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5A3A" w14:textId="18BBA8D3" w:rsidR="003C0185" w:rsidRDefault="003C0185" w:rsidP="003C0185">
      <w:pPr>
        <w:pStyle w:val="Heading1"/>
      </w:pPr>
      <w:r>
        <w:t>E-pood</w:t>
      </w:r>
    </w:p>
    <w:p w14:paraId="72486A29" w14:textId="77777777" w:rsidR="003C0185" w:rsidRDefault="003C018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E03179" w14:textId="4B6FCB18" w:rsidR="00F85729" w:rsidRDefault="00F85729" w:rsidP="003C0185">
      <w:pPr>
        <w:pStyle w:val="Heading2"/>
      </w:pPr>
      <w:r w:rsidRPr="00F85729">
        <w:lastRenderedPageBreak/>
        <w:t>Klassid</w:t>
      </w:r>
    </w:p>
    <w:p w14:paraId="17F82048" w14:textId="402BDBF6" w:rsidR="00F85729" w:rsidRPr="00F85729" w:rsidRDefault="00F85729" w:rsidP="00F85729">
      <w:r>
        <w:rPr>
          <w:noProof/>
        </w:rPr>
        <w:drawing>
          <wp:inline distT="0" distB="0" distL="0" distR="0" wp14:anchorId="239A073D" wp14:editId="2BA0500D">
            <wp:extent cx="5760720" cy="2797810"/>
            <wp:effectExtent l="0" t="0" r="0" b="2540"/>
            <wp:docPr id="1756685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68CF" w14:textId="2E657FAF" w:rsidR="003C0185" w:rsidRDefault="003C0185" w:rsidP="003C0185">
      <w:pPr>
        <w:pStyle w:val="Heading2"/>
      </w:pPr>
      <w:r>
        <w:t>Reeglid</w:t>
      </w:r>
    </w:p>
    <w:p w14:paraId="33D5E860" w14:textId="4BC15D57" w:rsidR="003C0185" w:rsidRDefault="003C0185" w:rsidP="003C0185">
      <w:pPr>
        <w:pStyle w:val="ListParagraph"/>
        <w:numPr>
          <w:ilvl w:val="0"/>
          <w:numId w:val="1"/>
        </w:numPr>
      </w:pPr>
      <w:r w:rsidRPr="003C0185">
        <w:t>Toote hinnainfo salvestatakse tellimuse loomise hetkel.</w:t>
      </w:r>
    </w:p>
    <w:p w14:paraId="6A50A77B" w14:textId="60B31505" w:rsidR="003C0185" w:rsidRDefault="003C0185" w:rsidP="003C0185">
      <w:pPr>
        <w:pStyle w:val="ListParagraph"/>
        <w:numPr>
          <w:ilvl w:val="0"/>
          <w:numId w:val="1"/>
        </w:numPr>
      </w:pPr>
      <w:r w:rsidRPr="003C0185">
        <w:t>Tellimus peab alati sisaldama vähemalt ühte toodet</w:t>
      </w:r>
      <w:r>
        <w:t>.</w:t>
      </w:r>
    </w:p>
    <w:p w14:paraId="45448A09" w14:textId="6D92412C" w:rsidR="003C0185" w:rsidRDefault="003C0185" w:rsidP="003C0185">
      <w:pPr>
        <w:pStyle w:val="ListParagraph"/>
        <w:numPr>
          <w:ilvl w:val="0"/>
          <w:numId w:val="1"/>
        </w:numPr>
      </w:pPr>
      <w:r w:rsidRPr="003C0185">
        <w:t>Tellimus viiakse staatusesse alles pärast makse laekumist</w:t>
      </w:r>
      <w:r>
        <w:t>.</w:t>
      </w:r>
    </w:p>
    <w:p w14:paraId="2DF4488C" w14:textId="2E5AF6B7" w:rsidR="003C0185" w:rsidRPr="003C0185" w:rsidRDefault="003C0185" w:rsidP="003C0185">
      <w:pPr>
        <w:pStyle w:val="ListParagraph"/>
        <w:numPr>
          <w:ilvl w:val="0"/>
          <w:numId w:val="1"/>
        </w:numPr>
      </w:pPr>
      <w:r w:rsidRPr="003C0185">
        <w:t>Arveid ja makseid süsteemis eraldi ei hallata.</w:t>
      </w:r>
    </w:p>
    <w:sectPr w:rsidR="003C0185" w:rsidRPr="003C0185" w:rsidSect="003C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52D37"/>
    <w:multiLevelType w:val="hybridMultilevel"/>
    <w:tmpl w:val="9C364E2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2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B3"/>
    <w:rsid w:val="002834B3"/>
    <w:rsid w:val="003773A2"/>
    <w:rsid w:val="003C0185"/>
    <w:rsid w:val="00534CBF"/>
    <w:rsid w:val="00F8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11C3"/>
  <w15:chartTrackingRefBased/>
  <w15:docId w15:val="{0B1B4159-3562-4362-AF49-743AB112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3A6B-FF7E-4ECD-9E0F-0E3BE392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Tahker</dc:creator>
  <cp:keywords/>
  <dc:description/>
  <cp:lastModifiedBy>Rainer Tahker</cp:lastModifiedBy>
  <cp:revision>1</cp:revision>
  <dcterms:created xsi:type="dcterms:W3CDTF">2025-10-11T16:32:00Z</dcterms:created>
  <dcterms:modified xsi:type="dcterms:W3CDTF">2025-10-11T17:28:00Z</dcterms:modified>
</cp:coreProperties>
</file>