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A3C5E"/>
          <w:sz w:val="72"/>
          <w:szCs w:val="72"/>
        </w:rPr>
        <w:t xml:space="preserve">odin-lint</w:t>
      </w:r>
    </w:p>
    <w:p>
      <w:pPr>
        <w:spacing w:after="160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Implementation Roadmap</w:t>
      </w:r>
    </w:p>
    <w:p>
      <w:pPr>
        <w:spacing w:after="80"/>
      </w:pPr>
      <w:r>
        <w:rPr>
          <w:color w:val="1A1A2E"/>
          <w:sz w:val="26"/>
          <w:szCs w:val="26"/>
        </w:rPr>
        <w:t xml:space="preserve">A Super Linter for the Odin Programming Language</w:t>
      </w:r>
    </w:p>
    <w:p>
      <w:pPr>
        <w:spacing w:after="1200"/>
      </w:pPr>
      <w:r>
        <w:rPr>
          <w:i/>
          <w:iCs/>
          <w:color w:val="888888"/>
          <w:sz w:val="22"/>
          <w:szCs w:val="22"/>
        </w:rPr>
        <w:t xml:space="preserve">Version 1.0  ·  2025</w:t>
      </w:r>
    </w:p>
    <w:p>
      <w:pPr>
        <w:pBdr>
          <w:bottom w:val="single" w:color="2E86AB" w:sz="4" w:space="1"/>
        </w:pBdr>
        <w:spacing w:before="120" w:after="120"/>
      </w:pPr>
      <w:r>
        <w:t xml:space="preserve"/>
      </w:r>
    </w:p>
    <w:p>
      <w:pPr>
        <w:spacing w:after="320"/>
      </w:pPr>
      <w:r>
        <w:t xml:space="preserve"/>
      </w:r>
    </w:p>
    <w:p>
      <w:pPr>
        <w:pStyle w:val="Heading1"/>
      </w:pPr>
      <w:r>
        <w:t xml:space="preserve">1. Overview &amp; Goals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odin-lint is a static analysis tool for the Odin programming language. Its purpose is to enforce correctness, idiomatic patterns, and performance best practices through configurable, tiered rules — without duplicating odin fmt, odin build, or the OLS language server.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Design Philosophy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Correctness first — only deny-by-default rules that have zero false positives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OLS-native — surface diagnostics through the language server, not just CLI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Pluggable — external rule packs via YAML/TOML without recompilation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Orthogonal — never reimplement what odin fmt, odin build, or OLS already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Incremental — start with 15 rock-solid rules, grow with community feedback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Lint Tier Model (inspired by Rust Clippy)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missing defer free, double-free 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Clear bugs, zero false positives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suspicious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warn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raw pointer overuse, unreachable branches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Likely wrong, might be intentional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allow (opt-in)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naming conventions, proc length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Idiomatic Odin preferences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allow (opt-in)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cache-unfriendly layouts, needless alloc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Data-oriented design patterns</w:t>
            </w:r>
          </w:p>
        </w:tc>
      </w:tr>
    </w:tbl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odin-lint is composed of four independently testable layers. Each layer has a clean interface so components can be replaced or extended without affecting others.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L1 — Parse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tree-sitter-odin (amaanq fork)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Produce AST from source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L2 — Analyse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Rule Engine (core/)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Walk AST, apply rule matchers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L3 — Report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Formatter (output/)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Emit diagnostics: CLI, JSON, LSP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L4 — Integrate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OLS plugin + CI action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Surface warnings in editors and pipelines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Directory Structure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odin-lint/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core/              # Rule engine: AST walker + rule registry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rules/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correctness/   # Tier 1: deny-by-default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suspicious/    # Tier 2: warn-by-default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style/         # Tier 3: opt-in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└── perf/          # Tier 4: opt-in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output/            # CLI, JSON, LSP diagnostic formatters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integrations/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ols/           # OLS (language server) plugin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└── github-action/ # CI integration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├── tests/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├── fixtures/      # .odin files: should_pass / should_fail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│   └── snapshots/     # Expected diagnostic output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└── docs/              # Rule documentation (one .md per rule)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3. Milestones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The roadmap is divided into five milestones. Each milestone ends with a gate — a set of pass/fail criteria that must be met before work begins on the next milestone. This prevents scope creep and ensures each phase ships usable value.</w:t>
      </w:r>
    </w:p>
    <w:p>
      <w:pPr>
        <w:spacing w:after="160"/>
      </w:pPr>
      <w:r>
        <w:t xml:space="preserve"/>
      </w:r>
    </w:p>
    <w:p>
      <w:pPr>
        <w:shd w:fill="1A3C5E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MILESTONE 0  ·  Foundation  ·  Estimated: 2–3 weeks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Goal: A working skeleton — parse an Odin file, walk its AST, emit one diagnostic. No rules, no config, no integrations. Prove the pipeline works end to end.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Set up repo: directory structure, README, MIT licence, CI skeleton (GitHub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Choose and pin tree-sitter-odin fork (recommend amaanq/tree-sitter-odin — most active)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Write an AST walker that visits every node in a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Implement the diagnostic struct: { file, line, col, rule_id, tier, message, fix?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Write a stub rule: warn on any procedure named TODO_FIXME (purely for pipeline validation)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CLI: odin-lint &lt;file&gt; prints diagnostics to stdout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Test harness: fixture files in tests/fixtures/pass/ and tests/fixtures/fail/, runner compares output to snapshots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Tests for M0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AST walker visits all nodes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Node count matches expected count for each fixture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Stub rule fires correctly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Exactly one diagnostic emitted for fixture with TODO_FIXME proc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Clean file produces zero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Empty stdout on a known-good .odin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CLI exit codes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Exit 0 on clean, exit 1 on any correctness finding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Snapshot test runner works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CI fails if snapshot differs from actual output</w:t>
            </w:r>
          </w:p>
        </w:tc>
      </w:tr>
    </w:tbl>
    <w:p>
      <w:pPr>
        <w:spacing w:after="160"/>
      </w:pPr>
      <w:r>
        <w:t xml:space="preserve"/>
      </w:r>
    </w:p>
    <w:p>
      <w:pPr>
        <w:shd w:fill="7D3C0A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GATE 0 — Must pass all 5 tests above before starting M1  </w:t>
      </w:r>
    </w:p>
    <w:p>
      <w:pPr>
        <w:spacing w:after="320"/>
      </w:pPr>
      <w:r>
        <w:t xml:space="preserve"/>
      </w:r>
    </w:p>
    <w:p>
      <w:pPr>
        <w:shd w:fill="1A3C5E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MILESTONE 1  ·  Correctness Tier (Core Rules)  ·  Estimated: 4–6 weeks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Goal: Ship the 'correctness' rule tier — rules that are deny-by-default and must have zero false positives. These form the trust foundation of the tool. If any of these fire incorrectly, the whole tool loses credibility.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Target Rules (Correctness Tier — 8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 Detected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Inspiration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Allocation without matching defer free in same scope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Rust: clippy::mem_forget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defer free on wrong pointer (double-free risk)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C: AddressSanitizer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context.allocator swapped inside a proc but not restored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Odin-specific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Unreachable code after return / break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Java: FindBugs UC_USELESS_CONDITION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Shadowed variable silently overrides outer binding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Rust: clippy::shadow_reuse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Loop variable captured in closure/proc literal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Go vet: loopclosure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Integer cast narrowing without explicit check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Zig: integer overflow 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Slice bounds not validated before 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Odin-specific runtime safety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Implement rule registry: rules self-register, engine iterates all active rules per AST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Implement each rule as a separate file in rules/correctness/ with: matcher(), message(), fix_hint()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Write at least 3 fixture pairs (pass + fail) per rule = 48 fixture files minimum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Add --rule=C001 flag to run a single rule (crucial for debugging)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Add --fix flag that prints fix hints (no auto-apply yet)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Write rule documentation: docs/correctness/C001.md ... C008.md (one per rule)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Tests for M1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Zero false positives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pass/ fixtures produce zero diagnostics for all 8 rules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true positives fire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fail/ fixtures produce exactly the documented diagnostic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Rule isolation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Disabling a rule via config produces no output for its fixtures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Fix hints present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--fix flag produces a non-empty hint for every correctness 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Snapshot stability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Re-running on unchanged files produces byte-identical output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rule duplicates odin build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Run odin build on every fixture; no rule fires on errors the compiler already catches</w:t>
            </w:r>
          </w:p>
        </w:tc>
      </w:tr>
    </w:tbl>
    <w:p>
      <w:pPr>
        <w:spacing w:after="160"/>
      </w:pPr>
      <w:r>
        <w:t xml:space="preserve"/>
      </w:r>
    </w:p>
    <w:p>
      <w:pPr>
        <w:shd w:fill="7D3C0A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GATE 1 — Zero false positives on correctness tier. 100% fixture coverage. No duplication of compiler errors.  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shd w:fill="1A3C5E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MILESTONE 2  ·  Config + Suspicious/Style Tiers  ·  Estimated: 3–4 weeks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Goal: Make the tool configurable and add the two opt-in tiers. Users can now tailor odin-lint to their project's standards via an odin-lint.toml config file.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Config File Design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odin-lint.toml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[lint]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tiers = ["correctness", "suspicious"]  # enabled tiers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[rules]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C003.severity = "warn"   # downgrade a correctness rule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S012.enabled  = false    # disable a style rule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[paths]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exclude = ["vendor/", "generated/"]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Target Rules (Suspicious — 5 rules, Style — 4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00"/>
        <w:gridCol w:w="3500"/>
        <w:gridCol w:w="38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susp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Raw pointer []^T where []T would suffice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Common Odin newcomer mistake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susp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Empty when branch in switch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Usually a logic error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susp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Proc with &gt;5 return values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Suggests struct refactor needed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S004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susp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Allocator passed as param but never used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Dead parameter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S005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susp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Boolean param that controls fundamentally different paths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Clippy: fn_bool_param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Proc name does not follow snake_case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 convention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Type name does not follow PascalCase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 convention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Proc body exceeds 80 lines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Complexity threshold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T004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style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Magic number (untyped integer literal not 0/1)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Readability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Config parser: read odin-lint.toml, merge with CLI flags (CLI overrides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Implement 5 suspicious + 4 style rules with full fixture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--explain &lt;rule_id&gt; flag: prints full description + example + fix hint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JSON output mode: --format=json for CI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Path exclusion logic from config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Tests for M2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Config loading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 TOML fields parse correctly; malformed TOML exits with clear error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Style tier disabled by default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Style rules produce no output unless explicitly enabled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Rule downgrade via config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C003 set to warn does not cause non-zero exit code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Path exclusion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Files matching exclude patterns produce zero diagnostics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JSON output is valid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JSON schema validated by fixture runner on all outputs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--explain completeness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Every rule has a non-empty --explain entry</w:t>
            </w:r>
          </w:p>
        </w:tc>
      </w:tr>
    </w:tbl>
    <w:p>
      <w:pPr>
        <w:spacing w:after="160"/>
      </w:pPr>
      <w:r>
        <w:t xml:space="preserve"/>
      </w:r>
    </w:p>
    <w:p>
      <w:pPr>
        <w:shd w:fill="7D3C0A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GATE 2 — Config parser fully tested. Style tier off by default and verifiably so. JSON output valid against schema.  </w:t>
      </w:r>
    </w:p>
    <w:p>
      <w:pPr>
        <w:spacing w:after="320"/>
      </w:pPr>
      <w:r>
        <w:t xml:space="preserve"/>
      </w:r>
    </w:p>
    <w:p>
      <w:pPr>
        <w:shd w:fill="1A3C5E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MILESTONE 3  ·  OLS Integration + Auto-fix  ·  Estimated: 3–5 weeks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Goal: Diagnostics appear inline in VS Code and Neovim via OLS. Selected rules gain auto-fix capability. This is the milestone that makes odin-lint feel like a first-class development tool rather than a CLI script.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OLS Integration Approach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OLS (ols) supports custom diagnostic providers via its plugin system. odin-lint will run as a subprocess that OLS spawns, communicating over stdin/stdout using a minimal JSON protocol mirroring LSP's PublishDiagnostics format.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odin-lint --lsp-mode: runs in long-lived subprocess mode, reads file change events from stdin, emits diagnostic JSON to stdout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OLS plugin (integrations/ols/): configures OLS to spawn odin-lint and forward its diagnostics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Diagnostic severity maps: correctness → Error, suspicious → Warning, style/perf → Hint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Code actions: for rules with fix hints, expose an LSP code action (quick fix) in the editor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Auto-fix Rules (Phase 1 — safe transformations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(auto-fix)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buf := make([]u8, 1024)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buf := make([]u8, 1024)
defer delete(buf)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proc MyProc() 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proc my_proc() {}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T002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my_type :: struct 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My_Type :: struct {}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C004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 x
foo() // unreachable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return x  // (dead code removed)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Tasks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Implement --lsp-mode with JSON diagnostic protocol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Write and publish OLS plugin configuration (integrations/ols/README.md + config snippet)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Test OLS integration in VS Code (odin-lsp extension) and Neovim (nvim-lspconfig)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Implement --fix --apply flag: modifies files in-place with confirmation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Fix safety: never apply a fix that changes semantics — fixable rules have an explicit safe_fix = true marker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Add odin-lint check command: like lint but exits 0 if only style/perf findings (useful for CI gates)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Tests for M3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LSP mode starts and stays alive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Process remains running after 100 sequential file-change events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Diagnostic positions are correct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Line/col in LSP output matches the actual problematic token, verified by editor screenshot fixture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Auto-fix round-trips cleanly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Apply fix → re-lint → zero findings for that rule on same file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Fix does not corrupt files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 build passes on all auto-fixed fixtures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VS Code integration smoke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Opening a fail/ fixture in VS Code shows red/yellow squiggles at correct positions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fix applied without --apply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--fix alone only prints diff, does not modify files on disk</w:t>
            </w:r>
          </w:p>
        </w:tc>
      </w:tr>
    </w:tbl>
    <w:p>
      <w:pPr>
        <w:spacing w:after="160"/>
      </w:pPr>
      <w:r>
        <w:t xml:space="preserve"/>
      </w:r>
    </w:p>
    <w:p>
      <w:pPr>
        <w:shd w:fill="7D3C0A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GATE 3 — OLS integration smoke-tested in at least 2 editors. Auto-fix round-trip passes for all 4 rules. No file corruption.  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shd w:fill="1A3C5E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MILESTONE 4  ·  Perf Tier + GitHub Action + Community Release  ·  Estimated: 3–4 weeks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Goal: Add the performance/data-oriented rules, publish a GitHub Action, and release v1.0 publicly with full documentation. This is the public launch milestone.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Target Rules (Performance Tier — 4 rules)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 for Odin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P001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Struct fields ordered suboptimally (padding waste)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Odin's target audience does low-level, cache-sensitive code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P002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AOS layout where SOA would be cache-friendlier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Core data-oriented design pattern — unique to Odin tooling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P003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Allocation inside a hot loop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make/new inside for loop without pool/arena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P004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context.temp_allocator used outside a temp scope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Temp allocator leaks if free_all not called correctly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</w:pPr>
      <w:r>
        <w:t xml:space="preserve">GitHub Action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# .github/workflows/lint.yml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- uses: odin-lang/odin-lint-action@v1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with: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tiers: correctness,suspicious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A3C5E"/>
          <w:sz w:val="18"/>
          <w:szCs w:val="18"/>
        </w:rPr>
        <w:t xml:space="preserve">    fail-on: correctness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Documentation Requirements for v1.0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README: install, quick start, config reference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Rule catalogue: one page per rule (rule ID, description, bad example, good example, fix hint, rationale)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Contributing guide: how to write a new rule (template + checklist)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CHANGELOG.md with semantic versioning from v0.1 onward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Integration guide: VS Code, Neovim, Helix, CI</w:t>
      </w:r>
    </w:p>
    <w:p>
      <w:pPr>
        <w:spacing w:after="160"/>
      </w:pPr>
      <w:r>
        <w:t xml:space="preserve"/>
      </w:r>
    </w:p>
    <w:p>
      <w:pPr>
        <w:pStyle w:val="Heading3"/>
      </w:pPr>
      <w:r>
        <w:t xml:space="preserve">Tests for M4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P001–P004 fixture 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 pass + 3 fail fixtures per rule, all passing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GitHub Action end-to-end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Action runs on a test repo, fails on correctness finding, passes on clean repo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Documentation completeness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Every rule ID has a matching docs/ entry; CI enforces this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Install test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Fresh install on Linux, macOS, Windows (WSL) and run odin-lint --version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Performance benchmark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odin-lint on the Odin standard library source completes in under 5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No regression on prior milestones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Full test suite (all milestones) passes green</w:t>
            </w:r>
          </w:p>
        </w:tc>
      </w:tr>
    </w:tbl>
    <w:p>
      <w:pPr>
        <w:spacing w:after="160"/>
      </w:pPr>
      <w:r>
        <w:t xml:space="preserve"/>
      </w:r>
    </w:p>
    <w:p>
      <w:pPr>
        <w:shd w:fill="1B6B45" w:val="clear"/>
        <w:spacing w:before="160" w:after="80"/>
        <w:ind w:left="200" w:right="200"/>
      </w:pPr>
      <w:r>
        <w:rPr>
          <w:b/>
          <w:bCs/>
          <w:color w:val="FFFFFF"/>
          <w:sz w:val="24"/>
          <w:szCs w:val="24"/>
        </w:rPr>
        <w:t xml:space="preserve">  GATE 4 (v1.0 Release Gate) — Full test suite green. Docs complete. GitHub Action published. Perf benchmark under 5s on stdlib.  </w:t>
      </w:r>
    </w:p>
    <w:p>
      <w:pPr>
        <w:spacing w:after="32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4. Risk Register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880"/>
        <w:gridCol w:w="2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tree-sitter-odin fork diverges or goes unmaintained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Blocks all AST work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Pin to a specific commit hash; contribute upstream; keep parser adapter isolated behind an interface so it can be swapped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Odin language changes break AST assumptions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Low (language is stable)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Rule rewrites needed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Bill declared spec complete; monitor odin-lang/Odin releases; add a nightly CI run against latest Odin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Correctness rules produce false positives post-release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Loss of user trust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Strict Gate 1 process; public rule disable mechanism; fast patch release process (&lt; 48h)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OLS plugin API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M3 rework needed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Keep LSP mode self-contained; document the protocol so it works with other editors too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Low community adoption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Reduces feedback quality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Announce on Odin Discord early (even at M1); invite rule contributions before v1.0; keep install dead-simple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5. Summary Timeline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Exit Gate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Foundation: pipeline + AST walker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5 pipeline tests pass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Correctness tier (8 rules)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4–6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Zero false positives, full fixture coverage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Config + Suspicious/Style tiers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Config tested, style off by 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OLS integration + auto-fix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3–5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2-editor smoke test, fix round-trip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M4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Perf tier + GH Action + 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Full suite green, docs complete, &lt;5s bench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15–22 weeks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v1.0 public release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6. Definition of Done (for each Rule)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Every rule — regardless of tier — must satisfy all of the following before it is merged: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Rule file: rules/&lt;tier&gt;/&lt;ID&gt;.odin with matcher(), message(), and fix_hint()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Documentation: docs/&lt;tier&gt;/&lt;ID&gt;.md with description, bad example, good example, rationale, and inspiration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Fixtures: minimum 3 pass/ and 3 fail/ .odin files covering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Snapshot: expected diagnostic output committed and verified by 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Orthogonality check: manually confirmed that odin build does NOT already report this error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False positive review: at least 50 lines of real-world Odin code (from odin-lang/Odin stdlib) tested with no spurious firing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--explain entry: non-empty output for odin-lint --explain &lt;ID&gt;</w:t>
      </w:r>
    </w:p>
    <w:p>
      <w:pPr>
        <w:spacing w:after="320"/>
      </w:pPr>
      <w:r>
        <w:t xml:space="preserve"/>
      </w:r>
    </w:p>
    <w:p>
      <w:pPr>
        <w:pStyle w:val="Heading1"/>
      </w:pPr>
      <w:r>
        <w:t xml:space="preserve">7. Community Integration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odin-lint is most valuable if the community contributes rules. The rule system is designed for this from day one.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Announce at M1 on the Odin Discord (#tooling channel) — invite early adopters and false-positive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Rule proposal template: GitHub issue template for new rule requests (tier, pattern, rationale, example)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Rule bounties: tag 'help wanted' rules with estimated effort (S/M/L)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Integration request tracker: track editor integration requests — prioritise editors with active Odin communities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2E"/>
          <w:sz w:val="22"/>
          <w:szCs w:val="22"/>
        </w:rPr>
        <w:t xml:space="preserve">Versioned rule sets: allow projects to pin to a rule set version so upgrades don't break CI unexpectedly</w:t>
      </w:r>
    </w:p>
    <w:p>
      <w:pPr>
        <w:spacing w:after="160"/>
      </w:pPr>
      <w:r>
        <w:t xml:space="preserve"/>
      </w:r>
    </w:p>
    <w:p>
      <w:pPr>
        <w:pBdr>
          <w:bottom w:val="single" w:color="2E86AB" w:sz="4" w:space="1"/>
        </w:pBdr>
        <w:spacing w:before="120" w:after="12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odin-lint Roadmap v1.0  ·  Built for the Odin community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odin-lint Roadmap  ·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AB" w:sz="4" w:space="4"/>
      </w:pBdr>
      <w:spacing w:before="400" w:after="1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2026-03-23T16:38:24.046Z</dcterms:created>
  <dcterms:modified xsi:type="dcterms:W3CDTF">2026-03-23T16:38:24.047Z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