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6B1A743D" w14:textId="1C949844" w:rsidR="1E064045" w:rsidRDefault="404954BD" w:rsidP="1E064045">
          <w:pPr>
            <w:pStyle w:val="TOC1"/>
            <w:tabs>
              <w:tab w:val="right" w:leader="dot" w:pos="9630"/>
            </w:tabs>
            <w:rPr>
              <w:rStyle w:val="Hyperlink"/>
            </w:rPr>
          </w:pPr>
          <w:r>
            <w:fldChar w:fldCharType="begin"/>
          </w:r>
          <w:r w:rsidR="1E064045">
            <w:instrText>TOC \o "1-9" \z \u \h</w:instrText>
          </w:r>
          <w:r>
            <w:fldChar w:fldCharType="separate"/>
          </w:r>
          <w:hyperlink w:anchor="_Toc712793425">
            <w:r w:rsidRPr="404954BD">
              <w:rPr>
                <w:rStyle w:val="Hyperlink"/>
              </w:rPr>
              <w:t>Day 1: Task 1</w:t>
            </w:r>
            <w:r w:rsidR="1E064045">
              <w:tab/>
            </w:r>
            <w:r w:rsidR="1E064045">
              <w:fldChar w:fldCharType="begin"/>
            </w:r>
            <w:r w:rsidR="1E064045">
              <w:instrText>PAGEREF _Toc712793425 \h</w:instrText>
            </w:r>
            <w:r w:rsidR="1E064045">
              <w:fldChar w:fldCharType="separate"/>
            </w:r>
            <w:r w:rsidRPr="404954BD">
              <w:rPr>
                <w:rStyle w:val="Hyperlink"/>
              </w:rPr>
              <w:t>2</w:t>
            </w:r>
            <w:r w:rsidR="1E064045">
              <w:fldChar w:fldCharType="end"/>
            </w:r>
          </w:hyperlink>
        </w:p>
        <w:p w14:paraId="19E73860" w14:textId="50BB07B3" w:rsidR="1E064045" w:rsidRDefault="404954BD" w:rsidP="1E064045">
          <w:pPr>
            <w:pStyle w:val="TOC1"/>
            <w:tabs>
              <w:tab w:val="right" w:leader="dot" w:pos="9630"/>
            </w:tabs>
            <w:rPr>
              <w:rStyle w:val="Hyperlink"/>
            </w:rPr>
          </w:pPr>
          <w:hyperlink w:anchor="_Toc122426496">
            <w:r w:rsidRPr="404954BD">
              <w:rPr>
                <w:rStyle w:val="Hyperlink"/>
              </w:rPr>
              <w:t>Day 1: Task 2</w:t>
            </w:r>
            <w:r w:rsidR="1E064045">
              <w:tab/>
            </w:r>
            <w:r w:rsidR="1E064045">
              <w:fldChar w:fldCharType="begin"/>
            </w:r>
            <w:r w:rsidR="1E064045">
              <w:instrText>PAGEREF _Toc122426496 \h</w:instrText>
            </w:r>
            <w:r w:rsidR="1E064045">
              <w:fldChar w:fldCharType="separate"/>
            </w:r>
            <w:r w:rsidRPr="404954BD">
              <w:rPr>
                <w:rStyle w:val="Hyperlink"/>
              </w:rPr>
              <w:t>2</w:t>
            </w:r>
            <w:r w:rsidR="1E064045">
              <w:fldChar w:fldCharType="end"/>
            </w:r>
          </w:hyperlink>
        </w:p>
        <w:p w14:paraId="1333A935" w14:textId="5D51BCB1" w:rsidR="1E064045" w:rsidRDefault="404954BD" w:rsidP="1E064045">
          <w:pPr>
            <w:pStyle w:val="TOC1"/>
            <w:tabs>
              <w:tab w:val="right" w:leader="dot" w:pos="9630"/>
            </w:tabs>
            <w:rPr>
              <w:rStyle w:val="Hyperlink"/>
            </w:rPr>
          </w:pPr>
          <w:hyperlink w:anchor="_Toc883045340">
            <w:r w:rsidRPr="404954BD">
              <w:rPr>
                <w:rStyle w:val="Hyperlink"/>
              </w:rPr>
              <w:t>Day 2: Task 1</w:t>
            </w:r>
            <w:r w:rsidR="1E064045">
              <w:tab/>
            </w:r>
            <w:r w:rsidR="1E064045">
              <w:fldChar w:fldCharType="begin"/>
            </w:r>
            <w:r w:rsidR="1E064045">
              <w:instrText>PAGEREF _Toc883045340 \h</w:instrText>
            </w:r>
            <w:r w:rsidR="1E064045">
              <w:fldChar w:fldCharType="separate"/>
            </w:r>
            <w:r w:rsidRPr="404954BD">
              <w:rPr>
                <w:rStyle w:val="Hyperlink"/>
              </w:rPr>
              <w:t>3</w:t>
            </w:r>
            <w:r w:rsidR="1E064045">
              <w:fldChar w:fldCharType="end"/>
            </w:r>
          </w:hyperlink>
        </w:p>
        <w:p w14:paraId="41C438C0" w14:textId="5F6CE5CB" w:rsidR="404954BD" w:rsidRDefault="404954BD" w:rsidP="404954BD">
          <w:pPr>
            <w:pStyle w:val="TOC1"/>
            <w:tabs>
              <w:tab w:val="right" w:leader="dot" w:pos="9630"/>
            </w:tabs>
            <w:rPr>
              <w:rStyle w:val="Hyperlink"/>
            </w:rPr>
          </w:pPr>
          <w:hyperlink w:anchor="_Toc1787656936">
            <w:r w:rsidRPr="404954BD">
              <w:rPr>
                <w:rStyle w:val="Hyperlink"/>
              </w:rPr>
              <w:t>Day 2: Task 2</w:t>
            </w:r>
            <w:r>
              <w:tab/>
            </w:r>
            <w:r>
              <w:fldChar w:fldCharType="begin"/>
            </w:r>
            <w:r>
              <w:instrText>PAGEREF _Toc1787656936 \h</w:instrText>
            </w:r>
            <w:r>
              <w:fldChar w:fldCharType="separate"/>
            </w:r>
            <w:r w:rsidRPr="404954BD">
              <w:rPr>
                <w:rStyle w:val="Hyperlink"/>
              </w:rPr>
              <w:t>3</w:t>
            </w:r>
            <w:r>
              <w:fldChar w:fldCharType="end"/>
            </w:r>
          </w:hyperlink>
        </w:p>
        <w:p w14:paraId="5EBDBB16" w14:textId="787A7CD4" w:rsidR="404954BD" w:rsidRDefault="404954BD" w:rsidP="404954BD">
          <w:pPr>
            <w:pStyle w:val="TOC1"/>
            <w:tabs>
              <w:tab w:val="right" w:leader="dot" w:pos="9630"/>
            </w:tabs>
            <w:rPr>
              <w:rStyle w:val="Hyperlink"/>
            </w:rPr>
          </w:pPr>
          <w:hyperlink w:anchor="_Toc621661729">
            <w:r w:rsidRPr="404954BD">
              <w:rPr>
                <w:rStyle w:val="Hyperlink"/>
              </w:rPr>
              <w:t>Day 3: Task 1</w:t>
            </w:r>
            <w:r>
              <w:tab/>
            </w:r>
            <w:r>
              <w:fldChar w:fldCharType="begin"/>
            </w:r>
            <w:r>
              <w:instrText>PAGEREF _Toc621661729 \h</w:instrText>
            </w:r>
            <w:r>
              <w:fldChar w:fldCharType="separate"/>
            </w:r>
            <w:r w:rsidRPr="404954BD">
              <w:rPr>
                <w:rStyle w:val="Hyperlink"/>
              </w:rPr>
              <w:t>4</w:t>
            </w:r>
            <w:r>
              <w:fldChar w:fldCharType="end"/>
            </w:r>
          </w:hyperlink>
        </w:p>
        <w:p w14:paraId="08BF01F3" w14:textId="4A03E4BF" w:rsidR="404954BD" w:rsidRDefault="404954BD" w:rsidP="404954BD">
          <w:pPr>
            <w:pStyle w:val="TOC1"/>
            <w:tabs>
              <w:tab w:val="right" w:leader="dot" w:pos="9630"/>
            </w:tabs>
            <w:rPr>
              <w:rStyle w:val="Hyperlink"/>
            </w:rPr>
          </w:pPr>
          <w:hyperlink w:anchor="_Toc1930110380">
            <w:r w:rsidRPr="404954BD">
              <w:rPr>
                <w:rStyle w:val="Hyperlink"/>
              </w:rPr>
              <w:t>Day 3: Task 2</w:t>
            </w:r>
            <w:r>
              <w:tab/>
            </w:r>
            <w:r>
              <w:fldChar w:fldCharType="begin"/>
            </w:r>
            <w:r>
              <w:instrText>PAGEREF _Toc1930110380 \h</w:instrText>
            </w:r>
            <w:r>
              <w:fldChar w:fldCharType="separate"/>
            </w:r>
            <w:r w:rsidRPr="404954BD">
              <w:rPr>
                <w:rStyle w:val="Hyperlink"/>
              </w:rPr>
              <w:t>5</w:t>
            </w:r>
            <w:r>
              <w:fldChar w:fldCharType="end"/>
            </w:r>
          </w:hyperlink>
        </w:p>
        <w:p w14:paraId="6F313B2C" w14:textId="75F3A1D7" w:rsidR="404954BD" w:rsidRDefault="404954BD" w:rsidP="404954BD">
          <w:pPr>
            <w:pStyle w:val="TOC1"/>
            <w:tabs>
              <w:tab w:val="right" w:leader="dot" w:pos="9630"/>
            </w:tabs>
            <w:rPr>
              <w:rStyle w:val="Hyperlink"/>
            </w:rPr>
          </w:pPr>
          <w:hyperlink w:anchor="_Toc397995405">
            <w:r w:rsidRPr="404954BD">
              <w:rPr>
                <w:rStyle w:val="Hyperlink"/>
              </w:rPr>
              <w:t>Day 4: Task 1</w:t>
            </w:r>
            <w:r>
              <w:tab/>
            </w:r>
            <w:r>
              <w:fldChar w:fldCharType="begin"/>
            </w:r>
            <w:r>
              <w:instrText>PAGEREF _Toc397995405 \h</w:instrText>
            </w:r>
            <w:r>
              <w:fldChar w:fldCharType="separate"/>
            </w:r>
            <w:r w:rsidRPr="404954BD">
              <w:rPr>
                <w:rStyle w:val="Hyperlink"/>
              </w:rPr>
              <w:t>6</w:t>
            </w:r>
            <w:r>
              <w:fldChar w:fldCharType="end"/>
            </w:r>
          </w:hyperlink>
        </w:p>
        <w:p w14:paraId="04C02F10" w14:textId="19F92AA1" w:rsidR="404954BD" w:rsidRDefault="404954BD" w:rsidP="404954BD">
          <w:pPr>
            <w:pStyle w:val="TOC1"/>
            <w:tabs>
              <w:tab w:val="right" w:leader="dot" w:pos="9630"/>
            </w:tabs>
            <w:rPr>
              <w:rStyle w:val="Hyperlink"/>
            </w:rPr>
          </w:pPr>
          <w:hyperlink w:anchor="_Toc511288934">
            <w:r w:rsidRPr="404954BD">
              <w:rPr>
                <w:rStyle w:val="Hyperlink"/>
              </w:rPr>
              <w:t>Day 4: Task 2</w:t>
            </w:r>
            <w:r>
              <w:tab/>
            </w:r>
            <w:r>
              <w:fldChar w:fldCharType="begin"/>
            </w:r>
            <w:r>
              <w:instrText>PAGEREF _Toc511288934 \h</w:instrText>
            </w:r>
            <w:r>
              <w:fldChar w:fldCharType="separate"/>
            </w:r>
            <w:r w:rsidRPr="404954BD">
              <w:rPr>
                <w:rStyle w:val="Hyperlink"/>
              </w:rPr>
              <w:t>7</w:t>
            </w:r>
            <w:r>
              <w:fldChar w:fldCharType="end"/>
            </w:r>
          </w:hyperlink>
        </w:p>
        <w:p w14:paraId="2F0D6A57" w14:textId="146B7448" w:rsidR="404954BD" w:rsidRDefault="404954BD" w:rsidP="404954BD">
          <w:pPr>
            <w:pStyle w:val="TOC1"/>
            <w:tabs>
              <w:tab w:val="right" w:leader="dot" w:pos="9630"/>
            </w:tabs>
            <w:rPr>
              <w:rStyle w:val="Hyperlink"/>
            </w:rPr>
          </w:pPr>
          <w:hyperlink w:anchor="_Toc1126090548">
            <w:r w:rsidRPr="404954BD">
              <w:rPr>
                <w:rStyle w:val="Hyperlink"/>
              </w:rPr>
              <w:t>Course Notes</w:t>
            </w:r>
            <w:r>
              <w:tab/>
            </w:r>
            <w:r>
              <w:fldChar w:fldCharType="begin"/>
            </w:r>
            <w:r>
              <w:instrText>PAGEREF _Toc1126090548 \h</w:instrText>
            </w:r>
            <w:r>
              <w:fldChar w:fldCharType="separate"/>
            </w:r>
            <w:r w:rsidRPr="404954BD">
              <w:rPr>
                <w:rStyle w:val="Hyperlink"/>
              </w:rPr>
              <w:t>7</w:t>
            </w:r>
            <w:r>
              <w:fldChar w:fldCharType="end"/>
            </w:r>
          </w:hyperlink>
        </w:p>
        <w:p w14:paraId="5F35210F" w14:textId="2A6A7EF6" w:rsidR="404954BD" w:rsidRDefault="404954BD" w:rsidP="404954BD">
          <w:pPr>
            <w:pStyle w:val="TOC1"/>
            <w:tabs>
              <w:tab w:val="right" w:leader="dot" w:pos="9630"/>
            </w:tabs>
            <w:rPr>
              <w:rStyle w:val="Hyperlink"/>
            </w:rPr>
          </w:pPr>
          <w:hyperlink w:anchor="_Toc346271685">
            <w:r w:rsidRPr="404954BD">
              <w:rPr>
                <w:rStyle w:val="Hyperlink"/>
              </w:rPr>
              <w:t>Additional Information</w:t>
            </w:r>
            <w:r>
              <w:tab/>
            </w:r>
            <w:r>
              <w:fldChar w:fldCharType="begin"/>
            </w:r>
            <w:r>
              <w:instrText>PAGEREF _Toc346271685 \h</w:instrText>
            </w:r>
            <w:r>
              <w:fldChar w:fldCharType="separate"/>
            </w:r>
            <w:r w:rsidRPr="404954BD">
              <w:rPr>
                <w:rStyle w:val="Hyperlink"/>
              </w:rPr>
              <w:t>8</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79B75530" w14:textId="77777777" w:rsidR="00C24005" w:rsidRDefault="00C24005" w:rsidP="1E064045">
      <w:pPr>
        <w:pStyle w:val="Heading1"/>
        <w:rPr>
          <w:rFonts w:asciiTheme="minorHAnsi" w:hAnsiTheme="minorHAnsi" w:cstheme="minorBidi"/>
        </w:rPr>
      </w:pPr>
      <w:bookmarkStart w:id="0" w:name="_Toc712793425"/>
    </w:p>
    <w:p w14:paraId="48009D7A" w14:textId="77777777" w:rsidR="00C24005" w:rsidRDefault="00C24005" w:rsidP="1E064045">
      <w:pPr>
        <w:pStyle w:val="Heading1"/>
        <w:rPr>
          <w:rFonts w:asciiTheme="minorHAnsi" w:hAnsiTheme="minorHAnsi" w:cstheme="minorBidi"/>
        </w:rPr>
      </w:pPr>
    </w:p>
    <w:p w14:paraId="35CF5EAD" w14:textId="77777777" w:rsidR="00C24005" w:rsidRDefault="00C24005" w:rsidP="1E064045">
      <w:pPr>
        <w:pStyle w:val="Heading1"/>
        <w:rPr>
          <w:rFonts w:asciiTheme="minorHAnsi" w:hAnsiTheme="minorHAnsi" w:cstheme="minorBidi"/>
        </w:rPr>
      </w:pPr>
    </w:p>
    <w:p w14:paraId="33B28F4B" w14:textId="77777777" w:rsidR="00C24005" w:rsidRDefault="00C24005" w:rsidP="1E064045">
      <w:pPr>
        <w:pStyle w:val="Heading1"/>
        <w:rPr>
          <w:rFonts w:asciiTheme="minorHAnsi" w:hAnsiTheme="minorHAnsi" w:cstheme="minorBidi"/>
        </w:rPr>
      </w:pPr>
    </w:p>
    <w:p w14:paraId="1E792846" w14:textId="77777777" w:rsidR="00C24005" w:rsidRDefault="00C24005" w:rsidP="1E064045">
      <w:pPr>
        <w:pStyle w:val="Heading1"/>
        <w:rPr>
          <w:rFonts w:asciiTheme="minorHAnsi" w:hAnsiTheme="minorHAnsi" w:cstheme="minorBidi"/>
        </w:rPr>
      </w:pPr>
    </w:p>
    <w:p w14:paraId="1F863E5D" w14:textId="77777777" w:rsidR="00C24005" w:rsidRDefault="00C24005" w:rsidP="1E064045">
      <w:pPr>
        <w:pStyle w:val="Heading1"/>
        <w:rPr>
          <w:rFonts w:asciiTheme="minorHAnsi" w:hAnsiTheme="minorHAnsi" w:cstheme="minorBidi"/>
        </w:rPr>
      </w:pPr>
    </w:p>
    <w:p w14:paraId="08C362C1" w14:textId="77777777" w:rsidR="00C24005" w:rsidRDefault="00C24005" w:rsidP="1E064045">
      <w:pPr>
        <w:pStyle w:val="Heading1"/>
        <w:rPr>
          <w:rFonts w:asciiTheme="minorHAnsi" w:hAnsiTheme="minorHAnsi" w:cstheme="minorBidi"/>
        </w:rPr>
      </w:pPr>
    </w:p>
    <w:p w14:paraId="6CD86746" w14:textId="77777777" w:rsidR="00C24005" w:rsidRDefault="00C24005" w:rsidP="1E064045">
      <w:pPr>
        <w:pStyle w:val="Heading1"/>
        <w:rPr>
          <w:rFonts w:asciiTheme="minorHAnsi" w:hAnsiTheme="minorHAnsi" w:cstheme="minorBidi"/>
        </w:rPr>
      </w:pPr>
    </w:p>
    <w:p w14:paraId="7ED6C722" w14:textId="77777777" w:rsidR="00C24005" w:rsidRDefault="00C24005" w:rsidP="1E064045">
      <w:pPr>
        <w:pStyle w:val="Heading1"/>
        <w:rPr>
          <w:rFonts w:asciiTheme="minorHAnsi" w:hAnsiTheme="minorHAnsi" w:cstheme="minorBidi"/>
        </w:rPr>
      </w:pPr>
    </w:p>
    <w:p w14:paraId="5F6B079E" w14:textId="655B0532" w:rsidR="00A859C7" w:rsidRDefault="00D7779F" w:rsidP="1E064045">
      <w:pPr>
        <w:pStyle w:val="Heading1"/>
        <w:rPr>
          <w:rFonts w:asciiTheme="minorHAnsi" w:hAnsiTheme="minorHAnsi" w:cstheme="minorBidi"/>
        </w:rPr>
      </w:pPr>
      <w:r w:rsidRPr="404954BD">
        <w:rPr>
          <w:rFonts w:asciiTheme="minorHAnsi" w:hAnsiTheme="minorHAnsi" w:cstheme="minorBidi"/>
        </w:rPr>
        <w:t>Day 1</w:t>
      </w:r>
      <w:r w:rsidR="32C86453" w:rsidRPr="404954BD">
        <w:rPr>
          <w:rFonts w:asciiTheme="minorHAnsi" w:hAnsiTheme="minorHAnsi" w:cstheme="minorBidi"/>
        </w:rPr>
        <w:t xml:space="preserve">: </w:t>
      </w:r>
      <w:bookmarkStart w:id="1" w:name="_Toc168490834"/>
      <w:r w:rsidR="00D0614B" w:rsidRPr="404954BD">
        <w:rPr>
          <w:rFonts w:asciiTheme="minorHAnsi" w:hAnsiTheme="minorHAnsi" w:cstheme="minorBidi"/>
        </w:rPr>
        <w:t>Task 1</w:t>
      </w:r>
      <w:bookmarkEnd w:id="0"/>
      <w:bookmarkEnd w:id="1"/>
    </w:p>
    <w:p w14:paraId="1AF27404" w14:textId="77777777" w:rsidR="00D7779F" w:rsidRDefault="00D7779F" w:rsidP="00D7779F"/>
    <w:p w14:paraId="41B86C95" w14:textId="49FFE7A3" w:rsidR="70CE5525" w:rsidRDefault="70CE5525" w:rsidP="404954BD">
      <w:r>
        <w:lastRenderedPageBreak/>
        <w:t xml:space="preserve">Please research the different versions of Tableau, </w:t>
      </w:r>
      <w:proofErr w:type="gramStart"/>
      <w:r>
        <w:t>compare and contrast</w:t>
      </w:r>
      <w:proofErr w:type="gramEnd"/>
      <w:r>
        <w:t xml:space="preserve"> them below and explain </w:t>
      </w:r>
      <w:r w:rsidR="560E336E">
        <w:t>the limited functionality on ‘Tableau Public’.</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404954BD">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t>Different Tableau versions</w:t>
            </w:r>
          </w:p>
        </w:tc>
        <w:tc>
          <w:tcPr>
            <w:tcW w:w="7790" w:type="dxa"/>
          </w:tcPr>
          <w:tbl>
            <w:tblPr>
              <w:tblStyle w:val="TableGrid"/>
              <w:tblpPr w:leftFromText="180" w:rightFromText="180" w:horzAnchor="margin" w:tblpY="420"/>
              <w:tblW w:w="0" w:type="auto"/>
              <w:tblLook w:val="04A0" w:firstRow="1" w:lastRow="0" w:firstColumn="1" w:lastColumn="0" w:noHBand="0" w:noVBand="1"/>
            </w:tblPr>
            <w:tblGrid>
              <w:gridCol w:w="2373"/>
              <w:gridCol w:w="2373"/>
              <w:gridCol w:w="2374"/>
            </w:tblGrid>
            <w:tr w:rsidR="00010700" w14:paraId="2AD65D11" w14:textId="77777777" w:rsidTr="00010700">
              <w:trPr>
                <w:trHeight w:val="518"/>
              </w:trPr>
              <w:tc>
                <w:tcPr>
                  <w:tcW w:w="2373" w:type="dxa"/>
                </w:tcPr>
                <w:p w14:paraId="235E87BC" w14:textId="46C951FB" w:rsidR="00010700" w:rsidRPr="00010700" w:rsidRDefault="00010700" w:rsidP="00C926A3">
                  <w:pPr>
                    <w:spacing w:after="160" w:line="259" w:lineRule="auto"/>
                    <w:rPr>
                      <w:rStyle w:val="ANSWERS"/>
                      <w:rFonts w:ascii="Times New Roman" w:hAnsi="Times New Roman"/>
                      <w:b/>
                      <w:bCs/>
                      <w:sz w:val="28"/>
                      <w:szCs w:val="28"/>
                    </w:rPr>
                  </w:pPr>
                  <w:r w:rsidRPr="00010700">
                    <w:rPr>
                      <w:rStyle w:val="ANSWERS"/>
                      <w:rFonts w:ascii="Times New Roman" w:hAnsi="Times New Roman"/>
                      <w:b/>
                      <w:bCs/>
                      <w:sz w:val="28"/>
                      <w:szCs w:val="28"/>
                    </w:rPr>
                    <w:t xml:space="preserve">Version </w:t>
                  </w:r>
                </w:p>
              </w:tc>
              <w:tc>
                <w:tcPr>
                  <w:tcW w:w="2373" w:type="dxa"/>
                </w:tcPr>
                <w:p w14:paraId="7C8A0033" w14:textId="58A05D2C" w:rsidR="00010700" w:rsidRPr="00010700" w:rsidRDefault="00010700" w:rsidP="00C926A3">
                  <w:pPr>
                    <w:spacing w:after="160" w:line="259" w:lineRule="auto"/>
                    <w:rPr>
                      <w:rStyle w:val="ANSWERS"/>
                      <w:rFonts w:ascii="Times New Roman" w:hAnsi="Times New Roman"/>
                      <w:b/>
                      <w:bCs/>
                      <w:sz w:val="28"/>
                      <w:szCs w:val="28"/>
                    </w:rPr>
                  </w:pPr>
                  <w:r w:rsidRPr="00010700">
                    <w:rPr>
                      <w:rStyle w:val="ANSWERS"/>
                      <w:rFonts w:ascii="Times New Roman" w:hAnsi="Times New Roman"/>
                      <w:b/>
                      <w:bCs/>
                      <w:sz w:val="28"/>
                      <w:szCs w:val="28"/>
                    </w:rPr>
                    <w:t>Description</w:t>
                  </w:r>
                </w:p>
              </w:tc>
              <w:tc>
                <w:tcPr>
                  <w:tcW w:w="2374" w:type="dxa"/>
                </w:tcPr>
                <w:p w14:paraId="55369A9D" w14:textId="1E363E42" w:rsidR="00010700" w:rsidRPr="00010700" w:rsidRDefault="00010700" w:rsidP="00C926A3">
                  <w:pPr>
                    <w:spacing w:after="160" w:line="259" w:lineRule="auto"/>
                    <w:rPr>
                      <w:rStyle w:val="ANSWERS"/>
                      <w:rFonts w:ascii="Times New Roman" w:hAnsi="Times New Roman"/>
                      <w:b/>
                      <w:bCs/>
                      <w:sz w:val="28"/>
                      <w:szCs w:val="28"/>
                    </w:rPr>
                  </w:pPr>
                  <w:r w:rsidRPr="00010700">
                    <w:rPr>
                      <w:rStyle w:val="ANSWERS"/>
                      <w:rFonts w:ascii="Times New Roman" w:hAnsi="Times New Roman"/>
                      <w:b/>
                      <w:bCs/>
                      <w:sz w:val="28"/>
                      <w:szCs w:val="28"/>
                    </w:rPr>
                    <w:t>Key Features</w:t>
                  </w:r>
                </w:p>
              </w:tc>
            </w:tr>
            <w:tr w:rsidR="00010700" w14:paraId="261B61B4" w14:textId="77777777" w:rsidTr="00010700">
              <w:trPr>
                <w:trHeight w:val="540"/>
              </w:trPr>
              <w:tc>
                <w:tcPr>
                  <w:tcW w:w="2373" w:type="dxa"/>
                </w:tcPr>
                <w:p w14:paraId="7CBD1B75" w14:textId="3E13C1A0" w:rsidR="00010700" w:rsidRPr="001F73E0" w:rsidRDefault="00364598"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Tableau Public</w:t>
                  </w:r>
                </w:p>
              </w:tc>
              <w:tc>
                <w:tcPr>
                  <w:tcW w:w="2373" w:type="dxa"/>
                </w:tcPr>
                <w:p w14:paraId="7DD33FE0" w14:textId="69356DBE" w:rsidR="00010700" w:rsidRPr="001F73E0" w:rsidRDefault="00364598"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A free version of Tableau</w:t>
                  </w:r>
                  <w:r w:rsidR="00886BE6">
                    <w:rPr>
                      <w:rStyle w:val="ANSWERS"/>
                      <w:rFonts w:ascii="Times New Roman" w:hAnsi="Times New Roman"/>
                      <w:szCs w:val="24"/>
                    </w:rPr>
                    <w:t xml:space="preserve"> which is</w:t>
                  </w:r>
                  <w:r w:rsidRPr="001F73E0">
                    <w:rPr>
                      <w:rStyle w:val="ANSWERS"/>
                      <w:rFonts w:ascii="Times New Roman" w:hAnsi="Times New Roman"/>
                      <w:szCs w:val="24"/>
                    </w:rPr>
                    <w:t xml:space="preserve"> </w:t>
                  </w:r>
                  <w:r w:rsidR="001F73E0" w:rsidRPr="001F73E0">
                    <w:rPr>
                      <w:rStyle w:val="ANSWERS"/>
                      <w:rFonts w:ascii="Times New Roman" w:hAnsi="Times New Roman"/>
                      <w:szCs w:val="24"/>
                    </w:rPr>
                    <w:t>use</w:t>
                  </w:r>
                  <w:r w:rsidRPr="001F73E0">
                    <w:rPr>
                      <w:rStyle w:val="ANSWERS"/>
                      <w:rFonts w:ascii="Times New Roman" w:hAnsi="Times New Roman"/>
                      <w:szCs w:val="24"/>
                    </w:rPr>
                    <w:t xml:space="preserve"> for creating and sharing visualisations online</w:t>
                  </w:r>
                </w:p>
              </w:tc>
              <w:tc>
                <w:tcPr>
                  <w:tcW w:w="2374" w:type="dxa"/>
                </w:tcPr>
                <w:p w14:paraId="2C4675A1" w14:textId="17DD1842" w:rsidR="00010700" w:rsidRPr="001F73E0" w:rsidRDefault="00364598"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Its cloud-based storage, basic visua</w:t>
                  </w:r>
                  <w:r w:rsidR="001F73E0">
                    <w:rPr>
                      <w:rStyle w:val="ANSWERS"/>
                      <w:rFonts w:ascii="Times New Roman" w:hAnsi="Times New Roman"/>
                      <w:szCs w:val="24"/>
                    </w:rPr>
                    <w:t>lisations, and publicly accessible dashboards only.</w:t>
                  </w:r>
                </w:p>
              </w:tc>
            </w:tr>
            <w:tr w:rsidR="00010700" w14:paraId="65031214" w14:textId="77777777" w:rsidTr="00010700">
              <w:trPr>
                <w:trHeight w:val="518"/>
              </w:trPr>
              <w:tc>
                <w:tcPr>
                  <w:tcW w:w="2373" w:type="dxa"/>
                </w:tcPr>
                <w:p w14:paraId="0380036C" w14:textId="41414A10" w:rsidR="00010700" w:rsidRPr="001F73E0" w:rsidRDefault="001F73E0" w:rsidP="001F73E0">
                  <w:pPr>
                    <w:spacing w:after="160" w:line="259" w:lineRule="auto"/>
                    <w:rPr>
                      <w:rStyle w:val="ANSWERS"/>
                      <w:rFonts w:ascii="Times New Roman" w:hAnsi="Times New Roman"/>
                      <w:szCs w:val="24"/>
                    </w:rPr>
                  </w:pPr>
                  <w:r w:rsidRPr="001F73E0">
                    <w:rPr>
                      <w:rStyle w:val="ANSWERS"/>
                      <w:rFonts w:ascii="Times New Roman" w:hAnsi="Times New Roman"/>
                      <w:szCs w:val="24"/>
                    </w:rPr>
                    <w:t>Tableau Desktop</w:t>
                  </w:r>
                </w:p>
              </w:tc>
              <w:tc>
                <w:tcPr>
                  <w:tcW w:w="2373" w:type="dxa"/>
                </w:tcPr>
                <w:p w14:paraId="610FEF38" w14:textId="3E5ADEDA" w:rsidR="00010700" w:rsidRPr="001F73E0" w:rsidRDefault="00BC1D6B" w:rsidP="00C926A3">
                  <w:pPr>
                    <w:spacing w:after="160" w:line="259" w:lineRule="auto"/>
                    <w:rPr>
                      <w:rStyle w:val="ANSWERS"/>
                      <w:rFonts w:ascii="Times New Roman" w:hAnsi="Times New Roman"/>
                      <w:szCs w:val="24"/>
                    </w:rPr>
                  </w:pPr>
                  <w:r>
                    <w:rPr>
                      <w:rStyle w:val="ANSWERS"/>
                      <w:rFonts w:ascii="Times New Roman" w:hAnsi="Times New Roman"/>
                      <w:szCs w:val="24"/>
                    </w:rPr>
                    <w:t>A paid p</w:t>
                  </w:r>
                  <w:r w:rsidR="001F73E0" w:rsidRPr="001F73E0">
                    <w:rPr>
                      <w:rStyle w:val="ANSWERS"/>
                      <w:rFonts w:ascii="Times New Roman" w:hAnsi="Times New Roman"/>
                      <w:szCs w:val="24"/>
                    </w:rPr>
                    <w:t>rofessional software for creating rich, interactive visualisations.</w:t>
                  </w:r>
                </w:p>
              </w:tc>
              <w:tc>
                <w:tcPr>
                  <w:tcW w:w="2374" w:type="dxa"/>
                </w:tcPr>
                <w:p w14:paraId="3B591EE5" w14:textId="308D836F"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Full analytics suite, data blending, local storage, export options, Python/R integration.</w:t>
                  </w:r>
                </w:p>
              </w:tc>
            </w:tr>
            <w:tr w:rsidR="00010700" w:rsidRPr="001F73E0" w14:paraId="157B3566" w14:textId="77777777" w:rsidTr="00010700">
              <w:trPr>
                <w:trHeight w:val="518"/>
              </w:trPr>
              <w:tc>
                <w:tcPr>
                  <w:tcW w:w="2373" w:type="dxa"/>
                </w:tcPr>
                <w:p w14:paraId="41D96FC5" w14:textId="36CF8097"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Tableau Server</w:t>
                  </w:r>
                </w:p>
              </w:tc>
              <w:tc>
                <w:tcPr>
                  <w:tcW w:w="2373" w:type="dxa"/>
                </w:tcPr>
                <w:p w14:paraId="4DA19EA0" w14:textId="39DF84FD" w:rsidR="00010700" w:rsidRPr="001F73E0" w:rsidRDefault="000F7352" w:rsidP="00C926A3">
                  <w:pPr>
                    <w:spacing w:after="160" w:line="259" w:lineRule="auto"/>
                    <w:rPr>
                      <w:rStyle w:val="ANSWERS"/>
                      <w:rFonts w:ascii="Times New Roman" w:hAnsi="Times New Roman"/>
                      <w:szCs w:val="24"/>
                    </w:rPr>
                  </w:pPr>
                  <w:r>
                    <w:rPr>
                      <w:rStyle w:val="ANSWERS"/>
                      <w:rFonts w:ascii="Times New Roman" w:hAnsi="Times New Roman"/>
                      <w:szCs w:val="24"/>
                    </w:rPr>
                    <w:t xml:space="preserve">A paid version. </w:t>
                  </w:r>
                  <w:r w:rsidR="001F73E0">
                    <w:rPr>
                      <w:rStyle w:val="ANSWERS"/>
                      <w:rFonts w:ascii="Times New Roman" w:hAnsi="Times New Roman"/>
                      <w:szCs w:val="24"/>
                    </w:rPr>
                    <w:t>It is an e</w:t>
                  </w:r>
                  <w:r w:rsidR="001F73E0" w:rsidRPr="001F73E0">
                    <w:rPr>
                      <w:rStyle w:val="ANSWERS"/>
                      <w:rFonts w:ascii="Times New Roman" w:hAnsi="Times New Roman"/>
                      <w:szCs w:val="24"/>
                    </w:rPr>
                    <w:t>nterprise platform for sharing, managing, and collaborating on dashboards.</w:t>
                  </w:r>
                </w:p>
              </w:tc>
              <w:tc>
                <w:tcPr>
                  <w:tcW w:w="2374" w:type="dxa"/>
                </w:tcPr>
                <w:p w14:paraId="4C4F3398" w14:textId="35785BB0" w:rsidR="00010700" w:rsidRPr="001F73E0" w:rsidRDefault="001F73E0" w:rsidP="00C926A3">
                  <w:pPr>
                    <w:spacing w:after="160" w:line="259" w:lineRule="auto"/>
                    <w:rPr>
                      <w:rStyle w:val="ANSWERS"/>
                      <w:rFonts w:ascii="Times New Roman" w:hAnsi="Times New Roman"/>
                      <w:szCs w:val="24"/>
                    </w:rPr>
                  </w:pPr>
                  <w:r>
                    <w:rPr>
                      <w:rStyle w:val="ANSWERS"/>
                      <w:rFonts w:ascii="Times New Roman" w:hAnsi="Times New Roman"/>
                      <w:szCs w:val="24"/>
                    </w:rPr>
                    <w:t>It is h</w:t>
                  </w:r>
                  <w:r w:rsidRPr="001F73E0">
                    <w:rPr>
                      <w:rStyle w:val="ANSWERS"/>
                      <w:rFonts w:ascii="Times New Roman" w:hAnsi="Times New Roman"/>
                      <w:szCs w:val="24"/>
                    </w:rPr>
                    <w:t xml:space="preserve">osted on-premises, </w:t>
                  </w:r>
                  <w:r w:rsidR="00CB18D9" w:rsidRPr="00CB18D9">
                    <w:rPr>
                      <w:rStyle w:val="ANSWERS"/>
                      <w:rFonts w:ascii="Times New Roman" w:hAnsi="Times New Roman"/>
                      <w:szCs w:val="24"/>
                    </w:rPr>
                    <w:t>Web authoring capabilities</w:t>
                  </w:r>
                  <w:r w:rsidR="00CB18D9">
                    <w:rPr>
                      <w:rStyle w:val="ANSWERS"/>
                      <w:rFonts w:ascii="Times New Roman" w:hAnsi="Times New Roman"/>
                      <w:szCs w:val="24"/>
                    </w:rPr>
                    <w:t xml:space="preserve">, </w:t>
                  </w:r>
                  <w:r w:rsidRPr="001F73E0">
                    <w:rPr>
                      <w:rStyle w:val="ANSWERS"/>
                      <w:rFonts w:ascii="Times New Roman" w:hAnsi="Times New Roman"/>
                      <w:szCs w:val="24"/>
                    </w:rPr>
                    <w:t>secure sharing within the organi</w:t>
                  </w:r>
                  <w:r>
                    <w:rPr>
                      <w:rStyle w:val="ANSWERS"/>
                      <w:rFonts w:ascii="Times New Roman" w:hAnsi="Times New Roman"/>
                      <w:szCs w:val="24"/>
                    </w:rPr>
                    <w:t>s</w:t>
                  </w:r>
                  <w:r w:rsidRPr="001F73E0">
                    <w:rPr>
                      <w:rStyle w:val="ANSWERS"/>
                      <w:rFonts w:ascii="Times New Roman" w:hAnsi="Times New Roman"/>
                      <w:szCs w:val="24"/>
                    </w:rPr>
                    <w:t>ation, and user access controls</w:t>
                  </w:r>
                  <w:r>
                    <w:rPr>
                      <w:rStyle w:val="ANSWERS"/>
                      <w:rFonts w:ascii="Times New Roman" w:hAnsi="Times New Roman"/>
                      <w:szCs w:val="24"/>
                    </w:rPr>
                    <w:t>.</w:t>
                  </w:r>
                </w:p>
              </w:tc>
            </w:tr>
            <w:tr w:rsidR="00010700" w:rsidRPr="001F73E0" w14:paraId="4433CBA0" w14:textId="77777777" w:rsidTr="00010700">
              <w:trPr>
                <w:trHeight w:val="540"/>
              </w:trPr>
              <w:tc>
                <w:tcPr>
                  <w:tcW w:w="2373" w:type="dxa"/>
                </w:tcPr>
                <w:p w14:paraId="32BC421A" w14:textId="33DCE0EE"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Tableau Online</w:t>
                  </w:r>
                </w:p>
              </w:tc>
              <w:tc>
                <w:tcPr>
                  <w:tcW w:w="2373" w:type="dxa"/>
                </w:tcPr>
                <w:p w14:paraId="7B40B430" w14:textId="3119D8E9"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Tableau manages the cloud-based version of Tableau Server.</w:t>
                  </w:r>
                </w:p>
              </w:tc>
              <w:tc>
                <w:tcPr>
                  <w:tcW w:w="2374" w:type="dxa"/>
                </w:tcPr>
                <w:p w14:paraId="7C4D7FFB" w14:textId="0C94EFB9"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No server setup needed, accessible from anywhere, and secure data sharing.</w:t>
                  </w:r>
                </w:p>
              </w:tc>
            </w:tr>
            <w:tr w:rsidR="00010700" w:rsidRPr="001F73E0" w14:paraId="0C66B614" w14:textId="77777777" w:rsidTr="00010700">
              <w:trPr>
                <w:trHeight w:val="518"/>
              </w:trPr>
              <w:tc>
                <w:tcPr>
                  <w:tcW w:w="2373" w:type="dxa"/>
                </w:tcPr>
                <w:p w14:paraId="12179451" w14:textId="4F6F741C"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Tableau Reader</w:t>
                  </w:r>
                </w:p>
              </w:tc>
              <w:tc>
                <w:tcPr>
                  <w:tcW w:w="2373" w:type="dxa"/>
                </w:tcPr>
                <w:p w14:paraId="2DA19D13" w14:textId="023DD9EC"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 xml:space="preserve">A </w:t>
                  </w:r>
                  <w:r w:rsidR="00886BE6">
                    <w:rPr>
                      <w:rStyle w:val="ANSWERS"/>
                      <w:rFonts w:ascii="Times New Roman" w:hAnsi="Times New Roman"/>
                      <w:szCs w:val="24"/>
                    </w:rPr>
                    <w:t xml:space="preserve">free </w:t>
                  </w:r>
                  <w:r w:rsidRPr="001F73E0">
                    <w:rPr>
                      <w:rStyle w:val="ANSWERS"/>
                      <w:rFonts w:ascii="Times New Roman" w:hAnsi="Times New Roman"/>
                      <w:szCs w:val="24"/>
                    </w:rPr>
                    <w:t>desktop app</w:t>
                  </w:r>
                  <w:r>
                    <w:rPr>
                      <w:rStyle w:val="ANSWERS"/>
                      <w:rFonts w:ascii="Times New Roman" w:hAnsi="Times New Roman"/>
                      <w:szCs w:val="24"/>
                    </w:rPr>
                    <w:t xml:space="preserve">, use </w:t>
                  </w:r>
                  <w:r w:rsidRPr="001F73E0">
                    <w:rPr>
                      <w:rStyle w:val="ANSWERS"/>
                      <w:rFonts w:ascii="Times New Roman" w:hAnsi="Times New Roman"/>
                      <w:szCs w:val="24"/>
                    </w:rPr>
                    <w:t>for viewing Tableau dashboards created in Tableau Desktop.</w:t>
                  </w:r>
                </w:p>
              </w:tc>
              <w:tc>
                <w:tcPr>
                  <w:tcW w:w="2374" w:type="dxa"/>
                </w:tcPr>
                <w:p w14:paraId="2C13BDD7" w14:textId="48F138C8" w:rsidR="00010700" w:rsidRPr="001F73E0" w:rsidRDefault="001F73E0" w:rsidP="00C926A3">
                  <w:pPr>
                    <w:spacing w:after="160" w:line="259" w:lineRule="auto"/>
                    <w:rPr>
                      <w:rStyle w:val="ANSWERS"/>
                      <w:rFonts w:ascii="Times New Roman" w:hAnsi="Times New Roman"/>
                      <w:szCs w:val="24"/>
                    </w:rPr>
                  </w:pPr>
                  <w:r w:rsidRPr="001F73E0">
                    <w:rPr>
                      <w:rStyle w:val="ANSWERS"/>
                      <w:rFonts w:ascii="Times New Roman" w:hAnsi="Times New Roman"/>
                      <w:szCs w:val="24"/>
                    </w:rPr>
                    <w:t>Read-only access to Tableau files, interactive filters, but no editing or saving</w:t>
                  </w:r>
                </w:p>
              </w:tc>
            </w:tr>
            <w:tr w:rsidR="00010700" w:rsidRPr="001F73E0" w14:paraId="6DD39D48" w14:textId="77777777" w:rsidTr="00010700">
              <w:trPr>
                <w:trHeight w:val="518"/>
              </w:trPr>
              <w:tc>
                <w:tcPr>
                  <w:tcW w:w="2373" w:type="dxa"/>
                </w:tcPr>
                <w:p w14:paraId="5B63CFFE" w14:textId="0CCF99A8" w:rsidR="00010700" w:rsidRPr="001F73E0" w:rsidRDefault="008F5394" w:rsidP="00C926A3">
                  <w:pPr>
                    <w:spacing w:after="160" w:line="259" w:lineRule="auto"/>
                    <w:rPr>
                      <w:rStyle w:val="ANSWERS"/>
                      <w:rFonts w:ascii="Times New Roman" w:hAnsi="Times New Roman"/>
                      <w:szCs w:val="24"/>
                    </w:rPr>
                  </w:pPr>
                  <w:r w:rsidRPr="008F5394">
                    <w:rPr>
                      <w:rStyle w:val="ANSWERS"/>
                      <w:rFonts w:ascii="Times New Roman" w:hAnsi="Times New Roman"/>
                      <w:szCs w:val="24"/>
                    </w:rPr>
                    <w:t>Tableau Prep</w:t>
                  </w:r>
                </w:p>
              </w:tc>
              <w:tc>
                <w:tcPr>
                  <w:tcW w:w="2373" w:type="dxa"/>
                </w:tcPr>
                <w:p w14:paraId="1F2F1BFE" w14:textId="5D8BABFF" w:rsidR="00010700" w:rsidRPr="001F73E0" w:rsidRDefault="008F5394" w:rsidP="00C926A3">
                  <w:pPr>
                    <w:spacing w:after="160" w:line="259" w:lineRule="auto"/>
                    <w:rPr>
                      <w:rStyle w:val="ANSWERS"/>
                      <w:rFonts w:ascii="Times New Roman" w:hAnsi="Times New Roman"/>
                      <w:szCs w:val="24"/>
                    </w:rPr>
                  </w:pPr>
                  <w:r w:rsidRPr="008F5394">
                    <w:rPr>
                      <w:rStyle w:val="ANSWERS"/>
                      <w:rFonts w:ascii="Times New Roman" w:hAnsi="Times New Roman"/>
                      <w:szCs w:val="24"/>
                    </w:rPr>
                    <w:t xml:space="preserve">A </w:t>
                  </w:r>
                  <w:r w:rsidR="00886BE6">
                    <w:rPr>
                      <w:rStyle w:val="ANSWERS"/>
                      <w:rFonts w:ascii="Times New Roman" w:hAnsi="Times New Roman"/>
                      <w:szCs w:val="24"/>
                    </w:rPr>
                    <w:t xml:space="preserve">paid </w:t>
                  </w:r>
                  <w:r w:rsidRPr="008F5394">
                    <w:rPr>
                      <w:rStyle w:val="ANSWERS"/>
                      <w:rFonts w:ascii="Times New Roman" w:hAnsi="Times New Roman"/>
                      <w:szCs w:val="24"/>
                    </w:rPr>
                    <w:t xml:space="preserve">tool </w:t>
                  </w:r>
                  <w:r w:rsidR="00886BE6">
                    <w:rPr>
                      <w:rStyle w:val="ANSWERS"/>
                      <w:rFonts w:ascii="Times New Roman" w:hAnsi="Times New Roman"/>
                      <w:szCs w:val="24"/>
                    </w:rPr>
                    <w:t xml:space="preserve">use </w:t>
                  </w:r>
                  <w:r w:rsidRPr="008F5394">
                    <w:rPr>
                      <w:rStyle w:val="ANSWERS"/>
                      <w:rFonts w:ascii="Times New Roman" w:hAnsi="Times New Roman"/>
                      <w:szCs w:val="24"/>
                    </w:rPr>
                    <w:t>for preparing and cleaning data before visuali</w:t>
                  </w:r>
                  <w:r>
                    <w:rPr>
                      <w:rStyle w:val="ANSWERS"/>
                      <w:rFonts w:ascii="Times New Roman" w:hAnsi="Times New Roman"/>
                      <w:szCs w:val="24"/>
                    </w:rPr>
                    <w:t>s</w:t>
                  </w:r>
                  <w:r w:rsidRPr="008F5394">
                    <w:rPr>
                      <w:rStyle w:val="ANSWERS"/>
                      <w:rFonts w:ascii="Times New Roman" w:hAnsi="Times New Roman"/>
                      <w:szCs w:val="24"/>
                    </w:rPr>
                    <w:t>ation.</w:t>
                  </w:r>
                </w:p>
              </w:tc>
              <w:tc>
                <w:tcPr>
                  <w:tcW w:w="2374" w:type="dxa"/>
                </w:tcPr>
                <w:p w14:paraId="6D519525" w14:textId="386C8DE5" w:rsidR="00010700" w:rsidRPr="001F73E0" w:rsidRDefault="008F5394" w:rsidP="00C926A3">
                  <w:pPr>
                    <w:spacing w:after="160" w:line="259" w:lineRule="auto"/>
                    <w:rPr>
                      <w:rStyle w:val="ANSWERS"/>
                      <w:rFonts w:ascii="Times New Roman" w:hAnsi="Times New Roman"/>
                      <w:szCs w:val="24"/>
                    </w:rPr>
                  </w:pPr>
                  <w:r w:rsidRPr="008F5394">
                    <w:rPr>
                      <w:rStyle w:val="ANSWERS"/>
                      <w:rFonts w:ascii="Times New Roman" w:hAnsi="Times New Roman"/>
                      <w:szCs w:val="24"/>
                    </w:rPr>
                    <w:t xml:space="preserve">Data cleaning, reshaping, merging, and visual workflows for ETL </w:t>
                  </w:r>
                  <w:r>
                    <w:rPr>
                      <w:rStyle w:val="ANSWERS"/>
                      <w:rFonts w:ascii="Times New Roman" w:hAnsi="Times New Roman"/>
                      <w:szCs w:val="24"/>
                    </w:rPr>
                    <w:t xml:space="preserve">(extract, transform, and load) </w:t>
                  </w:r>
                  <w:r w:rsidRPr="008F5394">
                    <w:rPr>
                      <w:rStyle w:val="ANSWERS"/>
                      <w:rFonts w:ascii="Times New Roman" w:hAnsi="Times New Roman"/>
                      <w:szCs w:val="24"/>
                    </w:rPr>
                    <w:t>tasks</w:t>
                  </w:r>
                  <w:r>
                    <w:rPr>
                      <w:rStyle w:val="ANSWERS"/>
                      <w:rFonts w:ascii="Times New Roman" w:hAnsi="Times New Roman"/>
                      <w:szCs w:val="24"/>
                    </w:rPr>
                    <w:t>.</w:t>
                  </w:r>
                </w:p>
              </w:tc>
            </w:tr>
            <w:tr w:rsidR="00010700" w:rsidRPr="001F73E0" w14:paraId="6182C03C" w14:textId="77777777" w:rsidTr="00010700">
              <w:trPr>
                <w:trHeight w:val="1598"/>
              </w:trPr>
              <w:tc>
                <w:tcPr>
                  <w:tcW w:w="2373" w:type="dxa"/>
                </w:tcPr>
                <w:p w14:paraId="0BBCA7F8" w14:textId="4F31313C" w:rsidR="00010700" w:rsidRPr="001F73E0" w:rsidRDefault="00886BE6" w:rsidP="00C926A3">
                  <w:pPr>
                    <w:spacing w:after="160" w:line="259" w:lineRule="auto"/>
                    <w:rPr>
                      <w:rStyle w:val="ANSWERS"/>
                      <w:rFonts w:ascii="Times New Roman" w:hAnsi="Times New Roman"/>
                      <w:szCs w:val="24"/>
                    </w:rPr>
                  </w:pPr>
                  <w:r w:rsidRPr="00886BE6">
                    <w:rPr>
                      <w:rStyle w:val="ANSWERS"/>
                      <w:rFonts w:ascii="Times New Roman" w:hAnsi="Times New Roman"/>
                      <w:szCs w:val="24"/>
                    </w:rPr>
                    <w:t>Tableau Mobile</w:t>
                  </w:r>
                </w:p>
                <w:p w14:paraId="7D7A780C" w14:textId="77777777" w:rsidR="00010700" w:rsidRPr="001F73E0" w:rsidRDefault="00010700" w:rsidP="00C926A3">
                  <w:pPr>
                    <w:spacing w:after="160" w:line="259" w:lineRule="auto"/>
                    <w:rPr>
                      <w:rStyle w:val="ANSWERS"/>
                      <w:rFonts w:ascii="Times New Roman" w:hAnsi="Times New Roman"/>
                      <w:szCs w:val="24"/>
                    </w:rPr>
                  </w:pPr>
                </w:p>
                <w:p w14:paraId="4E16F95B" w14:textId="77777777" w:rsidR="00010700" w:rsidRPr="001F73E0" w:rsidRDefault="00010700" w:rsidP="00C926A3">
                  <w:pPr>
                    <w:spacing w:after="160" w:line="259" w:lineRule="auto"/>
                    <w:rPr>
                      <w:rStyle w:val="ANSWERS"/>
                      <w:rFonts w:ascii="Times New Roman" w:hAnsi="Times New Roman"/>
                      <w:szCs w:val="24"/>
                    </w:rPr>
                  </w:pPr>
                </w:p>
              </w:tc>
              <w:tc>
                <w:tcPr>
                  <w:tcW w:w="2373" w:type="dxa"/>
                </w:tcPr>
                <w:p w14:paraId="35149EC5" w14:textId="77777777" w:rsidR="00010700" w:rsidRDefault="00886BE6" w:rsidP="00C926A3">
                  <w:pPr>
                    <w:spacing w:after="160" w:line="259" w:lineRule="auto"/>
                    <w:rPr>
                      <w:rStyle w:val="ANSWERS"/>
                      <w:rFonts w:ascii="Times New Roman" w:hAnsi="Times New Roman"/>
                      <w:szCs w:val="24"/>
                    </w:rPr>
                  </w:pPr>
                  <w:r>
                    <w:rPr>
                      <w:rStyle w:val="ANSWERS"/>
                      <w:rFonts w:ascii="Times New Roman" w:hAnsi="Times New Roman"/>
                      <w:szCs w:val="24"/>
                    </w:rPr>
                    <w:t xml:space="preserve">A free version of Tableau server/cloud, used </w:t>
                  </w:r>
                  <w:r w:rsidRPr="00886BE6">
                    <w:rPr>
                      <w:rStyle w:val="ANSWERS"/>
                      <w:rFonts w:ascii="Times New Roman" w:hAnsi="Times New Roman"/>
                      <w:szCs w:val="24"/>
                    </w:rPr>
                    <w:t>to access and interact with dashboards on the go</w:t>
                  </w:r>
                  <w:r>
                    <w:rPr>
                      <w:rStyle w:val="ANSWERS"/>
                      <w:rFonts w:ascii="Times New Roman" w:hAnsi="Times New Roman"/>
                      <w:szCs w:val="24"/>
                    </w:rPr>
                    <w:t>.</w:t>
                  </w:r>
                </w:p>
                <w:p w14:paraId="62690959" w14:textId="746A9386" w:rsidR="00886BE6" w:rsidRPr="001F73E0" w:rsidRDefault="00886BE6" w:rsidP="00C926A3">
                  <w:pPr>
                    <w:spacing w:after="160" w:line="259" w:lineRule="auto"/>
                    <w:rPr>
                      <w:rStyle w:val="ANSWERS"/>
                      <w:rFonts w:ascii="Times New Roman" w:hAnsi="Times New Roman"/>
                      <w:szCs w:val="24"/>
                    </w:rPr>
                  </w:pPr>
                  <w:r>
                    <w:rPr>
                      <w:rStyle w:val="ANSWERS"/>
                      <w:rFonts w:ascii="Times New Roman" w:hAnsi="Times New Roman"/>
                      <w:szCs w:val="24"/>
                    </w:rPr>
                    <w:lastRenderedPageBreak/>
                    <w:t>It is dependent on Tableau Server/Cloud.</w:t>
                  </w:r>
                </w:p>
              </w:tc>
              <w:tc>
                <w:tcPr>
                  <w:tcW w:w="2374" w:type="dxa"/>
                </w:tcPr>
                <w:p w14:paraId="72988DBF" w14:textId="238B1D25" w:rsidR="00010700" w:rsidRPr="001F73E0" w:rsidRDefault="00886BE6" w:rsidP="00C926A3">
                  <w:pPr>
                    <w:spacing w:after="160" w:line="259" w:lineRule="auto"/>
                    <w:rPr>
                      <w:rStyle w:val="ANSWERS"/>
                      <w:rFonts w:ascii="Times New Roman" w:hAnsi="Times New Roman"/>
                      <w:szCs w:val="24"/>
                    </w:rPr>
                  </w:pPr>
                  <w:r w:rsidRPr="00886BE6">
                    <w:rPr>
                      <w:rStyle w:val="ANSWERS"/>
                      <w:rFonts w:ascii="Times New Roman" w:hAnsi="Times New Roman"/>
                      <w:szCs w:val="24"/>
                    </w:rPr>
                    <w:lastRenderedPageBreak/>
                    <w:t>Interactive viewing and some filtering</w:t>
                  </w:r>
                  <w:r>
                    <w:rPr>
                      <w:rStyle w:val="ANSWERS"/>
                      <w:rFonts w:ascii="Times New Roman" w:hAnsi="Times New Roman"/>
                      <w:szCs w:val="24"/>
                    </w:rPr>
                    <w:t>.</w:t>
                  </w:r>
                </w:p>
              </w:tc>
            </w:tr>
          </w:tbl>
          <w:p w14:paraId="3BFDBF77" w14:textId="6BC23985" w:rsidR="00A859C7" w:rsidRPr="00312DC5" w:rsidRDefault="00A859C7"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6579C2AE" w14:textId="4E8D39FC" w:rsidR="0077572F" w:rsidRDefault="0077572F" w:rsidP="404954BD">
      <w:pPr>
        <w:pStyle w:val="paragraph"/>
        <w:spacing w:before="0" w:beforeAutospacing="0" w:after="0" w:afterAutospacing="0"/>
        <w:textAlignment w:val="baseline"/>
        <w:rPr>
          <w:rStyle w:val="eop"/>
          <w:rFonts w:cstheme="minorBidi"/>
          <w:sz w:val="28"/>
          <w:szCs w:val="28"/>
        </w:rPr>
      </w:pPr>
    </w:p>
    <w:p w14:paraId="1AF6692B" w14:textId="77777777" w:rsidR="0077572F" w:rsidRDefault="0077572F">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570AA5F3" w14:textId="77777777" w:rsidR="00A77E0E" w:rsidRDefault="00A77E0E" w:rsidP="404954BD">
      <w:pPr>
        <w:pStyle w:val="paragraph"/>
        <w:spacing w:before="0" w:beforeAutospacing="0" w:after="0" w:afterAutospacing="0"/>
        <w:textAlignment w:val="baseline"/>
        <w:rPr>
          <w:rStyle w:val="eop"/>
          <w:rFonts w:cstheme="minorBidi"/>
          <w:sz w:val="28"/>
          <w:szCs w:val="28"/>
        </w:rPr>
      </w:pPr>
    </w:p>
    <w:p w14:paraId="227ADCC1" w14:textId="3C946D4A" w:rsidR="00A77E0E" w:rsidRDefault="6C0D235C" w:rsidP="404954BD">
      <w:pPr>
        <w:pStyle w:val="Heading1"/>
        <w:spacing w:before="0"/>
        <w:textAlignment w:val="baseline"/>
        <w:rPr>
          <w:rFonts w:asciiTheme="minorHAnsi" w:hAnsiTheme="minorHAnsi" w:cstheme="minorBidi"/>
        </w:rPr>
      </w:pPr>
      <w:bookmarkStart w:id="2" w:name="_Toc122426496"/>
      <w:r w:rsidRPr="404954BD">
        <w:rPr>
          <w:rFonts w:asciiTheme="minorHAnsi" w:hAnsiTheme="minorHAnsi" w:cstheme="minorBidi"/>
        </w:rPr>
        <w:t>Day 1: Task 2</w:t>
      </w:r>
      <w:bookmarkEnd w:id="2"/>
    </w:p>
    <w:p w14:paraId="5E9A2579" w14:textId="77777777" w:rsidR="00A77E0E" w:rsidRDefault="00A77E0E" w:rsidP="404954BD">
      <w:pPr>
        <w:textAlignment w:val="baseline"/>
      </w:pPr>
    </w:p>
    <w:p w14:paraId="7577DE9A" w14:textId="500613E4" w:rsidR="00A77E0E" w:rsidRDefault="51D576FA" w:rsidP="404954BD">
      <w:r>
        <w:t xml:space="preserve">Using the </w:t>
      </w:r>
      <w:proofErr w:type="spellStart"/>
      <w:r w:rsidRPr="404954BD">
        <w:rPr>
          <w:i/>
          <w:iCs/>
        </w:rPr>
        <w:t>EMSI_JobChange_UK</w:t>
      </w:r>
      <w:proofErr w:type="spellEnd"/>
      <w:r w:rsidRPr="404954BD">
        <w:rPr>
          <w:i/>
          <w:iCs/>
        </w:rPr>
        <w:t xml:space="preserve"> </w:t>
      </w:r>
      <w:r w:rsidRPr="404954BD">
        <w:t xml:space="preserve">dataset, create your own dashboard, I want to see a bar chart showing percentage change and a UK based map showing </w:t>
      </w:r>
      <w:r w:rsidR="375E5152" w:rsidRPr="404954BD">
        <w:t xml:space="preserve">the key city locations impacted. </w:t>
      </w:r>
    </w:p>
    <w:p w14:paraId="128474BE" w14:textId="49596BCB" w:rsidR="00A77E0E" w:rsidRDefault="00A77E0E" w:rsidP="404954BD">
      <w:pPr>
        <w:textAlignment w:val="baseline"/>
      </w:pPr>
    </w:p>
    <w:tbl>
      <w:tblPr>
        <w:tblStyle w:val="Activity1"/>
        <w:tblW w:w="0" w:type="auto"/>
        <w:tblLook w:val="04A0" w:firstRow="1" w:lastRow="0" w:firstColumn="1" w:lastColumn="0" w:noHBand="0" w:noVBand="1"/>
      </w:tblPr>
      <w:tblGrid>
        <w:gridCol w:w="1838"/>
        <w:gridCol w:w="7790"/>
      </w:tblGrid>
      <w:tr w:rsidR="004B61D6" w14:paraId="47997DCA"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t>Paste your print screen here</w:t>
            </w:r>
          </w:p>
        </w:tc>
        <w:tc>
          <w:tcPr>
            <w:tcW w:w="7790" w:type="dxa"/>
          </w:tcPr>
          <w:p w14:paraId="3213E163" w14:textId="0990DDB9" w:rsidR="404954BD" w:rsidRDefault="005C124A"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w:drawing>
                <wp:anchor distT="0" distB="0" distL="114300" distR="114300" simplePos="0" relativeHeight="251668480" behindDoc="0" locked="0" layoutInCell="1" allowOverlap="1" wp14:anchorId="1596B8C2" wp14:editId="64EC1F6F">
                  <wp:simplePos x="0" y="0"/>
                  <wp:positionH relativeFrom="column">
                    <wp:posOffset>44977</wp:posOffset>
                  </wp:positionH>
                  <wp:positionV relativeFrom="paragraph">
                    <wp:posOffset>213505</wp:posOffset>
                  </wp:positionV>
                  <wp:extent cx="4651554" cy="3345084"/>
                  <wp:effectExtent l="25400" t="25400" r="85725" b="84455"/>
                  <wp:wrapTopAndBottom/>
                  <wp:docPr id="146143740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37409" name="Picture 9"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1554" cy="3345084"/>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r>
    </w:tbl>
    <w:p w14:paraId="4097C346" w14:textId="7CBD9FFB" w:rsidR="00A77E0E" w:rsidRDefault="00A77E0E" w:rsidP="404954BD">
      <w:pPr>
        <w:pStyle w:val="paragraph"/>
        <w:spacing w:before="0" w:beforeAutospacing="0" w:after="0" w:afterAutospacing="0"/>
        <w:textAlignment w:val="baseline"/>
        <w:rPr>
          <w:rStyle w:val="eop"/>
          <w:rFonts w:cstheme="minorBidi"/>
          <w:sz w:val="28"/>
          <w:szCs w:val="28"/>
        </w:rPr>
      </w:pPr>
    </w:p>
    <w:p w14:paraId="0BB9C53D" w14:textId="6475439A" w:rsidR="404954BD" w:rsidRDefault="404954BD">
      <w:r>
        <w:br w:type="page"/>
      </w:r>
    </w:p>
    <w:p w14:paraId="68C5CAB7" w14:textId="30B3E5EA" w:rsidR="53858C5B" w:rsidRDefault="53858C5B" w:rsidP="404954BD">
      <w:pPr>
        <w:pStyle w:val="Heading1"/>
        <w:rPr>
          <w:rFonts w:asciiTheme="minorHAnsi" w:hAnsiTheme="minorHAnsi" w:cstheme="minorBidi"/>
        </w:rPr>
      </w:pPr>
      <w:bookmarkStart w:id="3" w:name="_Toc883045340"/>
      <w:r w:rsidRPr="404954BD">
        <w:rPr>
          <w:rFonts w:asciiTheme="minorHAnsi" w:hAnsiTheme="minorHAnsi" w:cstheme="minorBidi"/>
        </w:rPr>
        <w:lastRenderedPageBreak/>
        <w:t>Day 2: Task 1</w:t>
      </w:r>
      <w:bookmarkEnd w:id="3"/>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3E9CB0E9" w14:textId="6796372B" w:rsidR="13365A69" w:rsidRDefault="13365A69" w:rsidP="404954BD">
      <w:r>
        <w:t>There is no set scope for the analysis, simply to find trends and document them below:</w:t>
      </w:r>
    </w:p>
    <w:p w14:paraId="5524A3B5" w14:textId="46646B2D" w:rsidR="404954BD" w:rsidRDefault="404954BD" w:rsidP="404954BD"/>
    <w:tbl>
      <w:tblPr>
        <w:tblStyle w:val="Activity1"/>
        <w:tblW w:w="0" w:type="auto"/>
        <w:tblLook w:val="04A0" w:firstRow="1" w:lastRow="0" w:firstColumn="1" w:lastColumn="0" w:noHBand="0" w:noVBand="1"/>
      </w:tblPr>
      <w:tblGrid>
        <w:gridCol w:w="1087"/>
        <w:gridCol w:w="8541"/>
      </w:tblGrid>
      <w:tr w:rsidR="00AB2B51" w14:paraId="3F28A65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7790" w:type="dxa"/>
          </w:tcPr>
          <w:p w14:paraId="69DF720D" w14:textId="53BB293B" w:rsidR="404954BD" w:rsidRDefault="00AB2B51"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7696" behindDoc="0" locked="0" layoutInCell="1" allowOverlap="1" wp14:anchorId="2DC59DA8" wp14:editId="4E29A75B">
                  <wp:simplePos x="0" y="0"/>
                  <wp:positionH relativeFrom="column">
                    <wp:posOffset>2540</wp:posOffset>
                  </wp:positionH>
                  <wp:positionV relativeFrom="paragraph">
                    <wp:posOffset>233873</wp:posOffset>
                  </wp:positionV>
                  <wp:extent cx="5178572" cy="3352800"/>
                  <wp:effectExtent l="25400" t="25400" r="92075" b="88900"/>
                  <wp:wrapTopAndBottom/>
                  <wp:docPr id="1280273357" name="Picture 10" descr="A chart with colorful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73357" name="Picture 10" descr="A chart with colorful circles an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8572" cy="3352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r>
    </w:tbl>
    <w:p w14:paraId="042E2194" w14:textId="341126C2"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t>What did you find?</w:t>
            </w:r>
          </w:p>
        </w:tc>
        <w:tc>
          <w:tcPr>
            <w:tcW w:w="7790" w:type="dxa"/>
          </w:tcPr>
          <w:p w14:paraId="688FE669" w14:textId="78A68F0B" w:rsidR="404954BD" w:rsidRPr="004F1C30" w:rsidRDefault="004F1C3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Cs w:val="24"/>
              </w:rPr>
            </w:pPr>
            <w:r w:rsidRPr="004F1C30">
              <w:rPr>
                <w:rStyle w:val="ANSWERS"/>
                <w:rFonts w:ascii="Times New Roman" w:hAnsi="Times New Roman"/>
                <w:szCs w:val="24"/>
              </w:rPr>
              <w:t>During the analysis, I found that songs with higher danceability generally had higher popularity scores, suggesting that more danceable tracks perform better. Certain artists consistently produced highly danceable and popular songs, especially when filtered to those with multiple tracks.</w:t>
            </w:r>
            <w:r>
              <w:rPr>
                <w:rStyle w:val="ANSWERS"/>
                <w:rFonts w:ascii="Times New Roman" w:hAnsi="Times New Roman"/>
                <w:szCs w:val="24"/>
              </w:rPr>
              <w:t xml:space="preserve"> </w:t>
            </w:r>
            <w:r w:rsidRPr="004F1C30">
              <w:rPr>
                <w:rStyle w:val="ANSWERS"/>
                <w:rFonts w:ascii="Times New Roman" w:hAnsi="Times New Roman"/>
                <w:szCs w:val="24"/>
              </w:rPr>
              <w:t>Overall, the analysis highlighted that energetic, moderately loud, and danceable songs tend to be more successful on Spotify.</w:t>
            </w:r>
          </w:p>
        </w:tc>
      </w:tr>
    </w:tbl>
    <w:p w14:paraId="1E65E5C7" w14:textId="7A2D4A52" w:rsidR="0077572F" w:rsidRDefault="0077572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14D2B38A" w14:textId="5CBABE60" w:rsidR="28011DF2" w:rsidRDefault="28011DF2" w:rsidP="404954BD">
      <w:pPr>
        <w:pStyle w:val="Heading1"/>
        <w:rPr>
          <w:rFonts w:asciiTheme="minorHAnsi" w:hAnsiTheme="minorHAnsi" w:cstheme="minorBidi"/>
        </w:rPr>
      </w:pPr>
      <w:bookmarkStart w:id="4" w:name="_Toc1787656936"/>
      <w:r w:rsidRPr="404954BD">
        <w:rPr>
          <w:rFonts w:asciiTheme="minorHAnsi" w:hAnsiTheme="minorHAnsi" w:cstheme="minorBidi"/>
        </w:rPr>
        <w:lastRenderedPageBreak/>
        <w:t>Day 2: Task 2</w:t>
      </w:r>
      <w:bookmarkEnd w:id="4"/>
    </w:p>
    <w:p w14:paraId="55380083" w14:textId="51A26459" w:rsidR="404954BD" w:rsidRDefault="404954BD" w:rsidP="404954BD"/>
    <w:p w14:paraId="3BA5FA75" w14:textId="0C256A9E" w:rsidR="28011DF2" w:rsidRDefault="28011DF2" w:rsidP="404954BD">
      <w:r>
        <w:t>Using the Hea</w:t>
      </w:r>
      <w:r w:rsidR="00146B52">
        <w:t>lth</w:t>
      </w:r>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6CF89919" w:rsidR="404954BD" w:rsidRDefault="404954BD" w:rsidP="404954BD"/>
    <w:tbl>
      <w:tblPr>
        <w:tblStyle w:val="Activity1"/>
        <w:tblW w:w="9918" w:type="dxa"/>
        <w:tblLook w:val="04A0" w:firstRow="1" w:lastRow="0" w:firstColumn="1" w:lastColumn="0" w:noHBand="0" w:noVBand="1"/>
      </w:tblPr>
      <w:tblGrid>
        <w:gridCol w:w="1838"/>
        <w:gridCol w:w="8080"/>
      </w:tblGrid>
      <w:tr w:rsidR="00A32CB8" w14:paraId="69C18A85" w14:textId="77777777" w:rsidTr="0097281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8080" w:type="dxa"/>
          </w:tcPr>
          <w:p w14:paraId="67076DE0" w14:textId="5C3D9A7C" w:rsidR="404954BD" w:rsidRDefault="00A32CB8"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9744" behindDoc="0" locked="0" layoutInCell="1" allowOverlap="1" wp14:anchorId="479C59CD" wp14:editId="54CC65EC">
                  <wp:simplePos x="0" y="0"/>
                  <wp:positionH relativeFrom="column">
                    <wp:posOffset>59690</wp:posOffset>
                  </wp:positionH>
                  <wp:positionV relativeFrom="paragraph">
                    <wp:posOffset>352897</wp:posOffset>
                  </wp:positionV>
                  <wp:extent cx="4764405" cy="2766695"/>
                  <wp:effectExtent l="25400" t="25400" r="86995" b="90805"/>
                  <wp:wrapTopAndBottom/>
                  <wp:docPr id="1411575201"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75201" name="Picture 1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4405" cy="276669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BCB5785" w14:textId="46D29FD8" w:rsidR="00972817" w:rsidRDefault="00972817"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A32CB8" w14:paraId="36E0D704" w14:textId="77777777" w:rsidTr="0097281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w:t>
            </w:r>
            <w:r w:rsidR="5E85BE97" w:rsidRPr="404954BD">
              <w:rPr>
                <w:rFonts w:asciiTheme="minorHAnsi" w:hAnsiTheme="minorHAnsi" w:cstheme="minorBidi"/>
                <w:sz w:val="28"/>
                <w:szCs w:val="28"/>
              </w:rPr>
              <w:t xml:space="preserve"> and any reflections on how the NHS could use this?</w:t>
            </w:r>
          </w:p>
        </w:tc>
        <w:tc>
          <w:tcPr>
            <w:tcW w:w="8080" w:type="dxa"/>
          </w:tcPr>
          <w:p w14:paraId="1DEF775E" w14:textId="51D12EA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7FBA38" w14:textId="6106A05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E58510" w14:textId="15D30A44"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43EC8B"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176975"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0CA6D6"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5A2BB"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BA952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1049BEE" w14:textId="5A7D4DA6"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8BED799" w14:textId="77777777" w:rsidR="00373417" w:rsidRDefault="00373417">
      <w:pPr>
        <w:spacing w:after="160" w:line="259" w:lineRule="auto"/>
        <w:rPr>
          <w:rFonts w:asciiTheme="minorHAnsi" w:eastAsiaTheme="majorEastAsia" w:hAnsiTheme="minorHAnsi" w:cstheme="minorBidi"/>
          <w:color w:val="2F5496" w:themeColor="accent1" w:themeShade="BF"/>
          <w:sz w:val="32"/>
          <w:szCs w:val="32"/>
        </w:rPr>
      </w:pPr>
      <w:bookmarkStart w:id="5" w:name="_Toc621661729"/>
      <w:r>
        <w:rPr>
          <w:rFonts w:asciiTheme="minorHAnsi" w:hAnsiTheme="minorHAnsi" w:cstheme="minorBidi"/>
        </w:rPr>
        <w:br w:type="page"/>
      </w:r>
    </w:p>
    <w:p w14:paraId="6A97BB2E" w14:textId="7A1DA878" w:rsidR="11DC30AE" w:rsidRDefault="11DC30AE" w:rsidP="404954BD">
      <w:pPr>
        <w:pStyle w:val="Heading1"/>
        <w:rPr>
          <w:rFonts w:asciiTheme="minorHAnsi" w:hAnsiTheme="minorHAnsi" w:cstheme="minorBidi"/>
        </w:rPr>
      </w:pPr>
      <w:r w:rsidRPr="404954BD">
        <w:rPr>
          <w:rFonts w:asciiTheme="minorHAnsi" w:hAnsiTheme="minorHAnsi" w:cstheme="minorBidi"/>
        </w:rPr>
        <w:lastRenderedPageBreak/>
        <w:t>Day 3: Task 1</w:t>
      </w:r>
      <w:bookmarkEnd w:id="5"/>
    </w:p>
    <w:p w14:paraId="748FF775" w14:textId="51A26459" w:rsidR="404954BD" w:rsidRDefault="404954BD" w:rsidP="404954BD"/>
    <w:p w14:paraId="3991BA34" w14:textId="3CD4B556"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7B7524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9C560EA" w14:textId="3453B34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E61972" w14:textId="123FCACC" w:rsidR="404954BD" w:rsidRDefault="002B3C4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69504" behindDoc="0" locked="0" layoutInCell="1" allowOverlap="1" wp14:anchorId="1A8FF443" wp14:editId="5C4CDB8F">
                  <wp:simplePos x="0" y="0"/>
                  <wp:positionH relativeFrom="column">
                    <wp:posOffset>147955</wp:posOffset>
                  </wp:positionH>
                  <wp:positionV relativeFrom="paragraph">
                    <wp:posOffset>447137</wp:posOffset>
                  </wp:positionV>
                  <wp:extent cx="4447540" cy="2750185"/>
                  <wp:effectExtent l="25400" t="25400" r="86360" b="94615"/>
                  <wp:wrapTopAndBottom/>
                  <wp:docPr id="30646185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1853"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7540" cy="275018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5A9E35E" w14:textId="05DF4303"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5D6E52" w14:textId="30A03C08"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37AA55" w14:textId="0E580EFE"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0E383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C6491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055C5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3C2603"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26FA11" w14:textId="05568D55" w:rsidR="404954BD" w:rsidRDefault="404954BD" w:rsidP="404954BD"/>
    <w:p w14:paraId="494FAC85"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6" w:name="_Toc1930110380"/>
      <w:r>
        <w:rPr>
          <w:rFonts w:asciiTheme="minorHAnsi" w:hAnsiTheme="minorHAnsi" w:cstheme="minorBidi"/>
        </w:rPr>
        <w:br w:type="page"/>
      </w:r>
    </w:p>
    <w:p w14:paraId="32D9409D" w14:textId="4E310312" w:rsidR="40CE5524" w:rsidRDefault="40CE5524" w:rsidP="404954BD">
      <w:pPr>
        <w:pStyle w:val="Heading1"/>
        <w:rPr>
          <w:rFonts w:asciiTheme="minorHAnsi" w:hAnsiTheme="minorHAnsi" w:cstheme="minorBidi"/>
        </w:rPr>
      </w:pPr>
      <w:r w:rsidRPr="404954BD">
        <w:rPr>
          <w:rFonts w:asciiTheme="minorHAnsi" w:hAnsiTheme="minorHAnsi" w:cstheme="minorBidi"/>
        </w:rPr>
        <w:lastRenderedPageBreak/>
        <w:t>Day 3: Task 2</w:t>
      </w:r>
      <w:bookmarkEnd w:id="6"/>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21011F49"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DDFF84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3E9EA297" w14:textId="1E7EEDD7"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AC21FF" w14:textId="750948C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818548" w14:textId="6A9F11B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094BAF" w14:textId="4319FF59" w:rsidR="404954BD" w:rsidRDefault="009C4B2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14:ligatures w14:val="standardContextual"/>
              </w:rPr>
              <mc:AlternateContent>
                <mc:Choice Requires="wps">
                  <w:drawing>
                    <wp:anchor distT="0" distB="0" distL="114300" distR="114300" simplePos="0" relativeHeight="251671552" behindDoc="0" locked="0" layoutInCell="1" allowOverlap="1" wp14:anchorId="486F4F8A" wp14:editId="69FAC331">
                      <wp:simplePos x="0" y="0"/>
                      <wp:positionH relativeFrom="column">
                        <wp:posOffset>3401060</wp:posOffset>
                      </wp:positionH>
                      <wp:positionV relativeFrom="paragraph">
                        <wp:posOffset>680085</wp:posOffset>
                      </wp:positionV>
                      <wp:extent cx="1219973" cy="2001078"/>
                      <wp:effectExtent l="12700" t="12700" r="12065" b="18415"/>
                      <wp:wrapNone/>
                      <wp:docPr id="1385529957" name="Rectangle 11"/>
                      <wp:cNvGraphicFramePr/>
                      <a:graphic xmlns:a="http://schemas.openxmlformats.org/drawingml/2006/main">
                        <a:graphicData uri="http://schemas.microsoft.com/office/word/2010/wordprocessingShape">
                          <wps:wsp>
                            <wps:cNvSpPr/>
                            <wps:spPr>
                              <a:xfrm>
                                <a:off x="0" y="0"/>
                                <a:ext cx="1219973" cy="2001078"/>
                              </a:xfrm>
                              <a:prstGeom prst="rect">
                                <a:avLst/>
                              </a:prstGeom>
                              <a:noFill/>
                              <a:ln w="2857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20947" id="Rectangle 11" o:spid="_x0000_s1026" style="position:absolute;margin-left:267.8pt;margin-top:53.55pt;width:96.05pt;height:157.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" filled="f" strokecolor="#7030a0" strokeweight="2.25pt"/>
                  </w:pict>
                </mc:Fallback>
              </mc:AlternateContent>
            </w:r>
          </w:p>
          <w:p w14:paraId="3CA8C905" w14:textId="08C0FA5D" w:rsidR="404954BD" w:rsidRDefault="009C4B2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0528" behindDoc="0" locked="0" layoutInCell="1" allowOverlap="1" wp14:anchorId="6E517E53" wp14:editId="541F2317">
                  <wp:simplePos x="0" y="0"/>
                  <wp:positionH relativeFrom="column">
                    <wp:posOffset>2540</wp:posOffset>
                  </wp:positionH>
                  <wp:positionV relativeFrom="paragraph">
                    <wp:posOffset>0</wp:posOffset>
                  </wp:positionV>
                  <wp:extent cx="4620668" cy="2419643"/>
                  <wp:effectExtent l="25400" t="25400" r="91440" b="95250"/>
                  <wp:wrapTopAndBottom/>
                  <wp:docPr id="20927621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216"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20668" cy="2419643"/>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CF71DCE"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F8050F"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89E05"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6D98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8E7E7B3"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7" w:name="_Toc397995405"/>
      <w:r>
        <w:rPr>
          <w:rFonts w:asciiTheme="minorHAnsi" w:hAnsiTheme="minorHAnsi" w:cstheme="minorBidi"/>
        </w:rPr>
        <w:br w:type="page"/>
      </w:r>
    </w:p>
    <w:p w14:paraId="3D549A48" w14:textId="109A4223" w:rsidR="7B4894E0" w:rsidRDefault="7B4894E0" w:rsidP="404954BD">
      <w:pPr>
        <w:pStyle w:val="Heading1"/>
        <w:rPr>
          <w:rFonts w:asciiTheme="minorHAnsi" w:hAnsiTheme="minorHAnsi" w:cstheme="minorBidi"/>
        </w:rPr>
      </w:pPr>
      <w:r w:rsidRPr="404954BD">
        <w:rPr>
          <w:rFonts w:asciiTheme="minorHAnsi" w:hAnsiTheme="minorHAnsi" w:cstheme="minorBidi"/>
        </w:rPr>
        <w:lastRenderedPageBreak/>
        <w:t>Day 4: Task 1</w:t>
      </w:r>
      <w:bookmarkEnd w:id="7"/>
    </w:p>
    <w:p w14:paraId="4CF71F43" w14:textId="51A26459" w:rsidR="404954BD" w:rsidRDefault="404954BD" w:rsidP="404954BD"/>
    <w:p w14:paraId="40C6BE17" w14:textId="1CBC9416" w:rsidR="7B4894E0" w:rsidRDefault="7B4894E0" w:rsidP="404954BD">
      <w:r>
        <w:t xml:space="preserve">Please complete Lab </w:t>
      </w:r>
      <w:r w:rsidR="007B7502">
        <w:t>6</w:t>
      </w:r>
      <w:r w:rsidR="3E8B0E3C">
        <w:t xml:space="preserve">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001E5016" w14:paraId="6236829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E72513F" w14:textId="5292D590" w:rsidR="404954BD" w:rsidRDefault="001E5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3600" behindDoc="0" locked="0" layoutInCell="1" allowOverlap="1" wp14:anchorId="384CF865" wp14:editId="69E9FAF4">
                  <wp:simplePos x="0" y="0"/>
                  <wp:positionH relativeFrom="column">
                    <wp:posOffset>47625</wp:posOffset>
                  </wp:positionH>
                  <wp:positionV relativeFrom="paragraph">
                    <wp:posOffset>2296795</wp:posOffset>
                  </wp:positionV>
                  <wp:extent cx="3817620" cy="1794510"/>
                  <wp:effectExtent l="25400" t="25400" r="93980" b="85090"/>
                  <wp:wrapTopAndBottom/>
                  <wp:docPr id="64471809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8095" name="Picture 1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7620" cy="17945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Theme="minorHAnsi" w:hAnsiTheme="minorHAnsi" w:cstheme="minorBidi"/>
                <w:noProof/>
                <w:sz w:val="28"/>
                <w:szCs w:val="28"/>
                <w14:ligatures w14:val="standardContextual"/>
              </w:rPr>
              <w:drawing>
                <wp:anchor distT="0" distB="0" distL="114300" distR="114300" simplePos="0" relativeHeight="251672576" behindDoc="0" locked="0" layoutInCell="1" allowOverlap="1" wp14:anchorId="7292E418" wp14:editId="6E5910E4">
                  <wp:simplePos x="0" y="0"/>
                  <wp:positionH relativeFrom="column">
                    <wp:posOffset>48923</wp:posOffset>
                  </wp:positionH>
                  <wp:positionV relativeFrom="paragraph">
                    <wp:posOffset>269654</wp:posOffset>
                  </wp:positionV>
                  <wp:extent cx="3755768" cy="1755913"/>
                  <wp:effectExtent l="25400" t="25400" r="92710" b="85725"/>
                  <wp:wrapTopAndBottom/>
                  <wp:docPr id="37921367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3676"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5768" cy="1755913"/>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CAD4707" w14:textId="73A5DBA6" w:rsidR="404954BD" w:rsidRDefault="001E5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4624" behindDoc="0" locked="0" layoutInCell="1" allowOverlap="1" wp14:anchorId="0DCB9973" wp14:editId="46776B38">
                  <wp:simplePos x="0" y="0"/>
                  <wp:positionH relativeFrom="column">
                    <wp:posOffset>108557</wp:posOffset>
                  </wp:positionH>
                  <wp:positionV relativeFrom="paragraph">
                    <wp:posOffset>4161127</wp:posOffset>
                  </wp:positionV>
                  <wp:extent cx="3932724" cy="2193234"/>
                  <wp:effectExtent l="25400" t="25400" r="93345" b="93345"/>
                  <wp:wrapTopAndBottom/>
                  <wp:docPr id="16968529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52933"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2724" cy="2193234"/>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15B6271" w14:textId="716BBBA8"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B5E03" w14:textId="79CE1FC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549FF2"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11C2C6"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F53A52" w14:textId="0AC457D7"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C05BF4"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AEB8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45989F1" w14:textId="2E01B63C" w:rsidR="404954BD" w:rsidRDefault="404954BD">
      <w:r>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404954BD">
      <w:pPr>
        <w:pStyle w:val="Heading1"/>
        <w:rPr>
          <w:rFonts w:asciiTheme="minorHAnsi" w:hAnsiTheme="minorHAnsi" w:cstheme="minorBidi"/>
        </w:rPr>
      </w:pPr>
      <w:bookmarkStart w:id="8" w:name="_Toc511288934"/>
      <w:r w:rsidRPr="404954BD">
        <w:rPr>
          <w:rFonts w:asciiTheme="minorHAnsi" w:hAnsiTheme="minorHAnsi" w:cstheme="minorBidi"/>
        </w:rPr>
        <w:t>Day 4: Task 2</w:t>
      </w:r>
      <w:bookmarkEnd w:id="8"/>
    </w:p>
    <w:p w14:paraId="3FA294BF" w14:textId="51A26459" w:rsidR="404954BD" w:rsidRDefault="404954BD" w:rsidP="404954BD"/>
    <w:p w14:paraId="0015166F" w14:textId="105E5DD7" w:rsidR="11098BB2" w:rsidRDefault="11098BB2" w:rsidP="404954BD">
      <w:r>
        <w:t xml:space="preserve">Please complete Lab </w:t>
      </w:r>
      <w:r w:rsidR="00003F5A">
        <w:t>10</w:t>
      </w:r>
      <w:r>
        <w:t xml:space="preserve">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456"/>
        <w:gridCol w:w="8172"/>
      </w:tblGrid>
      <w:tr w:rsidR="001E5016" w14:paraId="0F6FDC57"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7089092D" w14:textId="38013849" w:rsidR="404954BD" w:rsidRDefault="001E5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5648" behindDoc="0" locked="0" layoutInCell="1" allowOverlap="1" wp14:anchorId="30608BA5" wp14:editId="37BC1B7D">
                  <wp:simplePos x="0" y="0"/>
                  <wp:positionH relativeFrom="column">
                    <wp:posOffset>2985</wp:posOffset>
                  </wp:positionH>
                  <wp:positionV relativeFrom="paragraph">
                    <wp:posOffset>361205</wp:posOffset>
                  </wp:positionV>
                  <wp:extent cx="4900930" cy="2556742"/>
                  <wp:effectExtent l="25400" t="25400" r="90170" b="85090"/>
                  <wp:wrapTopAndBottom/>
                  <wp:docPr id="1703455063"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5063" name="Picture 14"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00930" cy="2556742"/>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23745A7" w14:textId="4293EF2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8EDB7F" w14:textId="654E2EBF" w:rsidR="404954BD" w:rsidRDefault="001E5016"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6672" behindDoc="0" locked="0" layoutInCell="1" allowOverlap="1" wp14:anchorId="0F9E002F" wp14:editId="03643E71">
                  <wp:simplePos x="0" y="0"/>
                  <wp:positionH relativeFrom="column">
                    <wp:posOffset>2540</wp:posOffset>
                  </wp:positionH>
                  <wp:positionV relativeFrom="paragraph">
                    <wp:posOffset>0</wp:posOffset>
                  </wp:positionV>
                  <wp:extent cx="4955697" cy="2279374"/>
                  <wp:effectExtent l="25400" t="25400" r="86360" b="83185"/>
                  <wp:wrapTopAndBottom/>
                  <wp:docPr id="772594429"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94429" name="Picture 15"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5697" cy="2279374"/>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04954BD">
        <w:trPr>
          <w:jc w:val="center"/>
        </w:trPr>
        <w:tc>
          <w:tcPr>
            <w:tcW w:w="9628" w:type="dxa"/>
            <w:shd w:val="clear" w:color="auto" w:fill="00B0F0"/>
          </w:tcPr>
          <w:p w14:paraId="644FDECF" w14:textId="453FB6F2" w:rsidR="00A859C7" w:rsidRPr="00312DC5" w:rsidRDefault="11F2B76F" w:rsidP="1E064045">
            <w:pPr>
              <w:pStyle w:val="Heading1"/>
              <w:jc w:val="both"/>
              <w:rPr>
                <w:rFonts w:asciiTheme="minorHAnsi" w:hAnsiTheme="minorHAnsi" w:cstheme="minorBidi"/>
                <w:b/>
                <w:bCs/>
                <w:color w:val="FFFFFF" w:themeColor="background1"/>
                <w:sz w:val="44"/>
                <w:szCs w:val="44"/>
              </w:rPr>
            </w:pPr>
            <w:bookmarkStart w:id="9" w:name="_Toc168490848"/>
            <w:bookmarkStart w:id="10" w:name="_Toc1126090548"/>
            <w:r w:rsidRPr="404954BD">
              <w:rPr>
                <w:rFonts w:asciiTheme="minorHAnsi" w:hAnsiTheme="minorHAnsi" w:cstheme="minorBidi"/>
                <w:b/>
                <w:bCs/>
                <w:color w:val="FFFFFF" w:themeColor="background1"/>
                <w:sz w:val="44"/>
                <w:szCs w:val="44"/>
              </w:rPr>
              <w:t>C</w:t>
            </w:r>
            <w:r w:rsidR="00A859C7" w:rsidRPr="404954BD">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03AB17FC" w14:textId="5DC29558" w:rsidR="00A859C7"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14:paraId="4337A7EE" w14:textId="77777777" w:rsidR="0077572F" w:rsidRDefault="0077572F" w:rsidP="404954BD">
      <w:pPr>
        <w:spacing w:after="200" w:line="276" w:lineRule="auto"/>
        <w:rPr>
          <w:rFonts w:asciiTheme="minorHAnsi" w:hAnsiTheme="minorHAnsi" w:cstheme="minorBidi"/>
          <w:sz w:val="28"/>
          <w:szCs w:val="28"/>
        </w:rPr>
      </w:pPr>
    </w:p>
    <w:p w14:paraId="20C6C009" w14:textId="77777777" w:rsidR="0077572F" w:rsidRPr="00312DC5" w:rsidRDefault="0077572F" w:rsidP="0077572F">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03C1D764" w14:textId="77777777" w:rsidR="0077572F" w:rsidRPr="00312DC5" w:rsidRDefault="0077572F" w:rsidP="0077572F">
      <w:pPr>
        <w:rPr>
          <w:rFonts w:asciiTheme="minorHAnsi" w:hAnsiTheme="minorHAnsi" w:cstheme="minorHAnsi"/>
          <w:sz w:val="28"/>
          <w:szCs w:val="28"/>
        </w:rPr>
      </w:pPr>
    </w:p>
    <w:p w14:paraId="3E70BAB2" w14:textId="77777777" w:rsidR="0077572F" w:rsidRPr="00312DC5" w:rsidRDefault="0077572F" w:rsidP="0077572F">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05B70E51" w14:textId="77777777" w:rsidR="0077572F" w:rsidRPr="00312DC5" w:rsidRDefault="0077572F" w:rsidP="0077572F">
      <w:pPr>
        <w:jc w:val="center"/>
        <w:rPr>
          <w:rFonts w:asciiTheme="minorHAnsi" w:hAnsiTheme="minorHAnsi" w:cstheme="minorHAnsi"/>
          <w:b/>
          <w:sz w:val="28"/>
          <w:szCs w:val="28"/>
        </w:rPr>
      </w:pPr>
    </w:p>
    <w:p w14:paraId="5AACF01F" w14:textId="77777777" w:rsidR="0077572F" w:rsidRPr="00312DC5"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784C608" w14:textId="77777777" w:rsidR="0077572F" w:rsidRDefault="0077572F" w:rsidP="0077572F">
      <w:pPr>
        <w:jc w:val="center"/>
        <w:rPr>
          <w:rFonts w:asciiTheme="minorHAnsi" w:hAnsiTheme="minorHAnsi" w:cstheme="minorBidi"/>
          <w:b/>
          <w:bCs/>
          <w:sz w:val="28"/>
          <w:szCs w:val="28"/>
        </w:rPr>
      </w:pPr>
    </w:p>
    <w:p w14:paraId="7BADE28A" w14:textId="77777777" w:rsidR="0077572F"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58D8CCD4" w14:textId="77777777" w:rsidR="0077572F" w:rsidRPr="00312DC5" w:rsidRDefault="0077572F" w:rsidP="0077572F">
      <w:pPr>
        <w:rPr>
          <w:rFonts w:asciiTheme="minorHAnsi" w:hAnsiTheme="minorHAnsi" w:cstheme="minorHAnsi"/>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04954BD">
        <w:trPr>
          <w:jc w:val="right"/>
        </w:trPr>
        <w:tc>
          <w:tcPr>
            <w:tcW w:w="9628" w:type="dxa"/>
            <w:shd w:val="clear" w:color="auto" w:fill="auto"/>
          </w:tcPr>
          <w:p w14:paraId="606E257C" w14:textId="200FF473"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1" w:name="_Toc168490849"/>
            <w:bookmarkStart w:id="12" w:name="_Toc346271685"/>
            <w:r w:rsidRPr="404954BD">
              <w:rPr>
                <w:rFonts w:asciiTheme="minorHAnsi" w:hAnsiTheme="minorHAnsi" w:cstheme="minorBidi"/>
                <w:b/>
                <w:bCs/>
                <w:color w:val="FFFFFF" w:themeColor="background1"/>
                <w:sz w:val="44"/>
                <w:szCs w:val="44"/>
              </w:rPr>
              <w:t xml:space="preserve"> Information</w:t>
            </w:r>
            <w:bookmarkEnd w:id="11"/>
            <w:bookmarkEnd w:id="12"/>
          </w:p>
        </w:tc>
      </w:tr>
    </w:tbl>
    <w:p w14:paraId="4D5EC221" w14:textId="77777777" w:rsidR="00A859C7" w:rsidRPr="00312DC5" w:rsidRDefault="00A859C7" w:rsidP="00A859C7">
      <w:pPr>
        <w:rPr>
          <w:rFonts w:asciiTheme="minorHAnsi" w:hAnsiTheme="minorHAnsi" w:cstheme="minorHAnsi"/>
          <w:b/>
          <w:color w:val="002060"/>
          <w:sz w:val="28"/>
          <w:szCs w:val="28"/>
          <w:u w:val="single"/>
        </w:rPr>
      </w:pPr>
    </w:p>
    <w:sectPr w:rsidR="00A859C7" w:rsidRPr="00312DC5" w:rsidSect="00D37A85">
      <w:headerReference w:type="default" r:id="rId21"/>
      <w:footerReference w:type="even" r:id="rId22"/>
      <w:footerReference w:type="default" r:id="rId2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E6C11" w14:textId="77777777" w:rsidR="00280202" w:rsidRDefault="00280202" w:rsidP="009F30C8">
      <w:r>
        <w:separator/>
      </w:r>
    </w:p>
  </w:endnote>
  <w:endnote w:type="continuationSeparator" w:id="0">
    <w:p w14:paraId="349AFFA3" w14:textId="77777777" w:rsidR="00280202" w:rsidRDefault="0028020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4D3C" w14:textId="77777777" w:rsidR="00280202" w:rsidRDefault="00280202" w:rsidP="009F30C8">
      <w:r>
        <w:separator/>
      </w:r>
    </w:p>
  </w:footnote>
  <w:footnote w:type="continuationSeparator" w:id="0">
    <w:p w14:paraId="49B40911" w14:textId="77777777" w:rsidR="00280202" w:rsidRDefault="0028020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939E2"/>
    <w:multiLevelType w:val="hybridMultilevel"/>
    <w:tmpl w:val="49B07B56"/>
    <w:lvl w:ilvl="0" w:tplc="088419EA">
      <w:start w:val="1"/>
      <w:numFmt w:val="bullet"/>
      <w:lvlText w:val=""/>
      <w:lvlJc w:val="left"/>
      <w:pPr>
        <w:ind w:left="720" w:hanging="360"/>
      </w:pPr>
      <w:rPr>
        <w:rFonts w:ascii="Symbol" w:hAnsi="Symbol" w:hint="default"/>
      </w:rPr>
    </w:lvl>
    <w:lvl w:ilvl="1" w:tplc="788CFDFA">
      <w:start w:val="1"/>
      <w:numFmt w:val="bullet"/>
      <w:lvlText w:val="o"/>
      <w:lvlJc w:val="left"/>
      <w:pPr>
        <w:ind w:left="1440" w:hanging="360"/>
      </w:pPr>
      <w:rPr>
        <w:rFonts w:ascii="Courier New" w:hAnsi="Courier New" w:hint="default"/>
      </w:rPr>
    </w:lvl>
    <w:lvl w:ilvl="2" w:tplc="1FCC3406">
      <w:start w:val="1"/>
      <w:numFmt w:val="bullet"/>
      <w:lvlText w:val=""/>
      <w:lvlJc w:val="left"/>
      <w:pPr>
        <w:ind w:left="2160" w:hanging="360"/>
      </w:pPr>
      <w:rPr>
        <w:rFonts w:ascii="Wingdings" w:hAnsi="Wingdings" w:hint="default"/>
      </w:rPr>
    </w:lvl>
    <w:lvl w:ilvl="3" w:tplc="531CADF6">
      <w:start w:val="1"/>
      <w:numFmt w:val="bullet"/>
      <w:lvlText w:val=""/>
      <w:lvlJc w:val="left"/>
      <w:pPr>
        <w:ind w:left="2880" w:hanging="360"/>
      </w:pPr>
      <w:rPr>
        <w:rFonts w:ascii="Symbol" w:hAnsi="Symbol" w:hint="default"/>
      </w:rPr>
    </w:lvl>
    <w:lvl w:ilvl="4" w:tplc="29783F6E">
      <w:start w:val="1"/>
      <w:numFmt w:val="bullet"/>
      <w:lvlText w:val="o"/>
      <w:lvlJc w:val="left"/>
      <w:pPr>
        <w:ind w:left="3600" w:hanging="360"/>
      </w:pPr>
      <w:rPr>
        <w:rFonts w:ascii="Courier New" w:hAnsi="Courier New" w:hint="default"/>
      </w:rPr>
    </w:lvl>
    <w:lvl w:ilvl="5" w:tplc="CE9857F6">
      <w:start w:val="1"/>
      <w:numFmt w:val="bullet"/>
      <w:lvlText w:val=""/>
      <w:lvlJc w:val="left"/>
      <w:pPr>
        <w:ind w:left="4320" w:hanging="360"/>
      </w:pPr>
      <w:rPr>
        <w:rFonts w:ascii="Wingdings" w:hAnsi="Wingdings" w:hint="default"/>
      </w:rPr>
    </w:lvl>
    <w:lvl w:ilvl="6" w:tplc="E9E0F8B4">
      <w:start w:val="1"/>
      <w:numFmt w:val="bullet"/>
      <w:lvlText w:val=""/>
      <w:lvlJc w:val="left"/>
      <w:pPr>
        <w:ind w:left="5040" w:hanging="360"/>
      </w:pPr>
      <w:rPr>
        <w:rFonts w:ascii="Symbol" w:hAnsi="Symbol" w:hint="default"/>
      </w:rPr>
    </w:lvl>
    <w:lvl w:ilvl="7" w:tplc="9D0675C2">
      <w:start w:val="1"/>
      <w:numFmt w:val="bullet"/>
      <w:lvlText w:val="o"/>
      <w:lvlJc w:val="left"/>
      <w:pPr>
        <w:ind w:left="5760" w:hanging="360"/>
      </w:pPr>
      <w:rPr>
        <w:rFonts w:ascii="Courier New" w:hAnsi="Courier New" w:hint="default"/>
      </w:rPr>
    </w:lvl>
    <w:lvl w:ilvl="8" w:tplc="319A6736">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074E83B0"/>
    <w:lvl w:ilvl="0" w:tplc="75FA7E3E">
      <w:start w:val="1"/>
      <w:numFmt w:val="bullet"/>
      <w:lvlText w:val=""/>
      <w:lvlJc w:val="left"/>
      <w:pPr>
        <w:ind w:left="1080" w:hanging="360"/>
      </w:pPr>
      <w:rPr>
        <w:rFonts w:ascii="Symbol" w:hAnsi="Symbol" w:hint="default"/>
      </w:rPr>
    </w:lvl>
    <w:lvl w:ilvl="1" w:tplc="6FF43E34">
      <w:start w:val="1"/>
      <w:numFmt w:val="bullet"/>
      <w:lvlText w:val="o"/>
      <w:lvlJc w:val="left"/>
      <w:pPr>
        <w:ind w:left="1800" w:hanging="360"/>
      </w:pPr>
      <w:rPr>
        <w:rFonts w:ascii="Courier New" w:hAnsi="Courier New" w:hint="default"/>
      </w:rPr>
    </w:lvl>
    <w:lvl w:ilvl="2" w:tplc="B90A2590">
      <w:start w:val="1"/>
      <w:numFmt w:val="bullet"/>
      <w:lvlText w:val=""/>
      <w:lvlJc w:val="left"/>
      <w:pPr>
        <w:ind w:left="2520" w:hanging="360"/>
      </w:pPr>
      <w:rPr>
        <w:rFonts w:ascii="Wingdings" w:hAnsi="Wingdings" w:hint="default"/>
      </w:rPr>
    </w:lvl>
    <w:lvl w:ilvl="3" w:tplc="703ADE84">
      <w:start w:val="1"/>
      <w:numFmt w:val="bullet"/>
      <w:lvlText w:val=""/>
      <w:lvlJc w:val="left"/>
      <w:pPr>
        <w:ind w:left="3240" w:hanging="360"/>
      </w:pPr>
      <w:rPr>
        <w:rFonts w:ascii="Symbol" w:hAnsi="Symbol" w:hint="default"/>
      </w:rPr>
    </w:lvl>
    <w:lvl w:ilvl="4" w:tplc="FC9EFBFC">
      <w:start w:val="1"/>
      <w:numFmt w:val="bullet"/>
      <w:lvlText w:val="o"/>
      <w:lvlJc w:val="left"/>
      <w:pPr>
        <w:ind w:left="3960" w:hanging="360"/>
      </w:pPr>
      <w:rPr>
        <w:rFonts w:ascii="Courier New" w:hAnsi="Courier New" w:hint="default"/>
      </w:rPr>
    </w:lvl>
    <w:lvl w:ilvl="5" w:tplc="8456699C">
      <w:start w:val="1"/>
      <w:numFmt w:val="bullet"/>
      <w:lvlText w:val=""/>
      <w:lvlJc w:val="left"/>
      <w:pPr>
        <w:ind w:left="4680" w:hanging="360"/>
      </w:pPr>
      <w:rPr>
        <w:rFonts w:ascii="Wingdings" w:hAnsi="Wingdings" w:hint="default"/>
      </w:rPr>
    </w:lvl>
    <w:lvl w:ilvl="6" w:tplc="1C2AF572">
      <w:start w:val="1"/>
      <w:numFmt w:val="bullet"/>
      <w:lvlText w:val=""/>
      <w:lvlJc w:val="left"/>
      <w:pPr>
        <w:ind w:left="5400" w:hanging="360"/>
      </w:pPr>
      <w:rPr>
        <w:rFonts w:ascii="Symbol" w:hAnsi="Symbol" w:hint="default"/>
      </w:rPr>
    </w:lvl>
    <w:lvl w:ilvl="7" w:tplc="D586FA2C">
      <w:start w:val="1"/>
      <w:numFmt w:val="bullet"/>
      <w:lvlText w:val="o"/>
      <w:lvlJc w:val="left"/>
      <w:pPr>
        <w:ind w:left="6120" w:hanging="360"/>
      </w:pPr>
      <w:rPr>
        <w:rFonts w:ascii="Courier New" w:hAnsi="Courier New" w:hint="default"/>
      </w:rPr>
    </w:lvl>
    <w:lvl w:ilvl="8" w:tplc="35428AA6">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5096E9E8"/>
    <w:lvl w:ilvl="0" w:tplc="F162F57E">
      <w:start w:val="1"/>
      <w:numFmt w:val="bullet"/>
      <w:lvlText w:val=""/>
      <w:lvlJc w:val="left"/>
      <w:pPr>
        <w:ind w:left="1080" w:hanging="360"/>
      </w:pPr>
      <w:rPr>
        <w:rFonts w:ascii="Symbol" w:hAnsi="Symbol" w:hint="default"/>
      </w:rPr>
    </w:lvl>
    <w:lvl w:ilvl="1" w:tplc="78B8B2FC">
      <w:start w:val="1"/>
      <w:numFmt w:val="bullet"/>
      <w:lvlText w:val="o"/>
      <w:lvlJc w:val="left"/>
      <w:pPr>
        <w:ind w:left="1800" w:hanging="360"/>
      </w:pPr>
      <w:rPr>
        <w:rFonts w:ascii="Courier New" w:hAnsi="Courier New" w:hint="default"/>
      </w:rPr>
    </w:lvl>
    <w:lvl w:ilvl="2" w:tplc="04160A8C">
      <w:start w:val="1"/>
      <w:numFmt w:val="bullet"/>
      <w:lvlText w:val=""/>
      <w:lvlJc w:val="left"/>
      <w:pPr>
        <w:ind w:left="2520" w:hanging="360"/>
      </w:pPr>
      <w:rPr>
        <w:rFonts w:ascii="Wingdings" w:hAnsi="Wingdings" w:hint="default"/>
      </w:rPr>
    </w:lvl>
    <w:lvl w:ilvl="3" w:tplc="0058745A">
      <w:start w:val="1"/>
      <w:numFmt w:val="bullet"/>
      <w:lvlText w:val=""/>
      <w:lvlJc w:val="left"/>
      <w:pPr>
        <w:ind w:left="3240" w:hanging="360"/>
      </w:pPr>
      <w:rPr>
        <w:rFonts w:ascii="Symbol" w:hAnsi="Symbol" w:hint="default"/>
      </w:rPr>
    </w:lvl>
    <w:lvl w:ilvl="4" w:tplc="1FA462A0">
      <w:start w:val="1"/>
      <w:numFmt w:val="bullet"/>
      <w:lvlText w:val="o"/>
      <w:lvlJc w:val="left"/>
      <w:pPr>
        <w:ind w:left="3960" w:hanging="360"/>
      </w:pPr>
      <w:rPr>
        <w:rFonts w:ascii="Courier New" w:hAnsi="Courier New" w:hint="default"/>
      </w:rPr>
    </w:lvl>
    <w:lvl w:ilvl="5" w:tplc="0E009232">
      <w:start w:val="1"/>
      <w:numFmt w:val="bullet"/>
      <w:lvlText w:val=""/>
      <w:lvlJc w:val="left"/>
      <w:pPr>
        <w:ind w:left="4680" w:hanging="360"/>
      </w:pPr>
      <w:rPr>
        <w:rFonts w:ascii="Wingdings" w:hAnsi="Wingdings" w:hint="default"/>
      </w:rPr>
    </w:lvl>
    <w:lvl w:ilvl="6" w:tplc="169EF450">
      <w:start w:val="1"/>
      <w:numFmt w:val="bullet"/>
      <w:lvlText w:val=""/>
      <w:lvlJc w:val="left"/>
      <w:pPr>
        <w:ind w:left="5400" w:hanging="360"/>
      </w:pPr>
      <w:rPr>
        <w:rFonts w:ascii="Symbol" w:hAnsi="Symbol" w:hint="default"/>
      </w:rPr>
    </w:lvl>
    <w:lvl w:ilvl="7" w:tplc="5FFCE34E">
      <w:start w:val="1"/>
      <w:numFmt w:val="bullet"/>
      <w:lvlText w:val="o"/>
      <w:lvlJc w:val="left"/>
      <w:pPr>
        <w:ind w:left="6120" w:hanging="360"/>
      </w:pPr>
      <w:rPr>
        <w:rFonts w:ascii="Courier New" w:hAnsi="Courier New" w:hint="default"/>
      </w:rPr>
    </w:lvl>
    <w:lvl w:ilvl="8" w:tplc="D61CB1E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07672"/>
    <w:multiLevelType w:val="hybridMultilevel"/>
    <w:tmpl w:val="369088B4"/>
    <w:lvl w:ilvl="0" w:tplc="E9589000">
      <w:start w:val="1"/>
      <w:numFmt w:val="bullet"/>
      <w:lvlText w:val=""/>
      <w:lvlJc w:val="left"/>
      <w:pPr>
        <w:ind w:left="720" w:hanging="360"/>
      </w:pPr>
      <w:rPr>
        <w:rFonts w:ascii="Symbol" w:hAnsi="Symbol" w:hint="default"/>
      </w:rPr>
    </w:lvl>
    <w:lvl w:ilvl="1" w:tplc="F8C084E8">
      <w:start w:val="1"/>
      <w:numFmt w:val="bullet"/>
      <w:lvlText w:val="o"/>
      <w:lvlJc w:val="left"/>
      <w:pPr>
        <w:ind w:left="1440" w:hanging="360"/>
      </w:pPr>
      <w:rPr>
        <w:rFonts w:ascii="Courier New" w:hAnsi="Courier New" w:hint="default"/>
      </w:rPr>
    </w:lvl>
    <w:lvl w:ilvl="2" w:tplc="2EB2CB9C">
      <w:start w:val="1"/>
      <w:numFmt w:val="bullet"/>
      <w:lvlText w:val=""/>
      <w:lvlJc w:val="left"/>
      <w:pPr>
        <w:ind w:left="2160" w:hanging="360"/>
      </w:pPr>
      <w:rPr>
        <w:rFonts w:ascii="Wingdings" w:hAnsi="Wingdings" w:hint="default"/>
      </w:rPr>
    </w:lvl>
    <w:lvl w:ilvl="3" w:tplc="CEA4FEE6">
      <w:start w:val="1"/>
      <w:numFmt w:val="bullet"/>
      <w:lvlText w:val=""/>
      <w:lvlJc w:val="left"/>
      <w:pPr>
        <w:ind w:left="2880" w:hanging="360"/>
      </w:pPr>
      <w:rPr>
        <w:rFonts w:ascii="Symbol" w:hAnsi="Symbol" w:hint="default"/>
      </w:rPr>
    </w:lvl>
    <w:lvl w:ilvl="4" w:tplc="815E6BEA">
      <w:start w:val="1"/>
      <w:numFmt w:val="bullet"/>
      <w:lvlText w:val="o"/>
      <w:lvlJc w:val="left"/>
      <w:pPr>
        <w:ind w:left="3600" w:hanging="360"/>
      </w:pPr>
      <w:rPr>
        <w:rFonts w:ascii="Courier New" w:hAnsi="Courier New" w:hint="default"/>
      </w:rPr>
    </w:lvl>
    <w:lvl w:ilvl="5" w:tplc="88A47CBA">
      <w:start w:val="1"/>
      <w:numFmt w:val="bullet"/>
      <w:lvlText w:val=""/>
      <w:lvlJc w:val="left"/>
      <w:pPr>
        <w:ind w:left="4320" w:hanging="360"/>
      </w:pPr>
      <w:rPr>
        <w:rFonts w:ascii="Wingdings" w:hAnsi="Wingdings" w:hint="default"/>
      </w:rPr>
    </w:lvl>
    <w:lvl w:ilvl="6" w:tplc="5ECACDBE">
      <w:start w:val="1"/>
      <w:numFmt w:val="bullet"/>
      <w:lvlText w:val=""/>
      <w:lvlJc w:val="left"/>
      <w:pPr>
        <w:ind w:left="5040" w:hanging="360"/>
      </w:pPr>
      <w:rPr>
        <w:rFonts w:ascii="Symbol" w:hAnsi="Symbol" w:hint="default"/>
      </w:rPr>
    </w:lvl>
    <w:lvl w:ilvl="7" w:tplc="77348E1C">
      <w:start w:val="1"/>
      <w:numFmt w:val="bullet"/>
      <w:lvlText w:val="o"/>
      <w:lvlJc w:val="left"/>
      <w:pPr>
        <w:ind w:left="5760" w:hanging="360"/>
      </w:pPr>
      <w:rPr>
        <w:rFonts w:ascii="Courier New" w:hAnsi="Courier New" w:hint="default"/>
      </w:rPr>
    </w:lvl>
    <w:lvl w:ilvl="8" w:tplc="40B4B6F6">
      <w:start w:val="1"/>
      <w:numFmt w:val="bullet"/>
      <w:lvlText w:val=""/>
      <w:lvlJc w:val="left"/>
      <w:pPr>
        <w:ind w:left="6480" w:hanging="360"/>
      </w:pPr>
      <w:rPr>
        <w:rFonts w:ascii="Wingdings" w:hAnsi="Wingdings" w:hint="default"/>
      </w:rPr>
    </w:lvl>
  </w:abstractNum>
  <w:abstractNum w:abstractNumId="11" w15:restartNumberingAfterBreak="0">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5634680">
    <w:abstractNumId w:val="1"/>
  </w:num>
  <w:num w:numId="2" w16cid:durableId="1799643583">
    <w:abstractNumId w:val="10"/>
  </w:num>
  <w:num w:numId="3" w16cid:durableId="1378581561">
    <w:abstractNumId w:val="2"/>
  </w:num>
  <w:num w:numId="4" w16cid:durableId="1938100146">
    <w:abstractNumId w:val="7"/>
  </w:num>
  <w:num w:numId="5" w16cid:durableId="1952741902">
    <w:abstractNumId w:val="3"/>
  </w:num>
  <w:num w:numId="6" w16cid:durableId="39600556">
    <w:abstractNumId w:val="15"/>
  </w:num>
  <w:num w:numId="7" w16cid:durableId="1736969365">
    <w:abstractNumId w:val="5"/>
  </w:num>
  <w:num w:numId="8" w16cid:durableId="808132955">
    <w:abstractNumId w:val="8"/>
  </w:num>
  <w:num w:numId="9" w16cid:durableId="573320686">
    <w:abstractNumId w:val="16"/>
  </w:num>
  <w:num w:numId="10" w16cid:durableId="704211098">
    <w:abstractNumId w:val="6"/>
  </w:num>
  <w:num w:numId="11" w16cid:durableId="1441947909">
    <w:abstractNumId w:val="9"/>
  </w:num>
  <w:num w:numId="12" w16cid:durableId="1602031957">
    <w:abstractNumId w:val="0"/>
  </w:num>
  <w:num w:numId="13" w16cid:durableId="700471344">
    <w:abstractNumId w:val="14"/>
  </w:num>
  <w:num w:numId="14" w16cid:durableId="669260327">
    <w:abstractNumId w:val="12"/>
  </w:num>
  <w:num w:numId="15" w16cid:durableId="118381722">
    <w:abstractNumId w:val="4"/>
  </w:num>
  <w:num w:numId="16" w16cid:durableId="2030908303">
    <w:abstractNumId w:val="13"/>
  </w:num>
  <w:num w:numId="17" w16cid:durableId="800803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F5A"/>
    <w:rsid w:val="00010700"/>
    <w:rsid w:val="00021BF1"/>
    <w:rsid w:val="00024899"/>
    <w:rsid w:val="00025862"/>
    <w:rsid w:val="00033AA9"/>
    <w:rsid w:val="00051123"/>
    <w:rsid w:val="00054FBA"/>
    <w:rsid w:val="000600BD"/>
    <w:rsid w:val="00065FC3"/>
    <w:rsid w:val="000718EC"/>
    <w:rsid w:val="000A63A8"/>
    <w:rsid w:val="000A790E"/>
    <w:rsid w:val="000D21C1"/>
    <w:rsid w:val="000E4B65"/>
    <w:rsid w:val="000E5AEA"/>
    <w:rsid w:val="000F7352"/>
    <w:rsid w:val="00103283"/>
    <w:rsid w:val="0010538F"/>
    <w:rsid w:val="001231AB"/>
    <w:rsid w:val="00134086"/>
    <w:rsid w:val="00146B52"/>
    <w:rsid w:val="00180CBF"/>
    <w:rsid w:val="00185A4A"/>
    <w:rsid w:val="001868B9"/>
    <w:rsid w:val="001B4068"/>
    <w:rsid w:val="001B7E47"/>
    <w:rsid w:val="001D7A05"/>
    <w:rsid w:val="001E120C"/>
    <w:rsid w:val="001E5016"/>
    <w:rsid w:val="001F73E0"/>
    <w:rsid w:val="00201A78"/>
    <w:rsid w:val="002202D0"/>
    <w:rsid w:val="0022765F"/>
    <w:rsid w:val="00235F24"/>
    <w:rsid w:val="002530A4"/>
    <w:rsid w:val="00267CD4"/>
    <w:rsid w:val="00270FDB"/>
    <w:rsid w:val="00271FD1"/>
    <w:rsid w:val="002750D7"/>
    <w:rsid w:val="00280202"/>
    <w:rsid w:val="002B3C4D"/>
    <w:rsid w:val="002C1818"/>
    <w:rsid w:val="002C2788"/>
    <w:rsid w:val="002C3CFC"/>
    <w:rsid w:val="002F5E23"/>
    <w:rsid w:val="00300CBE"/>
    <w:rsid w:val="00312DC5"/>
    <w:rsid w:val="003156A7"/>
    <w:rsid w:val="00333442"/>
    <w:rsid w:val="0034381D"/>
    <w:rsid w:val="00364598"/>
    <w:rsid w:val="00373417"/>
    <w:rsid w:val="0038707D"/>
    <w:rsid w:val="003875C8"/>
    <w:rsid w:val="0039361F"/>
    <w:rsid w:val="003943F3"/>
    <w:rsid w:val="003A4146"/>
    <w:rsid w:val="003A63ED"/>
    <w:rsid w:val="003D17F8"/>
    <w:rsid w:val="003D3FA6"/>
    <w:rsid w:val="003E0C3C"/>
    <w:rsid w:val="00400817"/>
    <w:rsid w:val="00422B9B"/>
    <w:rsid w:val="004277EF"/>
    <w:rsid w:val="0044523F"/>
    <w:rsid w:val="0045491E"/>
    <w:rsid w:val="00487499"/>
    <w:rsid w:val="004B61D6"/>
    <w:rsid w:val="004C0286"/>
    <w:rsid w:val="004C4A51"/>
    <w:rsid w:val="004E7426"/>
    <w:rsid w:val="004F1C30"/>
    <w:rsid w:val="00512D4E"/>
    <w:rsid w:val="00513F2E"/>
    <w:rsid w:val="0055338E"/>
    <w:rsid w:val="005B03EB"/>
    <w:rsid w:val="005B6145"/>
    <w:rsid w:val="005B7C24"/>
    <w:rsid w:val="005C124A"/>
    <w:rsid w:val="005C15C3"/>
    <w:rsid w:val="005C4CA3"/>
    <w:rsid w:val="005E58E1"/>
    <w:rsid w:val="005F3185"/>
    <w:rsid w:val="00611079"/>
    <w:rsid w:val="0062484B"/>
    <w:rsid w:val="00667865"/>
    <w:rsid w:val="0069344C"/>
    <w:rsid w:val="006A0027"/>
    <w:rsid w:val="006B25C2"/>
    <w:rsid w:val="006C3AC3"/>
    <w:rsid w:val="006E07ED"/>
    <w:rsid w:val="006F03D8"/>
    <w:rsid w:val="00716E1A"/>
    <w:rsid w:val="00727F3F"/>
    <w:rsid w:val="007552D7"/>
    <w:rsid w:val="00762425"/>
    <w:rsid w:val="0076422C"/>
    <w:rsid w:val="00771044"/>
    <w:rsid w:val="0077572F"/>
    <w:rsid w:val="00780A18"/>
    <w:rsid w:val="00785DDE"/>
    <w:rsid w:val="00792F7B"/>
    <w:rsid w:val="007961F7"/>
    <w:rsid w:val="007A0F2C"/>
    <w:rsid w:val="007B0536"/>
    <w:rsid w:val="007B1E13"/>
    <w:rsid w:val="007B444A"/>
    <w:rsid w:val="007B7502"/>
    <w:rsid w:val="007D10F8"/>
    <w:rsid w:val="007D6587"/>
    <w:rsid w:val="007F4738"/>
    <w:rsid w:val="00800891"/>
    <w:rsid w:val="008043B8"/>
    <w:rsid w:val="00812199"/>
    <w:rsid w:val="00822E7E"/>
    <w:rsid w:val="008239D0"/>
    <w:rsid w:val="00852A10"/>
    <w:rsid w:val="00867878"/>
    <w:rsid w:val="00868CB3"/>
    <w:rsid w:val="008749E3"/>
    <w:rsid w:val="00883929"/>
    <w:rsid w:val="00886BE6"/>
    <w:rsid w:val="0089662E"/>
    <w:rsid w:val="00896AB0"/>
    <w:rsid w:val="008E0538"/>
    <w:rsid w:val="008F5394"/>
    <w:rsid w:val="00900644"/>
    <w:rsid w:val="00936A75"/>
    <w:rsid w:val="009379A5"/>
    <w:rsid w:val="0094795E"/>
    <w:rsid w:val="0096195F"/>
    <w:rsid w:val="0096613D"/>
    <w:rsid w:val="0097186F"/>
    <w:rsid w:val="00972817"/>
    <w:rsid w:val="00981E39"/>
    <w:rsid w:val="0099178B"/>
    <w:rsid w:val="009B09A9"/>
    <w:rsid w:val="009B17C0"/>
    <w:rsid w:val="009B516C"/>
    <w:rsid w:val="009C4B26"/>
    <w:rsid w:val="009C4D27"/>
    <w:rsid w:val="009D3B37"/>
    <w:rsid w:val="009E24B5"/>
    <w:rsid w:val="009F30C8"/>
    <w:rsid w:val="00A044C3"/>
    <w:rsid w:val="00A07337"/>
    <w:rsid w:val="00A30663"/>
    <w:rsid w:val="00A32CB8"/>
    <w:rsid w:val="00A370A2"/>
    <w:rsid w:val="00A4023A"/>
    <w:rsid w:val="00A57D58"/>
    <w:rsid w:val="00A7506D"/>
    <w:rsid w:val="00A77E0E"/>
    <w:rsid w:val="00A81941"/>
    <w:rsid w:val="00A859C7"/>
    <w:rsid w:val="00A937D9"/>
    <w:rsid w:val="00AA2AA8"/>
    <w:rsid w:val="00AB2B51"/>
    <w:rsid w:val="00AB4F1D"/>
    <w:rsid w:val="00AC77AD"/>
    <w:rsid w:val="00AD7B8D"/>
    <w:rsid w:val="00AF541D"/>
    <w:rsid w:val="00B12503"/>
    <w:rsid w:val="00B3355F"/>
    <w:rsid w:val="00B55AFA"/>
    <w:rsid w:val="00B65087"/>
    <w:rsid w:val="00B7045B"/>
    <w:rsid w:val="00B86B37"/>
    <w:rsid w:val="00BB0C7A"/>
    <w:rsid w:val="00BC1D6B"/>
    <w:rsid w:val="00BE614E"/>
    <w:rsid w:val="00BE6DAC"/>
    <w:rsid w:val="00C011EC"/>
    <w:rsid w:val="00C0165D"/>
    <w:rsid w:val="00C24005"/>
    <w:rsid w:val="00C35E00"/>
    <w:rsid w:val="00C464AD"/>
    <w:rsid w:val="00C54F22"/>
    <w:rsid w:val="00C71DA8"/>
    <w:rsid w:val="00C73266"/>
    <w:rsid w:val="00C73296"/>
    <w:rsid w:val="00C75225"/>
    <w:rsid w:val="00C82520"/>
    <w:rsid w:val="00C8300D"/>
    <w:rsid w:val="00C97ED1"/>
    <w:rsid w:val="00CA7AF6"/>
    <w:rsid w:val="00CB18D9"/>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1618"/>
    <w:rsid w:val="00DD26F3"/>
    <w:rsid w:val="00DE1736"/>
    <w:rsid w:val="00DE62C6"/>
    <w:rsid w:val="00DF1ABE"/>
    <w:rsid w:val="00E1111F"/>
    <w:rsid w:val="00E24F6E"/>
    <w:rsid w:val="00E46535"/>
    <w:rsid w:val="00E853A9"/>
    <w:rsid w:val="00E92FB5"/>
    <w:rsid w:val="00E97FFA"/>
    <w:rsid w:val="00EA7E26"/>
    <w:rsid w:val="00EA7F24"/>
    <w:rsid w:val="00ED2D1D"/>
    <w:rsid w:val="00EE13AF"/>
    <w:rsid w:val="00EF2586"/>
    <w:rsid w:val="00EF3550"/>
    <w:rsid w:val="00F07A7D"/>
    <w:rsid w:val="00F1330E"/>
    <w:rsid w:val="00F17D8C"/>
    <w:rsid w:val="00F4650D"/>
    <w:rsid w:val="00F55FB8"/>
    <w:rsid w:val="00F64240"/>
    <w:rsid w:val="00F72336"/>
    <w:rsid w:val="00F8103E"/>
    <w:rsid w:val="00F92253"/>
    <w:rsid w:val="00F9274D"/>
    <w:rsid w:val="00F97C26"/>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9D7CCE0"/>
    <w:rsid w:val="0A39A651"/>
    <w:rsid w:val="0A8392A1"/>
    <w:rsid w:val="0AD2A109"/>
    <w:rsid w:val="0C0D1AE2"/>
    <w:rsid w:val="0C35D51A"/>
    <w:rsid w:val="0D5FB917"/>
    <w:rsid w:val="0E07C342"/>
    <w:rsid w:val="0E219B40"/>
    <w:rsid w:val="0EF5E0DA"/>
    <w:rsid w:val="0F41AFC6"/>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912D988"/>
    <w:rsid w:val="1A99E396"/>
    <w:rsid w:val="1C1A0034"/>
    <w:rsid w:val="1D92BCDD"/>
    <w:rsid w:val="1DF0360D"/>
    <w:rsid w:val="1E064045"/>
    <w:rsid w:val="201CDEF6"/>
    <w:rsid w:val="20992D50"/>
    <w:rsid w:val="20CD6839"/>
    <w:rsid w:val="21B6DDE4"/>
    <w:rsid w:val="224DDB45"/>
    <w:rsid w:val="2346F35E"/>
    <w:rsid w:val="2354EE57"/>
    <w:rsid w:val="23D0B216"/>
    <w:rsid w:val="25A4369D"/>
    <w:rsid w:val="25E4884A"/>
    <w:rsid w:val="26D858D9"/>
    <w:rsid w:val="28011DF2"/>
    <w:rsid w:val="298EE197"/>
    <w:rsid w:val="29D64148"/>
    <w:rsid w:val="2C4C8252"/>
    <w:rsid w:val="2C84AC98"/>
    <w:rsid w:val="2CA3C15D"/>
    <w:rsid w:val="2D0B03CE"/>
    <w:rsid w:val="2D1CD3F8"/>
    <w:rsid w:val="2D8402BA"/>
    <w:rsid w:val="2F086D4C"/>
    <w:rsid w:val="2F169952"/>
    <w:rsid w:val="30DC003A"/>
    <w:rsid w:val="31347AF9"/>
    <w:rsid w:val="32B99BAD"/>
    <w:rsid w:val="32BE7CFF"/>
    <w:rsid w:val="32C4F282"/>
    <w:rsid w:val="32C86453"/>
    <w:rsid w:val="332180EC"/>
    <w:rsid w:val="33BDBE70"/>
    <w:rsid w:val="34C375A3"/>
    <w:rsid w:val="354A0FE7"/>
    <w:rsid w:val="35A5D832"/>
    <w:rsid w:val="36876CB4"/>
    <w:rsid w:val="37274CBC"/>
    <w:rsid w:val="3756D811"/>
    <w:rsid w:val="375E5152"/>
    <w:rsid w:val="37E7224D"/>
    <w:rsid w:val="38685CB9"/>
    <w:rsid w:val="38FBB60A"/>
    <w:rsid w:val="3A14F518"/>
    <w:rsid w:val="3E8B0E3C"/>
    <w:rsid w:val="3F0771D4"/>
    <w:rsid w:val="404954BD"/>
    <w:rsid w:val="40CE5524"/>
    <w:rsid w:val="40CF5BCC"/>
    <w:rsid w:val="414E5338"/>
    <w:rsid w:val="42871EC1"/>
    <w:rsid w:val="44F44594"/>
    <w:rsid w:val="453ED8B2"/>
    <w:rsid w:val="47962B32"/>
    <w:rsid w:val="48A673B4"/>
    <w:rsid w:val="49D7C72A"/>
    <w:rsid w:val="4A58780A"/>
    <w:rsid w:val="4AE6706A"/>
    <w:rsid w:val="4B72D9F3"/>
    <w:rsid w:val="4D071E96"/>
    <w:rsid w:val="4D1568D9"/>
    <w:rsid w:val="4DF1FE46"/>
    <w:rsid w:val="4E56177D"/>
    <w:rsid w:val="4F202230"/>
    <w:rsid w:val="4F31072F"/>
    <w:rsid w:val="4FA007CF"/>
    <w:rsid w:val="5114AED7"/>
    <w:rsid w:val="515FB1A9"/>
    <w:rsid w:val="51D576FA"/>
    <w:rsid w:val="52819800"/>
    <w:rsid w:val="52B8F93F"/>
    <w:rsid w:val="52D800C3"/>
    <w:rsid w:val="52FFA7EA"/>
    <w:rsid w:val="53858C5B"/>
    <w:rsid w:val="54963FCB"/>
    <w:rsid w:val="54CB08CD"/>
    <w:rsid w:val="560E336E"/>
    <w:rsid w:val="562DC089"/>
    <w:rsid w:val="59596BD4"/>
    <w:rsid w:val="5A820F05"/>
    <w:rsid w:val="5B513991"/>
    <w:rsid w:val="5C50A922"/>
    <w:rsid w:val="5D783B4B"/>
    <w:rsid w:val="5DA54A05"/>
    <w:rsid w:val="5E85BE97"/>
    <w:rsid w:val="5FB4DA14"/>
    <w:rsid w:val="5FB87E4C"/>
    <w:rsid w:val="6036B51C"/>
    <w:rsid w:val="60BA95FA"/>
    <w:rsid w:val="618F15E2"/>
    <w:rsid w:val="622B4873"/>
    <w:rsid w:val="624B3D50"/>
    <w:rsid w:val="6396EAD9"/>
    <w:rsid w:val="63AF7E10"/>
    <w:rsid w:val="6572B157"/>
    <w:rsid w:val="657859DD"/>
    <w:rsid w:val="65E32902"/>
    <w:rsid w:val="669BC7CA"/>
    <w:rsid w:val="66AB29A9"/>
    <w:rsid w:val="688D5337"/>
    <w:rsid w:val="68CFBECC"/>
    <w:rsid w:val="6A0D423E"/>
    <w:rsid w:val="6A3B475B"/>
    <w:rsid w:val="6AA1E396"/>
    <w:rsid w:val="6B7F8821"/>
    <w:rsid w:val="6B9E626A"/>
    <w:rsid w:val="6C0D235C"/>
    <w:rsid w:val="6C30D4DC"/>
    <w:rsid w:val="6D9C971F"/>
    <w:rsid w:val="6DA7926B"/>
    <w:rsid w:val="6DF63680"/>
    <w:rsid w:val="6E20475D"/>
    <w:rsid w:val="6EBB7FC9"/>
    <w:rsid w:val="6EC5ECEF"/>
    <w:rsid w:val="6F90C342"/>
    <w:rsid w:val="6F99C2D0"/>
    <w:rsid w:val="6FAB7906"/>
    <w:rsid w:val="6FFDEE63"/>
    <w:rsid w:val="7055C1C3"/>
    <w:rsid w:val="70CE5525"/>
    <w:rsid w:val="73F770CD"/>
    <w:rsid w:val="74C9AC49"/>
    <w:rsid w:val="74DAB738"/>
    <w:rsid w:val="766C4BD1"/>
    <w:rsid w:val="76933D6E"/>
    <w:rsid w:val="769C6E50"/>
    <w:rsid w:val="784C33D5"/>
    <w:rsid w:val="791885F1"/>
    <w:rsid w:val="79556700"/>
    <w:rsid w:val="7A88623B"/>
    <w:rsid w:val="7AF05E38"/>
    <w:rsid w:val="7B4894E0"/>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1070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070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070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070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0107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634645F21D4949AFD9F4F23387EDAC" ma:contentTypeVersion="7" ma:contentTypeDescription="Create a new document." ma:contentTypeScope="" ma:versionID="e7e0268ce162d60b90255d71e3cb196c">
  <xsd:schema xmlns:xsd="http://www.w3.org/2001/XMLSchema" xmlns:xs="http://www.w3.org/2001/XMLSchema" xmlns:p="http://schemas.microsoft.com/office/2006/metadata/properties" xmlns:ns2="77c63a4d-aad5-4ab9-aa4e-32501acbe5cd" targetNamespace="http://schemas.microsoft.com/office/2006/metadata/properties" ma:root="true" ma:fieldsID="9765507056f071dbdf74ad578eaaa0f6" ns2:_="">
    <xsd:import namespace="77c63a4d-aad5-4ab9-aa4e-32501acbe5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63a4d-aad5-4ab9-aa4e-32501acbe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2.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0CA2F1-8CCA-4722-9BB2-D11DA877A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c63a4d-aad5-4ab9-aa4e-32501acbe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13</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Lorraine Nana Ama Bondziba Bonney</cp:lastModifiedBy>
  <cp:revision>204</cp:revision>
  <dcterms:created xsi:type="dcterms:W3CDTF">2023-10-30T08:54:00Z</dcterms:created>
  <dcterms:modified xsi:type="dcterms:W3CDTF">2025-05-05T16:32:00Z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0x0101000B634645F21D4949AFD9F4F23387EDAC</vt:lpwstr>
  </property>
</Properties>
</file>