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B1" w:rsidRDefault="008E4595">
      <w:pPr>
        <w:ind w:firstLineChars="443" w:firstLine="2304"/>
        <w:rPr>
          <w:rFonts w:eastAsia="楷体_GB2312"/>
          <w:sz w:val="52"/>
          <w:szCs w:val="52"/>
        </w:rPr>
      </w:pPr>
      <w:r>
        <w:rPr>
          <w:rFonts w:eastAsia="楷体_GB2312"/>
          <w:noProof/>
          <w:color w:val="FF0000"/>
          <w:sz w:val="52"/>
          <w:szCs w:val="52"/>
        </w:rPr>
        <w:drawing>
          <wp:inline distT="0" distB="0" distL="0" distR="0">
            <wp:extent cx="2200275" cy="400050"/>
            <wp:effectExtent l="19050" t="0" r="9525" b="0"/>
            <wp:docPr id="7" name="Picture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B1" w:rsidRDefault="008E4595">
      <w:pPr>
        <w:spacing w:after="100" w:afterAutospacing="1"/>
        <w:ind w:firstLineChars="500" w:firstLine="1800"/>
        <w:rPr>
          <w:rFonts w:ascii="楷体_GB2312" w:eastAsia="楷体_GB2312" w:hAnsi="宋体"/>
          <w:b/>
          <w:bCs/>
          <w:spacing w:val="20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  <w:u w:val="single"/>
        </w:rPr>
        <w:t>单片机应用</w:t>
      </w:r>
      <w:r>
        <w:rPr>
          <w:rFonts w:ascii="楷体_GB2312" w:eastAsia="楷体_GB2312" w:hAnsi="宋体" w:hint="eastAsia"/>
          <w:b/>
          <w:bCs/>
          <w:spacing w:val="20"/>
          <w:sz w:val="36"/>
          <w:szCs w:val="36"/>
        </w:rPr>
        <w:t>课程设计任务书</w:t>
      </w:r>
    </w:p>
    <w:p w:rsidR="008248B1" w:rsidRDefault="008E4595">
      <w:pPr>
        <w:ind w:firstLine="602"/>
        <w:jc w:val="center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20</w:t>
      </w:r>
      <w:r>
        <w:rPr>
          <w:rFonts w:ascii="楷体_GB2312" w:eastAsia="楷体_GB2312" w:hint="eastAsia"/>
          <w:b/>
          <w:sz w:val="30"/>
          <w:szCs w:val="30"/>
          <w:u w:val="single"/>
        </w:rPr>
        <w:t>18</w:t>
      </w:r>
      <w:r>
        <w:rPr>
          <w:rFonts w:ascii="楷体_GB2312" w:eastAsia="楷体_GB2312" w:hint="eastAsia"/>
          <w:b/>
          <w:sz w:val="30"/>
          <w:szCs w:val="30"/>
        </w:rPr>
        <w:t>－20</w:t>
      </w:r>
      <w:r>
        <w:rPr>
          <w:rFonts w:ascii="楷体_GB2312" w:eastAsia="楷体_GB2312" w:hint="eastAsia"/>
          <w:b/>
          <w:sz w:val="30"/>
          <w:szCs w:val="30"/>
          <w:u w:val="single"/>
        </w:rPr>
        <w:t>19</w:t>
      </w:r>
      <w:r>
        <w:rPr>
          <w:rFonts w:ascii="楷体_GB2312" w:eastAsia="楷体_GB2312" w:hint="eastAsia"/>
          <w:b/>
          <w:sz w:val="30"/>
          <w:szCs w:val="30"/>
        </w:rPr>
        <w:t>学年 第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1 </w:t>
      </w:r>
      <w:r>
        <w:rPr>
          <w:rFonts w:ascii="楷体_GB2312" w:eastAsia="楷体_GB2312" w:hint="eastAsia"/>
          <w:b/>
          <w:sz w:val="30"/>
          <w:szCs w:val="30"/>
        </w:rPr>
        <w:t>学期~第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16</w:t>
      </w:r>
      <w:r>
        <w:rPr>
          <w:rFonts w:ascii="楷体_GB2312" w:eastAsia="楷体_GB2312" w:hint="eastAsia"/>
          <w:b/>
          <w:sz w:val="30"/>
          <w:szCs w:val="30"/>
        </w:rPr>
        <w:t>周</w:t>
      </w:r>
    </w:p>
    <w:tbl>
      <w:tblPr>
        <w:tblpPr w:leftFromText="180" w:rightFromText="180" w:vertAnchor="text" w:horzAnchor="margin" w:tblpY="346"/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2892"/>
        <w:gridCol w:w="1806"/>
        <w:gridCol w:w="2882"/>
      </w:tblGrid>
      <w:tr w:rsidR="008248B1">
        <w:trPr>
          <w:trHeight w:val="465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0" w:firstLine="0"/>
              <w:jc w:val="center"/>
              <w:rPr>
                <w:b/>
                <w:sz w:val="28"/>
              </w:rPr>
            </w:pPr>
            <w:r>
              <w:rPr>
                <w:rFonts w:eastAsia="楷体_GB2312" w:hint="eastAsia"/>
                <w:b/>
                <w:sz w:val="28"/>
              </w:rPr>
              <w:t>题目</w:t>
            </w:r>
            <w:r>
              <w:rPr>
                <w:rFonts w:eastAsia="楷体_GB2312" w:hint="eastAsia"/>
                <w:b/>
                <w:sz w:val="28"/>
              </w:rPr>
              <w:t>1</w:t>
            </w:r>
          </w:p>
        </w:tc>
        <w:tc>
          <w:tcPr>
            <w:tcW w:w="7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 xml:space="preserve"> STC8A8K64S4A12</w:t>
            </w:r>
            <w:r>
              <w:rPr>
                <w:rFonts w:hint="eastAsia"/>
                <w:color w:val="000000"/>
              </w:rPr>
              <w:t>单片机的带整点报时及双显示的电子钟</w:t>
            </w:r>
          </w:p>
        </w:tc>
      </w:tr>
      <w:tr w:rsidR="008248B1">
        <w:trPr>
          <w:trHeight w:val="2159"/>
        </w:trPr>
        <w:tc>
          <w:tcPr>
            <w:tcW w:w="8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adjustRightInd w:val="0"/>
              <w:snapToGrid w:val="0"/>
              <w:spacing w:line="240" w:lineRule="auto"/>
              <w:ind w:firstLine="480"/>
            </w:pPr>
            <w:r>
              <w:rPr>
                <w:rFonts w:hint="eastAsia"/>
              </w:rPr>
              <w:t>内容及要求：设计</w:t>
            </w: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 xml:space="preserve"> STC8A8K64S4A12</w:t>
            </w:r>
            <w:r>
              <w:rPr>
                <w:rFonts w:hint="eastAsia"/>
                <w:color w:val="000000"/>
              </w:rPr>
              <w:t>单片机的带整点报时及双显示的电子钟</w:t>
            </w:r>
            <w:r>
              <w:rPr>
                <w:rFonts w:hint="eastAsia"/>
              </w:rPr>
              <w:t>，购买元件、焊接装置、设计程序；</w:t>
            </w:r>
            <w:r>
              <w:rPr>
                <w:rFonts w:ascii="宋体" w:hAnsi="宋体" w:hint="eastAsia"/>
              </w:rPr>
              <w:t>该电子</w:t>
            </w:r>
            <w:proofErr w:type="gramStart"/>
            <w:r>
              <w:rPr>
                <w:rFonts w:ascii="宋体" w:hAnsi="宋体" w:hint="eastAsia"/>
              </w:rPr>
              <w:t>钟具有</w:t>
            </w:r>
            <w:proofErr w:type="gramEnd"/>
            <w:r>
              <w:rPr>
                <w:rFonts w:ascii="宋体" w:hAnsi="宋体" w:hint="eastAsia"/>
              </w:rPr>
              <w:t>如下功能：要求规定</w:t>
            </w:r>
            <w:proofErr w:type="gramStart"/>
            <w:r>
              <w:rPr>
                <w:rFonts w:ascii="宋体" w:hAnsi="宋体" w:hint="eastAsia"/>
              </w:rPr>
              <w:t>的共阴数码</w:t>
            </w:r>
            <w:proofErr w:type="gramEnd"/>
            <w:r>
              <w:rPr>
                <w:rFonts w:ascii="宋体" w:hAnsi="宋体" w:hint="eastAsia"/>
              </w:rPr>
              <w:t>管和LCD双重显示，先设计普通电子钟，完成后再修改设计，使用24小时制，7个</w:t>
            </w:r>
            <w:proofErr w:type="gramStart"/>
            <w:r>
              <w:rPr>
                <w:rFonts w:ascii="宋体" w:hAnsi="宋体" w:hint="eastAsia"/>
              </w:rPr>
              <w:t>数码位</w:t>
            </w:r>
            <w:proofErr w:type="gramEnd"/>
            <w:r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  <w:b/>
              </w:rPr>
              <w:t xml:space="preserve">h </w:t>
            </w:r>
            <w:proofErr w:type="spellStart"/>
            <w:r>
              <w:rPr>
                <w:rFonts w:ascii="宋体" w:hAnsi="宋体" w:hint="eastAsia"/>
                <w:b/>
              </w:rPr>
              <w:t>h</w:t>
            </w:r>
            <w:proofErr w:type="spellEnd"/>
            <w:r>
              <w:rPr>
                <w:rFonts w:ascii="宋体" w:hAnsi="宋体" w:hint="eastAsia"/>
                <w:b/>
              </w:rPr>
              <w:t xml:space="preserve">. m </w:t>
            </w:r>
            <w:proofErr w:type="spellStart"/>
            <w:r>
              <w:rPr>
                <w:rFonts w:ascii="宋体" w:hAnsi="宋体" w:hint="eastAsia"/>
                <w:b/>
              </w:rPr>
              <w:t>m.s</w:t>
            </w:r>
            <w:proofErr w:type="spell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s.s</w:t>
            </w:r>
            <w:proofErr w:type="spellEnd"/>
            <w:r>
              <w:rPr>
                <w:rFonts w:ascii="宋体" w:hAnsi="宋体" w:hint="eastAsia"/>
                <w:b/>
              </w:rPr>
              <w:t xml:space="preserve"> ，</w:t>
            </w:r>
            <w:r>
              <w:rPr>
                <w:rFonts w:ascii="宋体" w:hAnsi="宋体" w:hint="eastAsia"/>
              </w:rPr>
              <w:t>RT1602显示在第2行的开始处</w:t>
            </w:r>
            <w:r>
              <w:rPr>
                <w:rFonts w:ascii="宋体" w:hAnsi="宋体" w:hint="eastAsia"/>
                <w:b/>
              </w:rPr>
              <w:t>，</w:t>
            </w:r>
            <w:r>
              <w:rPr>
                <w:rFonts w:ascii="宋体" w:hAnsi="宋体" w:hint="eastAsia"/>
              </w:rPr>
              <w:t>其中要显示</w:t>
            </w:r>
            <w:proofErr w:type="gramStart"/>
            <w:r>
              <w:rPr>
                <w:rFonts w:ascii="宋体" w:hAnsi="宋体" w:hint="eastAsia"/>
              </w:rPr>
              <w:t>的秒含小数点</w:t>
            </w:r>
            <w:proofErr w:type="gramEnd"/>
            <w:r>
              <w:rPr>
                <w:rFonts w:ascii="宋体" w:hAnsi="宋体" w:hint="eastAsia"/>
              </w:rPr>
              <w:t>后1位。开机时间规定11时59分00.0秒，用蜂鸣器间歇发声来模拟报时，间歇周期2秒，响1秒、歇1秒，共计响5声</w:t>
            </w:r>
            <w:r>
              <w:rPr>
                <w:rFonts w:hint="eastAsia"/>
              </w:rPr>
              <w:t>；撰写设计报告；回答老师提的问题。</w:t>
            </w:r>
          </w:p>
          <w:p w:rsidR="008248B1" w:rsidRDefault="008248B1">
            <w:pPr>
              <w:adjustRightInd w:val="0"/>
              <w:snapToGrid w:val="0"/>
              <w:spacing w:line="240" w:lineRule="auto"/>
              <w:ind w:firstLine="480"/>
            </w:pPr>
          </w:p>
          <w:p w:rsidR="008248B1" w:rsidRDefault="008248B1">
            <w:pPr>
              <w:adjustRightInd w:val="0"/>
              <w:snapToGrid w:val="0"/>
              <w:spacing w:line="240" w:lineRule="auto"/>
              <w:ind w:firstLine="480"/>
            </w:pPr>
          </w:p>
          <w:p w:rsidR="008248B1" w:rsidRDefault="008248B1">
            <w:pPr>
              <w:adjustRightInd w:val="0"/>
              <w:snapToGrid w:val="0"/>
              <w:spacing w:line="240" w:lineRule="auto"/>
              <w:ind w:firstLine="480"/>
            </w:pPr>
          </w:p>
          <w:p w:rsidR="008248B1" w:rsidRDefault="008248B1">
            <w:pPr>
              <w:adjustRightInd w:val="0"/>
              <w:snapToGrid w:val="0"/>
              <w:spacing w:line="240" w:lineRule="auto"/>
              <w:ind w:firstLine="480"/>
            </w:pPr>
          </w:p>
          <w:p w:rsidR="008248B1" w:rsidRDefault="008248B1">
            <w:pPr>
              <w:adjustRightInd w:val="0"/>
              <w:snapToGrid w:val="0"/>
              <w:spacing w:line="240" w:lineRule="auto"/>
              <w:ind w:firstLine="480"/>
            </w:pPr>
          </w:p>
        </w:tc>
      </w:tr>
      <w:tr w:rsidR="008248B1">
        <w:trPr>
          <w:trHeight w:val="2416"/>
        </w:trPr>
        <w:tc>
          <w:tcPr>
            <w:tcW w:w="8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="562"/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b/>
                <w:sz w:val="28"/>
              </w:rPr>
              <w:t>进度安排</w:t>
            </w:r>
          </w:p>
          <w:p w:rsidR="008248B1" w:rsidRDefault="008E4595">
            <w:pPr>
              <w:numPr>
                <w:ilvl w:val="0"/>
                <w:numId w:val="1"/>
              </w:numPr>
              <w:spacing w:line="46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方案论证       1.0天</w:t>
            </w:r>
          </w:p>
          <w:p w:rsidR="008248B1" w:rsidRDefault="008E4595">
            <w:pPr>
              <w:numPr>
                <w:ilvl w:val="0"/>
                <w:numId w:val="1"/>
              </w:numPr>
              <w:spacing w:line="460" w:lineRule="exact"/>
              <w:ind w:firstLineChars="0"/>
              <w:rPr>
                <w:rFonts w:eastAsia="楷体_GB2312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分析、设计、调试、运行    3天</w:t>
            </w:r>
          </w:p>
          <w:p w:rsidR="008248B1" w:rsidRDefault="008E4595">
            <w:pPr>
              <w:numPr>
                <w:ilvl w:val="0"/>
                <w:numId w:val="1"/>
              </w:numPr>
              <w:spacing w:line="460" w:lineRule="exact"/>
              <w:ind w:firstLineChars="0"/>
              <w:rPr>
                <w:rFonts w:eastAsia="楷体_GB2312"/>
                <w:b/>
                <w:sz w:val="28"/>
              </w:rPr>
            </w:pPr>
            <w:r>
              <w:rPr>
                <w:rFonts w:ascii="宋体" w:hAnsi="宋体" w:hint="eastAsia"/>
                <w:szCs w:val="21"/>
              </w:rPr>
              <w:t>检查、整理、写设计报告、小结   1.0天</w:t>
            </w:r>
          </w:p>
          <w:p w:rsidR="008248B1" w:rsidRDefault="008248B1">
            <w:pPr>
              <w:spacing w:line="460" w:lineRule="exact"/>
              <w:ind w:firstLineChars="0" w:firstLine="0"/>
              <w:rPr>
                <w:rFonts w:eastAsia="楷体_GB2312"/>
                <w:b/>
                <w:sz w:val="28"/>
              </w:rPr>
            </w:pPr>
          </w:p>
          <w:p w:rsidR="008248B1" w:rsidRDefault="008248B1">
            <w:pPr>
              <w:spacing w:line="460" w:lineRule="exact"/>
              <w:ind w:firstLineChars="0" w:firstLine="0"/>
              <w:rPr>
                <w:rFonts w:eastAsia="楷体_GB2312"/>
                <w:b/>
                <w:sz w:val="28"/>
              </w:rPr>
            </w:pPr>
          </w:p>
          <w:p w:rsidR="008248B1" w:rsidRDefault="008248B1">
            <w:pPr>
              <w:spacing w:line="460" w:lineRule="exact"/>
              <w:ind w:firstLineChars="0" w:firstLine="0"/>
              <w:rPr>
                <w:rFonts w:eastAsia="楷体_GB2312"/>
                <w:b/>
                <w:sz w:val="28"/>
              </w:rPr>
            </w:pPr>
          </w:p>
        </w:tc>
      </w:tr>
      <w:tr w:rsidR="008248B1">
        <w:trPr>
          <w:trHeight w:val="590"/>
        </w:trPr>
        <w:tc>
          <w:tcPr>
            <w:tcW w:w="8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="48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学生姓名：冯烽 李玉林 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袁世强</w:t>
            </w:r>
          </w:p>
        </w:tc>
      </w:tr>
      <w:tr w:rsidR="008248B1">
        <w:trPr>
          <w:trHeight w:val="360"/>
        </w:trPr>
        <w:tc>
          <w:tcPr>
            <w:tcW w:w="6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="480"/>
              <w:rPr>
                <w:rFonts w:ascii="黑体" w:eastAsia="黑体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</w:rPr>
              <w:t>指导时间2018年12月17日至2018年12月21日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right="480" w:firstLineChars="0" w:firstLine="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指导地点：F401</w:t>
            </w:r>
          </w:p>
        </w:tc>
      </w:tr>
      <w:tr w:rsidR="008248B1">
        <w:trPr>
          <w:trHeight w:val="36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0" w:firstLine="0"/>
              <w:rPr>
                <w:rFonts w:ascii="黑体" w:eastAsia="黑体" w:hAnsi="宋体" w:cs="宋体"/>
                <w:color w:val="000000"/>
                <w:kern w:val="0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</w:rPr>
              <w:t>任务下达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49" w:firstLine="118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2018年 12月14日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0" w:firstLine="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任务完成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49" w:firstLine="118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2018年12 月21日</w:t>
            </w:r>
          </w:p>
        </w:tc>
      </w:tr>
      <w:tr w:rsidR="008248B1">
        <w:trPr>
          <w:trHeight w:val="465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0" w:firstLine="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考核方式</w:t>
            </w:r>
          </w:p>
        </w:tc>
        <w:tc>
          <w:tcPr>
            <w:tcW w:w="7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="480"/>
              <w:rPr>
                <w:rFonts w:ascii="黑体" w:eastAsia="黑体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</w:rPr>
              <w:t xml:space="preserve">1.评阅 </w:t>
            </w:r>
            <w:r>
              <w:rPr>
                <w:rFonts w:ascii="黑体" w:eastAsia="黑体" w:hAnsi="宋体" w:cs="宋体" w:hint="eastAsia"/>
                <w:color w:val="000000"/>
                <w:kern w:val="0"/>
              </w:rPr>
              <w:sym w:font="Wingdings" w:char="F0FE"/>
            </w:r>
            <w:r>
              <w:rPr>
                <w:rFonts w:ascii="黑体" w:eastAsia="黑体" w:hAnsi="宋体" w:cs="宋体" w:hint="eastAsia"/>
                <w:color w:val="000000"/>
                <w:kern w:val="0"/>
              </w:rPr>
              <w:t xml:space="preserve">     2.答辩 □     3. 实际操作 </w:t>
            </w:r>
            <w:r>
              <w:rPr>
                <w:rFonts w:ascii="黑体" w:eastAsia="黑体" w:hAnsi="宋体" w:cs="宋体" w:hint="eastAsia"/>
                <w:color w:val="000000"/>
                <w:kern w:val="0"/>
              </w:rPr>
              <w:sym w:font="Wingdings" w:char="F0FE"/>
            </w:r>
            <w:r>
              <w:rPr>
                <w:rFonts w:ascii="黑体" w:eastAsia="黑体" w:hAnsi="宋体" w:cs="宋体" w:hint="eastAsia"/>
                <w:color w:val="000000"/>
                <w:kern w:val="0"/>
              </w:rPr>
              <w:t xml:space="preserve">     4.其它</w:t>
            </w:r>
            <w:r>
              <w:rPr>
                <w:rFonts w:ascii="黑体" w:eastAsia="黑体" w:hAnsi="宋体" w:cs="宋体" w:hint="eastAsia"/>
                <w:color w:val="000000"/>
                <w:kern w:val="0"/>
              </w:rPr>
              <w:sym w:font="Wingdings" w:char="F0FE"/>
            </w:r>
          </w:p>
        </w:tc>
      </w:tr>
      <w:tr w:rsidR="008248B1">
        <w:trPr>
          <w:trHeight w:val="48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0" w:firstLine="0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</w:rPr>
              <w:t>指导教师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="480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赵文龙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Chars="0" w:firstLine="0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</w:rPr>
              <w:t>系（部）主任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8B1" w:rsidRDefault="008E4595">
            <w:pPr>
              <w:spacing w:line="460" w:lineRule="exact"/>
              <w:ind w:firstLine="480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刘  君</w:t>
            </w:r>
          </w:p>
        </w:tc>
      </w:tr>
    </w:tbl>
    <w:p w:rsidR="008248B1" w:rsidRDefault="00117765">
      <w:pPr>
        <w:spacing w:line="420" w:lineRule="exact"/>
        <w:ind w:firstLineChars="0" w:firstLine="0"/>
        <w:rPr>
          <w:rFonts w:ascii="黑体" w:eastAsia="黑体"/>
        </w:rPr>
      </w:pPr>
      <w:r>
        <w:pict>
          <v:rect id="Rectangle 2" o:spid="_x0000_s1028" style="position:absolute;left:0;text-align:left;margin-left:-129.75pt;margin-top:416.6pt;width:9pt;height:7.8pt;z-index:251660288;mso-position-horizontal-relative:text;mso-position-vertical-relative:text;mso-width-relative:page;mso-height-relative:page" fillcolor="black"/>
        </w:pict>
      </w:r>
      <w:r>
        <w:pict>
          <v:rect id="Rectangle 3" o:spid="_x0000_s1029" style="position:absolute;left:0;text-align:left;margin-left:-116.25pt;margin-top:452.6pt;width:9pt;height:7.8pt;z-index:251661312;mso-position-horizontal-relative:text;mso-position-vertical-relative:text;mso-width-relative:page;mso-height-relative:page" fillcolor="black"/>
        </w:pict>
      </w:r>
      <w:r w:rsidR="008E4595">
        <w:rPr>
          <w:rFonts w:ascii="黑体" w:eastAsia="黑体" w:hint="eastAsia"/>
        </w:rPr>
        <w:t>注：1、此表一组一表二份，课程设计小组组长一份；任课教师授课时自带一份备查。</w:t>
      </w:r>
    </w:p>
    <w:p w:rsidR="008248B1" w:rsidRDefault="008E4595">
      <w:pPr>
        <w:numPr>
          <w:ilvl w:val="0"/>
          <w:numId w:val="2"/>
        </w:numPr>
        <w:spacing w:line="0" w:lineRule="atLeast"/>
        <w:ind w:firstLineChars="0" w:firstLine="480"/>
        <w:jc w:val="center"/>
        <w:rPr>
          <w:rFonts w:ascii="黑体" w:eastAsia="黑体"/>
        </w:rPr>
      </w:pPr>
      <w:r>
        <w:rPr>
          <w:rFonts w:ascii="黑体" w:eastAsia="黑体" w:hint="eastAsia"/>
        </w:rPr>
        <w:t>课程设计结束后与“课程设计小结”、“学生成绩单”</w:t>
      </w:r>
      <w:proofErr w:type="gramStart"/>
      <w:r>
        <w:rPr>
          <w:rFonts w:ascii="黑体" w:eastAsia="黑体" w:hint="eastAsia"/>
        </w:rPr>
        <w:t>一并交院教务</w:t>
      </w:r>
      <w:proofErr w:type="gramEnd"/>
      <w:r>
        <w:rPr>
          <w:rFonts w:ascii="黑体" w:eastAsia="黑体" w:hint="eastAsia"/>
        </w:rPr>
        <w:t>存档。</w:t>
      </w:r>
    </w:p>
    <w:p w:rsidR="008248B1" w:rsidRDefault="008248B1">
      <w:pPr>
        <w:spacing w:line="0" w:lineRule="atLeast"/>
        <w:ind w:left="480" w:firstLineChars="0" w:firstLine="0"/>
        <w:jc w:val="right"/>
        <w:rPr>
          <w:rFonts w:ascii="黑体" w:eastAsia="黑体"/>
        </w:rPr>
      </w:pPr>
    </w:p>
    <w:p w:rsidR="008248B1" w:rsidRDefault="008E459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组内分工：</w:t>
      </w:r>
    </w:p>
    <w:p w:rsidR="008248B1" w:rsidRDefault="008E459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冯烽：软件设计及调试</w:t>
      </w:r>
    </w:p>
    <w:p w:rsidR="008248B1" w:rsidRDefault="008E459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袁世强：硬件焊接</w:t>
      </w:r>
    </w:p>
    <w:p w:rsidR="008248B1" w:rsidRDefault="008E459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李玉林：文稿的撰写</w:t>
      </w:r>
    </w:p>
    <w:p w:rsidR="008248B1" w:rsidRDefault="008E4595">
      <w:pPr>
        <w:widowControl/>
        <w:spacing w:line="240" w:lineRule="auto"/>
        <w:ind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248B1" w:rsidRDefault="008E4595">
      <w:pPr>
        <w:ind w:firstLineChars="62" w:firstLine="199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摘要</w:t>
      </w:r>
    </w:p>
    <w:p w:rsidR="008248B1" w:rsidRPr="00903CCD" w:rsidRDefault="008E4595">
      <w:pPr>
        <w:ind w:firstLineChars="71" w:firstLine="227"/>
        <w:rPr>
          <w:rFonts w:ascii="宋体" w:hAnsi="宋体"/>
          <w:sz w:val="32"/>
          <w:szCs w:val="32"/>
        </w:rPr>
      </w:pPr>
      <w:r w:rsidRPr="00903CCD">
        <w:rPr>
          <w:rFonts w:ascii="宋体" w:hAnsi="宋体" w:hint="eastAsia"/>
          <w:sz w:val="32"/>
          <w:szCs w:val="32"/>
        </w:rPr>
        <w:t>设计</w:t>
      </w:r>
      <w:r w:rsidRPr="00903CCD">
        <w:rPr>
          <w:rFonts w:ascii="宋体" w:hAnsi="宋体" w:hint="eastAsia"/>
          <w:color w:val="000000"/>
          <w:sz w:val="32"/>
          <w:szCs w:val="32"/>
        </w:rPr>
        <w:t>基于 STC8A8K64S4A12单片机的带整点报时及双显示的电子钟</w:t>
      </w:r>
      <w:r w:rsidRPr="00903CCD">
        <w:rPr>
          <w:rFonts w:ascii="宋体" w:hAnsi="宋体" w:hint="eastAsia"/>
          <w:sz w:val="32"/>
          <w:szCs w:val="32"/>
        </w:rPr>
        <w:t>，购买元件、焊接装置、设计程序；该电子</w:t>
      </w:r>
      <w:proofErr w:type="gramStart"/>
      <w:r w:rsidRPr="00903CCD">
        <w:rPr>
          <w:rFonts w:ascii="宋体" w:hAnsi="宋体" w:hint="eastAsia"/>
          <w:sz w:val="32"/>
          <w:szCs w:val="32"/>
        </w:rPr>
        <w:t>钟具有</w:t>
      </w:r>
      <w:proofErr w:type="gramEnd"/>
      <w:r w:rsidRPr="00903CCD">
        <w:rPr>
          <w:rFonts w:ascii="宋体" w:hAnsi="宋体" w:hint="eastAsia"/>
          <w:sz w:val="32"/>
          <w:szCs w:val="32"/>
        </w:rPr>
        <w:t>如下功能：要求规定</w:t>
      </w:r>
      <w:proofErr w:type="gramStart"/>
      <w:r w:rsidRPr="00903CCD">
        <w:rPr>
          <w:rFonts w:ascii="宋体" w:hAnsi="宋体" w:hint="eastAsia"/>
          <w:sz w:val="32"/>
          <w:szCs w:val="32"/>
        </w:rPr>
        <w:t>的共阴数码</w:t>
      </w:r>
      <w:proofErr w:type="gramEnd"/>
      <w:r w:rsidRPr="00903CCD">
        <w:rPr>
          <w:rFonts w:ascii="宋体" w:hAnsi="宋体" w:hint="eastAsia"/>
          <w:sz w:val="32"/>
          <w:szCs w:val="32"/>
        </w:rPr>
        <w:t>管和LCD双重显示，先设计普通电子钟，完成后再修改设计，使用24小时制，7个</w:t>
      </w:r>
      <w:proofErr w:type="gramStart"/>
      <w:r w:rsidRPr="00903CCD">
        <w:rPr>
          <w:rFonts w:ascii="宋体" w:hAnsi="宋体" w:hint="eastAsia"/>
          <w:sz w:val="32"/>
          <w:szCs w:val="32"/>
        </w:rPr>
        <w:t>数码位</w:t>
      </w:r>
      <w:proofErr w:type="gramEnd"/>
      <w:r w:rsidRPr="00903CCD">
        <w:rPr>
          <w:rFonts w:ascii="宋体" w:hAnsi="宋体" w:hint="eastAsia"/>
          <w:sz w:val="32"/>
          <w:szCs w:val="32"/>
        </w:rPr>
        <w:t>显示</w:t>
      </w:r>
      <w:r w:rsidRPr="00903CCD">
        <w:rPr>
          <w:rFonts w:ascii="宋体" w:hAnsi="宋体" w:hint="eastAsia"/>
          <w:b/>
          <w:sz w:val="32"/>
          <w:szCs w:val="32"/>
        </w:rPr>
        <w:t xml:space="preserve">h </w:t>
      </w:r>
      <w:proofErr w:type="spellStart"/>
      <w:r w:rsidRPr="00903CCD">
        <w:rPr>
          <w:rFonts w:ascii="宋体" w:hAnsi="宋体" w:hint="eastAsia"/>
          <w:b/>
          <w:sz w:val="32"/>
          <w:szCs w:val="32"/>
        </w:rPr>
        <w:t>h</w:t>
      </w:r>
      <w:proofErr w:type="spellEnd"/>
      <w:r w:rsidRPr="00903CCD">
        <w:rPr>
          <w:rFonts w:ascii="宋体" w:hAnsi="宋体" w:hint="eastAsia"/>
          <w:b/>
          <w:sz w:val="32"/>
          <w:szCs w:val="32"/>
        </w:rPr>
        <w:t xml:space="preserve">. m </w:t>
      </w:r>
      <w:proofErr w:type="spellStart"/>
      <w:r w:rsidRPr="00903CCD">
        <w:rPr>
          <w:rFonts w:ascii="宋体" w:hAnsi="宋体" w:hint="eastAsia"/>
          <w:b/>
          <w:sz w:val="32"/>
          <w:szCs w:val="32"/>
        </w:rPr>
        <w:t>m.s</w:t>
      </w:r>
      <w:proofErr w:type="spellEnd"/>
      <w:r w:rsidRPr="00903CCD">
        <w:rPr>
          <w:rFonts w:ascii="宋体" w:hAnsi="宋体" w:hint="eastAsia"/>
          <w:b/>
          <w:sz w:val="32"/>
          <w:szCs w:val="32"/>
        </w:rPr>
        <w:t xml:space="preserve"> </w:t>
      </w:r>
      <w:proofErr w:type="spellStart"/>
      <w:r w:rsidRPr="00903CCD">
        <w:rPr>
          <w:rFonts w:ascii="宋体" w:hAnsi="宋体" w:hint="eastAsia"/>
          <w:b/>
          <w:sz w:val="32"/>
          <w:szCs w:val="32"/>
        </w:rPr>
        <w:t>s.s</w:t>
      </w:r>
      <w:proofErr w:type="spellEnd"/>
      <w:r w:rsidRPr="00903CCD">
        <w:rPr>
          <w:rFonts w:ascii="宋体" w:hAnsi="宋体" w:hint="eastAsia"/>
          <w:b/>
          <w:sz w:val="32"/>
          <w:szCs w:val="32"/>
        </w:rPr>
        <w:t xml:space="preserve"> ，</w:t>
      </w:r>
      <w:r w:rsidRPr="00903CCD">
        <w:rPr>
          <w:rFonts w:ascii="宋体" w:hAnsi="宋体" w:hint="eastAsia"/>
          <w:sz w:val="32"/>
          <w:szCs w:val="32"/>
        </w:rPr>
        <w:t>RT1602显示在第2行的开始处</w:t>
      </w:r>
      <w:r w:rsidRPr="00903CCD">
        <w:rPr>
          <w:rFonts w:ascii="宋体" w:hAnsi="宋体" w:hint="eastAsia"/>
          <w:b/>
          <w:sz w:val="32"/>
          <w:szCs w:val="32"/>
        </w:rPr>
        <w:t>，</w:t>
      </w:r>
      <w:r w:rsidRPr="00903CCD">
        <w:rPr>
          <w:rFonts w:ascii="宋体" w:hAnsi="宋体" w:hint="eastAsia"/>
          <w:sz w:val="32"/>
          <w:szCs w:val="32"/>
        </w:rPr>
        <w:t>其中要显示</w:t>
      </w:r>
      <w:proofErr w:type="gramStart"/>
      <w:r w:rsidRPr="00903CCD">
        <w:rPr>
          <w:rFonts w:ascii="宋体" w:hAnsi="宋体" w:hint="eastAsia"/>
          <w:sz w:val="32"/>
          <w:szCs w:val="32"/>
        </w:rPr>
        <w:t>的秒含小数点</w:t>
      </w:r>
      <w:proofErr w:type="gramEnd"/>
      <w:r w:rsidRPr="00903CCD">
        <w:rPr>
          <w:rFonts w:ascii="宋体" w:hAnsi="宋体" w:hint="eastAsia"/>
          <w:sz w:val="32"/>
          <w:szCs w:val="32"/>
        </w:rPr>
        <w:t>后1位。开机时间规定11时59分00.0秒，用蜂鸣器间歇发声来模拟报时，间歇周期2秒，响1秒、歇1秒，共计响5声。</w:t>
      </w:r>
    </w:p>
    <w:p w:rsidR="008248B1" w:rsidRPr="00903CCD" w:rsidRDefault="008248B1">
      <w:pPr>
        <w:ind w:firstLineChars="71" w:firstLine="227"/>
        <w:rPr>
          <w:rFonts w:ascii="宋体" w:hAnsi="宋体"/>
          <w:sz w:val="32"/>
          <w:szCs w:val="32"/>
        </w:rPr>
      </w:pPr>
    </w:p>
    <w:p w:rsidR="008248B1" w:rsidRPr="00903CCD" w:rsidRDefault="008E4595">
      <w:pPr>
        <w:widowControl/>
        <w:spacing w:line="240" w:lineRule="auto"/>
        <w:ind w:firstLineChars="0" w:firstLine="0"/>
        <w:jc w:val="left"/>
        <w:rPr>
          <w:rFonts w:ascii="宋体" w:hAnsi="宋体"/>
          <w:sz w:val="32"/>
          <w:szCs w:val="32"/>
        </w:rPr>
      </w:pPr>
      <w:r w:rsidRPr="00903CCD">
        <w:rPr>
          <w:rFonts w:ascii="宋体" w:hAnsi="宋体" w:hint="eastAsia"/>
          <w:sz w:val="32"/>
          <w:szCs w:val="32"/>
        </w:rPr>
        <w:t>关键词：</w:t>
      </w:r>
      <w:r w:rsidRPr="00903CCD">
        <w:rPr>
          <w:rFonts w:ascii="宋体" w:hAnsi="宋体" w:hint="eastAsia"/>
          <w:color w:val="000000"/>
          <w:sz w:val="32"/>
          <w:szCs w:val="32"/>
        </w:rPr>
        <w:t>单片机、电子钟、</w:t>
      </w:r>
      <w:proofErr w:type="gramStart"/>
      <w:r w:rsidRPr="00903CCD">
        <w:rPr>
          <w:rFonts w:ascii="宋体" w:hAnsi="宋体" w:hint="eastAsia"/>
          <w:sz w:val="32"/>
          <w:szCs w:val="32"/>
        </w:rPr>
        <w:t>共阴数码</w:t>
      </w:r>
      <w:proofErr w:type="gramEnd"/>
      <w:r w:rsidRPr="00903CCD">
        <w:rPr>
          <w:rFonts w:ascii="宋体" w:hAnsi="宋体" w:hint="eastAsia"/>
          <w:sz w:val="32"/>
          <w:szCs w:val="32"/>
        </w:rPr>
        <w:t>管、LCD。</w:t>
      </w: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248B1">
      <w:pPr>
        <w:widowControl/>
        <w:spacing w:line="240" w:lineRule="auto"/>
        <w:ind w:firstLineChars="0" w:firstLine="0"/>
        <w:jc w:val="left"/>
        <w:rPr>
          <w:sz w:val="32"/>
          <w:szCs w:val="32"/>
        </w:rPr>
      </w:pPr>
    </w:p>
    <w:p w:rsidR="008248B1" w:rsidRDefault="008E4595">
      <w:pPr>
        <w:ind w:firstLineChars="71" w:firstLine="228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设计方案和工作原理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</w:t>
      </w:r>
      <w:proofErr w:type="gramEnd"/>
      <w:r>
        <w:rPr>
          <w:b/>
          <w:sz w:val="32"/>
          <w:szCs w:val="32"/>
        </w:rPr>
        <w:t>..…………………</w:t>
      </w:r>
      <w:r>
        <w:rPr>
          <w:rFonts w:hint="eastAsia"/>
          <w:b/>
          <w:sz w:val="32"/>
          <w:szCs w:val="32"/>
        </w:rPr>
        <w:t>1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硬件设计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</w:t>
      </w:r>
      <w:proofErr w:type="gramEnd"/>
      <w:r>
        <w:rPr>
          <w:b/>
          <w:sz w:val="32"/>
          <w:szCs w:val="32"/>
        </w:rPr>
        <w:t>..………………………2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2.1 </w:t>
      </w:r>
      <w:r>
        <w:rPr>
          <w:rFonts w:hint="eastAsia"/>
          <w:b/>
          <w:sz w:val="32"/>
          <w:szCs w:val="32"/>
        </w:rPr>
        <w:t>系统原理图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</w:t>
      </w:r>
      <w:proofErr w:type="gramEnd"/>
      <w:r>
        <w:rPr>
          <w:b/>
          <w:sz w:val="32"/>
          <w:szCs w:val="32"/>
        </w:rPr>
        <w:t>..………………………2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2.</w:t>
      </w:r>
      <w:r w:rsidR="00C709A9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芯片</w:t>
      </w:r>
      <w:r>
        <w:rPr>
          <w:rFonts w:hint="eastAsia"/>
          <w:b/>
          <w:sz w:val="32"/>
          <w:szCs w:val="32"/>
        </w:rPr>
        <w:t>STC8A8K64S4A12</w:t>
      </w:r>
      <w:r>
        <w:rPr>
          <w:rFonts w:hint="eastAsia"/>
          <w:b/>
          <w:sz w:val="32"/>
          <w:szCs w:val="32"/>
        </w:rPr>
        <w:t>工作电路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</w:t>
      </w:r>
      <w:proofErr w:type="gramEnd"/>
      <w:r>
        <w:rPr>
          <w:b/>
          <w:sz w:val="32"/>
          <w:szCs w:val="32"/>
        </w:rPr>
        <w:t>.</w:t>
      </w:r>
      <w:proofErr w:type="gramStart"/>
      <w:r>
        <w:rPr>
          <w:b/>
          <w:sz w:val="32"/>
          <w:szCs w:val="32"/>
        </w:rPr>
        <w:t>..</w:t>
      </w:r>
      <w:proofErr w:type="gramEnd"/>
      <w:r w:rsidR="00C709A9">
        <w:rPr>
          <w:b/>
          <w:sz w:val="32"/>
          <w:szCs w:val="32"/>
        </w:rPr>
        <w:t>3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>
        <w:rPr>
          <w:rFonts w:hint="eastAsia"/>
          <w:b/>
          <w:sz w:val="32"/>
          <w:szCs w:val="32"/>
        </w:rPr>
        <w:t>软件设计调试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</w:t>
      </w:r>
      <w:proofErr w:type="gramEnd"/>
      <w:r>
        <w:rPr>
          <w:b/>
          <w:sz w:val="32"/>
          <w:szCs w:val="32"/>
        </w:rPr>
        <w:t>..………………………………</w:t>
      </w:r>
      <w:r w:rsidR="00C709A9">
        <w:rPr>
          <w:b/>
          <w:sz w:val="32"/>
          <w:szCs w:val="32"/>
        </w:rPr>
        <w:t>4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3.1 </w:t>
      </w:r>
      <w:r>
        <w:rPr>
          <w:rFonts w:hint="eastAsia"/>
          <w:b/>
          <w:sz w:val="32"/>
          <w:szCs w:val="32"/>
        </w:rPr>
        <w:t>数码管扫描显示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</w:t>
      </w:r>
      <w:proofErr w:type="gramEnd"/>
      <w:r>
        <w:rPr>
          <w:b/>
          <w:sz w:val="32"/>
          <w:szCs w:val="32"/>
        </w:rPr>
        <w:t>..…………</w:t>
      </w:r>
      <w:r w:rsidR="00C709A9">
        <w:rPr>
          <w:b/>
          <w:sz w:val="32"/>
          <w:szCs w:val="32"/>
        </w:rPr>
        <w:t>4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3.2 RT1602</w:t>
      </w:r>
      <w:r>
        <w:rPr>
          <w:rFonts w:hint="eastAsia"/>
          <w:b/>
          <w:sz w:val="32"/>
          <w:szCs w:val="32"/>
        </w:rPr>
        <w:t>液晶显示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…………………………</w:t>
      </w:r>
      <w:proofErr w:type="gramEnd"/>
      <w:r>
        <w:rPr>
          <w:b/>
          <w:sz w:val="32"/>
          <w:szCs w:val="32"/>
        </w:rPr>
        <w:t>..……...</w:t>
      </w:r>
      <w:r w:rsidR="00C709A9">
        <w:rPr>
          <w:b/>
          <w:sz w:val="32"/>
          <w:szCs w:val="32"/>
        </w:rPr>
        <w:t>5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调试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…………………………………</w:t>
      </w:r>
      <w:proofErr w:type="gramEnd"/>
      <w:r>
        <w:rPr>
          <w:b/>
          <w:sz w:val="32"/>
          <w:szCs w:val="32"/>
        </w:rPr>
        <w:t>.………………</w:t>
      </w:r>
      <w:proofErr w:type="gramStart"/>
      <w:r>
        <w:rPr>
          <w:b/>
          <w:sz w:val="32"/>
          <w:szCs w:val="32"/>
        </w:rPr>
        <w:t>...</w:t>
      </w:r>
      <w:r w:rsidR="00C709A9">
        <w:rPr>
          <w:b/>
          <w:sz w:val="32"/>
          <w:szCs w:val="32"/>
        </w:rPr>
        <w:t>..</w:t>
      </w:r>
      <w:proofErr w:type="gramEnd"/>
      <w:r w:rsidR="00C709A9">
        <w:rPr>
          <w:b/>
          <w:sz w:val="32"/>
          <w:szCs w:val="32"/>
        </w:rPr>
        <w:t>7</w:t>
      </w:r>
    </w:p>
    <w:p w:rsidR="00C709A9" w:rsidRDefault="00B54671" w:rsidP="00B54671">
      <w:pPr>
        <w:ind w:firstLineChars="100" w:firstLine="321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09A9">
        <w:rPr>
          <w:b/>
          <w:sz w:val="32"/>
          <w:szCs w:val="32"/>
        </w:rPr>
        <w:t xml:space="preserve">.1 </w:t>
      </w:r>
      <w:r w:rsidR="00C709A9">
        <w:rPr>
          <w:rFonts w:hint="eastAsia"/>
          <w:b/>
          <w:sz w:val="32"/>
          <w:szCs w:val="32"/>
        </w:rPr>
        <w:t>数码管扫描显示</w:t>
      </w:r>
      <w:r w:rsidR="00C709A9">
        <w:rPr>
          <w:b/>
          <w:sz w:val="32"/>
          <w:szCs w:val="32"/>
        </w:rPr>
        <w:t>……</w:t>
      </w:r>
      <w:proofErr w:type="gramStart"/>
      <w:r w:rsidR="00C709A9">
        <w:rPr>
          <w:b/>
          <w:sz w:val="32"/>
          <w:szCs w:val="32"/>
        </w:rPr>
        <w:t>………………………</w:t>
      </w:r>
      <w:proofErr w:type="gramEnd"/>
      <w:r w:rsidR="00C709A9">
        <w:rPr>
          <w:b/>
          <w:sz w:val="32"/>
          <w:szCs w:val="32"/>
        </w:rPr>
        <w:t>..…………</w:t>
      </w:r>
      <w:r>
        <w:rPr>
          <w:b/>
          <w:sz w:val="32"/>
          <w:szCs w:val="32"/>
        </w:rPr>
        <w:t>7</w:t>
      </w:r>
    </w:p>
    <w:p w:rsidR="00B54671" w:rsidRPr="00B54671" w:rsidRDefault="00B54671" w:rsidP="00B54671">
      <w:pPr>
        <w:ind w:firstLineChars="100" w:firstLine="321"/>
        <w:rPr>
          <w:b/>
          <w:sz w:val="32"/>
          <w:szCs w:val="32"/>
        </w:rPr>
      </w:pPr>
      <w:r>
        <w:rPr>
          <w:b/>
          <w:sz w:val="32"/>
          <w:szCs w:val="32"/>
        </w:rPr>
        <w:t>4.2 RT1602</w:t>
      </w:r>
      <w:r>
        <w:rPr>
          <w:rFonts w:hint="eastAsia"/>
          <w:b/>
          <w:sz w:val="32"/>
          <w:szCs w:val="32"/>
        </w:rPr>
        <w:t>液晶显示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…………………………</w:t>
      </w:r>
      <w:proofErr w:type="gramEnd"/>
      <w:r>
        <w:rPr>
          <w:b/>
          <w:sz w:val="32"/>
          <w:szCs w:val="32"/>
        </w:rPr>
        <w:t>.………8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结论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…………………………………</w:t>
      </w:r>
      <w:proofErr w:type="gramEnd"/>
      <w:r>
        <w:rPr>
          <w:b/>
          <w:sz w:val="32"/>
          <w:szCs w:val="32"/>
        </w:rPr>
        <w:t>.………………</w:t>
      </w:r>
      <w:r w:rsidR="00B72F70">
        <w:rPr>
          <w:b/>
          <w:sz w:val="32"/>
          <w:szCs w:val="32"/>
        </w:rPr>
        <w:t>…</w:t>
      </w:r>
      <w:r>
        <w:rPr>
          <w:b/>
          <w:sz w:val="32"/>
          <w:szCs w:val="32"/>
        </w:rPr>
        <w:t>.</w:t>
      </w:r>
      <w:r w:rsidR="00B72F70">
        <w:rPr>
          <w:b/>
          <w:sz w:val="32"/>
          <w:szCs w:val="32"/>
        </w:rPr>
        <w:t>9</w:t>
      </w:r>
    </w:p>
    <w:p w:rsidR="008248B1" w:rsidRDefault="00B54671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  <w:r w:rsidR="008E4595">
        <w:rPr>
          <w:rFonts w:hint="eastAsia"/>
          <w:b/>
          <w:sz w:val="32"/>
          <w:szCs w:val="32"/>
        </w:rPr>
        <w:t>参考文献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</w:t>
      </w:r>
      <w:proofErr w:type="gramEnd"/>
      <w:r>
        <w:rPr>
          <w:b/>
          <w:sz w:val="32"/>
          <w:szCs w:val="32"/>
        </w:rPr>
        <w:t>..……….……………….1</w:t>
      </w:r>
      <w:r w:rsidR="00B72F70">
        <w:rPr>
          <w:b/>
          <w:sz w:val="32"/>
          <w:szCs w:val="32"/>
        </w:rPr>
        <w:t>0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焊接实物图片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…………………………</w:t>
      </w:r>
      <w:proofErr w:type="gramEnd"/>
      <w:r>
        <w:rPr>
          <w:b/>
          <w:sz w:val="32"/>
          <w:szCs w:val="32"/>
        </w:rPr>
        <w:t>..………1</w:t>
      </w:r>
      <w:r w:rsidR="00B72F70">
        <w:rPr>
          <w:b/>
          <w:sz w:val="32"/>
          <w:szCs w:val="32"/>
        </w:rPr>
        <w:t>1</w:t>
      </w:r>
    </w:p>
    <w:p w:rsidR="008248B1" w:rsidRDefault="008E4595">
      <w:pPr>
        <w:ind w:firstLineChars="0" w:firstLine="0"/>
        <w:rPr>
          <w:b/>
          <w:sz w:val="32"/>
          <w:szCs w:val="32"/>
        </w:rPr>
        <w:sectPr w:rsidR="008248B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>附录</w:t>
      </w: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实验程序</w:t>
      </w:r>
      <w:r>
        <w:rPr>
          <w:b/>
          <w:sz w:val="32"/>
          <w:szCs w:val="32"/>
        </w:rPr>
        <w:t>……</w:t>
      </w:r>
      <w:proofErr w:type="gramStart"/>
      <w:r>
        <w:rPr>
          <w:b/>
          <w:sz w:val="32"/>
          <w:szCs w:val="32"/>
        </w:rPr>
        <w:t>…………………………</w:t>
      </w:r>
      <w:proofErr w:type="gramEnd"/>
      <w:r>
        <w:rPr>
          <w:b/>
          <w:sz w:val="32"/>
          <w:szCs w:val="32"/>
        </w:rPr>
        <w:t>..……………</w:t>
      </w:r>
      <w:r w:rsidR="00B72F70">
        <w:rPr>
          <w:b/>
          <w:sz w:val="32"/>
          <w:szCs w:val="32"/>
        </w:rPr>
        <w:t>12</w:t>
      </w:r>
    </w:p>
    <w:p w:rsidR="00B72F70" w:rsidRPr="00B72F70" w:rsidRDefault="00B72F70" w:rsidP="00B72F70">
      <w:pPr>
        <w:ind w:firstLineChars="83" w:firstLine="199"/>
        <w:sectPr w:rsidR="00B72F70" w:rsidRPr="00B72F70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ep="1" w:space="425"/>
          <w:docGrid w:type="lines" w:linePitch="312"/>
        </w:sectPr>
      </w:pPr>
    </w:p>
    <w:p w:rsidR="00B72F70" w:rsidRPr="00B72F70" w:rsidRDefault="00B72F70" w:rsidP="00B72F70">
      <w:pPr>
        <w:pStyle w:val="1"/>
        <w:spacing w:after="320" w:line="240" w:lineRule="auto"/>
        <w:ind w:firstLine="602"/>
      </w:pPr>
      <w:r>
        <w:t>1</w:t>
      </w:r>
      <w:r>
        <w:rPr>
          <w:rFonts w:hint="eastAsia"/>
        </w:rPr>
        <w:t>.</w:t>
      </w:r>
      <w:r w:rsidRPr="00B72F70">
        <w:rPr>
          <w:rFonts w:hint="eastAsia"/>
          <w:b w:val="0"/>
          <w:sz w:val="32"/>
          <w:szCs w:val="32"/>
        </w:rPr>
        <w:t xml:space="preserve"> </w:t>
      </w:r>
      <w:r w:rsidRPr="00B72F70">
        <w:rPr>
          <w:rFonts w:hint="eastAsia"/>
          <w:szCs w:val="30"/>
        </w:rPr>
        <w:t>设计方案和工作原理</w:t>
      </w:r>
    </w:p>
    <w:p w:rsidR="00903CCD" w:rsidRPr="00903CCD" w:rsidRDefault="00903CCD" w:rsidP="00903CCD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  <w:r w:rsidRPr="00903CCD">
        <w:rPr>
          <w:rFonts w:ascii="宋体" w:hAnsi="宋体" w:cs="宋体" w:hint="eastAsia"/>
          <w:color w:val="333333"/>
          <w:kern w:val="0"/>
        </w:rPr>
        <w:t>设计方案：</w:t>
      </w:r>
    </w:p>
    <w:p w:rsidR="00903CCD" w:rsidRPr="00903CCD" w:rsidRDefault="00903CCD" w:rsidP="00903CCD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  <w:r w:rsidRPr="00903CCD">
        <w:rPr>
          <w:rFonts w:ascii="宋体" w:hAnsi="宋体" w:cs="宋体" w:hint="eastAsia"/>
          <w:color w:val="333333"/>
          <w:kern w:val="0"/>
        </w:rPr>
        <w:t>电子钟亦称数显钟(数字显示钟)，是一种用数字电路技术实现时、分、秒计时的装置，与机械时钟相比，直观性为其主要显著特点，且因非机械驱动，具有更长的使用寿命，相较石英钟的石英机芯驱动，更具准确性。电子钟已成为人们日常生活中必不可少的必需品，给人们的生活、学习、工作、娱乐带来极大方便。</w:t>
      </w:r>
    </w:p>
    <w:p w:rsidR="00903CCD" w:rsidRPr="00903CCD" w:rsidRDefault="00903CCD" w:rsidP="00903CCD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  <w:r w:rsidRPr="00903CCD">
        <w:rPr>
          <w:rFonts w:ascii="宋体" w:hAnsi="宋体" w:cs="宋体" w:hint="eastAsia"/>
          <w:color w:val="333333"/>
          <w:kern w:val="0"/>
        </w:rPr>
        <w:t>电子钟的时钟功能:具有可选的24h(小时)或12h(小时)的计时方式，显示时、分、秒;具有快速校准时、分、秒的功能;能设置起闹时刻、响闹时间为1min(分钟)，超过1min(分钟)自动停止;具有</w:t>
      </w:r>
      <w:proofErr w:type="gramStart"/>
      <w:r w:rsidRPr="00903CCD">
        <w:rPr>
          <w:rFonts w:ascii="宋体" w:hAnsi="宋体" w:cs="宋体" w:hint="eastAsia"/>
          <w:color w:val="333333"/>
          <w:kern w:val="0"/>
        </w:rPr>
        <w:t>人工止闹功能</w:t>
      </w:r>
      <w:proofErr w:type="gramEnd"/>
      <w:r w:rsidRPr="00903CCD">
        <w:rPr>
          <w:rFonts w:ascii="宋体" w:hAnsi="宋体" w:cs="宋体" w:hint="eastAsia"/>
          <w:color w:val="333333"/>
          <w:kern w:val="0"/>
        </w:rPr>
        <w:t>，</w:t>
      </w:r>
      <w:proofErr w:type="gramStart"/>
      <w:r w:rsidRPr="00903CCD">
        <w:rPr>
          <w:rFonts w:ascii="宋体" w:hAnsi="宋体" w:cs="宋体" w:hint="eastAsia"/>
          <w:color w:val="333333"/>
          <w:kern w:val="0"/>
        </w:rPr>
        <w:t>止闹后</w:t>
      </w:r>
      <w:proofErr w:type="gramEnd"/>
      <w:r w:rsidRPr="00903CCD">
        <w:rPr>
          <w:rFonts w:ascii="宋体" w:hAnsi="宋体" w:cs="宋体" w:hint="eastAsia"/>
          <w:color w:val="333333"/>
          <w:kern w:val="0"/>
        </w:rPr>
        <w:t>不再重新操作，将不再发生起闹;具有整点报时功能。随着科技的进步与发达，部分电子钟还带投影功能，同时衍生为许多其他产品的辅助功能。</w:t>
      </w:r>
    </w:p>
    <w:p w:rsidR="00903CCD" w:rsidRPr="00903CCD" w:rsidRDefault="00903CCD" w:rsidP="00903CCD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  <w:r w:rsidRPr="00903CCD">
        <w:rPr>
          <w:rFonts w:ascii="宋体" w:hAnsi="宋体" w:cs="宋体" w:hint="eastAsia"/>
          <w:color w:val="333333"/>
          <w:kern w:val="0"/>
        </w:rPr>
        <w:t>工作原理：</w:t>
      </w:r>
    </w:p>
    <w:p w:rsidR="00903CCD" w:rsidRPr="00903CCD" w:rsidRDefault="00903CCD" w:rsidP="00903CCD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  <w:r w:rsidRPr="00903CCD">
        <w:rPr>
          <w:rFonts w:ascii="宋体" w:hAnsi="宋体" w:cs="宋体" w:hint="eastAsia"/>
          <w:color w:val="333333"/>
          <w:kern w:val="0"/>
        </w:rPr>
        <w:t>电子钟是一个将" 时"，"分"，"秒"显示于人的视觉器官的计时装置。它的计时周期为24小时，显示满刻度为23时59分59秒，具有校时功能和报时功能。</w:t>
      </w:r>
      <w:proofErr w:type="gramStart"/>
      <w:r w:rsidRPr="00903CCD">
        <w:rPr>
          <w:rFonts w:ascii="宋体" w:hAnsi="宋体" w:cs="宋体" w:hint="eastAsia"/>
          <w:color w:val="333333"/>
          <w:kern w:val="0"/>
        </w:rPr>
        <w:t>秒</w:t>
      </w:r>
      <w:proofErr w:type="gramEnd"/>
      <w:r w:rsidRPr="00903CCD">
        <w:rPr>
          <w:rFonts w:ascii="宋体" w:hAnsi="宋体" w:cs="宋体" w:hint="eastAsia"/>
          <w:color w:val="333333"/>
          <w:kern w:val="0"/>
        </w:rPr>
        <w:t>信号产生器是整个系统的时基信号，它直接决定计时系统的精度，一般用石英晶体振荡器加分频器来实现。将标准</w:t>
      </w:r>
      <w:proofErr w:type="gramStart"/>
      <w:r w:rsidRPr="00903CCD">
        <w:rPr>
          <w:rFonts w:ascii="宋体" w:hAnsi="宋体" w:cs="宋体" w:hint="eastAsia"/>
          <w:color w:val="333333"/>
          <w:kern w:val="0"/>
        </w:rPr>
        <w:t>秒</w:t>
      </w:r>
      <w:proofErr w:type="gramEnd"/>
      <w:r w:rsidRPr="00903CCD">
        <w:rPr>
          <w:rFonts w:ascii="宋体" w:hAnsi="宋体" w:cs="宋体" w:hint="eastAsia"/>
          <w:color w:val="333333"/>
          <w:kern w:val="0"/>
        </w:rPr>
        <w:t>信号送入"秒计数器"，"秒计数器"采用60进制计数器，每累计60秒发出一个"分脉冲"信号，该信号将作为"分计数器"的时钟脉冲。"分计数器"也采用60进制计数器，每累计60分钟，发出一个"时脉冲"信号，该信号将被送到"时计数器"。"时计数器"采用24进制计时器，可实现对一天24小时的累计。将"时"、"分"、"秒"计数器的输出状态用七段显示译码器译码，通过七段显示器显示出来。整点报时电路时根据计时系统的输出状态产生</w:t>
      </w:r>
      <w:proofErr w:type="gramStart"/>
      <w:r w:rsidRPr="00903CCD">
        <w:rPr>
          <w:rFonts w:ascii="宋体" w:hAnsi="宋体" w:cs="宋体" w:hint="eastAsia"/>
          <w:color w:val="333333"/>
          <w:kern w:val="0"/>
        </w:rPr>
        <w:t>一</w:t>
      </w:r>
      <w:proofErr w:type="gramEnd"/>
      <w:r w:rsidRPr="00903CCD">
        <w:rPr>
          <w:rFonts w:ascii="宋体" w:hAnsi="宋体" w:cs="宋体" w:hint="eastAsia"/>
          <w:color w:val="333333"/>
          <w:kern w:val="0"/>
        </w:rPr>
        <w:t>脉冲信号，然后去触发</w:t>
      </w:r>
      <w:proofErr w:type="gramStart"/>
      <w:r w:rsidRPr="00903CCD">
        <w:rPr>
          <w:rFonts w:ascii="宋体" w:hAnsi="宋体" w:cs="宋体" w:hint="eastAsia"/>
          <w:color w:val="333333"/>
          <w:kern w:val="0"/>
        </w:rPr>
        <w:t>一</w:t>
      </w:r>
      <w:proofErr w:type="gramEnd"/>
      <w:r w:rsidRPr="00903CCD">
        <w:rPr>
          <w:rFonts w:ascii="宋体" w:hAnsi="宋体" w:cs="宋体" w:hint="eastAsia"/>
          <w:color w:val="333333"/>
          <w:kern w:val="0"/>
        </w:rPr>
        <w:t>音频发生器实现报时。校时电路时用来对"时"、"分"、"秒"显示数字进行校对调整。</w:t>
      </w:r>
    </w:p>
    <w:p w:rsidR="00903CCD" w:rsidRPr="00903CCD" w:rsidRDefault="00903CCD" w:rsidP="00903CCD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  <w:r w:rsidRPr="00903CCD">
        <w:rPr>
          <w:rFonts w:ascii="宋体" w:hAnsi="宋体" w:cs="宋体" w:hint="eastAsia"/>
          <w:color w:val="333333"/>
          <w:kern w:val="0"/>
        </w:rPr>
        <w:t>应用 ：</w:t>
      </w:r>
    </w:p>
    <w:p w:rsidR="00903CCD" w:rsidRDefault="00903CCD" w:rsidP="00903CCD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  <w:r w:rsidRPr="00903CCD">
        <w:rPr>
          <w:rFonts w:ascii="宋体" w:hAnsi="宋体" w:cs="宋体" w:hint="eastAsia"/>
          <w:color w:val="333333"/>
          <w:kern w:val="0"/>
        </w:rPr>
        <w:t>目前，在国内，电子钟因LCD数字显示效用直接有效，所以大多运用在城市的主要营业场所，以及车站、码头等公共场所。在对公共场所的电子钟设定的时候，使用者还可根据周边的气候、温度等对LCD</w:t>
      </w:r>
      <w:proofErr w:type="gramStart"/>
      <w:r w:rsidRPr="00903CCD">
        <w:rPr>
          <w:rFonts w:ascii="宋体" w:hAnsi="宋体" w:cs="宋体" w:hint="eastAsia"/>
          <w:color w:val="333333"/>
          <w:kern w:val="0"/>
        </w:rPr>
        <w:t>屏进行</w:t>
      </w:r>
      <w:proofErr w:type="gramEnd"/>
      <w:r w:rsidRPr="00903CCD">
        <w:rPr>
          <w:rFonts w:ascii="宋体" w:hAnsi="宋体" w:cs="宋体" w:hint="eastAsia"/>
          <w:color w:val="333333"/>
          <w:kern w:val="0"/>
        </w:rPr>
        <w:t>设置。同时，因为LCD的显示耗电量很省，所以能够保持持续的工作效果。</w:t>
      </w:r>
    </w:p>
    <w:p w:rsidR="00903CCD" w:rsidRDefault="00903CCD" w:rsidP="008E4595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</w:p>
    <w:p w:rsidR="00903CCD" w:rsidRDefault="00903CCD" w:rsidP="008E4595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</w:p>
    <w:p w:rsidR="00903CCD" w:rsidRDefault="00903CCD" w:rsidP="008E4595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</w:p>
    <w:p w:rsidR="00903CCD" w:rsidRDefault="00903CCD" w:rsidP="008E4595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</w:p>
    <w:p w:rsidR="00903CCD" w:rsidRDefault="00903CCD" w:rsidP="008E4595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</w:p>
    <w:p w:rsidR="00903CCD" w:rsidRPr="008E4595" w:rsidRDefault="00903CCD" w:rsidP="008E4595">
      <w:pPr>
        <w:spacing w:line="240" w:lineRule="auto"/>
        <w:ind w:firstLineChars="150" w:firstLine="360"/>
        <w:rPr>
          <w:rFonts w:ascii="宋体" w:hAnsi="宋体" w:cs="宋体"/>
          <w:color w:val="333333"/>
          <w:kern w:val="0"/>
        </w:rPr>
      </w:pPr>
    </w:p>
    <w:p w:rsidR="008248B1" w:rsidRPr="008E4595" w:rsidRDefault="008248B1">
      <w:pPr>
        <w:ind w:firstLineChars="0" w:firstLine="0"/>
        <w:rPr>
          <w:rFonts w:ascii="宋体" w:hAnsi="宋体" w:cs="宋体"/>
          <w:color w:val="333333"/>
          <w:kern w:val="0"/>
        </w:rPr>
      </w:pPr>
    </w:p>
    <w:p w:rsidR="008248B1" w:rsidRDefault="008E4595">
      <w:pPr>
        <w:pStyle w:val="1"/>
        <w:spacing w:after="320" w:line="240" w:lineRule="auto"/>
        <w:ind w:firstLine="602"/>
      </w:pPr>
      <w:r>
        <w:rPr>
          <w:rFonts w:hint="eastAsia"/>
        </w:rPr>
        <w:lastRenderedPageBreak/>
        <w:t>2.</w:t>
      </w:r>
      <w:r>
        <w:rPr>
          <w:rFonts w:hint="eastAsia"/>
        </w:rPr>
        <w:t>硬件设计</w:t>
      </w:r>
    </w:p>
    <w:p w:rsidR="008248B1" w:rsidRDefault="008E4595" w:rsidP="00B54671">
      <w:pPr>
        <w:pStyle w:val="2"/>
        <w:tabs>
          <w:tab w:val="center" w:pos="4153"/>
        </w:tabs>
        <w:spacing w:before="260" w:beforeAutospacing="0" w:after="260" w:afterAutospacing="0"/>
      </w:pPr>
      <w:r>
        <w:rPr>
          <w:rFonts w:hint="eastAsia"/>
        </w:rPr>
        <w:t>2.1系统原理图</w:t>
      </w:r>
      <w:r w:rsidR="00B54671">
        <w:tab/>
      </w:r>
    </w:p>
    <w:p w:rsidR="008248B1" w:rsidRDefault="008E4595" w:rsidP="00B54671">
      <w:pPr>
        <w:widowControl/>
        <w:spacing w:line="240" w:lineRule="auto"/>
        <w:ind w:firstLine="528"/>
        <w:rPr>
          <w:rFonts w:hAnsi="宋体"/>
          <w:color w:val="000000"/>
          <w:spacing w:val="12"/>
          <w:shd w:val="clear" w:color="auto" w:fill="FFFFFF"/>
        </w:rPr>
      </w:pPr>
      <w:r>
        <w:rPr>
          <w:rFonts w:hAnsi="宋体" w:hint="eastAsia"/>
          <w:color w:val="000000"/>
          <w:spacing w:val="12"/>
          <w:shd w:val="clear" w:color="auto" w:fill="FFFFFF"/>
        </w:rPr>
        <w:t>系统板的原理图如</w:t>
      </w:r>
      <w:r>
        <w:rPr>
          <w:rFonts w:hAnsi="宋体" w:hint="eastAsia"/>
          <w:spacing w:val="12"/>
          <w:shd w:val="clear" w:color="auto" w:fill="FFFFFF"/>
        </w:rPr>
        <w:t>图</w:t>
      </w:r>
      <w:r>
        <w:rPr>
          <w:rFonts w:hAnsi="宋体" w:hint="eastAsia"/>
          <w:spacing w:val="12"/>
          <w:shd w:val="clear" w:color="auto" w:fill="FFFFFF"/>
        </w:rPr>
        <w:t>2-1</w:t>
      </w:r>
      <w:r>
        <w:rPr>
          <w:rFonts w:hAnsi="宋体" w:hint="eastAsia"/>
          <w:color w:val="000000"/>
          <w:spacing w:val="12"/>
          <w:shd w:val="clear" w:color="auto" w:fill="FFFFFF"/>
        </w:rPr>
        <w:t>所示，其中由</w:t>
      </w:r>
      <w:r>
        <w:rPr>
          <w:rFonts w:hAnsi="宋体" w:hint="eastAsia"/>
          <w:color w:val="000000"/>
          <w:spacing w:val="12"/>
          <w:shd w:val="clear" w:color="auto" w:fill="FFFFFF"/>
        </w:rPr>
        <w:t>STC8A8K64S4A12</w:t>
      </w:r>
      <w:r>
        <w:rPr>
          <w:rFonts w:hAnsi="宋体" w:hint="eastAsia"/>
          <w:color w:val="000000"/>
          <w:spacing w:val="12"/>
          <w:shd w:val="clear" w:color="auto" w:fill="FFFFFF"/>
        </w:rPr>
        <w:t>芯片作为控制器；一个</w:t>
      </w:r>
      <w:r>
        <w:rPr>
          <w:rFonts w:hAnsi="宋体" w:hint="eastAsia"/>
          <w:color w:val="000000"/>
          <w:spacing w:val="12"/>
          <w:shd w:val="clear" w:color="auto" w:fill="FFFFFF"/>
        </w:rPr>
        <w:t>LED</w:t>
      </w:r>
      <w:r>
        <w:rPr>
          <w:rFonts w:hAnsi="宋体" w:hint="eastAsia"/>
          <w:color w:val="000000"/>
          <w:spacing w:val="12"/>
          <w:shd w:val="clear" w:color="auto" w:fill="FFFFFF"/>
        </w:rPr>
        <w:t>及蜂鸣器用作报警；两个两位一体数码管和一个三位一体数码管以及四个</w:t>
      </w:r>
      <w:r>
        <w:rPr>
          <w:rFonts w:hAnsi="宋体" w:hint="eastAsia"/>
          <w:color w:val="000000"/>
          <w:spacing w:val="12"/>
          <w:shd w:val="clear" w:color="auto" w:fill="FFFFFF"/>
        </w:rPr>
        <w:t>LED</w:t>
      </w:r>
      <w:r>
        <w:rPr>
          <w:rFonts w:hAnsi="宋体" w:hint="eastAsia"/>
          <w:color w:val="000000"/>
          <w:spacing w:val="12"/>
          <w:shd w:val="clear" w:color="auto" w:fill="FFFFFF"/>
        </w:rPr>
        <w:t>用作显示时间；</w:t>
      </w:r>
      <w:r>
        <w:rPr>
          <w:rFonts w:hAnsi="宋体" w:hint="eastAsia"/>
          <w:color w:val="000000"/>
          <w:spacing w:val="12"/>
          <w:shd w:val="clear" w:color="auto" w:fill="FFFFFF"/>
        </w:rPr>
        <w:t>RT1602</w:t>
      </w:r>
      <w:r>
        <w:rPr>
          <w:rFonts w:hAnsi="宋体" w:hint="eastAsia"/>
          <w:color w:val="000000"/>
          <w:spacing w:val="12"/>
          <w:shd w:val="clear" w:color="auto" w:fill="FFFFFF"/>
        </w:rPr>
        <w:t>液晶工作电路显示日期，温湿度信息；</w:t>
      </w:r>
      <w:r>
        <w:rPr>
          <w:rFonts w:hAnsi="宋体" w:hint="eastAsia"/>
          <w:color w:val="000000"/>
          <w:spacing w:val="12"/>
          <w:shd w:val="clear" w:color="auto" w:fill="FFFFFF"/>
        </w:rPr>
        <w:t>8</w:t>
      </w:r>
      <w:r>
        <w:rPr>
          <w:rFonts w:hAnsi="宋体" w:hint="eastAsia"/>
          <w:color w:val="000000"/>
          <w:spacing w:val="12"/>
          <w:shd w:val="clear" w:color="auto" w:fill="FFFFFF"/>
        </w:rPr>
        <w:t>个按键开关及滤波电路用于设置时间、选择模式；程序下载电路用于给芯片程序烧写；继电器控制电路用于控制外围装置；</w:t>
      </w:r>
      <w:r>
        <w:rPr>
          <w:rFonts w:hAnsi="宋体" w:hint="eastAsia"/>
          <w:color w:val="000000"/>
          <w:spacing w:val="12"/>
          <w:shd w:val="clear" w:color="auto" w:fill="FFFFFF"/>
        </w:rPr>
        <w:t>DHT11</w:t>
      </w:r>
      <w:r>
        <w:rPr>
          <w:rFonts w:hAnsi="宋体" w:hint="eastAsia"/>
          <w:color w:val="000000"/>
          <w:spacing w:val="12"/>
          <w:shd w:val="clear" w:color="auto" w:fill="FFFFFF"/>
        </w:rPr>
        <w:t>温湿度模块工作电路用以实时采集环境的温湿度数据；</w:t>
      </w:r>
      <w:r>
        <w:rPr>
          <w:rFonts w:hAnsi="宋体" w:hint="eastAsia"/>
          <w:color w:val="000000"/>
          <w:spacing w:val="12"/>
          <w:shd w:val="clear" w:color="auto" w:fill="FFFFFF"/>
        </w:rPr>
        <w:t>DS1302</w:t>
      </w:r>
      <w:r>
        <w:rPr>
          <w:rFonts w:hAnsi="宋体" w:hint="eastAsia"/>
          <w:color w:val="000000"/>
          <w:spacing w:val="12"/>
          <w:shd w:val="clear" w:color="auto" w:fill="FFFFFF"/>
        </w:rPr>
        <w:t>实时时钟工作电路在系统断电情况下采用备用电池供电，保证时钟的连续运行。</w:t>
      </w:r>
    </w:p>
    <w:p w:rsidR="008248B1" w:rsidRDefault="008E4595">
      <w:pPr>
        <w:ind w:firstLineChars="0" w:firstLine="0"/>
        <w:rPr>
          <w:b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>
            <wp:extent cx="5267325" cy="3665220"/>
            <wp:effectExtent l="0" t="0" r="0" b="0"/>
            <wp:docPr id="10" name="图片 3" descr="main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mainContro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48B1" w:rsidRDefault="008E4595">
      <w:pPr>
        <w:pStyle w:val="3"/>
        <w:jc w:val="center"/>
      </w:pPr>
      <w:r>
        <w:rPr>
          <w:rFonts w:hint="eastAsia"/>
        </w:rPr>
        <w:t>图2-1 系统板原理图</w:t>
      </w:r>
    </w:p>
    <w:p w:rsidR="008248B1" w:rsidRDefault="008E4595">
      <w:pPr>
        <w:ind w:firstLine="602"/>
        <w:jc w:val="center"/>
      </w:pPr>
      <w:r>
        <w:rPr>
          <w:b/>
          <w:sz w:val="30"/>
          <w:szCs w:val="30"/>
        </w:rPr>
        <w:br w:type="page"/>
      </w:r>
    </w:p>
    <w:p w:rsidR="008248B1" w:rsidRDefault="008E4595">
      <w:pPr>
        <w:pStyle w:val="2"/>
        <w:spacing w:before="260" w:beforeAutospacing="0" w:after="260" w:afterAutospacing="0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芯片STC8A8K64S4A12工作电路</w:t>
      </w:r>
    </w:p>
    <w:p w:rsidR="008248B1" w:rsidRDefault="008E4595" w:rsidP="00B54671">
      <w:pPr>
        <w:widowControl/>
        <w:spacing w:line="240" w:lineRule="auto"/>
        <w:ind w:firstLine="528"/>
        <w:rPr>
          <w:rFonts w:hAnsi="宋体"/>
          <w:color w:val="000000"/>
          <w:spacing w:val="12"/>
          <w:shd w:val="clear" w:color="auto" w:fill="FFFFFF"/>
        </w:rPr>
      </w:pPr>
      <w:r>
        <w:rPr>
          <w:rFonts w:hAnsi="宋体" w:hint="eastAsia"/>
          <w:color w:val="000000"/>
          <w:spacing w:val="12"/>
          <w:shd w:val="clear" w:color="auto" w:fill="FFFFFF"/>
        </w:rPr>
        <w:t>芯片</w:t>
      </w:r>
      <w:r>
        <w:rPr>
          <w:rFonts w:hAnsi="宋体" w:hint="eastAsia"/>
          <w:color w:val="000000"/>
          <w:spacing w:val="12"/>
          <w:shd w:val="clear" w:color="auto" w:fill="FFFFFF"/>
        </w:rPr>
        <w:t>STC8A8K64S4A12</w:t>
      </w:r>
      <w:r>
        <w:rPr>
          <w:rFonts w:hAnsi="宋体" w:hint="eastAsia"/>
          <w:color w:val="000000"/>
          <w:spacing w:val="12"/>
          <w:shd w:val="clear" w:color="auto" w:fill="FFFFFF"/>
        </w:rPr>
        <w:t>引脚资源使用情况如</w:t>
      </w:r>
      <w:r>
        <w:rPr>
          <w:rFonts w:hAnsi="宋体" w:hint="eastAsia"/>
          <w:spacing w:val="12"/>
          <w:shd w:val="clear" w:color="auto" w:fill="FFFFFF"/>
        </w:rPr>
        <w:t>图</w:t>
      </w:r>
      <w:r>
        <w:rPr>
          <w:rFonts w:hAnsi="宋体" w:hint="eastAsia"/>
          <w:spacing w:val="12"/>
          <w:shd w:val="clear" w:color="auto" w:fill="FFFFFF"/>
        </w:rPr>
        <w:t>2-2</w:t>
      </w:r>
      <w:r>
        <w:rPr>
          <w:rFonts w:hAnsi="宋体" w:hint="eastAsia"/>
          <w:color w:val="000000"/>
          <w:spacing w:val="12"/>
          <w:shd w:val="clear" w:color="auto" w:fill="FFFFFF"/>
        </w:rPr>
        <w:t>所示，</w:t>
      </w:r>
      <w:r>
        <w:rPr>
          <w:rFonts w:hAnsi="宋体" w:hint="eastAsia"/>
          <w:color w:val="000000"/>
          <w:spacing w:val="12"/>
          <w:shd w:val="clear" w:color="auto" w:fill="FFFFFF"/>
        </w:rPr>
        <w:t>P1.0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P1.1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P1.2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P1.3</w:t>
      </w:r>
      <w:r>
        <w:rPr>
          <w:rFonts w:hAnsi="宋体" w:hint="eastAsia"/>
          <w:color w:val="000000"/>
          <w:spacing w:val="12"/>
          <w:shd w:val="clear" w:color="auto" w:fill="FFFFFF"/>
        </w:rPr>
        <w:t>分别连接数码管之间的</w:t>
      </w:r>
      <w:r>
        <w:rPr>
          <w:rFonts w:hAnsi="宋体" w:hint="eastAsia"/>
          <w:color w:val="000000"/>
          <w:spacing w:val="12"/>
          <w:shd w:val="clear" w:color="auto" w:fill="FFFFFF"/>
        </w:rPr>
        <w:t>LED5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LED6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LED7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LED8</w:t>
      </w:r>
      <w:proofErr w:type="gramStart"/>
      <w:r>
        <w:rPr>
          <w:rFonts w:hAnsi="宋体" w:hint="eastAsia"/>
          <w:color w:val="000000"/>
          <w:spacing w:val="12"/>
          <w:shd w:val="clear" w:color="auto" w:fill="FFFFFF"/>
        </w:rPr>
        <w:t>四个</w:t>
      </w:r>
      <w:proofErr w:type="gramEnd"/>
      <w:r>
        <w:rPr>
          <w:rFonts w:hAnsi="宋体" w:hint="eastAsia"/>
          <w:color w:val="000000"/>
          <w:spacing w:val="12"/>
          <w:shd w:val="clear" w:color="auto" w:fill="FFFFFF"/>
        </w:rPr>
        <w:t>LED</w:t>
      </w:r>
      <w:r>
        <w:rPr>
          <w:rFonts w:hAnsi="宋体" w:hint="eastAsia"/>
          <w:color w:val="000000"/>
          <w:spacing w:val="12"/>
          <w:shd w:val="clear" w:color="auto" w:fill="FFFFFF"/>
        </w:rPr>
        <w:t>；</w:t>
      </w:r>
      <w:r>
        <w:rPr>
          <w:rFonts w:hAnsi="宋体" w:hint="eastAsia"/>
          <w:color w:val="000000"/>
          <w:spacing w:val="12"/>
          <w:shd w:val="clear" w:color="auto" w:fill="FFFFFF"/>
        </w:rPr>
        <w:t>P2.6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P2.7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P4.8</w:t>
      </w:r>
      <w:r>
        <w:rPr>
          <w:rFonts w:hAnsi="宋体" w:hint="eastAsia"/>
          <w:color w:val="000000"/>
          <w:spacing w:val="12"/>
          <w:shd w:val="clear" w:color="auto" w:fill="FFFFFF"/>
        </w:rPr>
        <w:t>连接</w:t>
      </w:r>
      <w:r>
        <w:rPr>
          <w:rFonts w:hAnsi="宋体" w:hint="eastAsia"/>
          <w:color w:val="000000"/>
          <w:spacing w:val="12"/>
          <w:shd w:val="clear" w:color="auto" w:fill="FFFFFF"/>
        </w:rPr>
        <w:t>74HC32</w:t>
      </w:r>
      <w:r>
        <w:rPr>
          <w:rFonts w:hAnsi="宋体" w:hint="eastAsia"/>
          <w:color w:val="000000"/>
          <w:spacing w:val="12"/>
          <w:shd w:val="clear" w:color="auto" w:fill="FFFFFF"/>
        </w:rPr>
        <w:t>的</w:t>
      </w:r>
      <w:r>
        <w:rPr>
          <w:rFonts w:hAnsi="宋体" w:hint="eastAsia"/>
          <w:color w:val="000000"/>
          <w:spacing w:val="12"/>
          <w:shd w:val="clear" w:color="auto" w:fill="FFFFFF"/>
        </w:rPr>
        <w:t>1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2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4</w:t>
      </w:r>
      <w:r>
        <w:rPr>
          <w:rFonts w:hAnsi="宋体" w:hint="eastAsia"/>
          <w:color w:val="000000"/>
          <w:spacing w:val="12"/>
          <w:shd w:val="clear" w:color="auto" w:fill="FFFFFF"/>
        </w:rPr>
        <w:t>脚，用以选择锁存器；</w:t>
      </w:r>
      <w:r>
        <w:rPr>
          <w:rFonts w:hAnsi="宋体" w:hint="eastAsia"/>
          <w:color w:val="000000"/>
          <w:spacing w:val="12"/>
          <w:shd w:val="clear" w:color="auto" w:fill="FFFFFF"/>
        </w:rPr>
        <w:t>P1.4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P1.5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P5.0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P5.1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P5.2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P5.3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P5.4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P5.5</w:t>
      </w:r>
      <w:r>
        <w:rPr>
          <w:rFonts w:hAnsi="宋体" w:hint="eastAsia"/>
          <w:color w:val="000000"/>
          <w:spacing w:val="12"/>
          <w:shd w:val="clear" w:color="auto" w:fill="FFFFFF"/>
        </w:rPr>
        <w:t>连接按键</w:t>
      </w:r>
      <w:r>
        <w:rPr>
          <w:rFonts w:hAnsi="宋体" w:hint="eastAsia"/>
          <w:color w:val="000000"/>
          <w:spacing w:val="12"/>
          <w:shd w:val="clear" w:color="auto" w:fill="FFFFFF"/>
        </w:rPr>
        <w:t>SB2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SB3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SB4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SB5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SB6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SB7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SB8</w:t>
      </w:r>
      <w:r>
        <w:rPr>
          <w:rFonts w:hAnsi="宋体" w:hint="eastAsia"/>
          <w:color w:val="000000"/>
          <w:spacing w:val="12"/>
          <w:shd w:val="clear" w:color="auto" w:fill="FFFFFF"/>
        </w:rPr>
        <w:t>、</w:t>
      </w:r>
      <w:r>
        <w:rPr>
          <w:rFonts w:hAnsi="宋体" w:hint="eastAsia"/>
          <w:color w:val="000000"/>
          <w:spacing w:val="12"/>
          <w:shd w:val="clear" w:color="auto" w:fill="FFFFFF"/>
        </w:rPr>
        <w:t>SB9</w:t>
      </w:r>
      <w:proofErr w:type="gramStart"/>
      <w:r>
        <w:rPr>
          <w:rFonts w:hAnsi="宋体" w:hint="eastAsia"/>
          <w:color w:val="000000"/>
          <w:spacing w:val="12"/>
          <w:shd w:val="clear" w:color="auto" w:fill="FFFFFF"/>
        </w:rPr>
        <w:t>八个</w:t>
      </w:r>
      <w:proofErr w:type="gramEnd"/>
      <w:r>
        <w:rPr>
          <w:rFonts w:hAnsi="宋体" w:hint="eastAsia"/>
          <w:color w:val="000000"/>
          <w:spacing w:val="12"/>
          <w:shd w:val="clear" w:color="auto" w:fill="FFFFFF"/>
        </w:rPr>
        <w:t>按键，用以设置时间；</w:t>
      </w:r>
      <w:r>
        <w:rPr>
          <w:rFonts w:hAnsi="宋体" w:hint="eastAsia"/>
          <w:color w:val="000000"/>
          <w:spacing w:val="12"/>
          <w:shd w:val="clear" w:color="auto" w:fill="FFFFFF"/>
        </w:rPr>
        <w:t>P0</w:t>
      </w:r>
      <w:r>
        <w:rPr>
          <w:rFonts w:hAnsi="宋体" w:hint="eastAsia"/>
          <w:color w:val="000000"/>
          <w:spacing w:val="12"/>
          <w:shd w:val="clear" w:color="auto" w:fill="FFFFFF"/>
        </w:rPr>
        <w:t>口连接两个锁存器</w:t>
      </w:r>
      <w:r>
        <w:rPr>
          <w:rFonts w:hAnsi="宋体" w:hint="eastAsia"/>
          <w:color w:val="000000"/>
          <w:spacing w:val="12"/>
          <w:shd w:val="clear" w:color="auto" w:fill="FFFFFF"/>
        </w:rPr>
        <w:t>74HC273</w:t>
      </w:r>
      <w:r>
        <w:rPr>
          <w:rFonts w:hAnsi="宋体" w:hint="eastAsia"/>
          <w:color w:val="000000"/>
          <w:spacing w:val="12"/>
          <w:shd w:val="clear" w:color="auto" w:fill="FFFFFF"/>
        </w:rPr>
        <w:t>的输入引脚，配合</w:t>
      </w:r>
      <w:r>
        <w:rPr>
          <w:rFonts w:hAnsi="宋体" w:hint="eastAsia"/>
          <w:color w:val="000000"/>
          <w:spacing w:val="12"/>
          <w:shd w:val="clear" w:color="auto" w:fill="FFFFFF"/>
        </w:rPr>
        <w:t>74HC32</w:t>
      </w:r>
      <w:proofErr w:type="gramStart"/>
      <w:r>
        <w:rPr>
          <w:rFonts w:hAnsi="宋体" w:hint="eastAsia"/>
          <w:color w:val="000000"/>
          <w:spacing w:val="12"/>
          <w:shd w:val="clear" w:color="auto" w:fill="FFFFFF"/>
        </w:rPr>
        <w:t>来作</w:t>
      </w:r>
      <w:proofErr w:type="gramEnd"/>
      <w:r>
        <w:rPr>
          <w:rFonts w:hAnsi="宋体" w:hint="eastAsia"/>
          <w:color w:val="000000"/>
          <w:spacing w:val="12"/>
          <w:shd w:val="clear" w:color="auto" w:fill="FFFFFF"/>
        </w:rPr>
        <w:t>为数码管的</w:t>
      </w:r>
      <w:proofErr w:type="gramStart"/>
      <w:r>
        <w:rPr>
          <w:rFonts w:hAnsi="宋体" w:hint="eastAsia"/>
          <w:color w:val="000000"/>
          <w:spacing w:val="12"/>
          <w:shd w:val="clear" w:color="auto" w:fill="FFFFFF"/>
        </w:rPr>
        <w:t>段码及位码</w:t>
      </w:r>
      <w:proofErr w:type="gramEnd"/>
      <w:r>
        <w:rPr>
          <w:rFonts w:hAnsi="宋体" w:hint="eastAsia"/>
          <w:color w:val="000000"/>
          <w:spacing w:val="12"/>
          <w:shd w:val="clear" w:color="auto" w:fill="FFFFFF"/>
        </w:rPr>
        <w:t>控制；</w:t>
      </w:r>
      <w:r>
        <w:rPr>
          <w:rFonts w:hAnsi="宋体" w:hint="eastAsia"/>
          <w:color w:val="000000"/>
          <w:spacing w:val="12"/>
          <w:shd w:val="clear" w:color="auto" w:fill="FFFFFF"/>
        </w:rPr>
        <w:t>P7.3</w:t>
      </w:r>
      <w:r>
        <w:rPr>
          <w:rFonts w:hAnsi="宋体" w:hint="eastAsia"/>
          <w:color w:val="000000"/>
          <w:spacing w:val="12"/>
          <w:shd w:val="clear" w:color="auto" w:fill="FFFFFF"/>
        </w:rPr>
        <w:t>连接</w:t>
      </w:r>
      <w:r>
        <w:rPr>
          <w:rFonts w:hAnsi="宋体" w:hint="eastAsia"/>
          <w:color w:val="000000"/>
          <w:spacing w:val="12"/>
          <w:shd w:val="clear" w:color="auto" w:fill="FFFFFF"/>
        </w:rPr>
        <w:t>LED4</w:t>
      </w:r>
      <w:r>
        <w:rPr>
          <w:rFonts w:hAnsi="宋体" w:hint="eastAsia"/>
          <w:color w:val="000000"/>
          <w:spacing w:val="12"/>
          <w:shd w:val="clear" w:color="auto" w:fill="FFFFFF"/>
        </w:rPr>
        <w:t>；</w:t>
      </w:r>
      <w:r>
        <w:rPr>
          <w:rFonts w:hAnsi="宋体" w:hint="eastAsia"/>
          <w:color w:val="000000"/>
          <w:spacing w:val="12"/>
          <w:shd w:val="clear" w:color="auto" w:fill="FFFFFF"/>
        </w:rPr>
        <w:t>P7.1</w:t>
      </w:r>
      <w:r>
        <w:rPr>
          <w:rFonts w:hAnsi="宋体" w:hint="eastAsia"/>
          <w:color w:val="000000"/>
          <w:spacing w:val="12"/>
          <w:shd w:val="clear" w:color="auto" w:fill="FFFFFF"/>
        </w:rPr>
        <w:t>连接蜂鸣器；</w:t>
      </w:r>
      <w:r>
        <w:rPr>
          <w:rFonts w:hAnsi="宋体" w:hint="eastAsia"/>
          <w:color w:val="000000"/>
          <w:spacing w:val="12"/>
          <w:shd w:val="clear" w:color="auto" w:fill="FFFFFF"/>
        </w:rPr>
        <w:t>DS1302</w:t>
      </w:r>
      <w:r>
        <w:rPr>
          <w:rFonts w:hAnsi="宋体" w:hint="eastAsia"/>
          <w:color w:val="000000"/>
          <w:spacing w:val="12"/>
          <w:shd w:val="clear" w:color="auto" w:fill="FFFFFF"/>
        </w:rPr>
        <w:t>实时时钟模块接口分别为：</w:t>
      </w:r>
      <w:r>
        <w:rPr>
          <w:rFonts w:hAnsi="宋体" w:hint="eastAsia"/>
          <w:color w:val="000000"/>
          <w:spacing w:val="12"/>
          <w:shd w:val="clear" w:color="auto" w:fill="FFFFFF"/>
        </w:rPr>
        <w:t>P3.3</w:t>
      </w:r>
      <w:r>
        <w:rPr>
          <w:rFonts w:hAnsi="宋体" w:hint="eastAsia"/>
          <w:color w:val="000000"/>
          <w:spacing w:val="12"/>
          <w:shd w:val="clear" w:color="auto" w:fill="FFFFFF"/>
        </w:rPr>
        <w:t>对应</w:t>
      </w:r>
      <w:r>
        <w:rPr>
          <w:rFonts w:hAnsi="宋体" w:hint="eastAsia"/>
          <w:color w:val="000000"/>
          <w:spacing w:val="12"/>
          <w:shd w:val="clear" w:color="auto" w:fill="FFFFFF"/>
        </w:rPr>
        <w:t>SCLK</w:t>
      </w:r>
      <w:r>
        <w:rPr>
          <w:rFonts w:hAnsi="宋体" w:hint="eastAsia"/>
          <w:color w:val="000000"/>
          <w:spacing w:val="12"/>
          <w:shd w:val="clear" w:color="auto" w:fill="FFFFFF"/>
        </w:rPr>
        <w:t>，</w:t>
      </w:r>
      <w:r>
        <w:rPr>
          <w:rFonts w:hAnsi="宋体" w:hint="eastAsia"/>
          <w:color w:val="000000"/>
          <w:spacing w:val="12"/>
          <w:shd w:val="clear" w:color="auto" w:fill="FFFFFF"/>
        </w:rPr>
        <w:t>P3.4</w:t>
      </w:r>
      <w:r>
        <w:rPr>
          <w:rFonts w:hAnsi="宋体" w:hint="eastAsia"/>
          <w:color w:val="000000"/>
          <w:spacing w:val="12"/>
          <w:shd w:val="clear" w:color="auto" w:fill="FFFFFF"/>
        </w:rPr>
        <w:t>对应</w:t>
      </w:r>
      <w:r>
        <w:rPr>
          <w:rFonts w:hAnsi="宋体" w:hint="eastAsia"/>
          <w:color w:val="000000"/>
          <w:spacing w:val="12"/>
          <w:shd w:val="clear" w:color="auto" w:fill="FFFFFF"/>
        </w:rPr>
        <w:t>DSIO</w:t>
      </w:r>
      <w:r>
        <w:rPr>
          <w:rFonts w:hAnsi="宋体" w:hint="eastAsia"/>
          <w:color w:val="000000"/>
          <w:spacing w:val="12"/>
          <w:shd w:val="clear" w:color="auto" w:fill="FFFFFF"/>
        </w:rPr>
        <w:t>，</w:t>
      </w:r>
      <w:r>
        <w:rPr>
          <w:rFonts w:hAnsi="宋体" w:hint="eastAsia"/>
          <w:color w:val="000000"/>
          <w:spacing w:val="12"/>
          <w:shd w:val="clear" w:color="auto" w:fill="FFFFFF"/>
        </w:rPr>
        <w:t>P3.5</w:t>
      </w:r>
      <w:r>
        <w:rPr>
          <w:rFonts w:hAnsi="宋体" w:hint="eastAsia"/>
          <w:color w:val="000000"/>
          <w:spacing w:val="12"/>
          <w:shd w:val="clear" w:color="auto" w:fill="FFFFFF"/>
        </w:rPr>
        <w:t>对应</w:t>
      </w:r>
      <w:r>
        <w:rPr>
          <w:rFonts w:hAnsi="宋体" w:hint="eastAsia"/>
          <w:color w:val="000000"/>
          <w:spacing w:val="12"/>
          <w:shd w:val="clear" w:color="auto" w:fill="FFFFFF"/>
        </w:rPr>
        <w:t>RST</w:t>
      </w:r>
      <w:r>
        <w:rPr>
          <w:rFonts w:hAnsi="宋体" w:hint="eastAsia"/>
          <w:color w:val="000000"/>
          <w:spacing w:val="12"/>
          <w:shd w:val="clear" w:color="auto" w:fill="FFFFFF"/>
        </w:rPr>
        <w:t>；</w:t>
      </w:r>
      <w:r>
        <w:rPr>
          <w:rFonts w:hAnsi="宋体" w:hint="eastAsia"/>
          <w:color w:val="000000"/>
          <w:spacing w:val="12"/>
          <w:shd w:val="clear" w:color="auto" w:fill="FFFFFF"/>
        </w:rPr>
        <w:t>RT1602</w:t>
      </w:r>
      <w:r>
        <w:rPr>
          <w:rFonts w:hAnsi="宋体" w:hint="eastAsia"/>
          <w:color w:val="000000"/>
          <w:spacing w:val="12"/>
          <w:shd w:val="clear" w:color="auto" w:fill="FFFFFF"/>
        </w:rPr>
        <w:t>液晶模块接口分别为：</w:t>
      </w:r>
      <w:r>
        <w:rPr>
          <w:rFonts w:hAnsi="宋体" w:hint="eastAsia"/>
          <w:color w:val="000000"/>
          <w:spacing w:val="12"/>
          <w:shd w:val="clear" w:color="auto" w:fill="FFFFFF"/>
        </w:rPr>
        <w:t>P6.4</w:t>
      </w:r>
      <w:r>
        <w:rPr>
          <w:rFonts w:hAnsi="宋体" w:hint="eastAsia"/>
          <w:color w:val="000000"/>
          <w:spacing w:val="12"/>
          <w:shd w:val="clear" w:color="auto" w:fill="FFFFFF"/>
        </w:rPr>
        <w:t>对应</w:t>
      </w:r>
      <w:r>
        <w:rPr>
          <w:rFonts w:hAnsi="宋体" w:hint="eastAsia"/>
          <w:color w:val="000000"/>
          <w:spacing w:val="12"/>
          <w:shd w:val="clear" w:color="auto" w:fill="FFFFFF"/>
        </w:rPr>
        <w:t>RS</w:t>
      </w:r>
      <w:r>
        <w:rPr>
          <w:rFonts w:hAnsi="宋体" w:hint="eastAsia"/>
          <w:color w:val="000000"/>
          <w:spacing w:val="12"/>
          <w:shd w:val="clear" w:color="auto" w:fill="FFFFFF"/>
        </w:rPr>
        <w:t>，</w:t>
      </w:r>
      <w:r>
        <w:rPr>
          <w:rFonts w:hAnsi="宋体" w:hint="eastAsia"/>
          <w:color w:val="000000"/>
          <w:spacing w:val="12"/>
          <w:shd w:val="clear" w:color="auto" w:fill="FFFFFF"/>
        </w:rPr>
        <w:t>P6.5</w:t>
      </w:r>
      <w:r>
        <w:rPr>
          <w:rFonts w:hAnsi="宋体" w:hint="eastAsia"/>
          <w:color w:val="000000"/>
          <w:spacing w:val="12"/>
          <w:shd w:val="clear" w:color="auto" w:fill="FFFFFF"/>
        </w:rPr>
        <w:t>对应</w:t>
      </w:r>
      <w:r>
        <w:rPr>
          <w:rFonts w:hAnsi="宋体" w:hint="eastAsia"/>
          <w:color w:val="000000"/>
          <w:spacing w:val="12"/>
          <w:shd w:val="clear" w:color="auto" w:fill="FFFFFF"/>
        </w:rPr>
        <w:t>RW</w:t>
      </w:r>
      <w:r>
        <w:rPr>
          <w:rFonts w:hAnsi="宋体" w:hint="eastAsia"/>
          <w:color w:val="000000"/>
          <w:spacing w:val="12"/>
          <w:shd w:val="clear" w:color="auto" w:fill="FFFFFF"/>
        </w:rPr>
        <w:t>，</w:t>
      </w:r>
      <w:r>
        <w:rPr>
          <w:rFonts w:hAnsi="宋体" w:hint="eastAsia"/>
          <w:color w:val="000000"/>
          <w:spacing w:val="12"/>
          <w:shd w:val="clear" w:color="auto" w:fill="FFFFFF"/>
        </w:rPr>
        <w:t>P6.6</w:t>
      </w:r>
      <w:r>
        <w:rPr>
          <w:rFonts w:hAnsi="宋体" w:hint="eastAsia"/>
          <w:color w:val="000000"/>
          <w:spacing w:val="12"/>
          <w:shd w:val="clear" w:color="auto" w:fill="FFFFFF"/>
        </w:rPr>
        <w:t>对应</w:t>
      </w:r>
      <w:r>
        <w:rPr>
          <w:rFonts w:hAnsi="宋体" w:hint="eastAsia"/>
          <w:color w:val="000000"/>
          <w:spacing w:val="12"/>
          <w:shd w:val="clear" w:color="auto" w:fill="FFFFFF"/>
        </w:rPr>
        <w:t>EN</w:t>
      </w:r>
      <w:r>
        <w:rPr>
          <w:rFonts w:hAnsi="宋体" w:hint="eastAsia"/>
          <w:color w:val="000000"/>
          <w:spacing w:val="12"/>
          <w:shd w:val="clear" w:color="auto" w:fill="FFFFFF"/>
        </w:rPr>
        <w:t>，</w:t>
      </w:r>
      <w:r>
        <w:rPr>
          <w:rFonts w:hAnsi="宋体" w:hint="eastAsia"/>
          <w:color w:val="000000"/>
          <w:spacing w:val="12"/>
          <w:shd w:val="clear" w:color="auto" w:fill="FFFFFF"/>
        </w:rPr>
        <w:t>P0</w:t>
      </w:r>
      <w:r>
        <w:rPr>
          <w:rFonts w:hAnsi="宋体" w:hint="eastAsia"/>
          <w:color w:val="000000"/>
          <w:spacing w:val="12"/>
          <w:shd w:val="clear" w:color="auto" w:fill="FFFFFF"/>
        </w:rPr>
        <w:t>口对应数据</w:t>
      </w:r>
      <w:r>
        <w:rPr>
          <w:rFonts w:hAnsi="宋体" w:hint="eastAsia"/>
          <w:color w:val="000000"/>
          <w:spacing w:val="12"/>
          <w:shd w:val="clear" w:color="auto" w:fill="FFFFFF"/>
        </w:rPr>
        <w:t>IO</w:t>
      </w:r>
      <w:r>
        <w:rPr>
          <w:rFonts w:hAnsi="宋体" w:hint="eastAsia"/>
          <w:color w:val="000000"/>
          <w:spacing w:val="12"/>
          <w:shd w:val="clear" w:color="auto" w:fill="FFFFFF"/>
        </w:rPr>
        <w:t>；温湿度模块</w:t>
      </w:r>
      <w:r>
        <w:rPr>
          <w:rFonts w:hAnsi="宋体" w:hint="eastAsia"/>
          <w:color w:val="000000"/>
          <w:spacing w:val="12"/>
          <w:shd w:val="clear" w:color="auto" w:fill="FFFFFF"/>
        </w:rPr>
        <w:t>DHT11</w:t>
      </w:r>
      <w:r>
        <w:rPr>
          <w:rFonts w:hAnsi="宋体" w:hint="eastAsia"/>
          <w:color w:val="000000"/>
          <w:spacing w:val="12"/>
          <w:shd w:val="clear" w:color="auto" w:fill="FFFFFF"/>
        </w:rPr>
        <w:t>温湿度模块接口为：</w:t>
      </w:r>
      <w:r>
        <w:rPr>
          <w:rFonts w:hAnsi="宋体" w:hint="eastAsia"/>
          <w:color w:val="000000"/>
          <w:spacing w:val="12"/>
          <w:shd w:val="clear" w:color="auto" w:fill="FFFFFF"/>
        </w:rPr>
        <w:t>P7.5</w:t>
      </w:r>
      <w:r>
        <w:rPr>
          <w:rFonts w:hAnsi="宋体" w:hint="eastAsia"/>
          <w:color w:val="000000"/>
          <w:spacing w:val="12"/>
          <w:shd w:val="clear" w:color="auto" w:fill="FFFFFF"/>
        </w:rPr>
        <w:t>对应数据</w:t>
      </w:r>
      <w:r>
        <w:rPr>
          <w:rFonts w:hAnsi="宋体" w:hint="eastAsia"/>
          <w:color w:val="000000"/>
          <w:spacing w:val="12"/>
          <w:shd w:val="clear" w:color="auto" w:fill="FFFFFF"/>
        </w:rPr>
        <w:t>IO;</w:t>
      </w:r>
    </w:p>
    <w:p w:rsidR="008248B1" w:rsidRDefault="008E4595" w:rsidP="00767E91">
      <w:pPr>
        <w:widowControl/>
        <w:ind w:firstLineChars="0" w:firstLine="0"/>
        <w:jc w:val="center"/>
        <w:rPr>
          <w:rFonts w:hAnsi="宋体"/>
          <w:color w:val="000000"/>
          <w:spacing w:val="12"/>
          <w:shd w:val="clear" w:color="auto" w:fill="FFFFFF"/>
        </w:rPr>
      </w:pPr>
      <w:bookmarkStart w:id="0" w:name="_GoBack"/>
      <w:r>
        <w:rPr>
          <w:rFonts w:hAnsi="宋体" w:hint="eastAsia"/>
          <w:noProof/>
          <w:color w:val="000000"/>
          <w:spacing w:val="12"/>
          <w:shd w:val="clear" w:color="auto" w:fill="FFFFFF"/>
        </w:rPr>
        <w:drawing>
          <wp:inline distT="0" distB="0" distL="0" distR="0">
            <wp:extent cx="5274310" cy="3832860"/>
            <wp:effectExtent l="19050" t="0" r="2540" b="0"/>
            <wp:docPr id="16" name="图片 11" descr="main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mainchi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8248B1" w:rsidRDefault="008E4595">
      <w:pPr>
        <w:pStyle w:val="3"/>
        <w:jc w:val="center"/>
      </w:pPr>
      <w:r>
        <w:rPr>
          <w:rFonts w:hint="eastAsia"/>
        </w:rPr>
        <w:t>图2-2  STC8A8K64S4A12工作电路</w:t>
      </w:r>
    </w:p>
    <w:p w:rsidR="00B54671" w:rsidRPr="00B54671" w:rsidRDefault="00B54671" w:rsidP="00B54671">
      <w:pPr>
        <w:ind w:firstLine="480"/>
      </w:pPr>
    </w:p>
    <w:p w:rsidR="008248B1" w:rsidRDefault="008248B1">
      <w:pPr>
        <w:ind w:firstLineChars="0" w:firstLine="0"/>
        <w:rPr>
          <w:b/>
          <w:sz w:val="30"/>
          <w:szCs w:val="30"/>
        </w:rPr>
      </w:pPr>
    </w:p>
    <w:p w:rsidR="008248B1" w:rsidRDefault="008E4595">
      <w:pPr>
        <w:pStyle w:val="1"/>
        <w:spacing w:after="320" w:line="240" w:lineRule="auto"/>
        <w:ind w:firstLine="602"/>
      </w:pPr>
      <w:r>
        <w:rPr>
          <w:rFonts w:hint="eastAsia"/>
        </w:rPr>
        <w:lastRenderedPageBreak/>
        <w:t>3</w:t>
      </w:r>
      <w:r>
        <w:rPr>
          <w:rFonts w:hint="eastAsia"/>
        </w:rPr>
        <w:t>．软件设计</w:t>
      </w:r>
    </w:p>
    <w:p w:rsidR="008248B1" w:rsidRDefault="008E4595">
      <w:pPr>
        <w:pStyle w:val="2"/>
        <w:spacing w:before="260" w:beforeAutospacing="0" w:after="260" w:afterAutospacing="0"/>
      </w:pPr>
      <w:r>
        <w:t xml:space="preserve">3.1 </w:t>
      </w:r>
      <w:r>
        <w:rPr>
          <w:rFonts w:hint="eastAsia"/>
        </w:rPr>
        <w:t>数码管扫描显示</w:t>
      </w:r>
    </w:p>
    <w:p w:rsidR="008248B1" w:rsidRDefault="008E4595" w:rsidP="00B54671">
      <w:pPr>
        <w:widowControl/>
        <w:spacing w:line="240" w:lineRule="auto"/>
        <w:ind w:firstLineChars="50" w:firstLine="161"/>
        <w:rPr>
          <w:rFonts w:hAnsi="宋体"/>
          <w:spacing w:val="12"/>
          <w:shd w:val="clear" w:color="auto" w:fill="FFFFFF"/>
        </w:rPr>
      </w:pPr>
      <w:r>
        <w:rPr>
          <w:rStyle w:val="20"/>
          <w:rFonts w:hint="eastAsia"/>
          <w:sz w:val="32"/>
          <w:szCs w:val="32"/>
        </w:rPr>
        <w:t xml:space="preserve"> </w:t>
      </w:r>
      <w:r>
        <w:rPr>
          <w:rStyle w:val="20"/>
          <w:sz w:val="32"/>
          <w:szCs w:val="32"/>
        </w:rPr>
        <w:t xml:space="preserve"> </w:t>
      </w:r>
      <w:r>
        <w:rPr>
          <w:rFonts w:hAnsi="宋体" w:hint="eastAsia"/>
          <w:color w:val="000000"/>
          <w:spacing w:val="12"/>
          <w:shd w:val="clear" w:color="auto" w:fill="FFFFFF"/>
        </w:rPr>
        <w:t>从图</w:t>
      </w:r>
      <w:r>
        <w:rPr>
          <w:rFonts w:hAnsi="宋体" w:hint="eastAsia"/>
          <w:color w:val="000000"/>
          <w:spacing w:val="12"/>
          <w:shd w:val="clear" w:color="auto" w:fill="FFFFFF"/>
        </w:rPr>
        <w:t>3-1</w:t>
      </w:r>
      <w:r>
        <w:rPr>
          <w:rFonts w:hAnsi="宋体" w:hint="eastAsia"/>
          <w:spacing w:val="12"/>
          <w:shd w:val="clear" w:color="auto" w:fill="FFFFFF"/>
        </w:rPr>
        <w:t>可知，扫描显示有挂载在总线上的锁存器端口，分别是锁存器</w:t>
      </w:r>
      <w:r>
        <w:rPr>
          <w:rFonts w:hAnsi="宋体" w:hint="eastAsia"/>
          <w:spacing w:val="12"/>
          <w:shd w:val="clear" w:color="auto" w:fill="FFFFFF"/>
        </w:rPr>
        <w:t>IC2</w:t>
      </w:r>
      <w:r>
        <w:rPr>
          <w:rFonts w:hAnsi="宋体" w:hint="eastAsia"/>
          <w:spacing w:val="12"/>
          <w:shd w:val="clear" w:color="auto" w:fill="FFFFFF"/>
        </w:rPr>
        <w:t>和</w:t>
      </w:r>
      <w:r>
        <w:rPr>
          <w:rFonts w:hAnsi="宋体" w:hint="eastAsia"/>
          <w:spacing w:val="12"/>
          <w:shd w:val="clear" w:color="auto" w:fill="FFFFFF"/>
        </w:rPr>
        <w:t>IC4</w:t>
      </w:r>
      <w:r>
        <w:rPr>
          <w:rFonts w:hAnsi="宋体" w:hint="eastAsia"/>
          <w:spacing w:val="12"/>
          <w:shd w:val="clear" w:color="auto" w:fill="FFFFFF"/>
        </w:rPr>
        <w:t>，它们均为</w:t>
      </w:r>
      <w:r>
        <w:rPr>
          <w:rFonts w:hAnsi="宋体" w:hint="eastAsia"/>
          <w:spacing w:val="12"/>
          <w:shd w:val="clear" w:color="auto" w:fill="FFFFFF"/>
        </w:rPr>
        <w:t>8</w:t>
      </w:r>
      <w:r>
        <w:rPr>
          <w:rFonts w:hAnsi="宋体" w:hint="eastAsia"/>
          <w:spacing w:val="12"/>
          <w:shd w:val="clear" w:color="auto" w:fill="FFFFFF"/>
        </w:rPr>
        <w:t>位输出端口。地址译码</w:t>
      </w:r>
      <w:proofErr w:type="gramStart"/>
      <w:r>
        <w:rPr>
          <w:rFonts w:hAnsi="宋体" w:hint="eastAsia"/>
          <w:spacing w:val="12"/>
          <w:shd w:val="clear" w:color="auto" w:fill="FFFFFF"/>
        </w:rPr>
        <w:t>采用线选法</w:t>
      </w:r>
      <w:proofErr w:type="gramEnd"/>
      <w:r>
        <w:rPr>
          <w:rFonts w:hAnsi="宋体" w:hint="eastAsia"/>
          <w:spacing w:val="12"/>
          <w:shd w:val="clear" w:color="auto" w:fill="FFFFFF"/>
        </w:rPr>
        <w:t>译码，</w:t>
      </w:r>
      <w:proofErr w:type="gramStart"/>
      <w:r>
        <w:rPr>
          <w:rFonts w:hAnsi="宋体" w:hint="eastAsia"/>
          <w:spacing w:val="12"/>
          <w:shd w:val="clear" w:color="auto" w:fill="FFFFFF"/>
        </w:rPr>
        <w:t>显示段码端口</w:t>
      </w:r>
      <w:proofErr w:type="gramEnd"/>
      <w:r>
        <w:rPr>
          <w:rFonts w:hAnsi="宋体" w:hint="eastAsia"/>
          <w:spacing w:val="12"/>
          <w:shd w:val="clear" w:color="auto" w:fill="FFFFFF"/>
        </w:rPr>
        <w:t>地址由写信号</w:t>
      </w:r>
      <w:r>
        <w:rPr>
          <w:rFonts w:hAnsi="宋体" w:hint="eastAsia"/>
          <w:spacing w:val="12"/>
          <w:shd w:val="clear" w:color="auto" w:fill="FFFFFF"/>
        </w:rPr>
        <w:t>/WR</w:t>
      </w:r>
      <w:r>
        <w:rPr>
          <w:rFonts w:hAnsi="宋体" w:hint="eastAsia"/>
          <w:spacing w:val="12"/>
          <w:shd w:val="clear" w:color="auto" w:fill="FFFFFF"/>
        </w:rPr>
        <w:t>和地址线</w:t>
      </w:r>
      <w:r>
        <w:rPr>
          <w:rFonts w:hAnsi="宋体" w:hint="eastAsia"/>
          <w:spacing w:val="12"/>
          <w:shd w:val="clear" w:color="auto" w:fill="FFFFFF"/>
        </w:rPr>
        <w:t>A15</w:t>
      </w:r>
      <w:r>
        <w:rPr>
          <w:rFonts w:hAnsi="宋体" w:hint="eastAsia"/>
          <w:spacing w:val="12"/>
          <w:shd w:val="clear" w:color="auto" w:fill="FFFFFF"/>
        </w:rPr>
        <w:t>，</w:t>
      </w:r>
      <w:proofErr w:type="gramStart"/>
      <w:r>
        <w:rPr>
          <w:rFonts w:hAnsi="宋体" w:hint="eastAsia"/>
          <w:spacing w:val="12"/>
          <w:shd w:val="clear" w:color="auto" w:fill="FFFFFF"/>
        </w:rPr>
        <w:t>显示位码</w:t>
      </w:r>
      <w:proofErr w:type="gramEnd"/>
      <w:r>
        <w:rPr>
          <w:rFonts w:hAnsi="宋体" w:hint="eastAsia"/>
          <w:spacing w:val="12"/>
          <w:shd w:val="clear" w:color="auto" w:fill="FFFFFF"/>
        </w:rPr>
        <w:t>端口地址由写信号</w:t>
      </w:r>
      <w:r>
        <w:rPr>
          <w:rFonts w:hAnsi="宋体" w:hint="eastAsia"/>
          <w:spacing w:val="12"/>
          <w:shd w:val="clear" w:color="auto" w:fill="FFFFFF"/>
        </w:rPr>
        <w:t>/WR</w:t>
      </w:r>
      <w:r>
        <w:rPr>
          <w:rFonts w:hAnsi="宋体" w:hint="eastAsia"/>
          <w:spacing w:val="12"/>
          <w:shd w:val="clear" w:color="auto" w:fill="FFFFFF"/>
        </w:rPr>
        <w:t>和地址线</w:t>
      </w:r>
      <w:r>
        <w:rPr>
          <w:rFonts w:hAnsi="宋体" w:hint="eastAsia"/>
          <w:spacing w:val="12"/>
          <w:shd w:val="clear" w:color="auto" w:fill="FFFFFF"/>
        </w:rPr>
        <w:t>A14</w:t>
      </w:r>
      <w:r>
        <w:rPr>
          <w:rFonts w:hAnsi="宋体" w:hint="eastAsia"/>
          <w:spacing w:val="12"/>
          <w:shd w:val="clear" w:color="auto" w:fill="FFFFFF"/>
        </w:rPr>
        <w:t>，其余地址线无效，我们假设为</w:t>
      </w:r>
      <w:r>
        <w:rPr>
          <w:rFonts w:hAnsi="宋体" w:hint="eastAsia"/>
          <w:spacing w:val="12"/>
          <w:shd w:val="clear" w:color="auto" w:fill="FFFFFF"/>
        </w:rPr>
        <w:t>1</w:t>
      </w:r>
      <w:r>
        <w:rPr>
          <w:rFonts w:hAnsi="宋体" w:hint="eastAsia"/>
          <w:spacing w:val="12"/>
          <w:shd w:val="clear" w:color="auto" w:fill="FFFFFF"/>
        </w:rPr>
        <w:t>。</w:t>
      </w:r>
      <w:proofErr w:type="gramStart"/>
      <w:r>
        <w:rPr>
          <w:rFonts w:hAnsi="宋体" w:hint="eastAsia"/>
          <w:spacing w:val="12"/>
          <w:shd w:val="clear" w:color="auto" w:fill="FFFFFF"/>
        </w:rPr>
        <w:t>故显示段码</w:t>
      </w:r>
      <w:proofErr w:type="gramEnd"/>
      <w:r>
        <w:rPr>
          <w:rFonts w:hAnsi="宋体" w:hint="eastAsia"/>
          <w:spacing w:val="12"/>
          <w:shd w:val="clear" w:color="auto" w:fill="FFFFFF"/>
        </w:rPr>
        <w:t>端口地址为</w:t>
      </w:r>
      <w:r>
        <w:rPr>
          <w:rFonts w:hAnsi="宋体" w:hint="eastAsia"/>
          <w:spacing w:val="12"/>
          <w:shd w:val="clear" w:color="auto" w:fill="FFFFFF"/>
        </w:rPr>
        <w:t>0111,1111,1111,1111B</w:t>
      </w:r>
      <w:r>
        <w:rPr>
          <w:rFonts w:hAnsi="宋体" w:hint="eastAsia"/>
          <w:spacing w:val="12"/>
          <w:shd w:val="clear" w:color="auto" w:fill="FFFFFF"/>
        </w:rPr>
        <w:t>，即</w:t>
      </w:r>
      <w:r>
        <w:rPr>
          <w:rFonts w:hAnsi="宋体" w:hint="eastAsia"/>
          <w:spacing w:val="12"/>
          <w:shd w:val="clear" w:color="auto" w:fill="FFFFFF"/>
        </w:rPr>
        <w:t>0x7FFF</w:t>
      </w:r>
      <w:r>
        <w:rPr>
          <w:rFonts w:hAnsi="宋体" w:hint="eastAsia"/>
          <w:spacing w:val="12"/>
          <w:shd w:val="clear" w:color="auto" w:fill="FFFFFF"/>
        </w:rPr>
        <w:t>，进行写操作，即可输出显示段码，锁存于</w:t>
      </w:r>
      <w:r>
        <w:rPr>
          <w:rFonts w:hAnsi="宋体" w:hint="eastAsia"/>
          <w:spacing w:val="12"/>
          <w:shd w:val="clear" w:color="auto" w:fill="FFFFFF"/>
        </w:rPr>
        <w:t>IC2</w:t>
      </w:r>
      <w:r>
        <w:rPr>
          <w:rFonts w:hAnsi="宋体" w:hint="eastAsia"/>
          <w:spacing w:val="12"/>
          <w:shd w:val="clear" w:color="auto" w:fill="FFFFFF"/>
        </w:rPr>
        <w:t>这个</w:t>
      </w:r>
      <w:r>
        <w:rPr>
          <w:rFonts w:hAnsi="宋体" w:hint="eastAsia"/>
          <w:spacing w:val="12"/>
          <w:shd w:val="clear" w:color="auto" w:fill="FFFFFF"/>
        </w:rPr>
        <w:t>8</w:t>
      </w:r>
      <w:r>
        <w:rPr>
          <w:rFonts w:hAnsi="宋体" w:hint="eastAsia"/>
          <w:spacing w:val="12"/>
          <w:shd w:val="clear" w:color="auto" w:fill="FFFFFF"/>
        </w:rPr>
        <w:t>位锁存器中。</w:t>
      </w:r>
      <w:proofErr w:type="gramStart"/>
      <w:r>
        <w:rPr>
          <w:rFonts w:hAnsi="宋体" w:hint="eastAsia"/>
          <w:spacing w:val="12"/>
          <w:shd w:val="clear" w:color="auto" w:fill="FFFFFF"/>
        </w:rPr>
        <w:t>显示位码</w:t>
      </w:r>
      <w:proofErr w:type="gramEnd"/>
      <w:r>
        <w:rPr>
          <w:rFonts w:hAnsi="宋体" w:hint="eastAsia"/>
          <w:spacing w:val="12"/>
          <w:shd w:val="clear" w:color="auto" w:fill="FFFFFF"/>
        </w:rPr>
        <w:t>端口地址为</w:t>
      </w:r>
      <w:r>
        <w:rPr>
          <w:rFonts w:hAnsi="宋体" w:hint="eastAsia"/>
          <w:spacing w:val="12"/>
          <w:shd w:val="clear" w:color="auto" w:fill="FFFFFF"/>
        </w:rPr>
        <w:t>1011,1111,1111,1111B</w:t>
      </w:r>
      <w:r>
        <w:rPr>
          <w:rFonts w:hAnsi="宋体" w:hint="eastAsia"/>
          <w:spacing w:val="12"/>
          <w:shd w:val="clear" w:color="auto" w:fill="FFFFFF"/>
        </w:rPr>
        <w:t>，即</w:t>
      </w:r>
      <w:r>
        <w:rPr>
          <w:rFonts w:hAnsi="宋体" w:hint="eastAsia"/>
          <w:spacing w:val="12"/>
          <w:shd w:val="clear" w:color="auto" w:fill="FFFFFF"/>
        </w:rPr>
        <w:t>0xBFFF</w:t>
      </w:r>
      <w:r>
        <w:rPr>
          <w:rFonts w:hAnsi="宋体" w:hint="eastAsia"/>
          <w:spacing w:val="12"/>
          <w:shd w:val="clear" w:color="auto" w:fill="FFFFFF"/>
        </w:rPr>
        <w:t>，进行写操作，即可输出显示段码，锁存于</w:t>
      </w:r>
      <w:r>
        <w:rPr>
          <w:rFonts w:hAnsi="宋体" w:hint="eastAsia"/>
          <w:spacing w:val="12"/>
          <w:shd w:val="clear" w:color="auto" w:fill="FFFFFF"/>
        </w:rPr>
        <w:t>IC4</w:t>
      </w:r>
      <w:r>
        <w:rPr>
          <w:rFonts w:hAnsi="宋体" w:hint="eastAsia"/>
          <w:spacing w:val="12"/>
          <w:shd w:val="clear" w:color="auto" w:fill="FFFFFF"/>
        </w:rPr>
        <w:t>这个</w:t>
      </w:r>
      <w:r>
        <w:rPr>
          <w:rFonts w:hAnsi="宋体" w:hint="eastAsia"/>
          <w:spacing w:val="12"/>
          <w:shd w:val="clear" w:color="auto" w:fill="FFFFFF"/>
        </w:rPr>
        <w:t>8</w:t>
      </w:r>
      <w:r>
        <w:rPr>
          <w:rFonts w:hAnsi="宋体" w:hint="eastAsia"/>
          <w:spacing w:val="12"/>
          <w:shd w:val="clear" w:color="auto" w:fill="FFFFFF"/>
        </w:rPr>
        <w:t>位锁存器中。</w:t>
      </w:r>
    </w:p>
    <w:p w:rsidR="008248B1" w:rsidRDefault="008248B1">
      <w:pPr>
        <w:widowControl/>
        <w:spacing w:line="400" w:lineRule="exact"/>
        <w:ind w:firstLine="528"/>
        <w:rPr>
          <w:rFonts w:hAnsi="宋体"/>
          <w:color w:val="000000"/>
          <w:spacing w:val="12"/>
          <w:shd w:val="clear" w:color="auto" w:fill="FFFFFF"/>
        </w:rPr>
      </w:pPr>
    </w:p>
    <w:p w:rsidR="008248B1" w:rsidRDefault="008E4595">
      <w:pPr>
        <w:widowControl/>
        <w:ind w:firstLine="480"/>
        <w:rPr>
          <w:rFonts w:hAnsi="宋体"/>
          <w:color w:val="000000"/>
          <w:spacing w:val="12"/>
          <w:shd w:val="clear" w:color="auto" w:fill="FFFFFF"/>
        </w:rPr>
      </w:pPr>
      <w:r>
        <w:rPr>
          <w:rFonts w:hAnsi="宋体" w:hint="eastAsia"/>
          <w:noProof/>
          <w:color w:val="000000"/>
          <w:spacing w:val="12"/>
          <w:shd w:val="clear" w:color="auto" w:fill="FFFFFF"/>
        </w:rPr>
        <w:drawing>
          <wp:inline distT="0" distB="0" distL="0" distR="0">
            <wp:extent cx="5269230" cy="3434715"/>
            <wp:effectExtent l="0" t="0" r="0" b="0"/>
            <wp:docPr id="2" name="图片 2" descr="D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B1" w:rsidRDefault="008E4595">
      <w:pPr>
        <w:pStyle w:val="3"/>
        <w:jc w:val="center"/>
      </w:pPr>
      <w:r>
        <w:rPr>
          <w:rFonts w:hint="eastAsia"/>
        </w:rPr>
        <w:t>图3-1 数码管扫描显示电路</w:t>
      </w:r>
    </w:p>
    <w:p w:rsidR="008248B1" w:rsidRDefault="008248B1" w:rsidP="00903CCD">
      <w:pPr>
        <w:ind w:firstLineChars="83" w:firstLine="199"/>
      </w:pPr>
    </w:p>
    <w:p w:rsidR="00B54671" w:rsidRDefault="00B54671" w:rsidP="00903CCD">
      <w:pPr>
        <w:ind w:firstLineChars="83" w:firstLine="199"/>
      </w:pPr>
    </w:p>
    <w:p w:rsidR="008248B1" w:rsidRDefault="008E4595" w:rsidP="00B54671">
      <w:pPr>
        <w:widowControl/>
        <w:spacing w:line="240" w:lineRule="auto"/>
        <w:ind w:firstLine="528"/>
        <w:rPr>
          <w:rFonts w:hAnsi="宋体"/>
          <w:spacing w:val="12"/>
          <w:shd w:val="clear" w:color="auto" w:fill="FFFFFF"/>
        </w:rPr>
      </w:pPr>
      <w:r>
        <w:rPr>
          <w:rFonts w:hAnsi="宋体" w:hint="eastAsia"/>
          <w:spacing w:val="12"/>
          <w:shd w:val="clear" w:color="auto" w:fill="FFFFFF"/>
        </w:rPr>
        <w:t>采用</w:t>
      </w:r>
      <w:proofErr w:type="gramStart"/>
      <w:r>
        <w:rPr>
          <w:rFonts w:hAnsi="宋体" w:hint="eastAsia"/>
          <w:spacing w:val="12"/>
          <w:shd w:val="clear" w:color="auto" w:fill="FFFFFF"/>
        </w:rPr>
        <w:t>8</w:t>
      </w:r>
      <w:r>
        <w:rPr>
          <w:rFonts w:hAnsi="宋体" w:hint="eastAsia"/>
          <w:spacing w:val="12"/>
          <w:shd w:val="clear" w:color="auto" w:fill="FFFFFF"/>
        </w:rPr>
        <w:t>段共阴数码</w:t>
      </w:r>
      <w:proofErr w:type="gramEnd"/>
      <w:r>
        <w:rPr>
          <w:rFonts w:hAnsi="宋体" w:hint="eastAsia"/>
          <w:spacing w:val="12"/>
          <w:shd w:val="clear" w:color="auto" w:fill="FFFFFF"/>
        </w:rPr>
        <w:t>管，则扫描显示需要锁存</w:t>
      </w:r>
      <w:r>
        <w:rPr>
          <w:rFonts w:hAnsi="宋体" w:hint="eastAsia"/>
          <w:spacing w:val="12"/>
          <w:shd w:val="clear" w:color="auto" w:fill="FFFFFF"/>
        </w:rPr>
        <w:t>8</w:t>
      </w:r>
      <w:r>
        <w:rPr>
          <w:rFonts w:hAnsi="宋体" w:hint="eastAsia"/>
          <w:spacing w:val="12"/>
          <w:shd w:val="clear" w:color="auto" w:fill="FFFFFF"/>
        </w:rPr>
        <w:t>位段码，选用</w:t>
      </w:r>
      <w:r>
        <w:rPr>
          <w:rFonts w:hAnsi="宋体" w:hint="eastAsia"/>
          <w:spacing w:val="12"/>
          <w:shd w:val="clear" w:color="auto" w:fill="FFFFFF"/>
        </w:rPr>
        <w:t>74HC273</w:t>
      </w:r>
      <w:r>
        <w:rPr>
          <w:rFonts w:hAnsi="宋体" w:hint="eastAsia"/>
          <w:spacing w:val="12"/>
          <w:shd w:val="clear" w:color="auto" w:fill="FFFFFF"/>
        </w:rPr>
        <w:t>芯片能够实现，其中段码的</w:t>
      </w:r>
      <w:r>
        <w:rPr>
          <w:rFonts w:hAnsi="宋体" w:hint="eastAsia"/>
          <w:spacing w:val="12"/>
          <w:shd w:val="clear" w:color="auto" w:fill="FFFFFF"/>
        </w:rPr>
        <w:t>LSB</w:t>
      </w:r>
      <w:r>
        <w:rPr>
          <w:rFonts w:hAnsi="宋体" w:hint="eastAsia"/>
          <w:spacing w:val="12"/>
          <w:shd w:val="clear" w:color="auto" w:fill="FFFFFF"/>
        </w:rPr>
        <w:t>位对应段</w:t>
      </w:r>
      <w:r>
        <w:rPr>
          <w:rFonts w:hAnsi="宋体" w:hint="eastAsia"/>
          <w:spacing w:val="12"/>
          <w:shd w:val="clear" w:color="auto" w:fill="FFFFFF"/>
        </w:rPr>
        <w:t>A</w:t>
      </w:r>
      <w:r>
        <w:rPr>
          <w:rFonts w:hAnsi="宋体" w:hint="eastAsia"/>
          <w:spacing w:val="12"/>
          <w:shd w:val="clear" w:color="auto" w:fill="FFFFFF"/>
        </w:rPr>
        <w:t>，</w:t>
      </w:r>
      <w:proofErr w:type="gramStart"/>
      <w:r>
        <w:rPr>
          <w:rFonts w:hAnsi="宋体" w:hint="eastAsia"/>
          <w:spacing w:val="12"/>
          <w:shd w:val="clear" w:color="auto" w:fill="FFFFFF"/>
        </w:rPr>
        <w:t>段码的</w:t>
      </w:r>
      <w:proofErr w:type="gramEnd"/>
      <w:r>
        <w:rPr>
          <w:rFonts w:hAnsi="宋体" w:hint="eastAsia"/>
          <w:spacing w:val="12"/>
          <w:shd w:val="clear" w:color="auto" w:fill="FFFFFF"/>
        </w:rPr>
        <w:t>MSB</w:t>
      </w:r>
      <w:r>
        <w:rPr>
          <w:rFonts w:hAnsi="宋体" w:hint="eastAsia"/>
          <w:spacing w:val="12"/>
          <w:shd w:val="clear" w:color="auto" w:fill="FFFFFF"/>
        </w:rPr>
        <w:t>位对应段</w:t>
      </w:r>
      <w:r>
        <w:rPr>
          <w:rFonts w:hAnsi="宋体" w:hint="eastAsia"/>
          <w:spacing w:val="12"/>
          <w:shd w:val="clear" w:color="auto" w:fill="FFFFFF"/>
        </w:rPr>
        <w:t>H</w:t>
      </w:r>
      <w:r>
        <w:rPr>
          <w:rFonts w:hAnsi="宋体" w:hint="eastAsia"/>
          <w:spacing w:val="12"/>
          <w:shd w:val="clear" w:color="auto" w:fill="FFFFFF"/>
        </w:rPr>
        <w:t>，则小数点不亮时数符</w:t>
      </w:r>
      <w:r>
        <w:rPr>
          <w:rFonts w:hAnsi="宋体" w:hint="eastAsia"/>
          <w:spacing w:val="12"/>
          <w:shd w:val="clear" w:color="auto" w:fill="FFFFFF"/>
        </w:rPr>
        <w:t>0~9</w:t>
      </w:r>
      <w:proofErr w:type="gramStart"/>
      <w:r>
        <w:rPr>
          <w:rFonts w:hAnsi="宋体" w:hint="eastAsia"/>
          <w:spacing w:val="12"/>
          <w:shd w:val="clear" w:color="auto" w:fill="FFFFFF"/>
        </w:rPr>
        <w:t>的段码如</w:t>
      </w:r>
      <w:proofErr w:type="gramEnd"/>
      <w:r>
        <w:rPr>
          <w:rFonts w:hAnsi="宋体" w:hint="eastAsia"/>
          <w:spacing w:val="12"/>
          <w:shd w:val="clear" w:color="auto" w:fill="FFFFFF"/>
        </w:rPr>
        <w:t>表</w:t>
      </w:r>
      <w:r>
        <w:rPr>
          <w:rFonts w:hAnsi="宋体" w:hint="eastAsia"/>
          <w:spacing w:val="12"/>
          <w:shd w:val="clear" w:color="auto" w:fill="FFFFFF"/>
        </w:rPr>
        <w:t>3-1</w:t>
      </w:r>
      <w:r>
        <w:rPr>
          <w:rFonts w:hAnsi="宋体" w:hint="eastAsia"/>
          <w:spacing w:val="12"/>
          <w:shd w:val="clear" w:color="auto" w:fill="FFFFFF"/>
        </w:rPr>
        <w:t>所示。</w:t>
      </w:r>
    </w:p>
    <w:p w:rsidR="00B54671" w:rsidRDefault="00B54671" w:rsidP="00B54671">
      <w:pPr>
        <w:widowControl/>
        <w:spacing w:line="240" w:lineRule="auto"/>
        <w:ind w:firstLine="528"/>
        <w:rPr>
          <w:rFonts w:hAnsi="宋体"/>
          <w:spacing w:val="12"/>
          <w:shd w:val="clear" w:color="auto" w:fill="FFFFFF"/>
        </w:rPr>
      </w:pPr>
    </w:p>
    <w:p w:rsidR="008248B1" w:rsidRDefault="008E4595">
      <w:pPr>
        <w:pStyle w:val="3"/>
        <w:jc w:val="center"/>
      </w:pPr>
      <w:r>
        <w:rPr>
          <w:rFonts w:hint="eastAsia"/>
        </w:rPr>
        <w:lastRenderedPageBreak/>
        <w:t>表3-1  小数点不亮</w:t>
      </w:r>
      <w:proofErr w:type="gramStart"/>
      <w:r>
        <w:rPr>
          <w:rFonts w:hint="eastAsia"/>
        </w:rPr>
        <w:t>时共阴数码</w:t>
      </w:r>
      <w:proofErr w:type="gramEnd"/>
      <w:r>
        <w:rPr>
          <w:rFonts w:hint="eastAsia"/>
        </w:rPr>
        <w:t>管段码表</w:t>
      </w:r>
    </w:p>
    <w:tbl>
      <w:tblPr>
        <w:tblW w:w="8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758"/>
        <w:gridCol w:w="760"/>
        <w:gridCol w:w="761"/>
        <w:gridCol w:w="758"/>
        <w:gridCol w:w="761"/>
        <w:gridCol w:w="761"/>
        <w:gridCol w:w="761"/>
        <w:gridCol w:w="761"/>
        <w:gridCol w:w="758"/>
        <w:gridCol w:w="758"/>
      </w:tblGrid>
      <w:tr w:rsidR="008248B1">
        <w:tc>
          <w:tcPr>
            <w:tcW w:w="74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数符</w:t>
            </w:r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5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6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7</w:t>
            </w:r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8</w:t>
            </w:r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9</w:t>
            </w:r>
          </w:p>
        </w:tc>
      </w:tr>
      <w:tr w:rsidR="008248B1">
        <w:trPr>
          <w:trHeight w:val="547"/>
        </w:trPr>
        <w:tc>
          <w:tcPr>
            <w:tcW w:w="741" w:type="dxa"/>
            <w:shd w:val="clear" w:color="auto" w:fill="auto"/>
          </w:tcPr>
          <w:p w:rsidR="008248B1" w:rsidRDefault="008E4595">
            <w:pPr>
              <w:pStyle w:val="3"/>
            </w:pPr>
            <w:proofErr w:type="gramStart"/>
            <w:r>
              <w:rPr>
                <w:rFonts w:hint="eastAsia"/>
              </w:rPr>
              <w:t>段码</w:t>
            </w:r>
            <w:proofErr w:type="gramEnd"/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0x3f</w:t>
            </w:r>
          </w:p>
        </w:tc>
        <w:tc>
          <w:tcPr>
            <w:tcW w:w="760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0x06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0x5b</w:t>
            </w:r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0x4f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0x66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0x6d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0x7d</w:t>
            </w:r>
          </w:p>
        </w:tc>
        <w:tc>
          <w:tcPr>
            <w:tcW w:w="761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0x07</w:t>
            </w:r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0x7f</w:t>
            </w:r>
          </w:p>
        </w:tc>
        <w:tc>
          <w:tcPr>
            <w:tcW w:w="758" w:type="dxa"/>
            <w:shd w:val="clear" w:color="auto" w:fill="auto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0x6f</w:t>
            </w:r>
          </w:p>
        </w:tc>
      </w:tr>
    </w:tbl>
    <w:p w:rsidR="008248B1" w:rsidRDefault="008E4595" w:rsidP="00B54671">
      <w:pPr>
        <w:widowControl/>
        <w:spacing w:line="240" w:lineRule="auto"/>
        <w:ind w:firstLine="528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hAnsi="宋体" w:hint="eastAsia"/>
          <w:spacing w:val="12"/>
          <w:shd w:val="clear" w:color="auto" w:fill="FFFFFF"/>
        </w:rPr>
        <w:t>涉及到符号时，</w:t>
      </w:r>
      <w:r>
        <w:rPr>
          <w:rFonts w:hAnsi="宋体" w:hint="eastAsia"/>
          <w:spacing w:val="12"/>
          <w:shd w:val="clear" w:color="auto" w:fill="FFFFFF"/>
        </w:rPr>
        <w:t>+</w:t>
      </w:r>
      <w:proofErr w:type="gramStart"/>
      <w:r>
        <w:rPr>
          <w:rFonts w:hAnsi="宋体" w:hint="eastAsia"/>
          <w:spacing w:val="12"/>
          <w:shd w:val="clear" w:color="auto" w:fill="FFFFFF"/>
        </w:rPr>
        <w:t>号段码</w:t>
      </w:r>
      <w:proofErr w:type="gramEnd"/>
      <w:r>
        <w:rPr>
          <w:rFonts w:hAnsi="宋体" w:hint="eastAsia"/>
          <w:spacing w:val="12"/>
          <w:shd w:val="clear" w:color="auto" w:fill="FFFFFF"/>
        </w:rPr>
        <w:t>为</w:t>
      </w:r>
      <w:r>
        <w:rPr>
          <w:rFonts w:hAnsi="宋体" w:hint="eastAsia"/>
          <w:spacing w:val="12"/>
          <w:shd w:val="clear" w:color="auto" w:fill="FFFFFF"/>
        </w:rPr>
        <w:t>0x00</w:t>
      </w:r>
      <w:r>
        <w:rPr>
          <w:rFonts w:hAnsi="宋体" w:hint="eastAsia"/>
          <w:spacing w:val="12"/>
          <w:shd w:val="clear" w:color="auto" w:fill="FFFFFF"/>
        </w:rPr>
        <w:t>；</w:t>
      </w:r>
      <w:r>
        <w:rPr>
          <w:rFonts w:hAnsi="宋体" w:hint="eastAsia"/>
          <w:spacing w:val="12"/>
          <w:shd w:val="clear" w:color="auto" w:fill="FFFFFF"/>
        </w:rPr>
        <w:t>-</w:t>
      </w:r>
      <w:proofErr w:type="gramStart"/>
      <w:r>
        <w:rPr>
          <w:rFonts w:hAnsi="宋体" w:hint="eastAsia"/>
          <w:spacing w:val="12"/>
          <w:shd w:val="clear" w:color="auto" w:fill="FFFFFF"/>
        </w:rPr>
        <w:t>号段码</w:t>
      </w:r>
      <w:proofErr w:type="gramEnd"/>
      <w:r>
        <w:rPr>
          <w:rFonts w:hAnsi="宋体" w:hint="eastAsia"/>
          <w:spacing w:val="12"/>
          <w:shd w:val="clear" w:color="auto" w:fill="FFFFFF"/>
        </w:rPr>
        <w:t>为</w:t>
      </w:r>
      <w:r>
        <w:rPr>
          <w:rFonts w:hAnsi="宋体" w:hint="eastAsia"/>
          <w:spacing w:val="12"/>
          <w:shd w:val="clear" w:color="auto" w:fill="FFFFFF"/>
        </w:rPr>
        <w:t>0x40</w:t>
      </w:r>
      <w:r>
        <w:rPr>
          <w:rFonts w:hAnsi="宋体" w:hint="eastAsia"/>
          <w:spacing w:val="12"/>
          <w:shd w:val="clear" w:color="auto" w:fill="FFFFFF"/>
        </w:rPr>
        <w:t>；小数点单独控制，需要小数点的位，对应</w:t>
      </w:r>
      <w:proofErr w:type="gramStart"/>
      <w:r>
        <w:rPr>
          <w:rFonts w:hAnsi="宋体" w:hint="eastAsia"/>
          <w:spacing w:val="12"/>
          <w:shd w:val="clear" w:color="auto" w:fill="FFFFFF"/>
        </w:rPr>
        <w:t>段码获得</w:t>
      </w:r>
      <w:proofErr w:type="gramEnd"/>
      <w:r>
        <w:rPr>
          <w:rFonts w:hAnsi="宋体" w:hint="eastAsia"/>
          <w:spacing w:val="12"/>
          <w:shd w:val="clear" w:color="auto" w:fill="FFFFFF"/>
        </w:rPr>
        <w:t>后，再或上</w:t>
      </w:r>
      <w:r>
        <w:rPr>
          <w:rFonts w:hAnsi="宋体" w:hint="eastAsia"/>
          <w:spacing w:val="12"/>
          <w:shd w:val="clear" w:color="auto" w:fill="FFFFFF"/>
        </w:rPr>
        <w:t>0x80</w:t>
      </w:r>
      <w:r>
        <w:rPr>
          <w:rFonts w:hAnsi="宋体" w:hint="eastAsia"/>
          <w:spacing w:val="12"/>
          <w:shd w:val="clear" w:color="auto" w:fill="FFFFFF"/>
        </w:rPr>
        <w:t>即可。</w:t>
      </w:r>
    </w:p>
    <w:p w:rsidR="008248B1" w:rsidRDefault="008E4595" w:rsidP="00B54671">
      <w:pPr>
        <w:pStyle w:val="2"/>
        <w:spacing w:before="260" w:beforeAutospacing="0" w:after="260" w:afterAutospacing="0"/>
      </w:pPr>
      <w:r>
        <w:t xml:space="preserve">3.2 </w:t>
      </w:r>
      <w:r>
        <w:rPr>
          <w:rFonts w:hint="eastAsia"/>
        </w:rPr>
        <w:t>R</w:t>
      </w:r>
      <w:r>
        <w:t>T1602</w:t>
      </w:r>
      <w:r>
        <w:rPr>
          <w:rFonts w:hint="eastAsia"/>
        </w:rPr>
        <w:t>液晶显示</w:t>
      </w:r>
    </w:p>
    <w:p w:rsidR="008248B1" w:rsidRPr="00B54671" w:rsidRDefault="008E4595" w:rsidP="00B54671">
      <w:pPr>
        <w:spacing w:line="240" w:lineRule="auto"/>
        <w:ind w:firstLine="480"/>
        <w:rPr>
          <w:rFonts w:asciiTheme="minorEastAsia" w:eastAsiaTheme="minorEastAsia" w:hAnsiTheme="minorEastAsia"/>
        </w:rPr>
      </w:pPr>
      <w:r w:rsidRPr="00B54671">
        <w:rPr>
          <w:rFonts w:asciiTheme="minorEastAsia" w:eastAsiaTheme="minorEastAsia" w:hAnsiTheme="minorEastAsia" w:hint="eastAsia"/>
        </w:rPr>
        <w:t>由图3-2可知，RP1是调节显示的对比度，一般上电要隐约看见1行16片点阵型黑影表示调节正常，如果一点都看不到点阵型黑影表示对比度调节不合适，有可能显示程序正确但看不见显示信息，所以硬件调试时必须先把对比度调好。</w:t>
      </w:r>
    </w:p>
    <w:p w:rsidR="008248B1" w:rsidRPr="00B54671" w:rsidRDefault="008E4595" w:rsidP="00B54671">
      <w:pPr>
        <w:spacing w:line="240" w:lineRule="auto"/>
        <w:ind w:firstLine="480"/>
        <w:rPr>
          <w:rFonts w:asciiTheme="minorEastAsia" w:eastAsiaTheme="minorEastAsia" w:hAnsiTheme="minorEastAsia"/>
        </w:rPr>
      </w:pPr>
      <w:r w:rsidRPr="00B54671">
        <w:rPr>
          <w:rFonts w:asciiTheme="minorEastAsia" w:eastAsiaTheme="minorEastAsia" w:hAnsiTheme="minorEastAsia" w:hint="eastAsia"/>
        </w:rPr>
        <w:t>寄存器选择引脚RS连P6.4，读写操作选择RW连P6.5,使能信号连P6.6，数据IO连接P0口。</w:t>
      </w:r>
    </w:p>
    <w:p w:rsidR="008248B1" w:rsidRDefault="008E459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358765" cy="4044950"/>
            <wp:effectExtent l="0" t="0" r="13335" b="12700"/>
            <wp:docPr id="5" name="图片 5" descr="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C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248B1" w:rsidRDefault="008E4595">
      <w:pPr>
        <w:pStyle w:val="3"/>
        <w:jc w:val="center"/>
      </w:pPr>
      <w:r>
        <w:rPr>
          <w:rFonts w:hint="eastAsia"/>
        </w:rPr>
        <w:t>图3-2</w:t>
      </w:r>
      <w:r>
        <w:t xml:space="preserve">  LCD1602</w:t>
      </w:r>
      <w:r>
        <w:rPr>
          <w:rFonts w:hint="eastAsia"/>
        </w:rPr>
        <w:t>液晶显示电路原理图</w:t>
      </w:r>
    </w:p>
    <w:p w:rsidR="008248B1" w:rsidRDefault="008248B1" w:rsidP="00903CCD">
      <w:pPr>
        <w:ind w:firstLineChars="0" w:firstLine="0"/>
      </w:pPr>
    </w:p>
    <w:p w:rsidR="00B54671" w:rsidRDefault="00B54671" w:rsidP="00903CCD">
      <w:pPr>
        <w:ind w:firstLineChars="0" w:firstLine="0"/>
      </w:pPr>
    </w:p>
    <w:p w:rsidR="00B54671" w:rsidRDefault="00B54671" w:rsidP="00903CCD">
      <w:pPr>
        <w:ind w:firstLineChars="0" w:firstLine="0"/>
      </w:pPr>
    </w:p>
    <w:p w:rsidR="008248B1" w:rsidRDefault="008E4595">
      <w:pPr>
        <w:ind w:firstLine="480"/>
        <w:rPr>
          <w:rFonts w:ascii="宋体" w:hAnsi="宋体"/>
          <w:bCs/>
        </w:rPr>
      </w:pPr>
      <w:r>
        <w:rPr>
          <w:rFonts w:hint="eastAsia"/>
        </w:rPr>
        <w:lastRenderedPageBreak/>
        <w:t>配置不同的寄存器组合，即可对</w:t>
      </w:r>
      <w:r>
        <w:rPr>
          <w:rFonts w:hint="eastAsia"/>
        </w:rPr>
        <w:t>1602</w:t>
      </w:r>
      <w:r>
        <w:rPr>
          <w:rFonts w:ascii="宋体" w:hAnsi="宋体" w:hint="eastAsia"/>
          <w:bCs/>
        </w:rPr>
        <w:t xml:space="preserve"> 实现不同的操作，具体如表3-2所示</w:t>
      </w:r>
    </w:p>
    <w:p w:rsidR="008248B1" w:rsidRDefault="008248B1">
      <w:pPr>
        <w:ind w:firstLine="480"/>
        <w:rPr>
          <w:rFonts w:ascii="宋体" w:hAnsi="宋体"/>
          <w:bCs/>
        </w:rPr>
      </w:pPr>
    </w:p>
    <w:p w:rsidR="008248B1" w:rsidRDefault="008E4595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                   </w:t>
      </w:r>
      <w:r>
        <w:rPr>
          <w:rStyle w:val="30"/>
          <w:rFonts w:hint="eastAsia"/>
        </w:rPr>
        <w:t>表3-2 寄存器选择功能</w:t>
      </w:r>
    </w:p>
    <w:tbl>
      <w:tblPr>
        <w:tblW w:w="8336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850"/>
        <w:gridCol w:w="4383"/>
      </w:tblGrid>
      <w:tr w:rsidR="008248B1">
        <w:tc>
          <w:tcPr>
            <w:tcW w:w="210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RS</w:t>
            </w:r>
          </w:p>
        </w:tc>
        <w:tc>
          <w:tcPr>
            <w:tcW w:w="1850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R/W</w:t>
            </w:r>
          </w:p>
        </w:tc>
        <w:tc>
          <w:tcPr>
            <w:tcW w:w="438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操  作</w:t>
            </w:r>
          </w:p>
        </w:tc>
      </w:tr>
      <w:tr w:rsidR="008248B1">
        <w:tc>
          <w:tcPr>
            <w:tcW w:w="210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</w:t>
            </w:r>
          </w:p>
        </w:tc>
        <w:tc>
          <w:tcPr>
            <w:tcW w:w="1850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</w:t>
            </w:r>
          </w:p>
        </w:tc>
        <w:tc>
          <w:tcPr>
            <w:tcW w:w="438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指令寄存器(IR)写入</w:t>
            </w:r>
          </w:p>
        </w:tc>
      </w:tr>
      <w:tr w:rsidR="008248B1">
        <w:tc>
          <w:tcPr>
            <w:tcW w:w="210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</w:t>
            </w:r>
          </w:p>
        </w:tc>
        <w:tc>
          <w:tcPr>
            <w:tcW w:w="1850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4383" w:type="dxa"/>
          </w:tcPr>
          <w:p w:rsidR="008248B1" w:rsidRDefault="008E4595">
            <w:pPr>
              <w:pStyle w:val="3"/>
            </w:pPr>
            <w:proofErr w:type="gramStart"/>
            <w:r>
              <w:rPr>
                <w:rFonts w:hint="eastAsia"/>
              </w:rPr>
              <w:t>忙标志</w:t>
            </w:r>
            <w:proofErr w:type="gramEnd"/>
            <w:r>
              <w:rPr>
                <w:rFonts w:hint="eastAsia"/>
              </w:rPr>
              <w:t>和地址计数器读出</w:t>
            </w:r>
          </w:p>
        </w:tc>
      </w:tr>
      <w:tr w:rsidR="008248B1">
        <w:tc>
          <w:tcPr>
            <w:tcW w:w="210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</w:t>
            </w:r>
          </w:p>
        </w:tc>
        <w:tc>
          <w:tcPr>
            <w:tcW w:w="438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数据寄存器(DR)写入</w:t>
            </w:r>
          </w:p>
        </w:tc>
      </w:tr>
      <w:tr w:rsidR="008248B1">
        <w:tc>
          <w:tcPr>
            <w:tcW w:w="210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4383" w:type="dxa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数据寄存器读出</w:t>
            </w:r>
          </w:p>
        </w:tc>
      </w:tr>
    </w:tbl>
    <w:p w:rsidR="008248B1" w:rsidRDefault="008E4595" w:rsidP="00B54671">
      <w:pPr>
        <w:spacing w:before="120" w:line="240" w:lineRule="auto"/>
        <w:ind w:left="723" w:hangingChars="300" w:hanging="723"/>
        <w:jc w:val="left"/>
        <w:rPr>
          <w:rFonts w:asciiTheme="minorEastAsia" w:eastAsiaTheme="minorEastAsia" w:hAnsiTheme="minorEastAsia"/>
        </w:rPr>
      </w:pPr>
      <w:r w:rsidRPr="00B54671">
        <w:rPr>
          <w:rFonts w:asciiTheme="minorEastAsia" w:eastAsiaTheme="minorEastAsia" w:hAnsiTheme="minorEastAsia" w:hint="eastAsia"/>
          <w:b/>
          <w:bCs/>
        </w:rPr>
        <w:t>备注：</w:t>
      </w:r>
      <w:proofErr w:type="gramStart"/>
      <w:r w:rsidRPr="00B54671">
        <w:rPr>
          <w:rFonts w:asciiTheme="minorEastAsia" w:eastAsiaTheme="minorEastAsia" w:hAnsiTheme="minorEastAsia" w:hint="eastAsia"/>
        </w:rPr>
        <w:t>忙标志</w:t>
      </w:r>
      <w:proofErr w:type="gramEnd"/>
      <w:r w:rsidRPr="00B54671">
        <w:rPr>
          <w:rFonts w:asciiTheme="minorEastAsia" w:eastAsiaTheme="minorEastAsia" w:hAnsiTheme="minorEastAsia" w:hint="eastAsia"/>
        </w:rPr>
        <w:t>为"1"时，表明正在进行内部操作，此时不能输入指令或数据，要等内部操作结束，</w:t>
      </w:r>
      <w:proofErr w:type="gramStart"/>
      <w:r w:rsidRPr="00B54671">
        <w:rPr>
          <w:rFonts w:asciiTheme="minorEastAsia" w:eastAsiaTheme="minorEastAsia" w:hAnsiTheme="minorEastAsia" w:hint="eastAsia"/>
        </w:rPr>
        <w:t>忙标志</w:t>
      </w:r>
      <w:proofErr w:type="gramEnd"/>
      <w:r w:rsidRPr="00B54671">
        <w:rPr>
          <w:rFonts w:asciiTheme="minorEastAsia" w:eastAsiaTheme="minorEastAsia" w:hAnsiTheme="minorEastAsia" w:hint="eastAsia"/>
        </w:rPr>
        <w:t>为"0"时。</w:t>
      </w:r>
    </w:p>
    <w:p w:rsidR="00B54671" w:rsidRPr="00B54671" w:rsidRDefault="00B54671" w:rsidP="00B54671">
      <w:pPr>
        <w:spacing w:before="120" w:line="240" w:lineRule="auto"/>
        <w:ind w:left="720" w:hangingChars="300" w:hanging="720"/>
        <w:jc w:val="left"/>
        <w:rPr>
          <w:rFonts w:asciiTheme="minorEastAsia" w:eastAsiaTheme="minorEastAsia" w:hAnsiTheme="minorEastAsia"/>
        </w:rPr>
      </w:pPr>
    </w:p>
    <w:p w:rsidR="008248B1" w:rsidRDefault="008E4595">
      <w:pPr>
        <w:ind w:firstLine="480"/>
      </w:pPr>
      <w:r>
        <w:rPr>
          <w:rFonts w:hint="eastAsia"/>
        </w:rPr>
        <w:t>要想</w:t>
      </w:r>
      <w:r>
        <w:rPr>
          <w:rFonts w:hint="eastAsia"/>
        </w:rPr>
        <w:t>1602</w:t>
      </w:r>
      <w:r>
        <w:rPr>
          <w:rFonts w:hint="eastAsia"/>
        </w:rPr>
        <w:t>正确工作，还得满足相应的时序条件，时序图如下：</w:t>
      </w:r>
    </w:p>
    <w:p w:rsidR="008248B1" w:rsidRDefault="008E4595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0500" cy="2343150"/>
            <wp:effectExtent l="0" t="0" r="0" b="0"/>
            <wp:docPr id="4" name="图片 4" descr="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248B1" w:rsidRDefault="008E4595">
      <w:pPr>
        <w:ind w:firstLine="420"/>
        <w:jc w:val="center"/>
      </w:pPr>
      <w:r>
        <w:rPr>
          <w:rStyle w:val="30"/>
          <w:rFonts w:hint="eastAsia"/>
        </w:rPr>
        <w:t xml:space="preserve">图3-3  </w:t>
      </w:r>
      <w:r>
        <w:rPr>
          <w:rStyle w:val="30"/>
        </w:rPr>
        <w:t>1602</w:t>
      </w:r>
      <w:r>
        <w:rPr>
          <w:rStyle w:val="30"/>
          <w:rFonts w:hint="eastAsia"/>
        </w:rPr>
        <w:t xml:space="preserve">读操作时序   </w:t>
      </w:r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5270500" cy="2540000"/>
            <wp:effectExtent l="0" t="0" r="0" b="0"/>
            <wp:docPr id="3" name="图片 3" descr="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ri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1" w:rsidRDefault="008E4595" w:rsidP="00B54671">
      <w:pPr>
        <w:pStyle w:val="3"/>
        <w:jc w:val="center"/>
      </w:pPr>
      <w:r>
        <w:rPr>
          <w:rFonts w:hint="eastAsia"/>
        </w:rPr>
        <w:lastRenderedPageBreak/>
        <w:t>图3-4</w:t>
      </w:r>
      <w:r>
        <w:t xml:space="preserve"> </w:t>
      </w:r>
      <w:r>
        <w:rPr>
          <w:rFonts w:hint="eastAsia"/>
        </w:rPr>
        <w:t xml:space="preserve"> </w:t>
      </w:r>
      <w:r>
        <w:t>1602</w:t>
      </w:r>
      <w:r>
        <w:rPr>
          <w:rFonts w:hint="eastAsia"/>
        </w:rPr>
        <w:t>写操作时序</w:t>
      </w:r>
    </w:p>
    <w:p w:rsidR="008248B1" w:rsidRDefault="008E4595" w:rsidP="00B72F70">
      <w:pPr>
        <w:pStyle w:val="3"/>
      </w:pPr>
      <w:r w:rsidRPr="00B72F70">
        <w:rPr>
          <w:rFonts w:ascii="Times New Roman" w:hAnsi="Times New Roman" w:cs="Times New Roman"/>
          <w:b/>
          <w:sz w:val="30"/>
          <w:szCs w:val="30"/>
        </w:rPr>
        <w:t xml:space="preserve">4 </w:t>
      </w:r>
      <w:r w:rsidRPr="00B72F70">
        <w:rPr>
          <w:rFonts w:hint="eastAsia"/>
          <w:b/>
          <w:sz w:val="30"/>
          <w:szCs w:val="30"/>
        </w:rPr>
        <w:t>调试</w:t>
      </w:r>
    </w:p>
    <w:p w:rsidR="008248B1" w:rsidRDefault="008E4595" w:rsidP="00B72F70">
      <w:pPr>
        <w:pStyle w:val="2"/>
        <w:spacing w:before="260" w:beforeAutospacing="0" w:after="260" w:afterAutospacing="0"/>
      </w:pPr>
      <w:r>
        <w:t>4.1</w:t>
      </w:r>
      <w:r>
        <w:rPr>
          <w:rFonts w:hint="eastAsia"/>
        </w:rPr>
        <w:t>数码管扫描显示调试</w:t>
      </w:r>
    </w:p>
    <w:p w:rsidR="008248B1" w:rsidRPr="00B54671" w:rsidRDefault="008E4595">
      <w:pPr>
        <w:widowControl/>
        <w:spacing w:line="400" w:lineRule="exact"/>
        <w:ind w:firstLine="528"/>
        <w:rPr>
          <w:rFonts w:asciiTheme="minorEastAsia" w:eastAsiaTheme="minorEastAsia" w:hAnsiTheme="minorEastAsia"/>
          <w:spacing w:val="12"/>
          <w:shd w:val="clear" w:color="auto" w:fill="FFFFFF"/>
        </w:rPr>
      </w:pPr>
      <w:r w:rsidRPr="00B54671">
        <w:rPr>
          <w:rFonts w:asciiTheme="minorEastAsia" w:eastAsiaTheme="minorEastAsia" w:hAnsiTheme="minorEastAsia" w:hint="eastAsia"/>
          <w:spacing w:val="12"/>
          <w:shd w:val="clear" w:color="auto" w:fill="FFFFFF"/>
        </w:rPr>
        <w:t>为了显示时分秒及毫秒，共计需要7个数码管，则扫描显示需要1个8位锁存器锁存7位数码公共端信息，选用SN74ABT273芯片能够实现，</w:t>
      </w:r>
      <w:proofErr w:type="gramStart"/>
      <w:r w:rsidRPr="00B54671">
        <w:rPr>
          <w:rFonts w:asciiTheme="minorEastAsia" w:eastAsiaTheme="minorEastAsia" w:hAnsiTheme="minorEastAsia" w:hint="eastAsia"/>
          <w:spacing w:val="12"/>
          <w:shd w:val="clear" w:color="auto" w:fill="FFFFFF"/>
        </w:rPr>
        <w:t>其中位码的</w:t>
      </w:r>
      <w:proofErr w:type="gramEnd"/>
      <w:r w:rsidRPr="00B54671">
        <w:rPr>
          <w:rFonts w:asciiTheme="minorEastAsia" w:eastAsiaTheme="minorEastAsia" w:hAnsiTheme="minorEastAsia" w:hint="eastAsia"/>
          <w:spacing w:val="12"/>
          <w:shd w:val="clear" w:color="auto" w:fill="FFFFFF"/>
        </w:rPr>
        <w:t>LSB位对8号数码管，</w:t>
      </w:r>
      <w:proofErr w:type="gramStart"/>
      <w:r w:rsidRPr="00B54671">
        <w:rPr>
          <w:rFonts w:asciiTheme="minorEastAsia" w:eastAsiaTheme="minorEastAsia" w:hAnsiTheme="minorEastAsia" w:hint="eastAsia"/>
          <w:spacing w:val="12"/>
          <w:shd w:val="clear" w:color="auto" w:fill="FFFFFF"/>
        </w:rPr>
        <w:t>段码的</w:t>
      </w:r>
      <w:proofErr w:type="gramEnd"/>
      <w:r w:rsidRPr="00B54671">
        <w:rPr>
          <w:rFonts w:asciiTheme="minorEastAsia" w:eastAsiaTheme="minorEastAsia" w:hAnsiTheme="minorEastAsia" w:hint="eastAsia"/>
          <w:spacing w:val="12"/>
          <w:shd w:val="clear" w:color="auto" w:fill="FFFFFF"/>
        </w:rPr>
        <w:t>MSB位对1号数码管，编号从1到7对应功能</w:t>
      </w:r>
      <w:proofErr w:type="gramStart"/>
      <w:r w:rsidRPr="00B54671">
        <w:rPr>
          <w:rFonts w:asciiTheme="minorEastAsia" w:eastAsiaTheme="minorEastAsia" w:hAnsiTheme="minorEastAsia" w:hint="eastAsia"/>
          <w:spacing w:val="12"/>
          <w:shd w:val="clear" w:color="auto" w:fill="FFFFFF"/>
        </w:rPr>
        <w:t>和位码如</w:t>
      </w:r>
      <w:proofErr w:type="gramEnd"/>
      <w:r w:rsidRPr="00B54671">
        <w:rPr>
          <w:rFonts w:asciiTheme="minorEastAsia" w:eastAsiaTheme="minorEastAsia" w:hAnsiTheme="minorEastAsia" w:hint="eastAsia"/>
          <w:spacing w:val="12"/>
          <w:shd w:val="clear" w:color="auto" w:fill="FFFFFF"/>
        </w:rPr>
        <w:t>表2所示。</w:t>
      </w:r>
    </w:p>
    <w:p w:rsidR="008248B1" w:rsidRDefault="008E4595">
      <w:pPr>
        <w:pStyle w:val="3"/>
        <w:jc w:val="center"/>
      </w:pPr>
      <w:r>
        <w:rPr>
          <w:rFonts w:hint="eastAsia"/>
        </w:rPr>
        <w:t>表4-1  编号从1到7数码管对应功能和位码</w:t>
      </w:r>
    </w:p>
    <w:tbl>
      <w:tblPr>
        <w:tblW w:w="6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1446"/>
        <w:gridCol w:w="1572"/>
        <w:gridCol w:w="1080"/>
        <w:gridCol w:w="720"/>
      </w:tblGrid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数码管编号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显示内容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二进制位码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十六进制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M</w:t>
            </w:r>
          </w:p>
        </w:tc>
      </w:tr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时（十位）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01111111B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0x7f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7</w:t>
            </w:r>
          </w:p>
        </w:tc>
      </w:tr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时（个位）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10111111B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0xbf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6</w:t>
            </w:r>
          </w:p>
        </w:tc>
      </w:tr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分（十位）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11011111B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0xdf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5</w:t>
            </w:r>
          </w:p>
        </w:tc>
      </w:tr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4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分（个位）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11101111B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0xef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4</w:t>
            </w:r>
          </w:p>
        </w:tc>
      </w:tr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5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秒（十位）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11110111B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0xf7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3</w:t>
            </w:r>
          </w:p>
        </w:tc>
      </w:tr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6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秒（十位）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11111011B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0xfb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2</w:t>
            </w:r>
          </w:p>
        </w:tc>
      </w:tr>
      <w:tr w:rsidR="008248B1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7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毫秒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11111101B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0xfd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48B1" w:rsidRDefault="008E4595">
            <w:pPr>
              <w:pStyle w:val="3"/>
            </w:pPr>
            <w:r>
              <w:rPr>
                <w:rFonts w:hint="eastAsia"/>
              </w:rPr>
              <w:t>1</w:t>
            </w:r>
          </w:p>
        </w:tc>
      </w:tr>
    </w:tbl>
    <w:p w:rsidR="008248B1" w:rsidRDefault="008248B1">
      <w:pPr>
        <w:widowControl/>
        <w:spacing w:line="400" w:lineRule="exact"/>
        <w:ind w:firstLine="528"/>
        <w:rPr>
          <w:rFonts w:asciiTheme="minorEastAsia" w:eastAsiaTheme="minorEastAsia" w:hAnsiTheme="minorEastAsia"/>
          <w:spacing w:val="12"/>
          <w:shd w:val="clear" w:color="auto" w:fill="FFFFFF"/>
        </w:rPr>
      </w:pPr>
    </w:p>
    <w:p w:rsidR="008248B1" w:rsidRDefault="008E4595" w:rsidP="00B54671">
      <w:pPr>
        <w:widowControl/>
        <w:spacing w:line="240" w:lineRule="auto"/>
        <w:ind w:firstLine="528"/>
        <w:rPr>
          <w:rFonts w:asciiTheme="minorEastAsia" w:eastAsiaTheme="minorEastAsia" w:hAnsiTheme="minorEastAsia"/>
          <w:spacing w:val="12"/>
          <w:shd w:val="clear" w:color="auto" w:fill="FFFFFF"/>
        </w:rPr>
      </w:pPr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程序中可以用如下方法定义端口：</w:t>
      </w:r>
    </w:p>
    <w:p w:rsidR="008248B1" w:rsidRDefault="008E4595" w:rsidP="00B54671">
      <w:pPr>
        <w:widowControl/>
        <w:spacing w:line="240" w:lineRule="auto"/>
        <w:ind w:firstLineChars="0" w:firstLine="0"/>
        <w:rPr>
          <w:rFonts w:asciiTheme="minorEastAsia" w:eastAsiaTheme="minorEastAsia" w:hAnsiTheme="minorEastAsia"/>
          <w:spacing w:val="12"/>
          <w:shd w:val="clear" w:color="auto" w:fill="FFFFFF"/>
        </w:rPr>
      </w:pPr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 xml:space="preserve">#define </w:t>
      </w:r>
      <w:proofErr w:type="spellStart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Displaydata</w:t>
      </w:r>
      <w:proofErr w:type="spellEnd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 xml:space="preserve"> XBYTE [0x7FFF] //数码管段码锁存器端口地址</w:t>
      </w:r>
    </w:p>
    <w:p w:rsidR="008248B1" w:rsidRDefault="008E4595" w:rsidP="00B54671">
      <w:pPr>
        <w:widowControl/>
        <w:spacing w:line="240" w:lineRule="auto"/>
        <w:ind w:firstLineChars="0" w:firstLine="0"/>
        <w:rPr>
          <w:rFonts w:asciiTheme="minorEastAsia" w:eastAsiaTheme="minorEastAsia" w:hAnsiTheme="minorEastAsia"/>
          <w:spacing w:val="12"/>
          <w:shd w:val="clear" w:color="auto" w:fill="FFFFFF"/>
        </w:rPr>
      </w:pPr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 xml:space="preserve">#define </w:t>
      </w:r>
      <w:proofErr w:type="spellStart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Displaybit</w:t>
      </w:r>
      <w:proofErr w:type="spellEnd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 xml:space="preserve">  XBYTE [0xBFFF]//数码</w:t>
      </w:r>
      <w:proofErr w:type="gramStart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管位码</w:t>
      </w:r>
      <w:proofErr w:type="gramEnd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锁存器端口地址</w:t>
      </w:r>
    </w:p>
    <w:p w:rsidR="008248B1" w:rsidRDefault="008E4595" w:rsidP="00B54671">
      <w:pPr>
        <w:widowControl/>
        <w:spacing w:line="240" w:lineRule="auto"/>
        <w:ind w:firstLine="528"/>
        <w:rPr>
          <w:rFonts w:asciiTheme="minorEastAsia" w:eastAsiaTheme="minorEastAsia" w:hAnsiTheme="minorEastAsia"/>
          <w:spacing w:val="12"/>
          <w:shd w:val="clear" w:color="auto" w:fill="FFFFFF"/>
        </w:rPr>
      </w:pPr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可以考虑用查表的方法实现数字</w:t>
      </w:r>
      <w:proofErr w:type="gramStart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到段码的</w:t>
      </w:r>
      <w:proofErr w:type="gramEnd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查表法以及</w:t>
      </w:r>
      <w:proofErr w:type="gramStart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扫描位控到位</w:t>
      </w:r>
      <w:proofErr w:type="gramEnd"/>
      <w:r>
        <w:rPr>
          <w:rFonts w:asciiTheme="minorEastAsia" w:eastAsiaTheme="minorEastAsia" w:hAnsiTheme="minorEastAsia" w:hint="eastAsia"/>
          <w:spacing w:val="12"/>
          <w:shd w:val="clear" w:color="auto" w:fill="FFFFFF"/>
        </w:rPr>
        <w:t>码，具体表格定义如下：</w:t>
      </w:r>
    </w:p>
    <w:p w:rsidR="008248B1" w:rsidRDefault="008E4595" w:rsidP="00B54671">
      <w:pPr>
        <w:spacing w:line="240" w:lineRule="auto"/>
        <w:ind w:firstLineChars="0" w:firstLine="0"/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</w:pPr>
      <w:proofErr w:type="spellStart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uchar</w:t>
      </w:r>
      <w:proofErr w:type="spellEnd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 xml:space="preserve"> code </w:t>
      </w:r>
      <w:proofErr w:type="spellStart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Disptab</w:t>
      </w:r>
      <w:proofErr w:type="spellEnd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[10]={0x3f,0x06,0x5b,0x4f,0x66,0x6d,0x7d,0x07,0x7f,0x6f}</w:t>
      </w:r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；</w:t>
      </w:r>
    </w:p>
    <w:p w:rsidR="008248B1" w:rsidRDefault="008E4595" w:rsidP="00B54671">
      <w:pPr>
        <w:spacing w:line="240" w:lineRule="auto"/>
        <w:ind w:firstLineChars="2800" w:firstLine="6720"/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</w:pPr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//</w:t>
      </w:r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段码表</w:t>
      </w:r>
    </w:p>
    <w:p w:rsidR="008248B1" w:rsidRDefault="008E4595" w:rsidP="00B54671">
      <w:pPr>
        <w:spacing w:line="240" w:lineRule="auto"/>
        <w:ind w:firstLineChars="0" w:firstLine="0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  <w:proofErr w:type="spellStart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uchar</w:t>
      </w:r>
      <w:proofErr w:type="spellEnd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 xml:space="preserve"> code </w:t>
      </w:r>
      <w:proofErr w:type="spellStart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Dispbit</w:t>
      </w:r>
      <w:proofErr w:type="spellEnd"/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[8]={0xfe,0xfd,0xfb,0xf7,0xef,0xdf,0xbf,0x7f}</w:t>
      </w:r>
      <w:r>
        <w:rPr>
          <w:rStyle w:val="20"/>
          <w:rFonts w:ascii="Times New Roman" w:eastAsiaTheme="minorEastAsia" w:hAnsi="Times New Roman" w:cs="Times New Roman"/>
          <w:b w:val="0"/>
          <w:sz w:val="24"/>
          <w:szCs w:val="24"/>
        </w:rPr>
        <w:t>；</w:t>
      </w:r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 xml:space="preserve">   </w:t>
      </w:r>
    </w:p>
    <w:p w:rsidR="008248B1" w:rsidRDefault="008E4595" w:rsidP="00B54671">
      <w:pPr>
        <w:spacing w:line="240" w:lineRule="auto"/>
        <w:ind w:firstLineChars="2700" w:firstLine="6480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//</w:t>
      </w:r>
      <w:proofErr w:type="gramStart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共阴位</w:t>
      </w:r>
      <w:proofErr w:type="gramEnd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码表</w:t>
      </w:r>
    </w:p>
    <w:p w:rsidR="008248B1" w:rsidRDefault="008E4595" w:rsidP="00B54671">
      <w:pPr>
        <w:spacing w:line="240" w:lineRule="auto"/>
        <w:ind w:firstLineChars="100" w:firstLine="240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扫描显示中经常需要考虑每位要显示一定的时间，经常使用软件延时的方法，但这种方法不好，我们采用定时器定时的方法，在中断服务程序中执行显示操作，具体方法如下。</w:t>
      </w:r>
    </w:p>
    <w:p w:rsidR="008248B1" w:rsidRDefault="008E4595" w:rsidP="00B54671">
      <w:pPr>
        <w:spacing w:line="240" w:lineRule="auto"/>
        <w:ind w:firstLineChars="100" w:firstLine="240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  <w:proofErr w:type="spellStart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Displaydata</w:t>
      </w:r>
      <w:proofErr w:type="spellEnd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=</w:t>
      </w:r>
      <w:proofErr w:type="spellStart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dispbuf</w:t>
      </w:r>
      <w:proofErr w:type="spellEnd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[M]；           //</w:t>
      </w:r>
      <w:proofErr w:type="gramStart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查段码表</w:t>
      </w:r>
      <w:proofErr w:type="gramEnd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送数显的段端口</w:t>
      </w:r>
    </w:p>
    <w:p w:rsidR="008248B1" w:rsidRDefault="008E4595" w:rsidP="00B54671">
      <w:pPr>
        <w:spacing w:line="240" w:lineRule="auto"/>
        <w:ind w:firstLineChars="100" w:firstLine="240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  <w:proofErr w:type="spellStart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Displaybit</w:t>
      </w:r>
      <w:proofErr w:type="spellEnd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=</w:t>
      </w:r>
      <w:proofErr w:type="spellStart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Dispbit</w:t>
      </w:r>
      <w:proofErr w:type="spellEnd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[M]；            //</w:t>
      </w:r>
      <w:proofErr w:type="gramStart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查位码表</w:t>
      </w:r>
      <w:proofErr w:type="gramEnd"/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送数显的位端口</w:t>
      </w:r>
    </w:p>
    <w:p w:rsidR="008248B1" w:rsidRDefault="008E4595" w:rsidP="00B54671">
      <w:pPr>
        <w:spacing w:line="240" w:lineRule="auto"/>
        <w:ind w:firstLineChars="100" w:firstLine="240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0"/>
          <w:rFonts w:asciiTheme="minorEastAsia" w:eastAsiaTheme="minorEastAsia" w:hAnsiTheme="minorEastAsia" w:hint="eastAsia"/>
          <w:b w:val="0"/>
          <w:sz w:val="24"/>
          <w:szCs w:val="24"/>
        </w:rPr>
        <w:t>M++；                              //修改下一次的显示位</w:t>
      </w:r>
    </w:p>
    <w:p w:rsidR="008248B1" w:rsidRDefault="008248B1">
      <w:pPr>
        <w:ind w:firstLineChars="0"/>
        <w:rPr>
          <w:rStyle w:val="20"/>
          <w:rFonts w:asciiTheme="minorEastAsia" w:eastAsiaTheme="minorEastAsia" w:hAnsiTheme="minorEastAsia"/>
          <w:sz w:val="32"/>
          <w:szCs w:val="32"/>
        </w:rPr>
      </w:pPr>
    </w:p>
    <w:p w:rsidR="008248B1" w:rsidRDefault="008E4595">
      <w:pPr>
        <w:pStyle w:val="2"/>
        <w:spacing w:before="260" w:beforeAutospacing="0" w:after="260" w:afterAutospacing="0"/>
      </w:pPr>
      <w:r>
        <w:lastRenderedPageBreak/>
        <w:t>4.2.</w:t>
      </w:r>
      <w:r>
        <w:rPr>
          <w:rFonts w:hint="eastAsia"/>
        </w:rPr>
        <w:t xml:space="preserve"> R</w:t>
      </w:r>
      <w:r>
        <w:t>T1602</w:t>
      </w:r>
      <w:r>
        <w:rPr>
          <w:rFonts w:hint="eastAsia"/>
        </w:rPr>
        <w:t>液晶显示调试</w:t>
      </w:r>
    </w:p>
    <w:p w:rsidR="008248B1" w:rsidRDefault="008E4595">
      <w:pPr>
        <w:ind w:firstLineChars="0"/>
        <w:rPr>
          <w:rStyle w:val="20"/>
          <w:rFonts w:asciiTheme="minorEastAsia" w:eastAsiaTheme="minorEastAsia" w:hAnsiTheme="minorEastAsia"/>
          <w:b w:val="0"/>
          <w:sz w:val="30"/>
          <w:szCs w:val="30"/>
        </w:rPr>
      </w:pPr>
      <w:r>
        <w:rPr>
          <w:rStyle w:val="20"/>
          <w:rFonts w:asciiTheme="minorEastAsia" w:eastAsiaTheme="minorEastAsia" w:hAnsiTheme="minorEastAsia" w:hint="eastAsia"/>
          <w:b w:val="0"/>
          <w:sz w:val="30"/>
          <w:szCs w:val="30"/>
        </w:rPr>
        <w:t>相应程序：</w:t>
      </w:r>
    </w:p>
    <w:p w:rsidR="008248B1" w:rsidRDefault="008248B1">
      <w:pPr>
        <w:spacing w:line="240" w:lineRule="auto"/>
        <w:ind w:firstLine="360"/>
        <w:rPr>
          <w:sz w:val="18"/>
          <w:szCs w:val="18"/>
        </w:rPr>
        <w:sectPr w:rsidR="008248B1">
          <w:footerReference w:type="default" r:id="rId23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proofErr w:type="spellStart"/>
      <w:r>
        <w:rPr>
          <w:sz w:val="18"/>
          <w:szCs w:val="18"/>
        </w:rPr>
        <w:t>sbit</w:t>
      </w:r>
      <w:proofErr w:type="spellEnd"/>
      <w:r>
        <w:rPr>
          <w:sz w:val="18"/>
          <w:szCs w:val="18"/>
        </w:rPr>
        <w:t xml:space="preserve"> RS=P6^4;    //  RS</w:t>
      </w:r>
      <w:r>
        <w:rPr>
          <w:sz w:val="18"/>
          <w:szCs w:val="18"/>
        </w:rPr>
        <w:t>位定义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proofErr w:type="spellStart"/>
      <w:r>
        <w:rPr>
          <w:sz w:val="18"/>
          <w:szCs w:val="18"/>
        </w:rPr>
        <w:t>sbit</w:t>
      </w:r>
      <w:proofErr w:type="spellEnd"/>
      <w:r>
        <w:rPr>
          <w:sz w:val="18"/>
          <w:szCs w:val="18"/>
        </w:rPr>
        <w:t xml:space="preserve"> RW=P6^5;   //  RW</w:t>
      </w:r>
      <w:r>
        <w:rPr>
          <w:sz w:val="18"/>
          <w:szCs w:val="18"/>
        </w:rPr>
        <w:t>位定义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proofErr w:type="spellStart"/>
      <w:r>
        <w:rPr>
          <w:sz w:val="18"/>
          <w:szCs w:val="18"/>
        </w:rPr>
        <w:t>sbit</w:t>
      </w:r>
      <w:proofErr w:type="spellEnd"/>
      <w:r>
        <w:rPr>
          <w:sz w:val="18"/>
          <w:szCs w:val="18"/>
        </w:rPr>
        <w:t xml:space="preserve"> EN=P6^6;   //   EN</w:t>
      </w:r>
      <w:r>
        <w:rPr>
          <w:sz w:val="18"/>
          <w:szCs w:val="18"/>
        </w:rPr>
        <w:t>位定义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/********</w:t>
      </w:r>
      <w:r>
        <w:rPr>
          <w:sz w:val="18"/>
          <w:szCs w:val="18"/>
        </w:rPr>
        <w:t>指令延时</w:t>
      </w:r>
      <w:r>
        <w:rPr>
          <w:sz w:val="18"/>
          <w:szCs w:val="18"/>
        </w:rPr>
        <w:t>********/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unsigned char t)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unsigned char </w:t>
      </w:r>
      <w:proofErr w:type="spellStart"/>
      <w:proofErr w:type="gramStart"/>
      <w:r>
        <w:rPr>
          <w:sz w:val="18"/>
          <w:szCs w:val="18"/>
        </w:rPr>
        <w:t>i,j</w:t>
      </w:r>
      <w:proofErr w:type="spellEnd"/>
      <w:proofErr w:type="gramEnd"/>
      <w:r>
        <w:rPr>
          <w:sz w:val="18"/>
          <w:szCs w:val="18"/>
        </w:rPr>
        <w:t>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for(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</w:t>
      </w:r>
      <w:proofErr w:type="gramStart"/>
      <w:r>
        <w:rPr>
          <w:sz w:val="18"/>
          <w:szCs w:val="18"/>
        </w:rPr>
        <w:t>0;i</w:t>
      </w:r>
      <w:proofErr w:type="gramEnd"/>
      <w:r>
        <w:rPr>
          <w:sz w:val="18"/>
          <w:szCs w:val="18"/>
        </w:rPr>
        <w:t>&lt;10;i++)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for(j=</w:t>
      </w:r>
      <w:proofErr w:type="gramStart"/>
      <w:r>
        <w:rPr>
          <w:sz w:val="18"/>
          <w:szCs w:val="18"/>
        </w:rPr>
        <w:t>0;j</w:t>
      </w:r>
      <w:proofErr w:type="gram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t;j</w:t>
      </w:r>
      <w:proofErr w:type="spellEnd"/>
      <w:r>
        <w:rPr>
          <w:sz w:val="18"/>
          <w:szCs w:val="18"/>
        </w:rPr>
        <w:t>++);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/********LCD</w:t>
      </w:r>
      <w:r>
        <w:rPr>
          <w:sz w:val="18"/>
          <w:szCs w:val="18"/>
        </w:rPr>
        <w:t>忙检测</w:t>
      </w:r>
      <w:r>
        <w:rPr>
          <w:sz w:val="18"/>
          <w:szCs w:val="18"/>
        </w:rPr>
        <w:t>**********/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unsigned char </w:t>
      </w:r>
      <w:proofErr w:type="spellStart"/>
      <w:r>
        <w:rPr>
          <w:sz w:val="18"/>
          <w:szCs w:val="18"/>
        </w:rPr>
        <w:t>lazy_</w:t>
      </w:r>
      <w:proofErr w:type="gramStart"/>
      <w:r>
        <w:rPr>
          <w:sz w:val="18"/>
          <w:szCs w:val="18"/>
        </w:rPr>
        <w:t>detector</w:t>
      </w:r>
      <w:proofErr w:type="spellEnd"/>
      <w:r>
        <w:rPr>
          <w:sz w:val="18"/>
          <w:szCs w:val="18"/>
        </w:rPr>
        <w:t>( )</w:t>
      </w:r>
      <w:proofErr w:type="gramEnd"/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unsigned char </w:t>
      </w:r>
      <w:proofErr w:type="spellStart"/>
      <w:r>
        <w:rPr>
          <w:sz w:val="18"/>
          <w:szCs w:val="18"/>
        </w:rPr>
        <w:t>busy_flag</w:t>
      </w:r>
      <w:proofErr w:type="spellEnd"/>
      <w:r>
        <w:rPr>
          <w:sz w:val="18"/>
          <w:szCs w:val="18"/>
        </w:rPr>
        <w:t>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RS=0;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RW=1;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EN=1;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busy_flag</w:t>
      </w:r>
      <w:proofErr w:type="spellEnd"/>
      <w:proofErr w:type="gramStart"/>
      <w:r>
        <w:rPr>
          <w:sz w:val="18"/>
          <w:szCs w:val="18"/>
        </w:rPr>
        <w:t>=(</w:t>
      </w:r>
      <w:proofErr w:type="gramEnd"/>
      <w:r>
        <w:rPr>
          <w:sz w:val="18"/>
          <w:szCs w:val="18"/>
        </w:rPr>
        <w:t>P0 &amp; 0x80)&gt;&gt;8;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EN=0;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return </w:t>
      </w:r>
      <w:proofErr w:type="spellStart"/>
      <w:r>
        <w:rPr>
          <w:sz w:val="18"/>
          <w:szCs w:val="18"/>
        </w:rPr>
        <w:t>busy_flag</w:t>
      </w:r>
      <w:proofErr w:type="spellEnd"/>
      <w:r>
        <w:rPr>
          <w:sz w:val="18"/>
          <w:szCs w:val="18"/>
        </w:rPr>
        <w:t>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/*******</w:t>
      </w:r>
      <w:r>
        <w:rPr>
          <w:sz w:val="18"/>
          <w:szCs w:val="18"/>
        </w:rPr>
        <w:t>写指令</w:t>
      </w:r>
      <w:r>
        <w:rPr>
          <w:sz w:val="18"/>
          <w:szCs w:val="18"/>
        </w:rPr>
        <w:t>******/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command_</w:t>
      </w:r>
      <w:proofErr w:type="gramStart"/>
      <w:r>
        <w:rPr>
          <w:sz w:val="18"/>
          <w:szCs w:val="18"/>
        </w:rPr>
        <w:t>write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unsigned char data1)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while(</w:t>
      </w:r>
      <w:proofErr w:type="spellStart"/>
      <w:r>
        <w:rPr>
          <w:sz w:val="18"/>
          <w:szCs w:val="18"/>
        </w:rPr>
        <w:t>lazy_</w:t>
      </w:r>
      <w:proofErr w:type="gramStart"/>
      <w:r>
        <w:rPr>
          <w:sz w:val="18"/>
          <w:szCs w:val="18"/>
        </w:rPr>
        <w:t>detector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RS=0;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RW=0;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EN=0;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P0=data1;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3);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EN=1;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EN=0;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/*****</w:t>
      </w:r>
      <w:r>
        <w:rPr>
          <w:sz w:val="18"/>
          <w:szCs w:val="18"/>
        </w:rPr>
        <w:t>写数据</w:t>
      </w:r>
      <w:r>
        <w:rPr>
          <w:sz w:val="18"/>
          <w:szCs w:val="18"/>
        </w:rPr>
        <w:t>********/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data_</w:t>
      </w:r>
      <w:proofErr w:type="gramStart"/>
      <w:r>
        <w:rPr>
          <w:sz w:val="18"/>
          <w:szCs w:val="18"/>
        </w:rPr>
        <w:t>write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unsigned char data2)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while(</w:t>
      </w:r>
      <w:proofErr w:type="spellStart"/>
      <w:r>
        <w:rPr>
          <w:sz w:val="18"/>
          <w:szCs w:val="18"/>
        </w:rPr>
        <w:t>lazy_</w:t>
      </w:r>
      <w:proofErr w:type="gramStart"/>
      <w:r>
        <w:rPr>
          <w:sz w:val="18"/>
          <w:szCs w:val="18"/>
        </w:rPr>
        <w:t>detector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RS=1;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RW=0;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EN=0;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P0=data2;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3);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EN=1;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EN=0;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/********1602</w:t>
      </w:r>
      <w:r>
        <w:rPr>
          <w:sz w:val="18"/>
          <w:szCs w:val="18"/>
        </w:rPr>
        <w:t>初始化</w:t>
      </w:r>
      <w:r>
        <w:rPr>
          <w:sz w:val="18"/>
          <w:szCs w:val="18"/>
        </w:rPr>
        <w:t>********/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void init_1602()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15);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(0x38);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(0x38);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(0x0c);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(0x0c);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(0x06);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(0x06);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(0x01);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(0x01);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//1602</w:t>
      </w:r>
      <w:r>
        <w:rPr>
          <w:sz w:val="18"/>
          <w:szCs w:val="18"/>
        </w:rPr>
        <w:t>液晶显示初始化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Display_</w:t>
      </w:r>
      <w:proofErr w:type="gramStart"/>
      <w:r>
        <w:rPr>
          <w:sz w:val="18"/>
          <w:szCs w:val="18"/>
        </w:rPr>
        <w:t>init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 xml:space="preserve">unsigned char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=0;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delayms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15);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(0x80);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for(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</w:t>
      </w:r>
      <w:proofErr w:type="gramStart"/>
      <w:r>
        <w:rPr>
          <w:sz w:val="18"/>
          <w:szCs w:val="18"/>
        </w:rPr>
        <w:t>0;i</w:t>
      </w:r>
      <w:proofErr w:type="gramEnd"/>
      <w:r>
        <w:rPr>
          <w:sz w:val="18"/>
          <w:szCs w:val="18"/>
        </w:rPr>
        <w:t>&lt;16;i++)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data_</w:t>
      </w:r>
      <w:proofErr w:type="gramStart"/>
      <w:r>
        <w:rPr>
          <w:sz w:val="18"/>
          <w:szCs w:val="18"/>
        </w:rPr>
        <w:t>write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 ');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(0x80);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for(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</w:t>
      </w:r>
      <w:proofErr w:type="gramStart"/>
      <w:r>
        <w:rPr>
          <w:sz w:val="18"/>
          <w:szCs w:val="18"/>
        </w:rPr>
        <w:t>0;i</w:t>
      </w:r>
      <w:proofErr w:type="gramEnd"/>
      <w:r>
        <w:rPr>
          <w:sz w:val="18"/>
          <w:szCs w:val="18"/>
        </w:rPr>
        <w:t>&lt;16;i++)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data_</w:t>
      </w:r>
      <w:proofErr w:type="gramStart"/>
      <w:r>
        <w:rPr>
          <w:sz w:val="18"/>
          <w:szCs w:val="18"/>
        </w:rPr>
        <w:t>write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 ');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command_write</w:t>
      </w:r>
      <w:proofErr w:type="spellEnd"/>
      <w:r>
        <w:rPr>
          <w:sz w:val="18"/>
          <w:szCs w:val="18"/>
        </w:rPr>
        <w:t>(0xc0);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for(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</w:t>
      </w:r>
      <w:proofErr w:type="gramStart"/>
      <w:r>
        <w:rPr>
          <w:sz w:val="18"/>
          <w:szCs w:val="18"/>
        </w:rPr>
        <w:t>0;i</w:t>
      </w:r>
      <w:proofErr w:type="gramEnd"/>
      <w:r>
        <w:rPr>
          <w:sz w:val="18"/>
          <w:szCs w:val="18"/>
        </w:rPr>
        <w:t>&lt;16;i++)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data_</w:t>
      </w:r>
      <w:proofErr w:type="gramStart"/>
      <w:r>
        <w:rPr>
          <w:sz w:val="18"/>
          <w:szCs w:val="18"/>
        </w:rPr>
        <w:t>write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 ');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8248B1" w:rsidRDefault="008E4595">
      <w:pPr>
        <w:spacing w:line="24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248B1" w:rsidRDefault="008248B1">
      <w:pPr>
        <w:ind w:firstLineChars="0" w:firstLine="0"/>
        <w:rPr>
          <w:rStyle w:val="20"/>
          <w:rFonts w:asciiTheme="minorEastAsia" w:eastAsiaTheme="minorEastAsia" w:hAnsiTheme="minorEastAsia"/>
          <w:sz w:val="32"/>
          <w:szCs w:val="32"/>
        </w:rPr>
        <w:sectPr w:rsidR="008248B1">
          <w:type w:val="continuous"/>
          <w:pgSz w:w="11906" w:h="16838"/>
          <w:pgMar w:top="1440" w:right="1800" w:bottom="1440" w:left="1800" w:header="851" w:footer="992" w:gutter="0"/>
          <w:cols w:num="2" w:sep="1" w:space="426"/>
          <w:docGrid w:type="lines" w:linePitch="312"/>
        </w:sectPr>
      </w:pPr>
    </w:p>
    <w:p w:rsidR="008248B1" w:rsidRDefault="008248B1">
      <w:pPr>
        <w:ind w:firstLineChars="0" w:firstLine="0"/>
        <w:rPr>
          <w:rStyle w:val="20"/>
          <w:rFonts w:asciiTheme="minorEastAsia" w:eastAsiaTheme="minorEastAsia" w:hAnsiTheme="minorEastAsia"/>
          <w:sz w:val="32"/>
          <w:szCs w:val="32"/>
        </w:rPr>
      </w:pPr>
    </w:p>
    <w:p w:rsidR="008248B1" w:rsidRDefault="008248B1">
      <w:pPr>
        <w:ind w:firstLineChars="0" w:firstLine="0"/>
        <w:rPr>
          <w:rStyle w:val="20"/>
          <w:rFonts w:asciiTheme="minorEastAsia" w:eastAsiaTheme="minorEastAsia" w:hAnsiTheme="minorEastAsia"/>
          <w:sz w:val="32"/>
          <w:szCs w:val="32"/>
        </w:rPr>
      </w:pPr>
    </w:p>
    <w:p w:rsidR="00B54671" w:rsidRDefault="00B54671">
      <w:pPr>
        <w:ind w:firstLineChars="0" w:firstLine="0"/>
        <w:rPr>
          <w:rStyle w:val="20"/>
          <w:rFonts w:asciiTheme="minorEastAsia" w:eastAsiaTheme="minorEastAsia" w:hAnsiTheme="minorEastAsia"/>
          <w:sz w:val="32"/>
          <w:szCs w:val="32"/>
        </w:rPr>
      </w:pPr>
    </w:p>
    <w:p w:rsidR="008248B1" w:rsidRDefault="008E4595">
      <w:pPr>
        <w:pStyle w:val="1"/>
        <w:spacing w:after="320" w:line="240" w:lineRule="auto"/>
        <w:ind w:firstLine="602"/>
      </w:pPr>
      <w:r>
        <w:t xml:space="preserve">5 </w:t>
      </w:r>
      <w:r>
        <w:rPr>
          <w:rFonts w:hint="eastAsia"/>
        </w:rPr>
        <w:t>结论</w:t>
      </w:r>
    </w:p>
    <w:p w:rsidR="008248B1" w:rsidRDefault="008E4595" w:rsidP="00903CCD">
      <w:pPr>
        <w:spacing w:line="240" w:lineRule="auto"/>
        <w:ind w:firstLineChars="150" w:firstLine="360"/>
      </w:pPr>
      <w:r>
        <w:rPr>
          <w:rFonts w:hint="eastAsia"/>
        </w:rPr>
        <w:t>关于这次课程设计，我们花费了比较多的心思，既是对课程理论内容的一次复习和巩固，还让我们丰富了更多与该专业相关的其他知识。在真正设计之前我们做了相当丰富的准备，首先巩固了一下课程理论，再一遍熟悉课程知识的构架，然后结合加以理论分析、总结、有了一个清晰的思路和一个完整的软件流程之后才着手设计。在设计程序时，我们不能妄想一次就将整个程序设计好，不断改进是程序设计的必经之路，养成注释程序的好习惯是非常必要的。我觉得在课程设计过程中遇到问题很正常，但我们应该将每次遇到的问题记录下来，并分析清楚，以免下次再碰到同样的问题的课程设计又错了。</w:t>
      </w:r>
    </w:p>
    <w:p w:rsidR="008248B1" w:rsidRDefault="008E4595" w:rsidP="00903CCD">
      <w:pPr>
        <w:spacing w:line="240" w:lineRule="auto"/>
        <w:ind w:firstLineChars="150" w:firstLine="360"/>
      </w:pPr>
      <w:r>
        <w:rPr>
          <w:rFonts w:hint="eastAsia"/>
        </w:rPr>
        <w:t>除了对此次设计的准备工作之外，我们还学到了很多平时难得的东西。首先是团队协作，在这次设计当中，难免产生观点和意见的分歧，以及分工明细、时间安排不合理等问题，通过这次设计，我们体会到了团队合作的重要性及其力量之强大，还有让我们处理事情更加有条理，思路更加清晰明了，发现、提出、分析、解决问题和实践能力的提高将受益于我们在以后的学习、工作和生活中。</w:t>
      </w: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903CCD" w:rsidRDefault="00903CCD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E4595">
      <w:pPr>
        <w:ind w:firstLineChars="0" w:firstLine="0"/>
        <w:jc w:val="left"/>
        <w:rPr>
          <w:rStyle w:val="20"/>
          <w:rFonts w:asciiTheme="minorEastAsia" w:eastAsiaTheme="minorEastAsia" w:hAnsiTheme="minorEastAsia"/>
          <w:bCs w:val="0"/>
          <w:sz w:val="24"/>
          <w:szCs w:val="24"/>
        </w:rPr>
      </w:pPr>
      <w:r>
        <w:rPr>
          <w:rStyle w:val="20"/>
          <w:rFonts w:asciiTheme="minorEastAsia" w:eastAsiaTheme="minorEastAsia" w:hAnsiTheme="minorEastAsia" w:hint="eastAsia"/>
          <w:bCs w:val="0"/>
          <w:sz w:val="24"/>
          <w:szCs w:val="24"/>
        </w:rPr>
        <w:lastRenderedPageBreak/>
        <w:t>参考文献</w:t>
      </w:r>
    </w:p>
    <w:p w:rsidR="008248B1" w:rsidRDefault="008E4595" w:rsidP="00903CCD">
      <w:pPr>
        <w:pStyle w:val="3"/>
        <w:spacing w:before="0" w:beforeAutospacing="0" w:after="0" w:afterAutospacing="0"/>
      </w:pPr>
      <w:r>
        <w:rPr>
          <w:rFonts w:hint="eastAsia"/>
        </w:rPr>
        <w:t>[1]李朝清.单片机原理与接口技术[M].北京航空航天大学出版社。2005.10.</w:t>
      </w:r>
    </w:p>
    <w:p w:rsidR="008248B1" w:rsidRDefault="008248B1" w:rsidP="00903CCD">
      <w:pPr>
        <w:pStyle w:val="3"/>
        <w:spacing w:before="0" w:beforeAutospacing="0" w:after="0" w:afterAutospacing="0"/>
      </w:pPr>
    </w:p>
    <w:p w:rsidR="008248B1" w:rsidRDefault="008E4595" w:rsidP="00903CCD">
      <w:pPr>
        <w:pStyle w:val="3"/>
        <w:spacing w:before="0" w:beforeAutospacing="0" w:after="0" w:afterAutospacing="0"/>
      </w:pPr>
      <w:r>
        <w:rPr>
          <w:rFonts w:hint="eastAsia"/>
        </w:rPr>
        <w:t>[2]耿永刚.单片机与接口应用技术[M].华东师范大学出版社，2008.4.</w:t>
      </w:r>
    </w:p>
    <w:p w:rsidR="008248B1" w:rsidRDefault="008248B1" w:rsidP="00903CCD">
      <w:pPr>
        <w:pStyle w:val="3"/>
        <w:spacing w:before="0" w:beforeAutospacing="0" w:after="0" w:afterAutospacing="0"/>
      </w:pPr>
    </w:p>
    <w:p w:rsidR="008248B1" w:rsidRDefault="008E4595" w:rsidP="00903CCD">
      <w:pPr>
        <w:pStyle w:val="3"/>
        <w:spacing w:before="0" w:beforeAutospacing="0" w:after="0" w:afterAutospacing="0"/>
      </w:pPr>
      <w:r>
        <w:rPr>
          <w:rFonts w:hint="eastAsia"/>
        </w:rPr>
        <w:t>[3]范立南，  谢了殿，单片机原理及应用教程[M].北京人学出版社，2006.1.</w:t>
      </w:r>
    </w:p>
    <w:p w:rsidR="008248B1" w:rsidRDefault="008248B1" w:rsidP="00903CCD">
      <w:pPr>
        <w:pStyle w:val="3"/>
        <w:spacing w:before="0" w:beforeAutospacing="0" w:after="0" w:afterAutospacing="0"/>
      </w:pPr>
    </w:p>
    <w:p w:rsidR="008248B1" w:rsidRDefault="008E4595" w:rsidP="00903CCD">
      <w:pPr>
        <w:pStyle w:val="3"/>
        <w:spacing w:before="0" w:beforeAutospacing="0" w:after="0" w:afterAutospacing="0"/>
      </w:pPr>
      <w:r>
        <w:rPr>
          <w:rFonts w:hint="eastAsia"/>
        </w:rPr>
        <w:t>[4]梅丽风，王艳秋，汪毓铎.单片机原理及接口技术[M].清华人学出版社，2003.5.</w:t>
      </w:r>
    </w:p>
    <w:p w:rsidR="008248B1" w:rsidRDefault="008248B1" w:rsidP="00903CCD">
      <w:pPr>
        <w:pStyle w:val="3"/>
        <w:spacing w:before="0" w:beforeAutospacing="0" w:after="0" w:afterAutospacing="0"/>
      </w:pPr>
    </w:p>
    <w:p w:rsidR="008248B1" w:rsidRDefault="008E4595" w:rsidP="00903CCD">
      <w:pPr>
        <w:pStyle w:val="3"/>
        <w:spacing w:before="0" w:beforeAutospacing="0" w:after="0" w:afterAutospacing="0"/>
      </w:pPr>
      <w:r>
        <w:rPr>
          <w:rFonts w:hint="eastAsia"/>
        </w:rPr>
        <w:t>[5]何立民.单片机应用系统设计[M].北京航空航天大学出版社2002.</w:t>
      </w:r>
    </w:p>
    <w:p w:rsidR="008248B1" w:rsidRDefault="008248B1" w:rsidP="00903CCD">
      <w:pPr>
        <w:pStyle w:val="3"/>
        <w:spacing w:before="0" w:beforeAutospacing="0" w:after="0" w:afterAutospacing="0"/>
      </w:pPr>
    </w:p>
    <w:p w:rsidR="008248B1" w:rsidRDefault="008E4595" w:rsidP="00903CCD">
      <w:pPr>
        <w:pStyle w:val="3"/>
        <w:spacing w:before="0" w:beforeAutospacing="0" w:after="0" w:afterAutospacing="0"/>
      </w:pPr>
      <w:r>
        <w:rPr>
          <w:rFonts w:hint="eastAsia"/>
        </w:rPr>
        <w:t>[6]胡汉才.单片机原理及其接口技术[W].清华大学出版社，2004.10.</w:t>
      </w:r>
    </w:p>
    <w:p w:rsidR="008248B1" w:rsidRDefault="008248B1">
      <w:pPr>
        <w:pStyle w:val="3"/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0"/>
        <w:jc w:val="left"/>
        <w:rPr>
          <w:rStyle w:val="20"/>
          <w:rFonts w:asciiTheme="minorEastAsia" w:eastAsiaTheme="minorEastAsia" w:hAnsiTheme="minorEastAsia"/>
          <w:b w:val="0"/>
          <w:sz w:val="24"/>
          <w:szCs w:val="24"/>
        </w:rPr>
      </w:pPr>
    </w:p>
    <w:p w:rsidR="008248B1" w:rsidRDefault="008248B1">
      <w:pPr>
        <w:ind w:firstLineChars="0" w:firstLine="660"/>
        <w:jc w:val="left"/>
        <w:rPr>
          <w:rStyle w:val="20"/>
          <w:rFonts w:asciiTheme="minorEastAsia" w:eastAsiaTheme="minorEastAsia" w:hAnsiTheme="minorEastAsia"/>
          <w:sz w:val="32"/>
          <w:szCs w:val="32"/>
        </w:rPr>
      </w:pPr>
    </w:p>
    <w:p w:rsidR="008248B1" w:rsidRDefault="008248B1">
      <w:pPr>
        <w:ind w:firstLineChars="0" w:firstLine="660"/>
        <w:jc w:val="left"/>
        <w:rPr>
          <w:rStyle w:val="20"/>
          <w:rFonts w:asciiTheme="minorEastAsia" w:eastAsiaTheme="minorEastAsia" w:hAnsiTheme="minorEastAsia"/>
          <w:sz w:val="32"/>
          <w:szCs w:val="32"/>
        </w:rPr>
      </w:pPr>
    </w:p>
    <w:p w:rsidR="008248B1" w:rsidRDefault="008248B1">
      <w:pPr>
        <w:ind w:firstLineChars="0" w:firstLine="660"/>
        <w:jc w:val="left"/>
        <w:rPr>
          <w:rStyle w:val="20"/>
          <w:rFonts w:asciiTheme="minorEastAsia" w:eastAsiaTheme="minorEastAsia" w:hAnsiTheme="minorEastAsia"/>
          <w:sz w:val="32"/>
          <w:szCs w:val="32"/>
        </w:rPr>
      </w:pPr>
    </w:p>
    <w:p w:rsidR="008248B1" w:rsidRDefault="008E4595">
      <w:pPr>
        <w:ind w:firstLineChars="0" w:firstLine="660"/>
        <w:jc w:val="left"/>
        <w:rPr>
          <w:rFonts w:asciiTheme="minorEastAsia" w:eastAsiaTheme="minorEastAsia" w:hAnsiTheme="minorEastAsia" w:cs="宋体"/>
          <w:b/>
          <w:bCs/>
          <w:kern w:val="0"/>
          <w:sz w:val="32"/>
          <w:szCs w:val="32"/>
        </w:rPr>
      </w:pPr>
      <w:r>
        <w:rPr>
          <w:rStyle w:val="20"/>
          <w:rFonts w:asciiTheme="minorEastAsia" w:eastAsiaTheme="minorEastAsia" w:hAnsiTheme="minorEastAsia" w:hint="eastAsia"/>
          <w:sz w:val="32"/>
          <w:szCs w:val="32"/>
        </w:rPr>
        <w:lastRenderedPageBreak/>
        <w:t>附录A</w:t>
      </w:r>
      <w:r>
        <w:rPr>
          <w:rStyle w:val="20"/>
          <w:rFonts w:asciiTheme="minorEastAsia" w:eastAsiaTheme="minorEastAsia" w:hAnsiTheme="minorEastAsia"/>
          <w:sz w:val="32"/>
          <w:szCs w:val="32"/>
        </w:rPr>
        <w:t xml:space="preserve"> </w:t>
      </w:r>
      <w:r>
        <w:rPr>
          <w:rStyle w:val="20"/>
          <w:rFonts w:asciiTheme="minorEastAsia" w:eastAsiaTheme="minorEastAsia" w:hAnsiTheme="minorEastAsia" w:hint="eastAsia"/>
          <w:sz w:val="32"/>
          <w:szCs w:val="32"/>
        </w:rPr>
        <w:t>焊接实物图片</w:t>
      </w:r>
    </w:p>
    <w:p w:rsidR="008248B1" w:rsidRDefault="008E4595">
      <w:pPr>
        <w:spacing w:line="240" w:lineRule="auto"/>
        <w:ind w:firstLineChars="0" w:firstLine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65420" cy="3733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B1" w:rsidRDefault="008248B1">
      <w:pPr>
        <w:spacing w:line="240" w:lineRule="auto"/>
        <w:ind w:firstLineChars="0" w:firstLine="0"/>
        <w:rPr>
          <w:b/>
          <w:sz w:val="32"/>
          <w:szCs w:val="32"/>
        </w:rPr>
      </w:pPr>
    </w:p>
    <w:p w:rsidR="008248B1" w:rsidRDefault="008248B1">
      <w:pPr>
        <w:spacing w:line="240" w:lineRule="auto"/>
        <w:ind w:firstLineChars="0" w:firstLine="0"/>
        <w:rPr>
          <w:b/>
          <w:sz w:val="32"/>
          <w:szCs w:val="32"/>
        </w:rPr>
      </w:pPr>
    </w:p>
    <w:p w:rsidR="008248B1" w:rsidRDefault="008E4595">
      <w:pPr>
        <w:ind w:firstLineChars="0" w:firstLine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3040" cy="3322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B1" w:rsidRDefault="008248B1">
      <w:pPr>
        <w:ind w:firstLineChars="0" w:firstLine="0"/>
        <w:rPr>
          <w:b/>
          <w:sz w:val="30"/>
          <w:szCs w:val="30"/>
        </w:rPr>
      </w:pPr>
    </w:p>
    <w:p w:rsidR="008248B1" w:rsidRDefault="008E4595">
      <w:pPr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附录</w:t>
      </w: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实验程序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#include "STC8xxxx.H"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#include"1602.h"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#include &lt;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stdio.h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&gt;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#include &lt;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absacc.h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&gt;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#define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Displaydata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XBYTE [0x7fff]  //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段码端口</w:t>
      </w:r>
      <w:proofErr w:type="gramEnd"/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#define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Displaybit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XBYTE [0xbfff]  //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位码端口</w:t>
      </w:r>
      <w:proofErr w:type="gramEnd"/>
    </w:p>
    <w:p w:rsidR="008248B1" w:rsidRDefault="008248B1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u8 code Stab[10] = {0x3f,0x06,0x5b,0x4f,0x66,0x6d,0x7d,0x07,0x7f,0x6f};//段码表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u8 code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Btab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[8] = {0xfe,0xfd,0xfb,0xf7,0xef,0xdf,0xbf,0x7f};           //位码表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u8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[7] = {0x3f,0xbf,0x3f,0x6f,0x6d,0x06,0x06};//显示缓冲区定义并初始化11:59:00.0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u8 hour = 11,minute = 59,second = 0,ms100 = 0;//时、分、秒、小数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秒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定义并初始化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u16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0,One_ms_number = 0;   //1ms计数器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u8   M = 0,P1_value = 0xf3;     //扫描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显示位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计数器和P1口的4个LED指示灯的值LED0、LED1不亮LED2、LED3亮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bit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ms_flag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0;               //新的毫秒标志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u8 code a[]="time:  :  :   ";    //显示时间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u8 code b[]="TEMP:    WET:";             //显示温湿度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extern u8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rec_dat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[9];      //用于显示的接收数据数组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extern u8 TIME[7];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 //时钟芯片用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extern u8 code WRITE_RTC_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ADDR[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];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sbit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beep=P7^1;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void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u8 s)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u8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i,j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for(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s;i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&gt;0;i--)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for(j=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110;j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&gt;0;j--);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/*********** T0初始化 ***********/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void T0_Init(void)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 AUXR &amp;= 0x7f;                 //定时器时钟12T模式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TMOD = 0x21;                  //设置定时器0工作在方式1定时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TL0 = 0x67;                   //低字节，1ms溢出一次的时间常数FC67H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TH0 = 0xFC;                   //高字节，(65536-FC67H)/(11.0592/12)=999.4微秒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EA = 1;                       //开中断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ET0 =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1;   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     //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TR0 = 1;                      //定时器0开始计时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/***********时钟初始化***********/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clock_init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(void)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{ P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_SW2 = 0x80;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CKSEL = 0x00;                 //选择内部IRC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 P_SW2 = 0x00;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P_SW2 = 0x80;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XOSCCR = 0xc0;                //启动外部晶体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while(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!(XOSCCR &amp; 1));         //等待外部晶体稳定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CLKDIV = 0x00;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CKSEL = 0x01;                 //选择外部晶体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P_SW2 = 0x00;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/**************指令延时**************/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void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unsigned char t)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unsigned char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i,j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for(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0;i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&lt;10;i++)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for(j=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0;j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t;j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++);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/********LCD忙检测**********/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unsigned char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lazy_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detector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 )</w:t>
      </w:r>
      <w:proofErr w:type="gramEnd"/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unsigned char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busy_flag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RS=0;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RW=1;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EN=1;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busy_flag</w:t>
      </w:r>
      <w:proofErr w:type="spellEnd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=(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P0 &amp; 0x80)&gt;&gt;8;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EN=0;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return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busy_flag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/***********写指令**********/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unsigned char data1)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while(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lazy_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detector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RS=0;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RW=0;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EN=0;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P0=data1;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3);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EN=1;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EN=0;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/**********写数据*******************/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void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data_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unsigned char data2)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while(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lazy_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detector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RS=1;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RW=0;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EN=0;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P0=data2;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3);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EN=1;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EN=0;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/*****************1602初始化*****************/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void init_1602()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15);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(0x38);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(0x38);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(0x0c);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(0x0c);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(0x06);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(0x06);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(0x01);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(0x01);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delayms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//显示时分秒函数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void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write_sfm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(u8 a,u8 b)    //1602刷新时分秒函数，4为时，7为分，10为秒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u8 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shi,ge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shi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=b/10;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=b%10;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(0x80+0x40+a);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data_write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(0x30+shi);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data_write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(0x30+ge);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}</w:t>
      </w:r>
    </w:p>
    <w:p w:rsidR="008248B1" w:rsidRDefault="008248B1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</w:p>
    <w:p w:rsidR="008248B1" w:rsidRDefault="008248B1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void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main(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{ 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int j=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0,c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,d=0;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unsigned char t[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2]=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{0},h[2]={0};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BUS_SPEED = 0x03;             //降低总线速度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T0_Init();                    //T0初始化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for(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0;i &lt; 65535;i ++)     //延时，等待内部振荡器稳定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clock_init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();                 //时钟初始化，选用外部晶体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init_1602();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P1 = P1_value;                //4个发光二极管亮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//-----液晶显示固定值-----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(0x01);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(0x80);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for(c=-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3;c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&lt;13;c++)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{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data_write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(b[c]);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10);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(0x80+0x40);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for(c=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0;c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&lt;13;c++)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{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data_write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(a[c]);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delay(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10);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write_sfm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11,second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write_sfm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8,minute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write_sfm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5,hour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////////////////////////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while(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{ 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if(</w:t>
      </w:r>
      <w:proofErr w:type="spellStart"/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ms_flag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== 1)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{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ms_flag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0;                 //到了1ms，标志清0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One_ms_number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++;          //1ms计数加1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if(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One_ms_number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&gt; 99)      //100ms到了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{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One_ms_number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-= 100;     //清除100ms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ms100 += 1;               //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小数秒加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1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if(ms100 &gt; 9)              //小数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秒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加到10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{ ms100 = 0;               //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小数秒清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0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second ++;               //秒+1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if(second &gt; 59)           //1分钟时间到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{ second = 0;             //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秒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清零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minute ++;             //分钟加1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if(minute &gt; 59)          //1小时时间到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{ minute = 0;           //分钟清零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 xml:space="preserve">              hour ++;             //小时加1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if(hour &gt; 23) hour = 0;  //超过了1天则小时清零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[6] = Stab[hour / 10]; //取出小时的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十位段码送给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7号数码管缓存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[5] = Stab[hour % 10] | 0x80;//取出小时的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个位段码送给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6号数码管缓存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write_sfm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(5,hour);     //更新1602时显示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}                   //小时修改结束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[4] = Stab[minute / 10];//取出分钟的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十位段码送给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5号数码管缓存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[3] = Stab[minute % 10] | 0x80;//取出小时的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个位段码送给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4号数码管缓存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>j=0;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write_sfm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(8,minute);      //更新1602分显示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}                        //分钟修改结束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[2] = Stab[second / 10];  //取出秒的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十位段码送给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3号数码管缓存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[1] = Stab[second % 10] | 0x80;//取出秒的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个位段码送给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2号数码管缓存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小数点一直亮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write_sfm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(11,second);       //更新1602秒显示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P1_value ^= 0x0f;      //变反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  P1 = P1_value;        //4个发光二极管交替亮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//蜂鸣器响5下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j++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if(j&gt;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10)beep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=1;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else beep=~beep;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}                       //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秒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修改结束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[0] = Stab[ms100];      //小数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秒段码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送给1号数码管缓存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command_write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(0x80+0x40+14);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ab/>
        <w:t xml:space="preserve">  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data_write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(0x30+ms100);   //更新1602小数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秒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显示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  }                         //小数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秒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修改结束 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  }                           //毫秒标志存在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}                             //主循环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/*********T0中断服务程序**********/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void t0(void)interrupt 1 using 1     //每1ms中断一次，12T模式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{ TL0 = 0x67;                  //装T0时间常数低字节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TH0 = 0xFC;                 //装T0时间常数高字节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if(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M &gt; 6) M = 0;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Displaybit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0xff;             //关闭显示，消隐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Displaydata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buf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[M];         //对应数码管的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段码值送给段码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端口U2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Displaybit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Btab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[M];         //对应数码管的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位码值送给位码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端口U3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M ++;                      //修改到下一次要显示的数码管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ms_flag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= 1;                 //设置新毫秒标志</w:t>
      </w:r>
    </w:p>
    <w:p w:rsidR="008248B1" w:rsidRDefault="008E4595">
      <w:pPr>
        <w:spacing w:line="240" w:lineRule="auto"/>
        <w:ind w:firstLineChars="0" w:firstLine="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}</w:t>
      </w:r>
    </w:p>
    <w:sectPr w:rsidR="008248B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765" w:rsidRDefault="00117765">
      <w:pPr>
        <w:spacing w:line="240" w:lineRule="auto"/>
        <w:ind w:firstLine="480"/>
      </w:pPr>
      <w:r>
        <w:separator/>
      </w:r>
    </w:p>
  </w:endnote>
  <w:endnote w:type="continuationSeparator" w:id="0">
    <w:p w:rsidR="00117765" w:rsidRDefault="001177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9A9" w:rsidRDefault="00C709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595" w:rsidRDefault="00117765">
    <w:pPr>
      <w:pStyle w:val="a5"/>
      <w:ind w:firstLine="360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8E4595" w:rsidRDefault="008E4595">
                <w:pPr>
                  <w:pStyle w:val="a5"/>
                  <w:ind w:firstLine="360"/>
                </w:pPr>
              </w:p>
            </w:txbxContent>
          </v:textbox>
          <w10:wrap anchorx="margin"/>
        </v:shape>
      </w:pict>
    </w:r>
  </w:p>
  <w:p w:rsidR="008E4595" w:rsidRDefault="008E459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9A9" w:rsidRDefault="00C709A9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384806"/>
      <w:docPartObj>
        <w:docPartGallery w:val="Page Numbers (Bottom of Page)"/>
        <w:docPartUnique/>
      </w:docPartObj>
    </w:sdtPr>
    <w:sdtEndPr/>
    <w:sdtContent>
      <w:p w:rsidR="00B54671" w:rsidRDefault="00B5467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709A9" w:rsidRDefault="00C709A9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595" w:rsidRDefault="00117765">
    <w:pPr>
      <w:pStyle w:val="a5"/>
      <w:ind w:firstLine="360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-474135183"/>
                </w:sdtPr>
                <w:sdtEndPr/>
                <w:sdtContent>
                  <w:p w:rsidR="008E4595" w:rsidRDefault="008E4595">
                    <w:pPr>
                      <w:pStyle w:val="a5"/>
                      <w:ind w:firstLine="360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sdtContent>
              </w:sdt>
              <w:p w:rsidR="008E4595" w:rsidRDefault="008E4595">
                <w:pPr>
                  <w:ind w:firstLine="480"/>
                </w:pPr>
              </w:p>
            </w:txbxContent>
          </v:textbox>
          <w10:wrap anchorx="margin"/>
        </v:shape>
      </w:pict>
    </w:r>
  </w:p>
  <w:p w:rsidR="008E4595" w:rsidRDefault="008E459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765" w:rsidRDefault="00117765">
      <w:pPr>
        <w:spacing w:line="240" w:lineRule="auto"/>
        <w:ind w:firstLine="480"/>
      </w:pPr>
      <w:r>
        <w:separator/>
      </w:r>
    </w:p>
  </w:footnote>
  <w:footnote w:type="continuationSeparator" w:id="0">
    <w:p w:rsidR="00117765" w:rsidRDefault="001177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9A9" w:rsidRDefault="00C709A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595" w:rsidRDefault="008E4595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9A9" w:rsidRDefault="00C709A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F67"/>
    <w:multiLevelType w:val="multilevel"/>
    <w:tmpl w:val="10053F6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ascii="Times New Roman" w:eastAsia="Times New Roman" w:hAnsi="Times New Roman" w:cs="Times New Roman"/>
        <w:b/>
        <w:sz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2BAB83B"/>
    <w:multiLevelType w:val="singleLevel"/>
    <w:tmpl w:val="52BAB83B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D53"/>
    <w:rsid w:val="00037A46"/>
    <w:rsid w:val="000674E4"/>
    <w:rsid w:val="000F60F1"/>
    <w:rsid w:val="00117765"/>
    <w:rsid w:val="0013237C"/>
    <w:rsid w:val="001375E3"/>
    <w:rsid w:val="00165CF5"/>
    <w:rsid w:val="00216323"/>
    <w:rsid w:val="00273BB5"/>
    <w:rsid w:val="002A7F78"/>
    <w:rsid w:val="002D2905"/>
    <w:rsid w:val="003607A2"/>
    <w:rsid w:val="00365195"/>
    <w:rsid w:val="003746FF"/>
    <w:rsid w:val="00440887"/>
    <w:rsid w:val="00471023"/>
    <w:rsid w:val="0053007E"/>
    <w:rsid w:val="00543423"/>
    <w:rsid w:val="00592C1C"/>
    <w:rsid w:val="005D619B"/>
    <w:rsid w:val="005F5246"/>
    <w:rsid w:val="006438A7"/>
    <w:rsid w:val="00697D53"/>
    <w:rsid w:val="006A6C63"/>
    <w:rsid w:val="006D742D"/>
    <w:rsid w:val="00713321"/>
    <w:rsid w:val="00760CFC"/>
    <w:rsid w:val="00761414"/>
    <w:rsid w:val="00767E91"/>
    <w:rsid w:val="0077337A"/>
    <w:rsid w:val="0079035E"/>
    <w:rsid w:val="007B6EF5"/>
    <w:rsid w:val="007D4D09"/>
    <w:rsid w:val="007E0BBF"/>
    <w:rsid w:val="007E5824"/>
    <w:rsid w:val="008248B1"/>
    <w:rsid w:val="0083650D"/>
    <w:rsid w:val="00852E4A"/>
    <w:rsid w:val="00862BBD"/>
    <w:rsid w:val="008B65C8"/>
    <w:rsid w:val="008C0F9A"/>
    <w:rsid w:val="008C3C87"/>
    <w:rsid w:val="008E4595"/>
    <w:rsid w:val="008F046A"/>
    <w:rsid w:val="00903CCD"/>
    <w:rsid w:val="009103DF"/>
    <w:rsid w:val="00933089"/>
    <w:rsid w:val="009349BD"/>
    <w:rsid w:val="009841DA"/>
    <w:rsid w:val="009F77E8"/>
    <w:rsid w:val="00A00A7B"/>
    <w:rsid w:val="00A22F8B"/>
    <w:rsid w:val="00B419CC"/>
    <w:rsid w:val="00B54671"/>
    <w:rsid w:val="00B72F70"/>
    <w:rsid w:val="00B7582B"/>
    <w:rsid w:val="00BA08CC"/>
    <w:rsid w:val="00BA69A0"/>
    <w:rsid w:val="00BC6D14"/>
    <w:rsid w:val="00C12AC5"/>
    <w:rsid w:val="00C25ADF"/>
    <w:rsid w:val="00C42919"/>
    <w:rsid w:val="00C51888"/>
    <w:rsid w:val="00C52F2D"/>
    <w:rsid w:val="00C709A9"/>
    <w:rsid w:val="00D911FE"/>
    <w:rsid w:val="00D93A34"/>
    <w:rsid w:val="00E105DD"/>
    <w:rsid w:val="00E44F48"/>
    <w:rsid w:val="00E505F1"/>
    <w:rsid w:val="00F17308"/>
    <w:rsid w:val="00FA2DC2"/>
    <w:rsid w:val="00FF7169"/>
    <w:rsid w:val="00FF7380"/>
    <w:rsid w:val="1B5B7993"/>
    <w:rsid w:val="1D4100F7"/>
    <w:rsid w:val="242C6032"/>
    <w:rsid w:val="7DD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DF6416F1-4AD7-463B-ABDB-7E38A6FA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Cs/>
      <w:kern w:val="0"/>
      <w:sz w:val="21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Cs/>
      <w:kern w:val="0"/>
      <w:sz w:val="21"/>
      <w:szCs w:val="27"/>
    </w:rPr>
  </w:style>
  <w:style w:type="character" w:customStyle="1" w:styleId="opt">
    <w:name w:val="op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 textRotate="1"/>
    <customShpInfo spid="_x0000_s2050" textRotate="1"/>
    <customShpInfo spid="_x0000_s2051" textRotate="1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3A36F-95A5-4C8D-9AA0-67D4D4F9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1887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FF</cp:lastModifiedBy>
  <cp:revision>42</cp:revision>
  <dcterms:created xsi:type="dcterms:W3CDTF">2018-12-21T08:31:00Z</dcterms:created>
  <dcterms:modified xsi:type="dcterms:W3CDTF">2019-12-16T11:46:00Z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