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BF8F7" w14:textId="77777777" w:rsidR="00306E42" w:rsidRDefault="00301556" w:rsidP="00856189">
      <w:pPr>
        <w:pStyle w:val="1"/>
      </w:pPr>
      <w:r>
        <w:rPr>
          <w:rFonts w:hint="eastAsia"/>
        </w:rPr>
        <w:t>1</w:t>
      </w:r>
      <w:r w:rsidR="004E2547">
        <w:rPr>
          <w:rFonts w:hint="eastAsia"/>
        </w:rPr>
        <w:t xml:space="preserve"> </w:t>
      </w:r>
      <w:r w:rsidR="004E2547">
        <w:rPr>
          <w:rFonts w:hint="eastAsia"/>
        </w:rPr>
        <w:t>内容</w:t>
      </w:r>
    </w:p>
    <w:p w14:paraId="56C2F562" w14:textId="3BBFE5BB" w:rsidR="00600F8A" w:rsidRDefault="00600F8A" w:rsidP="00984EE8">
      <w:pPr>
        <w:pStyle w:val="af"/>
        <w:numPr>
          <w:ilvl w:val="0"/>
          <w:numId w:val="4"/>
        </w:numPr>
        <w:ind w:firstLineChars="0"/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实现加载</w:t>
      </w:r>
      <w:proofErr w:type="spellStart"/>
      <w:r w:rsidR="00D15289">
        <w:rPr>
          <w:rFonts w:ascii="宋体" w:eastAsia="宋体" w:hAnsi="宋体" w:hint="eastAsia"/>
          <w:b/>
          <w:sz w:val="24"/>
          <w:szCs w:val="24"/>
        </w:rPr>
        <w:t>S</w:t>
      </w:r>
      <w:r>
        <w:rPr>
          <w:rFonts w:ascii="宋体" w:eastAsia="宋体" w:hAnsi="宋体" w:hint="eastAsia"/>
          <w:b/>
          <w:sz w:val="24"/>
          <w:szCs w:val="24"/>
        </w:rPr>
        <w:t>hp</w:t>
      </w:r>
      <w:r w:rsidR="00AC1836">
        <w:rPr>
          <w:rFonts w:ascii="宋体" w:eastAsia="宋体" w:hAnsi="宋体" w:hint="eastAsia"/>
          <w:b/>
          <w:sz w:val="24"/>
          <w:szCs w:val="24"/>
        </w:rPr>
        <w:t>F</w:t>
      </w:r>
      <w:r>
        <w:rPr>
          <w:rFonts w:ascii="宋体" w:eastAsia="宋体" w:hAnsi="宋体" w:hint="eastAsia"/>
          <w:b/>
          <w:sz w:val="24"/>
          <w:szCs w:val="24"/>
        </w:rPr>
        <w:t>ile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和栅格数据功能</w:t>
      </w:r>
    </w:p>
    <w:p w14:paraId="0BEAF247" w14:textId="6D28F16E" w:rsidR="000A1397" w:rsidRPr="00984EE8" w:rsidRDefault="00633A47" w:rsidP="00984EE8">
      <w:pPr>
        <w:pStyle w:val="af"/>
        <w:numPr>
          <w:ilvl w:val="0"/>
          <w:numId w:val="4"/>
        </w:numPr>
        <w:ind w:firstLineChars="0"/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在</w:t>
      </w:r>
      <w:r w:rsidR="00984EE8" w:rsidRPr="00984EE8">
        <w:rPr>
          <w:rFonts w:ascii="宋体" w:eastAsia="宋体" w:hAnsi="宋体" w:hint="eastAsia"/>
          <w:b/>
          <w:sz w:val="24"/>
          <w:szCs w:val="24"/>
        </w:rPr>
        <w:t>窗体程序界面</w:t>
      </w:r>
      <w:r>
        <w:rPr>
          <w:rFonts w:ascii="宋体" w:eastAsia="宋体" w:hAnsi="宋体" w:hint="eastAsia"/>
          <w:b/>
          <w:sz w:val="24"/>
          <w:szCs w:val="24"/>
        </w:rPr>
        <w:t>的就基础上</w:t>
      </w:r>
      <w:r w:rsidR="00984EE8" w:rsidRPr="00984EE8">
        <w:rPr>
          <w:rFonts w:ascii="宋体" w:eastAsia="宋体" w:hAnsi="宋体" w:hint="eastAsia"/>
          <w:b/>
          <w:sz w:val="24"/>
          <w:szCs w:val="24"/>
        </w:rPr>
        <w:t>，</w:t>
      </w:r>
      <w:proofErr w:type="gramStart"/>
      <w:r w:rsidR="00984EE8" w:rsidRPr="00984EE8">
        <w:rPr>
          <w:rFonts w:ascii="宋体" w:eastAsia="宋体" w:hAnsi="宋体" w:hint="eastAsia"/>
          <w:b/>
          <w:sz w:val="24"/>
          <w:szCs w:val="24"/>
        </w:rPr>
        <w:t>实现</w:t>
      </w:r>
      <w:r>
        <w:rPr>
          <w:rFonts w:ascii="宋体" w:eastAsia="宋体" w:hAnsi="宋体" w:hint="eastAsia"/>
          <w:b/>
          <w:sz w:val="24"/>
          <w:szCs w:val="24"/>
        </w:rPr>
        <w:t>图层右键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菜单的展示</w:t>
      </w:r>
    </w:p>
    <w:p w14:paraId="4F5D3967" w14:textId="1CB9CD9F" w:rsidR="00984EE8" w:rsidRPr="00600F8A" w:rsidRDefault="00984EE8" w:rsidP="00984EE8">
      <w:pPr>
        <w:pStyle w:val="af"/>
        <w:numPr>
          <w:ilvl w:val="0"/>
          <w:numId w:val="4"/>
        </w:numPr>
        <w:ind w:firstLineChars="0"/>
        <w:jc w:val="both"/>
        <w:rPr>
          <w:rFonts w:ascii="宋体" w:eastAsia="宋体" w:hAnsi="宋体"/>
          <w:b/>
          <w:sz w:val="24"/>
          <w:szCs w:val="24"/>
        </w:rPr>
      </w:pPr>
      <w:proofErr w:type="gramStart"/>
      <w:r w:rsidRPr="00600F8A">
        <w:rPr>
          <w:rFonts w:ascii="宋体" w:eastAsia="宋体" w:hAnsi="宋体" w:hint="eastAsia"/>
          <w:b/>
          <w:sz w:val="24"/>
          <w:szCs w:val="24"/>
        </w:rPr>
        <w:t>实现图层的</w:t>
      </w:r>
      <w:proofErr w:type="gramEnd"/>
      <w:r w:rsidR="00633A47" w:rsidRPr="00600F8A">
        <w:rPr>
          <w:rFonts w:ascii="宋体" w:eastAsia="宋体" w:hAnsi="宋体" w:hint="eastAsia"/>
          <w:b/>
          <w:sz w:val="24"/>
          <w:szCs w:val="24"/>
        </w:rPr>
        <w:t>上下移动</w:t>
      </w:r>
    </w:p>
    <w:p w14:paraId="466FF351" w14:textId="77777777" w:rsidR="004E2547" w:rsidRDefault="004E2547" w:rsidP="00856189">
      <w:pPr>
        <w:pStyle w:val="1"/>
      </w:pPr>
      <w:r>
        <w:rPr>
          <w:rFonts w:hint="eastAsia"/>
        </w:rPr>
        <w:t xml:space="preserve">2 </w:t>
      </w:r>
      <w:r>
        <w:t>目标</w:t>
      </w:r>
    </w:p>
    <w:p w14:paraId="4FD64E88" w14:textId="266D6C59" w:rsidR="00BE6856" w:rsidRDefault="00AC1836" w:rsidP="00BE6856">
      <w:pPr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加载数据：</w:t>
      </w:r>
    </w:p>
    <w:p w14:paraId="4EE24D9A" w14:textId="41CC2F34" w:rsidR="00AC1836" w:rsidRPr="0058002F" w:rsidRDefault="00A45621" w:rsidP="0058002F">
      <w:pPr>
        <w:ind w:firstLine="420"/>
        <w:jc w:val="both"/>
        <w:rPr>
          <w:rFonts w:ascii="宋体" w:eastAsia="宋体" w:hAnsi="宋体"/>
          <w:sz w:val="24"/>
          <w:szCs w:val="24"/>
        </w:rPr>
      </w:pPr>
      <w:r w:rsidRPr="0058002F">
        <w:rPr>
          <w:rFonts w:ascii="宋体" w:eastAsia="宋体" w:hAnsi="宋体" w:hint="eastAsia"/>
          <w:sz w:val="24"/>
          <w:szCs w:val="24"/>
        </w:rPr>
        <w:t>通过菜单选项卡点击事件触发，创建</w:t>
      </w:r>
      <w:proofErr w:type="spellStart"/>
      <w:r w:rsidRPr="0058002F">
        <w:rPr>
          <w:rFonts w:ascii="宋体" w:eastAsia="宋体" w:hAnsi="宋体"/>
          <w:sz w:val="24"/>
          <w:szCs w:val="24"/>
        </w:rPr>
        <w:t>OpenFileDialog</w:t>
      </w:r>
      <w:proofErr w:type="spellEnd"/>
      <w:r w:rsidRPr="0058002F">
        <w:rPr>
          <w:rFonts w:ascii="宋体" w:eastAsia="宋体" w:hAnsi="宋体" w:hint="eastAsia"/>
          <w:sz w:val="24"/>
          <w:szCs w:val="24"/>
        </w:rPr>
        <w:t>实例，通过show方法交互获取文件路径，</w:t>
      </w:r>
      <w:r w:rsidR="00F018E6" w:rsidRPr="0058002F">
        <w:rPr>
          <w:rFonts w:ascii="宋体" w:eastAsia="宋体" w:hAnsi="宋体" w:hint="eastAsia"/>
          <w:sz w:val="24"/>
          <w:szCs w:val="24"/>
        </w:rPr>
        <w:t>之后</w:t>
      </w:r>
      <w:r w:rsidR="00A70C93" w:rsidRPr="0058002F">
        <w:rPr>
          <w:rFonts w:ascii="宋体" w:eastAsia="宋体" w:hAnsi="宋体" w:hint="eastAsia"/>
          <w:sz w:val="24"/>
          <w:szCs w:val="24"/>
        </w:rPr>
        <w:t>加载</w:t>
      </w:r>
      <w:proofErr w:type="spellStart"/>
      <w:r w:rsidR="00A70C93" w:rsidRPr="0058002F">
        <w:rPr>
          <w:rFonts w:ascii="宋体" w:eastAsia="宋体" w:hAnsi="宋体" w:hint="eastAsia"/>
          <w:sz w:val="24"/>
          <w:szCs w:val="24"/>
        </w:rPr>
        <w:t>shp</w:t>
      </w:r>
      <w:proofErr w:type="spellEnd"/>
      <w:r w:rsidR="00A70C93" w:rsidRPr="0058002F">
        <w:rPr>
          <w:rFonts w:ascii="宋体" w:eastAsia="宋体" w:hAnsi="宋体" w:hint="eastAsia"/>
          <w:sz w:val="24"/>
          <w:szCs w:val="24"/>
        </w:rPr>
        <w:t>数据</w:t>
      </w:r>
      <w:r w:rsidR="00F018E6" w:rsidRPr="0058002F">
        <w:rPr>
          <w:rFonts w:ascii="宋体" w:eastAsia="宋体" w:hAnsi="宋体" w:hint="eastAsia"/>
          <w:sz w:val="24"/>
          <w:szCs w:val="24"/>
        </w:rPr>
        <w:t>可以通过</w:t>
      </w:r>
      <w:proofErr w:type="spellStart"/>
      <w:r w:rsidR="00F018E6" w:rsidRPr="0058002F">
        <w:rPr>
          <w:rFonts w:ascii="宋体" w:eastAsia="宋体" w:hAnsi="宋体" w:hint="eastAsia"/>
          <w:sz w:val="24"/>
          <w:szCs w:val="24"/>
        </w:rPr>
        <w:t>mapControl</w:t>
      </w:r>
      <w:proofErr w:type="spellEnd"/>
      <w:r w:rsidR="00F018E6" w:rsidRPr="0058002F">
        <w:rPr>
          <w:rFonts w:ascii="宋体" w:eastAsia="宋体" w:hAnsi="宋体" w:hint="eastAsia"/>
          <w:sz w:val="24"/>
          <w:szCs w:val="24"/>
        </w:rPr>
        <w:t>的</w:t>
      </w:r>
      <w:proofErr w:type="spellStart"/>
      <w:r w:rsidR="00F018E6" w:rsidRPr="0058002F">
        <w:rPr>
          <w:rFonts w:ascii="宋体" w:eastAsia="宋体" w:hAnsi="宋体"/>
          <w:sz w:val="24"/>
          <w:szCs w:val="24"/>
        </w:rPr>
        <w:t>AddShapeFile</w:t>
      </w:r>
      <w:proofErr w:type="spellEnd"/>
      <w:r w:rsidR="00F018E6" w:rsidRPr="0058002F">
        <w:rPr>
          <w:rFonts w:ascii="宋体" w:eastAsia="宋体" w:hAnsi="宋体" w:hint="eastAsia"/>
          <w:sz w:val="24"/>
          <w:szCs w:val="24"/>
        </w:rPr>
        <w:t>接口直接加载数据，也可以通过创建工作空间，打开文件，</w:t>
      </w:r>
      <w:proofErr w:type="gramStart"/>
      <w:r w:rsidR="00F018E6" w:rsidRPr="0058002F">
        <w:rPr>
          <w:rFonts w:ascii="宋体" w:eastAsia="宋体" w:hAnsi="宋体" w:hint="eastAsia"/>
          <w:sz w:val="24"/>
          <w:szCs w:val="24"/>
        </w:rPr>
        <w:t>加载图层</w:t>
      </w:r>
      <w:proofErr w:type="gramEnd"/>
      <w:r w:rsidR="00F018E6" w:rsidRPr="0058002F">
        <w:rPr>
          <w:rFonts w:ascii="宋体" w:eastAsia="宋体" w:hAnsi="宋体" w:hint="eastAsia"/>
          <w:sz w:val="24"/>
          <w:szCs w:val="24"/>
        </w:rPr>
        <w:t>的方式加载</w:t>
      </w:r>
      <w:r w:rsidR="00915EFA" w:rsidRPr="0058002F">
        <w:rPr>
          <w:rFonts w:ascii="宋体" w:eastAsia="宋体" w:hAnsi="宋体" w:hint="eastAsia"/>
          <w:sz w:val="24"/>
          <w:szCs w:val="24"/>
        </w:rPr>
        <w:t>栅格火灾矢量数据</w:t>
      </w:r>
      <w:r w:rsidR="00D0630B" w:rsidRPr="0058002F">
        <w:rPr>
          <w:rFonts w:ascii="宋体" w:eastAsia="宋体" w:hAnsi="宋体" w:hint="eastAsia"/>
          <w:sz w:val="24"/>
          <w:szCs w:val="24"/>
        </w:rPr>
        <w:t>。</w:t>
      </w:r>
    </w:p>
    <w:p w14:paraId="5E3EFE22" w14:textId="31A84A10" w:rsidR="00AC1836" w:rsidRDefault="00AC1836" w:rsidP="00BE6856">
      <w:pPr>
        <w:jc w:val="both"/>
        <w:rPr>
          <w:rFonts w:ascii="宋体" w:eastAsia="宋体" w:hAnsi="宋体"/>
          <w:b/>
          <w:sz w:val="24"/>
          <w:szCs w:val="24"/>
        </w:rPr>
      </w:pPr>
    </w:p>
    <w:p w14:paraId="202E1298" w14:textId="77777777" w:rsidR="00AC1836" w:rsidRDefault="00AC1836" w:rsidP="00BE6856">
      <w:pPr>
        <w:jc w:val="both"/>
        <w:rPr>
          <w:rFonts w:ascii="宋体" w:eastAsia="宋体" w:hAnsi="宋体"/>
          <w:b/>
          <w:sz w:val="24"/>
          <w:szCs w:val="24"/>
        </w:rPr>
      </w:pPr>
    </w:p>
    <w:p w14:paraId="6B8F84A8" w14:textId="0CEDBB4A" w:rsidR="003663C3" w:rsidRDefault="00633A47" w:rsidP="00BE6856">
      <w:pPr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右键菜单</w:t>
      </w:r>
      <w:r w:rsidR="00FA1784">
        <w:rPr>
          <w:rFonts w:ascii="宋体" w:eastAsia="宋体" w:hAnsi="宋体" w:hint="eastAsia"/>
          <w:b/>
          <w:sz w:val="24"/>
          <w:szCs w:val="24"/>
        </w:rPr>
        <w:t>设计</w:t>
      </w:r>
      <w:r w:rsidR="00BE6856" w:rsidRPr="005E4295">
        <w:rPr>
          <w:rFonts w:ascii="宋体" w:eastAsia="宋体" w:hAnsi="宋体" w:hint="eastAsia"/>
          <w:b/>
          <w:sz w:val="24"/>
          <w:szCs w:val="24"/>
        </w:rPr>
        <w:t>：</w:t>
      </w:r>
    </w:p>
    <w:p w14:paraId="5B56E284" w14:textId="485F69C3" w:rsidR="00633A47" w:rsidRPr="005B73E2" w:rsidRDefault="00633A47" w:rsidP="00633A47">
      <w:pPr>
        <w:ind w:firstLine="42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选项</w:t>
      </w:r>
      <w:r w:rsidR="003663C3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打开属性表、缩放至图层、删除图层</w:t>
      </w:r>
      <w:r>
        <w:rPr>
          <w:rFonts w:ascii="宋体" w:eastAsia="宋体" w:hAnsi="宋体"/>
          <w:sz w:val="24"/>
          <w:szCs w:val="24"/>
        </w:rPr>
        <w:t>…</w:t>
      </w:r>
    </w:p>
    <w:p w14:paraId="1A526796" w14:textId="77777777" w:rsidR="00BE6856" w:rsidRDefault="00BE6856" w:rsidP="00BE6856">
      <w:pPr>
        <w:jc w:val="both"/>
        <w:rPr>
          <w:rFonts w:ascii="宋体" w:eastAsia="宋体" w:hAnsi="宋体"/>
          <w:sz w:val="24"/>
          <w:szCs w:val="24"/>
        </w:rPr>
      </w:pPr>
    </w:p>
    <w:p w14:paraId="665C99CB" w14:textId="77777777" w:rsidR="00BE6856" w:rsidRDefault="00BE6856" w:rsidP="00BE6856">
      <w:pPr>
        <w:jc w:val="both"/>
        <w:rPr>
          <w:rFonts w:ascii="宋体" w:eastAsia="宋体" w:hAnsi="宋体"/>
          <w:b/>
          <w:sz w:val="24"/>
          <w:szCs w:val="24"/>
        </w:rPr>
      </w:pPr>
    </w:p>
    <w:p w14:paraId="0984E95A" w14:textId="77777777" w:rsidR="00145D7D" w:rsidRDefault="00145D7D" w:rsidP="00BE6856">
      <w:pPr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逻辑代码设计</w:t>
      </w:r>
      <w:r w:rsidR="00BE6856" w:rsidRPr="004D2988">
        <w:rPr>
          <w:rFonts w:ascii="宋体" w:eastAsia="宋体" w:hAnsi="宋体" w:hint="eastAsia"/>
          <w:b/>
          <w:sz w:val="24"/>
          <w:szCs w:val="24"/>
        </w:rPr>
        <w:t>：</w:t>
      </w:r>
    </w:p>
    <w:p w14:paraId="4AF8C4B0" w14:textId="55643009" w:rsidR="00BE6856" w:rsidRPr="00145D7D" w:rsidRDefault="00633A47" w:rsidP="00145D7D">
      <w:pPr>
        <w:pStyle w:val="af"/>
        <w:numPr>
          <w:ilvl w:val="0"/>
          <w:numId w:val="5"/>
        </w:numPr>
        <w:ind w:firstLineChars="0"/>
        <w:jc w:val="both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右键菜单</w:t>
      </w:r>
      <w:r w:rsidR="00145D7D" w:rsidRPr="00145D7D">
        <w:rPr>
          <w:rFonts w:ascii="宋体" w:eastAsia="宋体" w:hAnsi="宋体" w:hint="eastAsia"/>
          <w:noProof/>
          <w:sz w:val="24"/>
          <w:szCs w:val="24"/>
        </w:rPr>
        <w:t>：</w:t>
      </w:r>
    </w:p>
    <w:p w14:paraId="449E671C" w14:textId="53A47AA9" w:rsidR="00145D7D" w:rsidRDefault="00145D7D" w:rsidP="005342A0">
      <w:pPr>
        <w:ind w:left="780" w:firstLineChars="200" w:firstLine="480"/>
        <w:jc w:val="both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绑定</w:t>
      </w:r>
      <w:r w:rsidR="00633A47">
        <w:rPr>
          <w:rFonts w:ascii="宋体" w:eastAsia="宋体" w:hAnsi="宋体" w:hint="eastAsia"/>
          <w:noProof/>
          <w:sz w:val="24"/>
          <w:szCs w:val="24"/>
        </w:rPr>
        <w:t>TOC控件</w:t>
      </w:r>
      <w:r w:rsidR="00E62C49">
        <w:rPr>
          <w:rFonts w:ascii="宋体" w:eastAsia="宋体" w:hAnsi="宋体" w:hint="eastAsia"/>
          <w:noProof/>
          <w:sz w:val="24"/>
          <w:szCs w:val="24"/>
        </w:rPr>
        <w:t>下</w:t>
      </w:r>
      <w:r>
        <w:rPr>
          <w:rFonts w:ascii="宋体" w:eastAsia="宋体" w:hAnsi="宋体" w:hint="eastAsia"/>
          <w:noProof/>
          <w:sz w:val="24"/>
          <w:szCs w:val="24"/>
        </w:rPr>
        <w:t>的点击事件，监听</w:t>
      </w:r>
      <w:r w:rsidR="00633A47">
        <w:rPr>
          <w:rFonts w:ascii="宋体" w:eastAsia="宋体" w:hAnsi="宋体" w:hint="eastAsia"/>
          <w:noProof/>
          <w:sz w:val="24"/>
          <w:szCs w:val="24"/>
        </w:rPr>
        <w:t>右键点击</w:t>
      </w:r>
      <w:r>
        <w:rPr>
          <w:rFonts w:ascii="宋体" w:eastAsia="宋体" w:hAnsi="宋体" w:hint="eastAsia"/>
          <w:noProof/>
          <w:sz w:val="24"/>
          <w:szCs w:val="24"/>
        </w:rPr>
        <w:t>，获得</w:t>
      </w:r>
      <w:r w:rsidR="00633A47">
        <w:rPr>
          <w:rFonts w:ascii="宋体" w:eastAsia="宋体" w:hAnsi="宋体" w:hint="eastAsia"/>
          <w:noProof/>
          <w:sz w:val="24"/>
          <w:szCs w:val="24"/>
        </w:rPr>
        <w:t>事件属性鼠标点击位置</w:t>
      </w:r>
      <w:r>
        <w:rPr>
          <w:rFonts w:ascii="宋体" w:eastAsia="宋体" w:hAnsi="宋体" w:hint="eastAsia"/>
          <w:noProof/>
          <w:sz w:val="24"/>
          <w:szCs w:val="24"/>
        </w:rPr>
        <w:t>，</w:t>
      </w:r>
      <w:r w:rsidR="00633A47">
        <w:rPr>
          <w:rFonts w:ascii="宋体" w:eastAsia="宋体" w:hAnsi="宋体" w:hint="eastAsia"/>
          <w:noProof/>
          <w:sz w:val="24"/>
          <w:szCs w:val="24"/>
        </w:rPr>
        <w:t>在该位置打开右键菜单</w:t>
      </w:r>
      <w:r>
        <w:rPr>
          <w:rFonts w:ascii="宋体" w:eastAsia="宋体" w:hAnsi="宋体" w:hint="eastAsia"/>
          <w:noProof/>
          <w:sz w:val="24"/>
          <w:szCs w:val="24"/>
        </w:rPr>
        <w:t>。</w:t>
      </w:r>
    </w:p>
    <w:p w14:paraId="0BE6687A" w14:textId="5EDED810" w:rsidR="00E62C49" w:rsidRDefault="00A95AAF" w:rsidP="00E62C49">
      <w:pPr>
        <w:pStyle w:val="af"/>
        <w:numPr>
          <w:ilvl w:val="0"/>
          <w:numId w:val="5"/>
        </w:numPr>
        <w:ind w:firstLineChars="0"/>
        <w:jc w:val="both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移动</w:t>
      </w:r>
      <w:r w:rsidR="00E62C49">
        <w:rPr>
          <w:rFonts w:ascii="宋体" w:eastAsia="宋体" w:hAnsi="宋体" w:hint="eastAsia"/>
          <w:noProof/>
          <w:sz w:val="24"/>
          <w:szCs w:val="24"/>
        </w:rPr>
        <w:t>图层逻辑：</w:t>
      </w:r>
    </w:p>
    <w:p w14:paraId="1C85F671" w14:textId="1D704D09" w:rsidR="000A1397" w:rsidRPr="00A60485" w:rsidRDefault="00BF0E33" w:rsidP="000E129D">
      <w:pPr>
        <w:ind w:left="840" w:firstLineChars="175" w:firstLine="420"/>
        <w:jc w:val="both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绑定</w:t>
      </w:r>
      <w:r w:rsidR="00A95AAF">
        <w:rPr>
          <w:rFonts w:ascii="宋体" w:eastAsia="宋体" w:hAnsi="宋体" w:hint="eastAsia"/>
          <w:noProof/>
          <w:sz w:val="24"/>
          <w:szCs w:val="24"/>
        </w:rPr>
        <w:t>TOC控件下的点击事件，监听鼠标左键按下事件，通过HitTest函数获取点击位置的</w:t>
      </w:r>
      <w:r w:rsidR="004C5BFD">
        <w:rPr>
          <w:rFonts w:ascii="宋体" w:eastAsia="宋体" w:hAnsi="宋体" w:hint="eastAsia"/>
          <w:noProof/>
          <w:sz w:val="24"/>
          <w:szCs w:val="24"/>
        </w:rPr>
        <w:t>图层信息。通过监听鼠标弹起事件，通过</w:t>
      </w:r>
      <w:r w:rsidR="004C5BFD">
        <w:rPr>
          <w:rFonts w:ascii="宋体" w:eastAsia="宋体" w:hAnsi="宋体"/>
          <w:noProof/>
          <w:sz w:val="24"/>
          <w:szCs w:val="24"/>
        </w:rPr>
        <w:t>HitTest</w:t>
      </w:r>
      <w:r w:rsidR="004C5BFD">
        <w:rPr>
          <w:rFonts w:ascii="宋体" w:eastAsia="宋体" w:hAnsi="宋体" w:hint="eastAsia"/>
          <w:noProof/>
          <w:sz w:val="24"/>
          <w:szCs w:val="24"/>
        </w:rPr>
        <w:t>方法获取弹起位置的图层信息。</w:t>
      </w:r>
      <w:r w:rsidR="001276BE">
        <w:rPr>
          <w:rFonts w:ascii="宋体" w:eastAsia="宋体" w:hAnsi="宋体" w:hint="eastAsia"/>
          <w:noProof/>
          <w:sz w:val="24"/>
          <w:szCs w:val="24"/>
        </w:rPr>
        <w:t>遍历TOC下的图层获取图层的索引，通过moveLayer方法移动图层</w:t>
      </w:r>
      <w:r w:rsidR="003B40D2">
        <w:rPr>
          <w:rFonts w:ascii="宋体" w:eastAsia="宋体" w:hAnsi="宋体" w:hint="eastAsia"/>
          <w:noProof/>
          <w:sz w:val="24"/>
          <w:szCs w:val="24"/>
        </w:rPr>
        <w:t>，实现图层移动</w:t>
      </w:r>
      <w:r w:rsidR="00750C8D">
        <w:rPr>
          <w:rFonts w:ascii="宋体" w:eastAsia="宋体" w:hAnsi="宋体" w:hint="eastAsia"/>
          <w:noProof/>
          <w:sz w:val="24"/>
          <w:szCs w:val="24"/>
        </w:rPr>
        <w:t>。</w:t>
      </w:r>
    </w:p>
    <w:p w14:paraId="5A4C1F52" w14:textId="77777777" w:rsidR="003F56A7" w:rsidRDefault="00202E7F" w:rsidP="00BE6856">
      <w:pPr>
        <w:pStyle w:val="1"/>
        <w:ind w:left="1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3</w:t>
      </w:r>
      <w:r w:rsidR="004E2547">
        <w:t>结果</w:t>
      </w:r>
      <w:r w:rsidR="000A1397">
        <w:rPr>
          <w:rFonts w:hint="eastAsia"/>
        </w:rPr>
        <w:t>与分析</w:t>
      </w:r>
    </w:p>
    <w:p w14:paraId="355A7790" w14:textId="06B1E416" w:rsidR="001E4670" w:rsidRDefault="00401A76" w:rsidP="001E46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窗口效果</w:t>
      </w:r>
      <w:r w:rsidR="001E4670">
        <w:rPr>
          <w:rFonts w:ascii="宋体" w:eastAsia="宋体" w:hAnsi="宋体" w:hint="eastAsia"/>
          <w:sz w:val="24"/>
          <w:szCs w:val="24"/>
        </w:rPr>
        <w:t>展示：</w:t>
      </w:r>
    </w:p>
    <w:p w14:paraId="1E054EF6" w14:textId="0A32E807" w:rsidR="00DC1E49" w:rsidRDefault="00D546AB" w:rsidP="001E46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noProof/>
        </w:rPr>
        <w:drawing>
          <wp:inline distT="0" distB="0" distL="0" distR="0" wp14:anchorId="5DFC1AAD" wp14:editId="0703785F">
            <wp:extent cx="4657644" cy="17413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284" cy="176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12FF" w14:textId="03FE8AAB" w:rsidR="00D546AB" w:rsidRDefault="00D546AB" w:rsidP="001E467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</w:p>
    <w:p w14:paraId="06A7DA23" w14:textId="68DCC204" w:rsidR="00DC1E49" w:rsidRDefault="00DC1E49" w:rsidP="001E46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加载数据：</w:t>
      </w:r>
    </w:p>
    <w:p w14:paraId="6AA9A2EE" w14:textId="4BB62B0D" w:rsidR="001E4670" w:rsidRDefault="00D546AB" w:rsidP="001E467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hp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>
        <w:rPr>
          <w:noProof/>
        </w:rPr>
        <w:drawing>
          <wp:inline distT="0" distB="0" distL="0" distR="0" wp14:anchorId="269E7B13" wp14:editId="504DA919">
            <wp:extent cx="5274310" cy="2498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A1BC" w14:textId="6E94A7DB" w:rsidR="00D546AB" w:rsidRDefault="00D546AB" w:rsidP="001E46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A3369">
        <w:rPr>
          <w:rFonts w:ascii="宋体" w:eastAsia="宋体" w:hAnsi="宋体"/>
          <w:sz w:val="24"/>
          <w:szCs w:val="24"/>
        </w:rPr>
        <w:t>R</w:t>
      </w:r>
      <w:r w:rsidR="00CA3369">
        <w:rPr>
          <w:rFonts w:ascii="宋体" w:eastAsia="宋体" w:hAnsi="宋体" w:hint="eastAsia"/>
          <w:sz w:val="24"/>
          <w:szCs w:val="24"/>
        </w:rPr>
        <w:t>aster：</w:t>
      </w:r>
    </w:p>
    <w:p w14:paraId="57F86DC6" w14:textId="79FD5551" w:rsidR="00CA3369" w:rsidRDefault="00CA3369" w:rsidP="001E4670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6BF0A7A" wp14:editId="04A0DAAC">
            <wp:extent cx="5274310" cy="2322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FF71" w14:textId="77777777" w:rsidR="00D546AB" w:rsidRDefault="00D546AB" w:rsidP="001E4670">
      <w:pPr>
        <w:rPr>
          <w:rFonts w:ascii="宋体" w:eastAsia="宋体" w:hAnsi="宋体" w:hint="eastAsia"/>
          <w:sz w:val="24"/>
          <w:szCs w:val="24"/>
        </w:rPr>
      </w:pPr>
    </w:p>
    <w:p w14:paraId="08DC7994" w14:textId="34C3BDBA" w:rsidR="00401A76" w:rsidRDefault="00547864" w:rsidP="001E46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右键菜单</w:t>
      </w:r>
      <w:r w:rsidR="00401A76">
        <w:rPr>
          <w:rFonts w:ascii="宋体" w:eastAsia="宋体" w:hAnsi="宋体" w:hint="eastAsia"/>
          <w:sz w:val="24"/>
          <w:szCs w:val="24"/>
        </w:rPr>
        <w:t>：</w:t>
      </w:r>
    </w:p>
    <w:p w14:paraId="0D30D293" w14:textId="6A8AC8E3" w:rsidR="00401A76" w:rsidRDefault="00ED5027" w:rsidP="001E46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noProof/>
        </w:rPr>
        <w:drawing>
          <wp:inline distT="0" distB="0" distL="0" distR="0" wp14:anchorId="69498A6C" wp14:editId="111BCE5C">
            <wp:extent cx="5274310" cy="2322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FCCA" w14:textId="4C7C5188" w:rsidR="00ED5027" w:rsidRDefault="00ED5027" w:rsidP="001E467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</w:p>
    <w:p w14:paraId="3CC42997" w14:textId="77777777" w:rsidR="00ED5027" w:rsidRDefault="00ED5027" w:rsidP="001E4670">
      <w:pPr>
        <w:rPr>
          <w:rFonts w:ascii="宋体" w:eastAsia="宋体" w:hAnsi="宋体" w:hint="eastAsia"/>
          <w:sz w:val="24"/>
          <w:szCs w:val="24"/>
        </w:rPr>
      </w:pPr>
    </w:p>
    <w:p w14:paraId="250B0089" w14:textId="24B8AC5D" w:rsidR="00401A76" w:rsidRDefault="00547864" w:rsidP="001E46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移动图层</w:t>
      </w:r>
      <w:r w:rsidR="00401A76">
        <w:rPr>
          <w:rFonts w:ascii="宋体" w:eastAsia="宋体" w:hAnsi="宋体" w:hint="eastAsia"/>
          <w:sz w:val="24"/>
          <w:szCs w:val="24"/>
        </w:rPr>
        <w:t>：</w:t>
      </w:r>
    </w:p>
    <w:p w14:paraId="5BB9439A" w14:textId="691EBEBD" w:rsidR="004B36FD" w:rsidRDefault="004B36FD" w:rsidP="001E467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62DA950" wp14:editId="4A819ADC">
            <wp:extent cx="5274310" cy="28428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4A2D" w14:textId="16949858" w:rsidR="004B36FD" w:rsidRDefault="004B36FD" w:rsidP="001E467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E46C0D5" wp14:editId="5629B94B">
            <wp:extent cx="5274310" cy="28428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3212" w14:textId="257ECF08" w:rsidR="0083612B" w:rsidRDefault="0083612B" w:rsidP="001E4670">
      <w:pPr>
        <w:rPr>
          <w:rFonts w:ascii="宋体" w:eastAsia="宋体" w:hAnsi="宋体"/>
          <w:sz w:val="24"/>
          <w:szCs w:val="24"/>
        </w:rPr>
      </w:pPr>
    </w:p>
    <w:p w14:paraId="0CD92E5E" w14:textId="02D47211" w:rsidR="0083612B" w:rsidRDefault="0083612B" w:rsidP="001E4670">
      <w:pPr>
        <w:rPr>
          <w:rFonts w:ascii="宋体" w:eastAsia="宋体" w:hAnsi="宋体"/>
          <w:sz w:val="24"/>
          <w:szCs w:val="24"/>
        </w:rPr>
      </w:pPr>
    </w:p>
    <w:p w14:paraId="2B28A635" w14:textId="58F4AACA" w:rsidR="0083612B" w:rsidRDefault="0083612B" w:rsidP="001E46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不足与bug：</w:t>
      </w:r>
    </w:p>
    <w:p w14:paraId="3D48ED36" w14:textId="70F8B294" w:rsidR="0083612B" w:rsidRDefault="0083612B" w:rsidP="001E46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右键菜单在栅格</w:t>
      </w:r>
      <w:proofErr w:type="gramStart"/>
      <w:r>
        <w:rPr>
          <w:rFonts w:ascii="宋体" w:eastAsia="宋体" w:hAnsi="宋体" w:hint="eastAsia"/>
          <w:sz w:val="24"/>
          <w:szCs w:val="24"/>
        </w:rPr>
        <w:t>图层无法</w:t>
      </w:r>
      <w:proofErr w:type="gramEnd"/>
      <w:r>
        <w:rPr>
          <w:rFonts w:ascii="宋体" w:eastAsia="宋体" w:hAnsi="宋体" w:hint="eastAsia"/>
          <w:sz w:val="24"/>
          <w:szCs w:val="24"/>
        </w:rPr>
        <w:t>正</w:t>
      </w:r>
      <w:r w:rsidR="00171B9A">
        <w:rPr>
          <w:rFonts w:ascii="宋体" w:eastAsia="宋体" w:hAnsi="宋体" w:hint="eastAsia"/>
          <w:sz w:val="24"/>
          <w:szCs w:val="24"/>
        </w:rPr>
        <w:t>常</w:t>
      </w:r>
      <w:r>
        <w:rPr>
          <w:rFonts w:ascii="宋体" w:eastAsia="宋体" w:hAnsi="宋体" w:hint="eastAsia"/>
          <w:sz w:val="24"/>
          <w:szCs w:val="24"/>
        </w:rPr>
        <w:t>弹出</w:t>
      </w:r>
    </w:p>
    <w:p w14:paraId="0FE7BBCC" w14:textId="481C4778" w:rsidR="00A21940" w:rsidRPr="001E4670" w:rsidRDefault="00A21940" w:rsidP="001E467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sectPr w:rsidR="00A21940" w:rsidRPr="001E4670" w:rsidSect="000A1397">
      <w:headerReference w:type="default" r:id="rId14"/>
      <w:footerReference w:type="even" r:id="rId15"/>
      <w:footerReference w:type="default" r:id="rId16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FCDB4" w14:textId="77777777" w:rsidR="00FD153B" w:rsidRDefault="00FD153B" w:rsidP="00763986">
      <w:r>
        <w:separator/>
      </w:r>
    </w:p>
  </w:endnote>
  <w:endnote w:type="continuationSeparator" w:id="0">
    <w:p w14:paraId="20C58878" w14:textId="77777777" w:rsidR="00FD153B" w:rsidRDefault="00FD153B" w:rsidP="0076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A5165" w14:textId="77777777" w:rsidR="000A1397" w:rsidRDefault="000A1397" w:rsidP="000A1397">
    <w:pPr>
      <w:pStyle w:val="a5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663C3" w:rsidRPr="003663C3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663C3" w:rsidRPr="003663C3">
      <w:rPr>
        <w:b/>
        <w:bCs/>
        <w:noProof/>
        <w:lang w:val="zh-CN"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286D1" w14:textId="77777777" w:rsidR="000A1397" w:rsidRDefault="000A1397" w:rsidP="000A1397">
    <w:pPr>
      <w:pStyle w:val="a5"/>
      <w:jc w:val="right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01A76" w:rsidRPr="00401A76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01A76" w:rsidRPr="00401A76">
      <w:rPr>
        <w:b/>
        <w:bCs/>
        <w:noProof/>
        <w:lang w:val="zh-CN"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627E8" w14:textId="77777777" w:rsidR="00FD153B" w:rsidRDefault="00FD153B" w:rsidP="00763986">
      <w:r>
        <w:separator/>
      </w:r>
    </w:p>
  </w:footnote>
  <w:footnote w:type="continuationSeparator" w:id="0">
    <w:p w14:paraId="4BE75CC8" w14:textId="77777777" w:rsidR="00FD153B" w:rsidRDefault="00FD153B" w:rsidP="00763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f9"/>
      <w:tblW w:w="0" w:type="auto"/>
      <w:tblLook w:val="04A0" w:firstRow="1" w:lastRow="0" w:firstColumn="1" w:lastColumn="0" w:noHBand="0" w:noVBand="1"/>
    </w:tblPr>
    <w:tblGrid>
      <w:gridCol w:w="1185"/>
      <w:gridCol w:w="2370"/>
      <w:gridCol w:w="1185"/>
      <w:gridCol w:w="1386"/>
      <w:gridCol w:w="1185"/>
      <w:gridCol w:w="1186"/>
    </w:tblGrid>
    <w:tr w:rsidR="00B7676E" w14:paraId="3EDB4188" w14:textId="77777777" w:rsidTr="00B7676E">
      <w:tc>
        <w:tcPr>
          <w:tcW w:w="7110" w:type="dxa"/>
          <w:gridSpan w:val="5"/>
        </w:tcPr>
        <w:p w14:paraId="30F1228A" w14:textId="77777777" w:rsidR="00B7676E" w:rsidRDefault="00B7676E" w:rsidP="00B7676E">
          <w:pPr>
            <w:pStyle w:val="a3"/>
            <w:pBdr>
              <w:bottom w:val="none" w:sz="0" w:space="0" w:color="auto"/>
            </w:pBdr>
            <w:jc w:val="left"/>
          </w:pPr>
          <w:r w:rsidRPr="00BF3E4B">
            <w:rPr>
              <w:rFonts w:ascii="华文楷体" w:eastAsia="华文楷体" w:hAnsi="华文楷体"/>
              <w:sz w:val="24"/>
              <w:szCs w:val="24"/>
            </w:rPr>
            <w:t>作业与实验报告——</w:t>
          </w:r>
          <w:r w:rsidRPr="00BF3E4B">
            <w:rPr>
              <w:rFonts w:ascii="华文楷体" w:eastAsia="华文楷体" w:hAnsi="华文楷体" w:hint="eastAsia"/>
              <w:sz w:val="24"/>
              <w:szCs w:val="24"/>
            </w:rPr>
            <w:t>c</w:t>
          </w:r>
          <w:r w:rsidRPr="00BF3E4B">
            <w:rPr>
              <w:rFonts w:ascii="华文楷体" w:eastAsia="华文楷体" w:hAnsi="华文楷体"/>
              <w:sz w:val="24"/>
              <w:szCs w:val="24"/>
            </w:rPr>
            <w:t>hen.jiaying@mail.hzau.edu.cn</w:t>
          </w:r>
          <w:r>
            <w:rPr>
              <w:rFonts w:ascii="华文楷体" w:eastAsia="华文楷体" w:hAnsi="华文楷体" w:hint="eastAsia"/>
              <w:sz w:val="24"/>
              <w:szCs w:val="24"/>
            </w:rPr>
            <w:t>专用</w:t>
          </w:r>
        </w:p>
      </w:tc>
      <w:tc>
        <w:tcPr>
          <w:tcW w:w="1186" w:type="dxa"/>
        </w:tcPr>
        <w:p w14:paraId="2DC6CE0B" w14:textId="77777777" w:rsidR="00B7676E" w:rsidRDefault="00B7676E" w:rsidP="00B7676E">
          <w:pPr>
            <w:pStyle w:val="a3"/>
            <w:pBdr>
              <w:bottom w:val="none" w:sz="0" w:space="0" w:color="auto"/>
            </w:pBdr>
          </w:pPr>
          <w:r>
            <w:rPr>
              <w:lang w:val="zh-CN"/>
            </w:rPr>
            <w:t xml:space="preserve">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401A76" w:rsidRPr="00401A76">
            <w:rPr>
              <w:b/>
              <w:bCs/>
              <w:noProof/>
              <w:lang w:val="zh-CN"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lang w:val="zh-CN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401A76" w:rsidRPr="00401A76">
            <w:rPr>
              <w:b/>
              <w:bCs/>
              <w:noProof/>
              <w:lang w:val="zh-CN"/>
            </w:rPr>
            <w:t>1</w:t>
          </w:r>
          <w:r>
            <w:rPr>
              <w:b/>
              <w:bCs/>
            </w:rPr>
            <w:fldChar w:fldCharType="end"/>
          </w:r>
        </w:p>
      </w:tc>
    </w:tr>
    <w:tr w:rsidR="00B7676E" w14:paraId="7A14E289" w14:textId="77777777" w:rsidTr="00B7676E">
      <w:tc>
        <w:tcPr>
          <w:tcW w:w="1185" w:type="dxa"/>
        </w:tcPr>
        <w:p w14:paraId="7C6DC775" w14:textId="77777777" w:rsidR="00B7676E" w:rsidRDefault="00B7676E" w:rsidP="004E2547">
          <w:pPr>
            <w:pStyle w:val="a3"/>
            <w:pBdr>
              <w:bottom w:val="none" w:sz="0" w:space="0" w:color="auto"/>
            </w:pBdr>
          </w:pPr>
          <w:r w:rsidRPr="004E2547">
            <w:rPr>
              <w:rFonts w:ascii="黑体" w:eastAsia="黑体" w:hAnsi="黑体" w:hint="eastAsia"/>
              <w:sz w:val="24"/>
              <w:szCs w:val="24"/>
            </w:rPr>
            <w:t>实验课程</w:t>
          </w:r>
        </w:p>
      </w:tc>
      <w:tc>
        <w:tcPr>
          <w:tcW w:w="2370" w:type="dxa"/>
        </w:tcPr>
        <w:p w14:paraId="1A89D788" w14:textId="77777777" w:rsidR="00B7676E" w:rsidRDefault="004F3F32" w:rsidP="004F3F32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地理信息系统开发与设计综合实验</w:t>
          </w:r>
        </w:p>
      </w:tc>
      <w:tc>
        <w:tcPr>
          <w:tcW w:w="1185" w:type="dxa"/>
        </w:tcPr>
        <w:p w14:paraId="351E31FB" w14:textId="77777777" w:rsidR="00B7676E" w:rsidRDefault="00B7676E" w:rsidP="004E2547">
          <w:pPr>
            <w:pStyle w:val="a3"/>
            <w:pBdr>
              <w:bottom w:val="none" w:sz="0" w:space="0" w:color="auto"/>
            </w:pBdr>
          </w:pPr>
          <w:r w:rsidRPr="004E2547">
            <w:rPr>
              <w:rFonts w:ascii="黑体" w:eastAsia="黑体" w:hAnsi="黑体" w:hint="eastAsia"/>
              <w:sz w:val="24"/>
              <w:szCs w:val="24"/>
            </w:rPr>
            <w:t>专业</w:t>
          </w:r>
          <w:r w:rsidRPr="004E2547">
            <w:rPr>
              <w:rFonts w:ascii="黑体" w:eastAsia="黑体" w:hAnsi="黑体"/>
              <w:sz w:val="24"/>
              <w:szCs w:val="24"/>
            </w:rPr>
            <w:t>班级</w:t>
          </w:r>
        </w:p>
      </w:tc>
      <w:tc>
        <w:tcPr>
          <w:tcW w:w="1185" w:type="dxa"/>
        </w:tcPr>
        <w:p w14:paraId="62703F27" w14:textId="77777777" w:rsidR="00B7676E" w:rsidRDefault="004F3F32" w:rsidP="004E2547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地信</w:t>
          </w:r>
          <w:r>
            <w:rPr>
              <w:rFonts w:hint="eastAsia"/>
            </w:rPr>
            <w:t>1801</w:t>
          </w:r>
        </w:p>
      </w:tc>
      <w:tc>
        <w:tcPr>
          <w:tcW w:w="1185" w:type="dxa"/>
        </w:tcPr>
        <w:p w14:paraId="07339443" w14:textId="77777777" w:rsidR="00B7676E" w:rsidRDefault="00B7676E" w:rsidP="004E2547">
          <w:pPr>
            <w:pStyle w:val="a3"/>
            <w:pBdr>
              <w:bottom w:val="none" w:sz="0" w:space="0" w:color="auto"/>
            </w:pBdr>
          </w:pPr>
          <w:r w:rsidRPr="004E2547">
            <w:rPr>
              <w:rFonts w:ascii="黑体" w:eastAsia="黑体" w:hAnsi="黑体" w:hint="eastAsia"/>
              <w:sz w:val="24"/>
              <w:szCs w:val="24"/>
            </w:rPr>
            <w:t>批阅</w:t>
          </w:r>
          <w:r w:rsidRPr="004E2547">
            <w:rPr>
              <w:rFonts w:ascii="黑体" w:eastAsia="黑体" w:hAnsi="黑体"/>
              <w:sz w:val="24"/>
              <w:szCs w:val="24"/>
            </w:rPr>
            <w:t>老师</w:t>
          </w:r>
        </w:p>
      </w:tc>
      <w:tc>
        <w:tcPr>
          <w:tcW w:w="1186" w:type="dxa"/>
          <w:vAlign w:val="center"/>
        </w:tcPr>
        <w:p w14:paraId="60CB80B1" w14:textId="77777777" w:rsidR="00B7676E" w:rsidRPr="00B7676E" w:rsidRDefault="00B7676E" w:rsidP="00B7676E">
          <w:pPr>
            <w:pStyle w:val="a3"/>
            <w:pBdr>
              <w:bottom w:val="none" w:sz="0" w:space="0" w:color="auto"/>
            </w:pBdr>
            <w:rPr>
              <w:rFonts w:ascii="仿宋" w:eastAsia="仿宋" w:hAnsi="仿宋"/>
            </w:rPr>
          </w:pPr>
          <w:r w:rsidRPr="00B7676E">
            <w:rPr>
              <w:rFonts w:ascii="仿宋" w:eastAsia="仿宋" w:hAnsi="仿宋" w:hint="eastAsia"/>
            </w:rPr>
            <w:t>陈家赢</w:t>
          </w:r>
        </w:p>
      </w:tc>
    </w:tr>
    <w:tr w:rsidR="00B7676E" w14:paraId="1793CFB7" w14:textId="77777777" w:rsidTr="00795129">
      <w:tc>
        <w:tcPr>
          <w:tcW w:w="1185" w:type="dxa"/>
        </w:tcPr>
        <w:p w14:paraId="0E43929D" w14:textId="77777777" w:rsidR="00B7676E" w:rsidRPr="004E2547" w:rsidRDefault="00B7676E" w:rsidP="00B7676E">
          <w:pPr>
            <w:pStyle w:val="a3"/>
            <w:pBdr>
              <w:bottom w:val="none" w:sz="0" w:space="0" w:color="auto"/>
            </w:pBdr>
            <w:jc w:val="left"/>
            <w:rPr>
              <w:rFonts w:ascii="黑体" w:eastAsia="黑体" w:hAnsi="黑体"/>
              <w:sz w:val="24"/>
              <w:szCs w:val="24"/>
            </w:rPr>
          </w:pPr>
          <w:r w:rsidRPr="004E2547">
            <w:rPr>
              <w:rFonts w:ascii="黑体" w:eastAsia="黑体" w:hAnsi="黑体" w:hint="eastAsia"/>
              <w:sz w:val="24"/>
              <w:szCs w:val="24"/>
            </w:rPr>
            <w:t>姓    名</w:t>
          </w:r>
        </w:p>
      </w:tc>
      <w:tc>
        <w:tcPr>
          <w:tcW w:w="2370" w:type="dxa"/>
        </w:tcPr>
        <w:p w14:paraId="515C59CA" w14:textId="77777777" w:rsidR="00B7676E" w:rsidRDefault="004F3F32" w:rsidP="00B7676E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王轩昊</w:t>
          </w:r>
        </w:p>
      </w:tc>
      <w:tc>
        <w:tcPr>
          <w:tcW w:w="1185" w:type="dxa"/>
        </w:tcPr>
        <w:p w14:paraId="5EED8288" w14:textId="77777777" w:rsidR="00B7676E" w:rsidRDefault="00B7676E" w:rsidP="00B7676E">
          <w:pPr>
            <w:pStyle w:val="a3"/>
            <w:pBdr>
              <w:bottom w:val="none" w:sz="0" w:space="0" w:color="auto"/>
            </w:pBdr>
          </w:pPr>
          <w:r w:rsidRPr="004E2547">
            <w:rPr>
              <w:rFonts w:ascii="黑体" w:eastAsia="黑体" w:hAnsi="黑体" w:hint="eastAsia"/>
              <w:sz w:val="24"/>
              <w:szCs w:val="24"/>
            </w:rPr>
            <w:t xml:space="preserve">学  </w:t>
          </w:r>
          <w:r w:rsidRPr="004E2547">
            <w:rPr>
              <w:rFonts w:ascii="黑体" w:eastAsia="黑体" w:hAnsi="黑体"/>
              <w:sz w:val="24"/>
              <w:szCs w:val="24"/>
            </w:rPr>
            <w:t xml:space="preserve">  </w:t>
          </w:r>
          <w:r w:rsidRPr="004E2547">
            <w:rPr>
              <w:rFonts w:ascii="黑体" w:eastAsia="黑体" w:hAnsi="黑体" w:hint="eastAsia"/>
              <w:sz w:val="24"/>
              <w:szCs w:val="24"/>
            </w:rPr>
            <w:t>号</w:t>
          </w:r>
        </w:p>
      </w:tc>
      <w:tc>
        <w:tcPr>
          <w:tcW w:w="1185" w:type="dxa"/>
        </w:tcPr>
        <w:p w14:paraId="58B587AD" w14:textId="77777777" w:rsidR="00B7676E" w:rsidRDefault="004F3F32" w:rsidP="00B7676E">
          <w:pPr>
            <w:pStyle w:val="a3"/>
            <w:pBdr>
              <w:bottom w:val="none" w:sz="0" w:space="0" w:color="auto"/>
            </w:pBdr>
          </w:pPr>
          <w:r>
            <w:t>2018303210314</w:t>
          </w:r>
        </w:p>
      </w:tc>
      <w:tc>
        <w:tcPr>
          <w:tcW w:w="1185" w:type="dxa"/>
        </w:tcPr>
        <w:p w14:paraId="4722E3BF" w14:textId="77777777" w:rsidR="00B7676E" w:rsidRPr="004E2547" w:rsidRDefault="00B7676E" w:rsidP="00B7676E">
          <w:pPr>
            <w:pStyle w:val="a3"/>
            <w:pBdr>
              <w:bottom w:val="none" w:sz="0" w:space="0" w:color="auto"/>
            </w:pBdr>
            <w:jc w:val="left"/>
            <w:rPr>
              <w:rFonts w:ascii="黑体" w:eastAsia="黑体" w:hAnsi="黑体"/>
              <w:sz w:val="24"/>
              <w:szCs w:val="24"/>
            </w:rPr>
          </w:pPr>
          <w:r w:rsidRPr="004E2547">
            <w:rPr>
              <w:rFonts w:ascii="黑体" w:eastAsia="黑体" w:hAnsi="黑体" w:hint="eastAsia"/>
              <w:sz w:val="24"/>
              <w:szCs w:val="24"/>
            </w:rPr>
            <w:t>成    绩</w:t>
          </w:r>
        </w:p>
      </w:tc>
      <w:tc>
        <w:tcPr>
          <w:tcW w:w="1186" w:type="dxa"/>
        </w:tcPr>
        <w:p w14:paraId="2087DF72" w14:textId="77777777" w:rsidR="00B7676E" w:rsidRDefault="00B7676E" w:rsidP="00B7676E">
          <w:pPr>
            <w:pStyle w:val="a3"/>
            <w:pBdr>
              <w:bottom w:val="none" w:sz="0" w:space="0" w:color="auto"/>
            </w:pBdr>
          </w:pPr>
        </w:p>
      </w:tc>
    </w:tr>
  </w:tbl>
  <w:p w14:paraId="1C9454E8" w14:textId="77777777" w:rsidR="00B7676E" w:rsidRPr="004E2547" w:rsidRDefault="00B7676E" w:rsidP="00B7676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20A93"/>
    <w:multiLevelType w:val="hybridMultilevel"/>
    <w:tmpl w:val="0F36CBE0"/>
    <w:lvl w:ilvl="0" w:tplc="70E6BD42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9D1185"/>
    <w:multiLevelType w:val="hybridMultilevel"/>
    <w:tmpl w:val="F9CCCC56"/>
    <w:lvl w:ilvl="0" w:tplc="3C888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844E24"/>
    <w:multiLevelType w:val="hybridMultilevel"/>
    <w:tmpl w:val="1E5885AC"/>
    <w:lvl w:ilvl="0" w:tplc="BB9847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B514789"/>
    <w:multiLevelType w:val="hybridMultilevel"/>
    <w:tmpl w:val="77E29804"/>
    <w:lvl w:ilvl="0" w:tplc="D4BE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89783C"/>
    <w:multiLevelType w:val="hybridMultilevel"/>
    <w:tmpl w:val="420E8B1E"/>
    <w:lvl w:ilvl="0" w:tplc="F08E2030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5FF3DA5"/>
    <w:multiLevelType w:val="hybridMultilevel"/>
    <w:tmpl w:val="F9CCCC56"/>
    <w:lvl w:ilvl="0" w:tplc="3C888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stylePaneSortMethod w:val="0002"/>
  <w:defaultTabStop w:val="420"/>
  <w:evenAndOddHeaders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24A"/>
    <w:rsid w:val="00007E2D"/>
    <w:rsid w:val="000332F0"/>
    <w:rsid w:val="000A1397"/>
    <w:rsid w:val="000A2C73"/>
    <w:rsid w:val="000D74DE"/>
    <w:rsid w:val="000E129D"/>
    <w:rsid w:val="0010002C"/>
    <w:rsid w:val="001276BE"/>
    <w:rsid w:val="00145D7D"/>
    <w:rsid w:val="00153E67"/>
    <w:rsid w:val="00171B9A"/>
    <w:rsid w:val="001E4670"/>
    <w:rsid w:val="001E5D14"/>
    <w:rsid w:val="00202D63"/>
    <w:rsid w:val="00202E7F"/>
    <w:rsid w:val="00233FF3"/>
    <w:rsid w:val="00245831"/>
    <w:rsid w:val="002711DC"/>
    <w:rsid w:val="0028505C"/>
    <w:rsid w:val="0029020C"/>
    <w:rsid w:val="0029676E"/>
    <w:rsid w:val="002F0982"/>
    <w:rsid w:val="00301556"/>
    <w:rsid w:val="003237E3"/>
    <w:rsid w:val="003575D3"/>
    <w:rsid w:val="003663AB"/>
    <w:rsid w:val="003663C3"/>
    <w:rsid w:val="003A7C26"/>
    <w:rsid w:val="003B40D2"/>
    <w:rsid w:val="003B4CD9"/>
    <w:rsid w:val="003D5F45"/>
    <w:rsid w:val="003F35F4"/>
    <w:rsid w:val="003F56A7"/>
    <w:rsid w:val="00401A76"/>
    <w:rsid w:val="00404B83"/>
    <w:rsid w:val="00444BAC"/>
    <w:rsid w:val="004558A7"/>
    <w:rsid w:val="00465751"/>
    <w:rsid w:val="00475A38"/>
    <w:rsid w:val="00493478"/>
    <w:rsid w:val="004A0A33"/>
    <w:rsid w:val="004B36FD"/>
    <w:rsid w:val="004C5BFD"/>
    <w:rsid w:val="004D25F4"/>
    <w:rsid w:val="004E2547"/>
    <w:rsid w:val="004F3F32"/>
    <w:rsid w:val="00501567"/>
    <w:rsid w:val="0051662B"/>
    <w:rsid w:val="0053084E"/>
    <w:rsid w:val="005342A0"/>
    <w:rsid w:val="00547864"/>
    <w:rsid w:val="0055323C"/>
    <w:rsid w:val="00567B9B"/>
    <w:rsid w:val="00571F0D"/>
    <w:rsid w:val="0058002F"/>
    <w:rsid w:val="005B224A"/>
    <w:rsid w:val="005B73E2"/>
    <w:rsid w:val="005D0D68"/>
    <w:rsid w:val="005D53BD"/>
    <w:rsid w:val="00600F8A"/>
    <w:rsid w:val="00633A47"/>
    <w:rsid w:val="006508CC"/>
    <w:rsid w:val="0065504A"/>
    <w:rsid w:val="00657680"/>
    <w:rsid w:val="00686F08"/>
    <w:rsid w:val="006D13E1"/>
    <w:rsid w:val="006F11BC"/>
    <w:rsid w:val="006F6642"/>
    <w:rsid w:val="00750C8D"/>
    <w:rsid w:val="00757B66"/>
    <w:rsid w:val="00763986"/>
    <w:rsid w:val="00781C81"/>
    <w:rsid w:val="0083317B"/>
    <w:rsid w:val="0083612B"/>
    <w:rsid w:val="00856189"/>
    <w:rsid w:val="00880CA0"/>
    <w:rsid w:val="00915EFA"/>
    <w:rsid w:val="00957882"/>
    <w:rsid w:val="00984EE8"/>
    <w:rsid w:val="00A21940"/>
    <w:rsid w:val="00A270FF"/>
    <w:rsid w:val="00A31CE4"/>
    <w:rsid w:val="00A45621"/>
    <w:rsid w:val="00A60485"/>
    <w:rsid w:val="00A70C93"/>
    <w:rsid w:val="00A72862"/>
    <w:rsid w:val="00A914B5"/>
    <w:rsid w:val="00A95AAF"/>
    <w:rsid w:val="00AC1836"/>
    <w:rsid w:val="00AC6AAD"/>
    <w:rsid w:val="00AE059E"/>
    <w:rsid w:val="00B7676E"/>
    <w:rsid w:val="00BD2C90"/>
    <w:rsid w:val="00BE6856"/>
    <w:rsid w:val="00BF0E33"/>
    <w:rsid w:val="00BF3E4B"/>
    <w:rsid w:val="00C1585A"/>
    <w:rsid w:val="00C63119"/>
    <w:rsid w:val="00C817BA"/>
    <w:rsid w:val="00C81A1D"/>
    <w:rsid w:val="00CA3369"/>
    <w:rsid w:val="00D0630B"/>
    <w:rsid w:val="00D15289"/>
    <w:rsid w:val="00D41D8C"/>
    <w:rsid w:val="00D46CCA"/>
    <w:rsid w:val="00D546AB"/>
    <w:rsid w:val="00DC1E49"/>
    <w:rsid w:val="00E62987"/>
    <w:rsid w:val="00E62C49"/>
    <w:rsid w:val="00E969E9"/>
    <w:rsid w:val="00ED4501"/>
    <w:rsid w:val="00ED5027"/>
    <w:rsid w:val="00EE0FBC"/>
    <w:rsid w:val="00F018E6"/>
    <w:rsid w:val="00F67B53"/>
    <w:rsid w:val="00FA1784"/>
    <w:rsid w:val="00FD153B"/>
    <w:rsid w:val="00FF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19AC5"/>
  <w15:docId w15:val="{597D36B8-5849-47D3-B4F1-9C963CCA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6A7"/>
  </w:style>
  <w:style w:type="paragraph" w:styleId="1">
    <w:name w:val="heading 1"/>
    <w:basedOn w:val="a"/>
    <w:next w:val="a"/>
    <w:link w:val="10"/>
    <w:uiPriority w:val="9"/>
    <w:qFormat/>
    <w:rsid w:val="003B4CD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790A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4C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B8900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C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62326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CD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38576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CD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D5C00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CD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6F1719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C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1A616F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CD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7D5C00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CD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6F1719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8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8A7"/>
    <w:rPr>
      <w:sz w:val="18"/>
      <w:szCs w:val="18"/>
    </w:rPr>
  </w:style>
  <w:style w:type="paragraph" w:customStyle="1" w:styleId="11">
    <w:name w:val="样式1"/>
    <w:basedOn w:val="a"/>
    <w:rsid w:val="00A914B5"/>
    <w:rPr>
      <w:rFonts w:ascii="宋体" w:eastAsia="宋体" w:hAnsi="宋体" w:cs="Times New Roman"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B4CD9"/>
    <w:rPr>
      <w:rFonts w:asciiTheme="majorHAnsi" w:eastAsiaTheme="majorEastAsia" w:hAnsiTheme="majorHAnsi" w:cstheme="majorBidi"/>
      <w:color w:val="2790A5" w:themeColor="accent1" w:themeShade="BF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3B4CD9"/>
    <w:rPr>
      <w:rFonts w:asciiTheme="majorHAnsi" w:eastAsiaTheme="majorEastAsia" w:hAnsiTheme="majorHAnsi" w:cstheme="majorBidi"/>
      <w:color w:val="BB8900" w:themeColor="accent2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B4CD9"/>
    <w:rPr>
      <w:rFonts w:asciiTheme="majorHAnsi" w:eastAsiaTheme="majorEastAsia" w:hAnsiTheme="majorHAnsi" w:cstheme="majorBidi"/>
      <w:color w:val="A62326" w:themeColor="accent6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3B4CD9"/>
    <w:rPr>
      <w:rFonts w:asciiTheme="majorHAnsi" w:eastAsiaTheme="majorEastAsia" w:hAnsiTheme="majorHAnsi" w:cstheme="majorBidi"/>
      <w:i/>
      <w:iCs/>
      <w:color w:val="138576" w:themeColor="accent5" w:themeShade="BF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3B4CD9"/>
    <w:rPr>
      <w:rFonts w:asciiTheme="majorHAnsi" w:eastAsiaTheme="majorEastAsia" w:hAnsiTheme="majorHAnsi" w:cstheme="majorBidi"/>
      <w:i/>
      <w:iCs/>
      <w:color w:val="7D5C00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B4CD9"/>
    <w:rPr>
      <w:rFonts w:asciiTheme="majorHAnsi" w:eastAsiaTheme="majorEastAsia" w:hAnsiTheme="majorHAnsi" w:cstheme="majorBidi"/>
      <w:i/>
      <w:iCs/>
      <w:color w:val="6F1719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3B4CD9"/>
    <w:rPr>
      <w:rFonts w:asciiTheme="majorHAnsi" w:eastAsiaTheme="majorEastAsia" w:hAnsiTheme="majorHAnsi" w:cstheme="majorBidi"/>
      <w:color w:val="1A616F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3B4CD9"/>
    <w:rPr>
      <w:rFonts w:asciiTheme="majorHAnsi" w:eastAsiaTheme="majorEastAsia" w:hAnsiTheme="majorHAnsi" w:cstheme="majorBidi"/>
      <w:color w:val="7D5C00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3B4CD9"/>
    <w:rPr>
      <w:rFonts w:asciiTheme="majorHAnsi" w:eastAsiaTheme="majorEastAsia" w:hAnsiTheme="majorHAnsi" w:cstheme="majorBidi"/>
      <w:color w:val="6F1719" w:themeColor="accent6" w:themeShade="80"/>
    </w:rPr>
  </w:style>
  <w:style w:type="paragraph" w:styleId="a7">
    <w:name w:val="caption"/>
    <w:basedOn w:val="a"/>
    <w:next w:val="a"/>
    <w:uiPriority w:val="35"/>
    <w:semiHidden/>
    <w:unhideWhenUsed/>
    <w:qFormat/>
    <w:rsid w:val="003B4CD9"/>
    <w:rPr>
      <w:b/>
      <w:bCs/>
      <w:smallCaps/>
      <w:color w:val="40BAD2" w:themeColor="accent1"/>
      <w:spacing w:val="6"/>
    </w:rPr>
  </w:style>
  <w:style w:type="paragraph" w:styleId="a8">
    <w:name w:val="Title"/>
    <w:basedOn w:val="a"/>
    <w:next w:val="a"/>
    <w:link w:val="a9"/>
    <w:uiPriority w:val="10"/>
    <w:qFormat/>
    <w:rsid w:val="003B4CD9"/>
    <w:pPr>
      <w:contextualSpacing/>
    </w:pPr>
    <w:rPr>
      <w:rFonts w:asciiTheme="majorHAnsi" w:eastAsiaTheme="majorEastAsia" w:hAnsiTheme="majorHAnsi" w:cstheme="majorBidi"/>
      <w:color w:val="2790A5" w:themeColor="accent1" w:themeShade="BF"/>
      <w:spacing w:val="-10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3B4CD9"/>
    <w:rPr>
      <w:rFonts w:asciiTheme="majorHAnsi" w:eastAsiaTheme="majorEastAsia" w:hAnsiTheme="majorHAnsi" w:cstheme="majorBidi"/>
      <w:color w:val="2790A5" w:themeColor="accent1" w:themeShade="BF"/>
      <w:spacing w:val="-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3B4CD9"/>
    <w:pPr>
      <w:numPr>
        <w:ilvl w:val="1"/>
      </w:numPr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0"/>
    <w:link w:val="aa"/>
    <w:uiPriority w:val="11"/>
    <w:rsid w:val="003B4CD9"/>
    <w:rPr>
      <w:rFonts w:asciiTheme="majorHAnsi" w:eastAsiaTheme="majorEastAsia" w:hAnsiTheme="majorHAnsi" w:cstheme="majorBidi"/>
    </w:rPr>
  </w:style>
  <w:style w:type="character" w:styleId="ac">
    <w:name w:val="Strong"/>
    <w:basedOn w:val="a0"/>
    <w:uiPriority w:val="22"/>
    <w:qFormat/>
    <w:rsid w:val="003B4CD9"/>
    <w:rPr>
      <w:b/>
      <w:bCs/>
    </w:rPr>
  </w:style>
  <w:style w:type="character" w:styleId="ad">
    <w:name w:val="Emphasis"/>
    <w:basedOn w:val="a0"/>
    <w:uiPriority w:val="20"/>
    <w:qFormat/>
    <w:rsid w:val="003B4CD9"/>
    <w:rPr>
      <w:i/>
      <w:iCs/>
    </w:rPr>
  </w:style>
  <w:style w:type="paragraph" w:styleId="ae">
    <w:name w:val="No Spacing"/>
    <w:uiPriority w:val="1"/>
    <w:qFormat/>
    <w:rsid w:val="003B4CD9"/>
  </w:style>
  <w:style w:type="paragraph" w:styleId="af">
    <w:name w:val="List Paragraph"/>
    <w:basedOn w:val="a"/>
    <w:uiPriority w:val="34"/>
    <w:qFormat/>
    <w:rsid w:val="003B4CD9"/>
    <w:pPr>
      <w:ind w:firstLineChars="200" w:firstLine="420"/>
    </w:pPr>
  </w:style>
  <w:style w:type="paragraph" w:styleId="af0">
    <w:name w:val="Quote"/>
    <w:basedOn w:val="a"/>
    <w:next w:val="a"/>
    <w:link w:val="af1"/>
    <w:uiPriority w:val="29"/>
    <w:qFormat/>
    <w:rsid w:val="003B4CD9"/>
    <w:pPr>
      <w:spacing w:before="120"/>
      <w:ind w:left="720" w:right="720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3B4CD9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3B4CD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0BAD2" w:themeColor="accent1"/>
      <w:sz w:val="24"/>
      <w:szCs w:val="24"/>
    </w:rPr>
  </w:style>
  <w:style w:type="character" w:customStyle="1" w:styleId="af3">
    <w:name w:val="明显引用 字符"/>
    <w:basedOn w:val="a0"/>
    <w:link w:val="af2"/>
    <w:uiPriority w:val="30"/>
    <w:rsid w:val="003B4CD9"/>
    <w:rPr>
      <w:rFonts w:asciiTheme="majorHAnsi" w:eastAsiaTheme="majorEastAsia" w:hAnsiTheme="majorHAnsi" w:cstheme="majorBidi"/>
      <w:color w:val="40BAD2" w:themeColor="accent1"/>
      <w:sz w:val="24"/>
      <w:szCs w:val="24"/>
    </w:rPr>
  </w:style>
  <w:style w:type="character" w:styleId="af4">
    <w:name w:val="Subtle Emphasis"/>
    <w:basedOn w:val="a0"/>
    <w:uiPriority w:val="19"/>
    <w:qFormat/>
    <w:rsid w:val="003B4CD9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3B4CD9"/>
    <w:rPr>
      <w:b w:val="0"/>
      <w:bCs w:val="0"/>
      <w:i/>
      <w:iCs/>
      <w:color w:val="40BAD2" w:themeColor="accent1"/>
    </w:rPr>
  </w:style>
  <w:style w:type="character" w:styleId="af6">
    <w:name w:val="Subtle Reference"/>
    <w:basedOn w:val="a0"/>
    <w:uiPriority w:val="31"/>
    <w:qFormat/>
    <w:rsid w:val="003B4CD9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3B4CD9"/>
    <w:rPr>
      <w:b/>
      <w:bCs/>
      <w:smallCaps/>
      <w:color w:val="40BAD2" w:themeColor="accent1"/>
      <w:spacing w:val="5"/>
      <w:u w:val="single"/>
    </w:rPr>
  </w:style>
  <w:style w:type="character" w:styleId="af8">
    <w:name w:val="Book Title"/>
    <w:basedOn w:val="a0"/>
    <w:uiPriority w:val="33"/>
    <w:qFormat/>
    <w:rsid w:val="003B4CD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B4CD9"/>
    <w:pPr>
      <w:outlineLvl w:val="9"/>
    </w:pPr>
  </w:style>
  <w:style w:type="table" w:styleId="af9">
    <w:name w:val="Table Grid"/>
    <w:basedOn w:val="a1"/>
    <w:uiPriority w:val="39"/>
    <w:rsid w:val="00763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"/>
    <w:link w:val="afb"/>
    <w:uiPriority w:val="99"/>
    <w:semiHidden/>
    <w:unhideWhenUsed/>
    <w:rsid w:val="00301556"/>
    <w:rPr>
      <w:sz w:val="18"/>
      <w:szCs w:val="18"/>
    </w:rPr>
  </w:style>
  <w:style w:type="character" w:customStyle="1" w:styleId="afb">
    <w:name w:val="批注框文本 字符"/>
    <w:basedOn w:val="a0"/>
    <w:link w:val="afa"/>
    <w:uiPriority w:val="99"/>
    <w:semiHidden/>
    <w:rsid w:val="0030155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D2C9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D2C90"/>
    <w:rPr>
      <w:rFonts w:ascii="Courier New" w:hAnsi="Courier New" w:cs="Courier New"/>
      <w:sz w:val="20"/>
      <w:szCs w:val="20"/>
    </w:rPr>
  </w:style>
  <w:style w:type="character" w:styleId="afc">
    <w:name w:val="Hyperlink"/>
    <w:basedOn w:val="a0"/>
    <w:uiPriority w:val="99"/>
    <w:unhideWhenUsed/>
    <w:rsid w:val="00E969E9"/>
    <w:rPr>
      <w:color w:val="90BB23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BF3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1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框架">
  <a:themeElements>
    <a:clrScheme name="框架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带状边缘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CB9C5-9825-47F4-85BF-AECFBA3D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Jia-ying</dc:creator>
  <cp:keywords/>
  <dc:description/>
  <cp:lastModifiedBy>D Vet</cp:lastModifiedBy>
  <cp:revision>57</cp:revision>
  <dcterms:created xsi:type="dcterms:W3CDTF">2016-02-26T15:08:00Z</dcterms:created>
  <dcterms:modified xsi:type="dcterms:W3CDTF">2020-10-28T11:49:00Z</dcterms:modified>
</cp:coreProperties>
</file>