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eastAsia="宋体"/>
          <w:kern w:val="2"/>
          <w:sz w:val="21"/>
          <w:lang w:val="en-US" w:eastAsia="zh-CN"/>
        </w:rPr>
        <w:pict>
          <v:shape id="图片 1" o:spid="_x0000_s1026" type="#_x0000_t75" style="height:169.5pt;width:427.4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.ssh/config文件，在windows环境配置为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github.com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HostName </w:t>
      </w:r>
      <w:r>
        <w:rPr>
          <w:rFonts w:hint="eastAsia"/>
          <w:color w:val="0000FF"/>
          <w:lang w:val="en-US" w:eastAsia="zh-CN"/>
        </w:rPr>
        <w:t>ssh.</w:t>
      </w:r>
      <w:r>
        <w:rPr>
          <w:rFonts w:hint="eastAsia"/>
          <w:lang w:val="en-US" w:eastAsia="zh-CN"/>
        </w:rPr>
        <w:t>github.com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443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IdentityFile ~/.ssh/id_rsa_2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 拉取代码失败报错：1080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http.proxy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--unset http.proxy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专业版_9.1.0.4569_{F1E327BC-269C-435d-A152-05C5408002CA}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2019-01-23T07:47:54Z</dcterms:created>
  <cp:lastModifiedBy>dongyang02.zhang</cp:lastModifiedBy>
  <dcterms:modified xsi:type="dcterms:W3CDTF">2019-01-23T08:00:24Z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2052-9.1.0.4569</vt:lpwstr>
  </property>
</Properties>
</file>