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8"/>
        </w:rPr>
        <w:t>Persistent Identity Memory for Long-Horizon ConsisID Generation</w:t>
      </w:r>
    </w:p>
    <w:p>
      <w:r>
        <w:rPr>
          <w:i/>
        </w:rPr>
        <w:t>Living literature and implementation report - updated 2026-06-09</w:t>
      </w:r>
    </w:p>
    <w:p>
      <w:pPr>
        <w:pStyle w:val="Heading1"/>
      </w:pPr>
      <w:r>
        <w:t>Executive Position</w:t>
      </w:r>
    </w:p>
    <w:p>
      <w:r>
        <w:t>The current main architecture remains the right near-term direction: ConsisID-style frequency-aware identity conditioning plus an identity-specialized memory layer. The codebase already exposes identity tensors before generation, so a retrieval prototype can be added without rewriting the DiT or merging large external repos.</w:t>
      </w:r>
    </w:p>
    <w:p>
      <w:pPr>
        <w:pStyle w:val="ListBullet"/>
      </w:pPr>
      <w:r>
        <w:t>Main drift hypothesis still looks strong: most 2025-2026 long-video/world-model papers frame failure as finite-context forgetting, error accumulation, or missing memory retrieval.</w:t>
      </w:r>
    </w:p>
    <w:p>
      <w:pPr>
        <w:pStyle w:val="ListBullet"/>
      </w:pPr>
      <w:r>
        <w:t>The first implementation should stay outside the transformer: retrieve high-confidence identity episodes, blend identity conditioning tensors, then measure ArcFace decay by chunk.</w:t>
      </w:r>
    </w:p>
    <w:p>
      <w:pPr>
        <w:pStyle w:val="ListBullet"/>
      </w:pPr>
      <w:r>
        <w:t>The next deeper insertion point is transformer-local: recurrent identity state or time-aware identity injection around the local facial extractor and identity cross-attention.</w:t>
      </w:r>
    </w:p>
    <w:p>
      <w:pPr>
        <w:pStyle w:val="ListBullet"/>
      </w:pPr>
      <w:r>
        <w:t>Do not replace ConsisID yet. Newer methods suggest useful modules, but none obviously removes the need for persistent identity memory.</w:t>
      </w:r>
    </w:p>
    <w:p>
      <w:pPr>
        <w:pStyle w:val="Heading1"/>
      </w:pPr>
      <w:r>
        <w:t>Codebase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F2F4F7"/>
          </w:tcPr>
          <w:p>
            <w:r>
              <w:t>Area</w:t>
            </w:r>
          </w:p>
        </w:tc>
        <w:tc>
          <w:tcPr>
            <w:tcW w:type="dxa" w:w="7160"/>
            <w:shd w:fill="F2F4F7"/>
          </w:tcPr>
          <w:p>
            <w:r>
              <w:t>Current map</w:t>
            </w:r>
          </w:p>
        </w:tc>
      </w:tr>
      <w:tr>
        <w:tc>
          <w:tcPr>
            <w:tcW w:type="dxa" w:w="2200"/>
            <w:vAlign w:val="top"/>
          </w:tcPr>
          <w:p>
            <w:r>
              <w:t>Inference pipeline</w:t>
            </w:r>
          </w:p>
        </w:tc>
        <w:tc>
          <w:tcPr>
            <w:tcW w:type="dxa" w:w="7160"/>
            <w:vAlign w:val="top"/>
          </w:tcPr>
          <w:p>
            <w:r>
              <w:t>infer.py validates a PNG identity image or loads a saved identity memory, prepares face models, loads ConsisIDTransformer3DModel and ConsisIDPipeline, extracts or reloads identity tensors, calls pipe(...), then exports frames to MP4.</w:t>
            </w:r>
          </w:p>
        </w:tc>
      </w:tr>
      <w:tr>
        <w:tc>
          <w:tcPr>
            <w:tcW w:type="dxa" w:w="2200"/>
            <w:vAlign w:val="top"/>
          </w:tcPr>
          <w:p>
            <w:r>
              <w:t>Identity extraction</w:t>
            </w:r>
          </w:p>
        </w:tc>
        <w:tc>
          <w:tcPr>
            <w:tcW w:type="dxa" w:w="7160"/>
            <w:vAlign w:val="top"/>
          </w:tcPr>
          <w:p>
            <w:r>
              <w:t>models/consisid_utils.py uses InsightFace AntelopeV2 for a 512-d ArcFace-like embedding, facexlib alignment/parsing for face crop isolation, and EVA02-CLIP-L visual features. These form id_cond = [id_ante_embedding, id_cond_vit] plus id_vit_hidden.</w:t>
            </w:r>
          </w:p>
        </w:tc>
      </w:tr>
      <w:tr>
        <w:tc>
          <w:tcPr>
            <w:tcW w:type="dxa" w:w="2200"/>
            <w:vAlign w:val="top"/>
          </w:tcPr>
          <w:p>
            <w:r>
              <w:t>Identity injection</w:t>
            </w:r>
          </w:p>
        </w:tc>
        <w:tc>
          <w:tcPr>
            <w:tcW w:type="dxa" w:w="7160"/>
            <w:vAlign w:val="top"/>
          </w:tcPr>
          <w:p>
            <w:r>
              <w:t>models/pipeline_consisid.py forwards id_cond and id_vit_hidden to the transformer at every denoising step. kps_cond is optionally drawn and VAE-encoded as extra image latents.</w:t>
            </w:r>
          </w:p>
        </w:tc>
      </w:tr>
      <w:tr>
        <w:tc>
          <w:tcPr>
            <w:tcW w:type="dxa" w:w="2200"/>
            <w:vAlign w:val="top"/>
          </w:tcPr>
          <w:p>
            <w:r>
              <w:t>Transformer path</w:t>
            </w:r>
          </w:p>
        </w:tc>
        <w:tc>
          <w:tcPr>
            <w:tcW w:type="dxa" w:w="7160"/>
            <w:vAlign w:val="top"/>
          </w:tcPr>
          <w:p>
            <w:r>
              <w:t>models/transformer_consisid.py turns id_cond and id_vit_hidden into valid_face_emb through local_facial_extractor, then injects that face embedding through PerceiverCrossAttention every cross_attn_interval transformer blocks.</w:t>
            </w:r>
          </w:p>
        </w:tc>
      </w:tr>
      <w:tr>
        <w:tc>
          <w:tcPr>
            <w:tcW w:type="dxa" w:w="2200"/>
            <w:vAlign w:val="top"/>
          </w:tcPr>
          <w:p>
            <w:r>
              <w:t>Best memory insertion points</w:t>
            </w:r>
          </w:p>
        </w:tc>
        <w:tc>
          <w:tcPr>
            <w:tcW w:type="dxa" w:w="7160"/>
            <w:vAlign w:val="top"/>
          </w:tcPr>
          <w:p>
            <w:r>
              <w:t>1. Pre-pipeline identity tensor retrieval/blending in infer.py. 2. Pipeline-level scheduling of identity strength by denoising step. 3. Transformer-level recurrent identity state around valid_face_emb. 4. Future training-time memory losses.</w:t>
            </w:r>
          </w:p>
        </w:tc>
      </w:tr>
      <w:tr>
        <w:tc>
          <w:tcPr>
            <w:tcW w:type="dxa" w:w="2200"/>
            <w:vAlign w:val="top"/>
          </w:tcPr>
          <w:p>
            <w:r>
              <w:t>Evaluation</w:t>
            </w:r>
          </w:p>
        </w:tc>
        <w:tc>
          <w:tcPr>
            <w:tcW w:type="dxa" w:w="7160"/>
            <w:vAlign w:val="top"/>
          </w:tcPr>
          <w:p>
            <w:r>
              <w:t>eval/arcface_identity_stability.py computes per-frame and per-chunk InsightFace similarity, detection rate, min/mean/max similarity, lowest chunk, and now chunk-wise decay/slope.</w:t>
            </w:r>
          </w:p>
        </w:tc>
      </w:tr>
    </w:tbl>
    <w:p>
      <w:pPr>
        <w:pStyle w:val="Heading1"/>
      </w:pPr>
      <w:r>
        <w:t>Implemented First Prototype</w:t>
      </w:r>
    </w:p>
    <w:p>
      <w:pPr>
        <w:pStyle w:val="ListBullet"/>
      </w:pPr>
      <w:r>
        <w:t>Added util/identity_memory.py for episodic identity bank loading, retrieval, and blending.</w:t>
      </w:r>
    </w:p>
    <w:p>
      <w:pPr>
        <w:pStyle w:val="ListBullet"/>
      </w:pPr>
      <w:r>
        <w:t>Added infer.py flags: --episodic_identity_memory_path, --episodic_top_k, --episodic_min_similarity, --episodic_base_weight, --episodic_update_memory, and --episodic_memory_max_episodes.</w:t>
      </w:r>
    </w:p>
    <w:p>
      <w:pPr>
        <w:pStyle w:val="ListBullet"/>
      </w:pPr>
      <w:r>
        <w:t>Added tools/identity_memory_bank.py to convert an existing single identity_memory.pt into a reusable episodic bank.</w:t>
      </w:r>
    </w:p>
    <w:p>
      <w:pPr>
        <w:pStyle w:val="ListBullet"/>
      </w:pPr>
      <w:r>
        <w:t>Added eval/identity_prompt_suite.json and eval/run_identity_persistence_experiment.py for baseline vs episodic experiments over realistic and stylized prompt categories.</w:t>
      </w:r>
    </w:p>
    <w:p>
      <w:pPr>
        <w:pStyle w:val="Heading1"/>
      </w:pPr>
      <w:r>
        <w:t>Evaluation Protocol</w:t>
      </w:r>
    </w:p>
    <w:p>
      <w:pPr>
        <w:pStyle w:val="ListBullet"/>
      </w:pPr>
      <w:r>
        <w:t>Primary metric: ArcFace/InsightFace cosine similarity to the reference identity embedding.</w:t>
      </w:r>
    </w:p>
    <w:p>
      <w:pPr>
        <w:pStyle w:val="ListBullet"/>
      </w:pPr>
      <w:r>
        <w:t>Chunk metric: mean/min/max similarity per 49-frame chunk, with face detection rate tracked separately so occlusion is not mistaken for identity drift.</w:t>
      </w:r>
    </w:p>
    <w:p>
      <w:pPr>
        <w:pStyle w:val="ListBullet"/>
      </w:pPr>
      <w:r>
        <w:t>Decay metric: last chunk minus first chunk and linear slope of chunk mean similarity.</w:t>
      </w:r>
    </w:p>
    <w:p>
      <w:pPr>
        <w:pStyle w:val="ListBullet"/>
      </w:pPr>
      <w:r>
        <w:t>Prompt split: realistic prompts for natural face preservation and stylized prompts for anime, manga, game-like, and painterly identity transfer.</w:t>
      </w:r>
    </w:p>
    <w:p>
      <w:pPr>
        <w:pStyle w:val="ListBullet"/>
      </w:pPr>
      <w:r>
        <w:t>Comparisons: baseline, episodic memory, recurrent state, and episodic plus recurrent once the recurrent module exists.</w:t>
      </w:r>
    </w:p>
    <w:p>
      <w:pPr>
        <w:pStyle w:val="Heading1"/>
      </w:pPr>
      <w:r>
        <w:t>Literature Review</w:t>
      </w:r>
    </w:p>
    <w:p>
      <w:r>
        <w:t>Chrome/Google Scholar automation was attempted, but the local Chrome extension sandbox failed to initialize. This first sweep therefore uses primary arXiv, CVF, and publisher/research-lab pages. Re-run Google Scholar later for citation counts and related-paper graph expansion.</w:t>
      </w:r>
    </w:p>
    <w:p>
      <w:pPr>
        <w:pStyle w:val="Heading2"/>
      </w:pPr>
      <w:r>
        <w:t>ConsisID, CVPR 2025</w:t>
      </w:r>
    </w:p>
    <w:p>
      <w:r>
        <w:rPr>
          <w:b/>
        </w:rPr>
        <w:t xml:space="preserve">Problem: </w:t>
      </w:r>
      <w:r>
        <w:t>Tuning-free identity-preserving text-to-video from one image.</w:t>
      </w:r>
    </w:p>
    <w:p>
      <w:r>
        <w:rPr>
          <w:b/>
        </w:rPr>
        <w:t xml:space="preserve">Method: </w:t>
      </w:r>
      <w:r>
        <w:t>Frequency-aware DiT control: low-frequency global face features plus high-frequency intrinsic identity features.</w:t>
      </w:r>
    </w:p>
    <w:p>
      <w:r>
        <w:rPr>
          <w:b/>
        </w:rPr>
        <w:t xml:space="preserve">Strengths: </w:t>
      </w:r>
      <w:r>
        <w:t>Directly matches this codebase; strong local identity preservation.</w:t>
      </w:r>
    </w:p>
    <w:p>
      <w:r>
        <w:rPr>
          <w:b/>
        </w:rPr>
        <w:t xml:space="preserve">Limitations: </w:t>
      </w:r>
      <w:r>
        <w:t>No explicit long-term memory; mostly short-clip conditioning.</w:t>
      </w:r>
    </w:p>
    <w:p>
      <w:r>
        <w:rPr>
          <w:b/>
        </w:rPr>
        <w:t xml:space="preserve">Relevance to this project: </w:t>
      </w:r>
      <w:r>
        <w:t>Baseline and host architecture.</w:t>
      </w:r>
    </w:p>
    <w:p>
      <w:r>
        <w:rPr>
          <w:b/>
        </w:rPr>
        <w:t xml:space="preserve">Transferable ideas: </w:t>
      </w:r>
      <w:r>
        <w:t>Keep face-frequency decomposition; add memory outside first.</w:t>
      </w:r>
    </w:p>
    <w:p>
      <w:pPr>
        <w:pStyle w:val="Heading2"/>
      </w:pPr>
      <w:r>
        <w:t>HunyuanCustom, 2025</w:t>
      </w:r>
    </w:p>
    <w:p>
      <w:r>
        <w:rPr>
          <w:b/>
        </w:rPr>
        <w:t xml:space="preserve">Problem: </w:t>
      </w:r>
      <w:r>
        <w:t>Customized video generation from multimodal conditions.</w:t>
      </w:r>
    </w:p>
    <w:p>
      <w:r>
        <w:rPr>
          <w:b/>
        </w:rPr>
        <w:t xml:space="preserve">Method: </w:t>
      </w:r>
      <w:r>
        <w:t>LLaVA-based image-text fusion and image-ID enhancement through temporal concatenation.</w:t>
      </w:r>
    </w:p>
    <w:p>
      <w:r>
        <w:rPr>
          <w:b/>
        </w:rPr>
        <w:t xml:space="preserve">Strengths: </w:t>
      </w:r>
      <w:r>
        <w:t>Shows identity reinforcement can be framed as repeated temporal conditioning.</w:t>
      </w:r>
    </w:p>
    <w:p>
      <w:r>
        <w:rPr>
          <w:b/>
        </w:rPr>
        <w:t xml:space="preserve">Limitations: </w:t>
      </w:r>
      <w:r>
        <w:t>Not specialized for identity drift over long autoregressive rollouts.</w:t>
      </w:r>
    </w:p>
    <w:p>
      <w:r>
        <w:rPr>
          <w:b/>
        </w:rPr>
        <w:t xml:space="preserve">Relevance to this project: </w:t>
      </w:r>
      <w:r>
        <w:t>Supports identity propagation direction.</w:t>
      </w:r>
    </w:p>
    <w:p>
      <w:r>
        <w:rPr>
          <w:b/>
        </w:rPr>
        <w:t xml:space="preserve">Transferable ideas: </w:t>
      </w:r>
      <w:r>
        <w:t>Use repeated retrieved identity features as temporal anchors.</w:t>
      </w:r>
    </w:p>
    <w:p>
      <w:pPr>
        <w:pStyle w:val="Heading2"/>
      </w:pPr>
      <w:r>
        <w:t>Proteus-ID, 2025</w:t>
      </w:r>
    </w:p>
    <w:p>
      <w:r>
        <w:rPr>
          <w:b/>
        </w:rPr>
        <w:t xml:space="preserve">Problem: </w:t>
      </w:r>
      <w:r>
        <w:t>Identity consistency and natural motion in video customization.</w:t>
      </w:r>
    </w:p>
    <w:p>
      <w:r>
        <w:rPr>
          <w:b/>
        </w:rPr>
        <w:t xml:space="preserve">Method: </w:t>
      </w:r>
      <w:r>
        <w:t>Multimodal identity fusion, time-aware identity injection, adaptive motion learning.</w:t>
      </w:r>
    </w:p>
    <w:p>
      <w:r>
        <w:rPr>
          <w:b/>
        </w:rPr>
        <w:t xml:space="preserve">Strengths: </w:t>
      </w:r>
      <w:r>
        <w:t>Explicitly balances identity and motion.</w:t>
      </w:r>
    </w:p>
    <w:p>
      <w:r>
        <w:rPr>
          <w:b/>
        </w:rPr>
        <w:t xml:space="preserve">Limitations: </w:t>
      </w:r>
      <w:r>
        <w:t>Requires trained modules and dataset; not a minimal drop-in.</w:t>
      </w:r>
    </w:p>
    <w:p>
      <w:r>
        <w:rPr>
          <w:b/>
        </w:rPr>
        <w:t xml:space="preserve">Relevance to this project: </w:t>
      </w:r>
      <w:r>
        <w:t>Strong candidate for second-stage injection schedule.</w:t>
      </w:r>
    </w:p>
    <w:p>
      <w:r>
        <w:rPr>
          <w:b/>
        </w:rPr>
        <w:t xml:space="preserve">Transferable ideas: </w:t>
      </w:r>
      <w:r>
        <w:t>Time-aware identity strength; motion-aware loss weighting.</w:t>
      </w:r>
    </w:p>
    <w:p>
      <w:pPr>
        <w:pStyle w:val="Heading2"/>
      </w:pPr>
      <w:r>
        <w:t>LaVieID, 2025</w:t>
      </w:r>
    </w:p>
    <w:p>
      <w:r>
        <w:rPr>
          <w:b/>
        </w:rPr>
        <w:t xml:space="preserve">Problem: </w:t>
      </w:r>
      <w:r>
        <w:t>Stochastic DiT generation loses local facial identity across time.</w:t>
      </w:r>
    </w:p>
    <w:p>
      <w:r>
        <w:rPr>
          <w:b/>
        </w:rPr>
        <w:t xml:space="preserve">Method: </w:t>
      </w:r>
      <w:r>
        <w:t>Local facial router plus temporal autoregressive latent refinement.</w:t>
      </w:r>
    </w:p>
    <w:p>
      <w:r>
        <w:rPr>
          <w:b/>
        </w:rPr>
        <w:t xml:space="preserve">Strengths: </w:t>
      </w:r>
      <w:r>
        <w:t>Direct evidence for local plus temporal identity modeling.</w:t>
      </w:r>
    </w:p>
    <w:p>
      <w:r>
        <w:rPr>
          <w:b/>
        </w:rPr>
        <w:t xml:space="preserve">Limitations: </w:t>
      </w:r>
      <w:r>
        <w:t>Architectural change, likely not first prototype.</w:t>
      </w:r>
    </w:p>
    <w:p>
      <w:r>
        <w:rPr>
          <w:b/>
        </w:rPr>
        <w:t xml:space="preserve">Relevance to this project: </w:t>
      </w:r>
      <w:r>
        <w:t>Closest to RAD-style identity state among ID papers.</w:t>
      </w:r>
    </w:p>
    <w:p>
      <w:r>
        <w:rPr>
          <w:b/>
        </w:rPr>
        <w:t xml:space="preserve">Transferable ideas: </w:t>
      </w:r>
      <w:r>
        <w:t>Recurrent bias/refinement over face-related latent tokens.</w:t>
      </w:r>
    </w:p>
    <w:p>
      <w:pPr>
        <w:pStyle w:val="Heading2"/>
      </w:pPr>
      <w:r>
        <w:t>MagicID, ICCV 2025</w:t>
      </w:r>
    </w:p>
    <w:p>
      <w:r>
        <w:rPr>
          <w:b/>
        </w:rPr>
        <w:t xml:space="preserve">Problem: </w:t>
      </w:r>
      <w:r>
        <w:t>Identity preservation often reduces motion; longer videos degrade ID.</w:t>
      </w:r>
    </w:p>
    <w:p>
      <w:r>
        <w:rPr>
          <w:b/>
        </w:rPr>
        <w:t xml:space="preserve">Method: </w:t>
      </w:r>
      <w:r>
        <w:t>Hybrid preference optimization with identity and dynamics reward pairs.</w:t>
      </w:r>
    </w:p>
    <w:p>
      <w:r>
        <w:rPr>
          <w:b/>
        </w:rPr>
        <w:t xml:space="preserve">Strengths: </w:t>
      </w:r>
      <w:r>
        <w:t>Treats identity-motion trade-off as optimization target.</w:t>
      </w:r>
    </w:p>
    <w:p>
      <w:r>
        <w:rPr>
          <w:b/>
        </w:rPr>
        <w:t xml:space="preserve">Limitations: </w:t>
      </w:r>
      <w:r>
        <w:t>Preference data and training required.</w:t>
      </w:r>
    </w:p>
    <w:p>
      <w:r>
        <w:rPr>
          <w:b/>
        </w:rPr>
        <w:t xml:space="preserve">Relevance to this project: </w:t>
      </w:r>
      <w:r>
        <w:t>Useful for later training/evaluation.</w:t>
      </w:r>
    </w:p>
    <w:p>
      <w:r>
        <w:rPr>
          <w:b/>
        </w:rPr>
        <w:t xml:space="preserve">Transferable ideas: </w:t>
      </w:r>
      <w:r>
        <w:t>Construct pairwise identity decay preferences from our evaluator.</w:t>
      </w:r>
    </w:p>
    <w:p>
      <w:pPr>
        <w:pStyle w:val="Heading2"/>
      </w:pPr>
      <w:r>
        <w:t>ContextAnyone, 2025</w:t>
      </w:r>
    </w:p>
    <w:p>
      <w:r>
        <w:rPr>
          <w:b/>
        </w:rPr>
        <w:t xml:space="preserve">Problem: </w:t>
      </w:r>
      <w:r>
        <w:t>Reference-to-video methods preserve face but lose hair, outfit, body shape.</w:t>
      </w:r>
    </w:p>
    <w:p>
      <w:r>
        <w:rPr>
          <w:b/>
        </w:rPr>
        <w:t xml:space="preserve">Method: </w:t>
      </w:r>
      <w:r>
        <w:t>Joint reference reconstruction and video generation, Emphasize-Attention, Gap-RoPE.</w:t>
      </w:r>
    </w:p>
    <w:p>
      <w:r>
        <w:rPr>
          <w:b/>
        </w:rPr>
        <w:t xml:space="preserve">Strengths: </w:t>
      </w:r>
      <w:r>
        <w:t>Broad character consistency, not just face.</w:t>
      </w:r>
    </w:p>
    <w:p>
      <w:r>
        <w:rPr>
          <w:b/>
        </w:rPr>
        <w:t xml:space="preserve">Limitations: </w:t>
      </w:r>
      <w:r>
        <w:t>New DiT modifications; late-stage replacement candidate only.</w:t>
      </w:r>
    </w:p>
    <w:p>
      <w:r>
        <w:rPr>
          <w:b/>
        </w:rPr>
        <w:t xml:space="preserve">Relevance to this project: </w:t>
      </w:r>
      <w:r>
        <w:t>Important if identity includes non-face cues.</w:t>
      </w:r>
    </w:p>
    <w:p>
      <w:r>
        <w:rPr>
          <w:b/>
        </w:rPr>
        <w:t xml:space="preserve">Transferable ideas: </w:t>
      </w:r>
      <w:r>
        <w:t>Separate reference/memory token positions; reinforce reference-aware features.</w:t>
      </w:r>
    </w:p>
    <w:p>
      <w:pPr>
        <w:pStyle w:val="Heading2"/>
      </w:pPr>
      <w:r>
        <w:t>WorldMem, 2025/2026</w:t>
      </w:r>
    </w:p>
    <w:p>
      <w:r>
        <w:rPr>
          <w:b/>
        </w:rPr>
        <w:t xml:space="preserve">Problem: </w:t>
      </w:r>
      <w:r>
        <w:t>World simulators forget scenes beyond context windows.</w:t>
      </w:r>
    </w:p>
    <w:p>
      <w:r>
        <w:rPr>
          <w:b/>
        </w:rPr>
        <w:t xml:space="preserve">Method: </w:t>
      </w:r>
      <w:r>
        <w:t>Memory bank storing memory frames and states such as pose and timestamp; memory attention retrieves relevant units.</w:t>
      </w:r>
    </w:p>
    <w:p>
      <w:r>
        <w:rPr>
          <w:b/>
        </w:rPr>
        <w:t xml:space="preserve">Strengths: </w:t>
      </w:r>
      <w:r>
        <w:t>Clean memory-bank formulation for long consistency.</w:t>
      </w:r>
    </w:p>
    <w:p>
      <w:r>
        <w:rPr>
          <w:b/>
        </w:rPr>
        <w:t xml:space="preserve">Limitations: </w:t>
      </w:r>
      <w:r>
        <w:t>Scene/spatial memory, not identity-specialized.</w:t>
      </w:r>
    </w:p>
    <w:p>
      <w:r>
        <w:rPr>
          <w:b/>
        </w:rPr>
        <w:t xml:space="preserve">Relevance to this project: </w:t>
      </w:r>
      <w:r>
        <w:t>Primary inspiration for episodic retrieval.</w:t>
      </w:r>
    </w:p>
    <w:p>
      <w:r>
        <w:rPr>
          <w:b/>
        </w:rPr>
        <w:t xml:space="preserve">Transferable ideas: </w:t>
      </w:r>
      <w:r>
        <w:t>Store identity episodes with state: prompt, style, time, confidence, viewpoint.</w:t>
      </w:r>
    </w:p>
    <w:p>
      <w:pPr>
        <w:pStyle w:val="Heading2"/>
      </w:pPr>
      <w:r>
        <w:t>RAD, 2025</w:t>
      </w:r>
    </w:p>
    <w:p>
      <w:r>
        <w:rPr>
          <w:b/>
        </w:rPr>
        <w:t xml:space="preserve">Problem: </w:t>
      </w:r>
      <w:r>
        <w:t>Autoregressive video diffusion lacks memory compression/retrieval beyond window size.</w:t>
      </w:r>
    </w:p>
    <w:p>
      <w:r>
        <w:rPr>
          <w:b/>
        </w:rPr>
        <w:t xml:space="preserve">Method: </w:t>
      </w:r>
      <w:r>
        <w:t>RNN/LSTM memory integrated with diffusion transformer; frame-wise autoregression for update and retrieval.</w:t>
      </w:r>
    </w:p>
    <w:p>
      <w:r>
        <w:rPr>
          <w:b/>
        </w:rPr>
        <w:t xml:space="preserve">Strengths: </w:t>
      </w:r>
      <w:r>
        <w:t>Matches recurrent identity-state hypothesis.</w:t>
      </w:r>
    </w:p>
    <w:p>
      <w:r>
        <w:rPr>
          <w:b/>
        </w:rPr>
        <w:t xml:space="preserve">Limitations: </w:t>
      </w:r>
      <w:r>
        <w:t>Requires training/inference alignment; not a pure inference hack.</w:t>
      </w:r>
    </w:p>
    <w:p>
      <w:r>
        <w:rPr>
          <w:b/>
        </w:rPr>
        <w:t xml:space="preserve">Relevance to this project: </w:t>
      </w:r>
      <w:r>
        <w:t>Second milestone after episodic memory.</w:t>
      </w:r>
    </w:p>
    <w:p>
      <w:r>
        <w:rPr>
          <w:b/>
        </w:rPr>
        <w:t xml:space="preserve">Transferable ideas: </w:t>
      </w:r>
      <w:r>
        <w:t>Maintain recurrent identity state over chunks; compare against retrieval bank.</w:t>
      </w:r>
    </w:p>
    <w:p>
      <w:pPr>
        <w:pStyle w:val="Heading2"/>
      </w:pPr>
      <w:r>
        <w:t>Video World Models with Long-term Spatial Memory, 2025</w:t>
      </w:r>
    </w:p>
    <w:p>
      <w:r>
        <w:rPr>
          <w:b/>
        </w:rPr>
        <w:t xml:space="preserve">Problem: </w:t>
      </w:r>
      <w:r>
        <w:t>World models forget revisited environments.</w:t>
      </w:r>
    </w:p>
    <w:p>
      <w:r>
        <w:rPr>
          <w:b/>
        </w:rPr>
        <w:t xml:space="preserve">Method: </w:t>
      </w:r>
      <w:r>
        <w:t>Geometry-grounded long-term spatial memory with store/retrieve mechanisms.</w:t>
      </w:r>
    </w:p>
    <w:p>
      <w:r>
        <w:rPr>
          <w:b/>
        </w:rPr>
        <w:t xml:space="preserve">Strengths: </w:t>
      </w:r>
      <w:r>
        <w:t>Explicit long-term memory evaluation.</w:t>
      </w:r>
    </w:p>
    <w:p>
      <w:r>
        <w:rPr>
          <w:b/>
        </w:rPr>
        <w:t xml:space="preserve">Limitations: </w:t>
      </w:r>
      <w:r>
        <w:t>Geometry-focused; identity needs face-aware memory state.</w:t>
      </w:r>
    </w:p>
    <w:p>
      <w:r>
        <w:rPr>
          <w:b/>
        </w:rPr>
        <w:t xml:space="preserve">Relevance to this project: </w:t>
      </w:r>
      <w:r>
        <w:t>Supports specialized memory rather than longer context only.</w:t>
      </w:r>
    </w:p>
    <w:p>
      <w:r>
        <w:rPr>
          <w:b/>
        </w:rPr>
        <w:t xml:space="preserve">Transferable ideas: </w:t>
      </w:r>
      <w:r>
        <w:t>Evaluate revisits/occlusion as memory tests, not only continuous similarity.</w:t>
      </w:r>
    </w:p>
    <w:p>
      <w:pPr>
        <w:pStyle w:val="Heading2"/>
      </w:pPr>
      <w:r>
        <w:t>WorldPack, 2025</w:t>
      </w:r>
    </w:p>
    <w:p>
      <w:r>
        <w:rPr>
          <w:b/>
        </w:rPr>
        <w:t xml:space="preserve">Problem: </w:t>
      </w:r>
      <w:r>
        <w:t>Long context is too expensive for spatially consistent world rollouts.</w:t>
      </w:r>
    </w:p>
    <w:p>
      <w:r>
        <w:rPr>
          <w:b/>
        </w:rPr>
        <w:t xml:space="preserve">Method: </w:t>
      </w:r>
      <w:r>
        <w:t>Trajectory packing plus memory retrieval.</w:t>
      </w:r>
    </w:p>
    <w:p>
      <w:r>
        <w:rPr>
          <w:b/>
        </w:rPr>
        <w:t xml:space="preserve">Strengths: </w:t>
      </w:r>
      <w:r>
        <w:t>Shows compression plus retrieval can beat brute context.</w:t>
      </w:r>
    </w:p>
    <w:p>
      <w:r>
        <w:rPr>
          <w:b/>
        </w:rPr>
        <w:t xml:space="preserve">Limitations: </w:t>
      </w:r>
      <w:r>
        <w:t>World navigation domain.</w:t>
      </w:r>
    </w:p>
    <w:p>
      <w:r>
        <w:rPr>
          <w:b/>
        </w:rPr>
        <w:t xml:space="preserve">Relevance to this project: </w:t>
      </w:r>
      <w:r>
        <w:t>Good argument for compact identity memory bank.</w:t>
      </w:r>
    </w:p>
    <w:p>
      <w:r>
        <w:rPr>
          <w:b/>
        </w:rPr>
        <w:t xml:space="preserve">Transferable ideas: </w:t>
      </w:r>
      <w:r>
        <w:t>Compress identity episodes by representative embeddings rather than storing all frames.</w:t>
      </w:r>
    </w:p>
    <w:p>
      <w:pPr>
        <w:pStyle w:val="Heading2"/>
      </w:pPr>
      <w:r>
        <w:t>LIVE, 2026</w:t>
      </w:r>
    </w:p>
    <w:p>
      <w:r>
        <w:rPr>
          <w:b/>
        </w:rPr>
        <w:t xml:space="preserve">Problem: </w:t>
      </w:r>
      <w:r>
        <w:t>Autoregressive rollout errors accumulate beyond training horizon.</w:t>
      </w:r>
    </w:p>
    <w:p>
      <w:r>
        <w:rPr>
          <w:b/>
        </w:rPr>
        <w:t xml:space="preserve">Method: </w:t>
      </w:r>
      <w:r>
        <w:t>Cycle-consistency objective and progressive training to bound error.</w:t>
      </w:r>
    </w:p>
    <w:p>
      <w:r>
        <w:rPr>
          <w:b/>
        </w:rPr>
        <w:t xml:space="preserve">Strengths: </w:t>
      </w:r>
      <w:r>
        <w:t>Direct long-horizon error-control framing.</w:t>
      </w:r>
    </w:p>
    <w:p>
      <w:r>
        <w:rPr>
          <w:b/>
        </w:rPr>
        <w:t xml:space="preserve">Limitations: </w:t>
      </w:r>
      <w:r>
        <w:t>Training objective, not immediate inference module.</w:t>
      </w:r>
    </w:p>
    <w:p>
      <w:r>
        <w:rPr>
          <w:b/>
        </w:rPr>
        <w:t xml:space="preserve">Relevance to this project: </w:t>
      </w:r>
      <w:r>
        <w:t>Explains why local identity may decay despite strong first chunk.</w:t>
      </w:r>
    </w:p>
    <w:p>
      <w:r>
        <w:rPr>
          <w:b/>
        </w:rPr>
        <w:t xml:space="preserve">Transferable ideas: </w:t>
      </w:r>
      <w:r>
        <w:t>Later train identity-cycle consistency: recover initial ID after long rollout.</w:t>
      </w:r>
    </w:p>
    <w:p>
      <w:pPr>
        <w:pStyle w:val="Heading2"/>
      </w:pPr>
      <w:r>
        <w:t>Identity-Motion Trade-offs, BMVC 2025</w:t>
      </w:r>
    </w:p>
    <w:p>
      <w:r>
        <w:rPr>
          <w:b/>
        </w:rPr>
        <w:t xml:space="preserve">Problem: </w:t>
      </w:r>
      <w:r>
        <w:t>Motion, structure, and identity entangle in T2V attention features.</w:t>
      </w:r>
    </w:p>
    <w:p>
      <w:r>
        <w:rPr>
          <w:b/>
        </w:rPr>
        <w:t xml:space="preserve">Method: </w:t>
      </w:r>
      <w:r>
        <w:t>Analysis of self-attention Q features; Q-injection for motion transfer and multi-shot consistency.</w:t>
      </w:r>
    </w:p>
    <w:p>
      <w:r>
        <w:rPr>
          <w:b/>
        </w:rPr>
        <w:t xml:space="preserve">Strengths: </w:t>
      </w:r>
      <w:r>
        <w:t>Mechanistic clue for why identity changes when motion/viewpoint changes.</w:t>
      </w:r>
    </w:p>
    <w:p>
      <w:r>
        <w:rPr>
          <w:b/>
        </w:rPr>
        <w:t xml:space="preserve">Limitations: </w:t>
      </w:r>
      <w:r>
        <w:t>Training-free control, not identity memory by itself.</w:t>
      </w:r>
    </w:p>
    <w:p>
      <w:r>
        <w:rPr>
          <w:b/>
        </w:rPr>
        <w:t xml:space="preserve">Relevance to this project: </w:t>
      </w:r>
      <w:r>
        <w:t>Useful for understanding drift causes.</w:t>
      </w:r>
    </w:p>
    <w:p>
      <w:r>
        <w:rPr>
          <w:b/>
        </w:rPr>
        <w:t xml:space="preserve">Transferable ideas: </w:t>
      </w:r>
      <w:r>
        <w:t>Probe attention/query features during drift; avoid memory injection that suppresses motion.</w:t>
      </w:r>
    </w:p>
    <w:p>
      <w:pPr>
        <w:pStyle w:val="Heading2"/>
      </w:pPr>
      <w:r>
        <w:t>Identity-GRPO, 2025</w:t>
      </w:r>
    </w:p>
    <w:p>
      <w:r>
        <w:rPr>
          <w:b/>
        </w:rPr>
        <w:t xml:space="preserve">Problem: </w:t>
      </w:r>
      <w:r>
        <w:t>Multi-human interactions cause identity swaps/degradation.</w:t>
      </w:r>
    </w:p>
    <w:p>
      <w:r>
        <w:rPr>
          <w:b/>
        </w:rPr>
        <w:t xml:space="preserve">Method: </w:t>
      </w:r>
      <w:r>
        <w:t>Human-consistency reward model plus GRPO optimization.</w:t>
      </w:r>
    </w:p>
    <w:p>
      <w:r>
        <w:rPr>
          <w:b/>
        </w:rPr>
        <w:t xml:space="preserve">Strengths: </w:t>
      </w:r>
      <w:r>
        <w:t>Gives reward-learning route for identity consistency.</w:t>
      </w:r>
    </w:p>
    <w:p>
      <w:r>
        <w:rPr>
          <w:b/>
        </w:rPr>
        <w:t xml:space="preserve">Limitations: </w:t>
      </w:r>
      <w:r>
        <w:t>RL training overhead; multi-subject focus.</w:t>
      </w:r>
    </w:p>
    <w:p>
      <w:r>
        <w:rPr>
          <w:b/>
        </w:rPr>
        <w:t xml:space="preserve">Relevance to this project: </w:t>
      </w:r>
      <w:r>
        <w:t>Later alignment stage if inference memory helps but is not enough.</w:t>
      </w:r>
    </w:p>
    <w:p>
      <w:r>
        <w:rPr>
          <w:b/>
        </w:rPr>
        <w:t xml:space="preserve">Transferable ideas: </w:t>
      </w:r>
      <w:r>
        <w:t>Use evaluator outputs to build automatic reward signals.</w:t>
      </w:r>
    </w:p>
    <w:p>
      <w:pPr>
        <w:pStyle w:val="Heading2"/>
      </w:pPr>
      <w:r>
        <w:t>DreamVideo-Omni, 2026</w:t>
      </w:r>
    </w:p>
    <w:p>
      <w:r>
        <w:rPr>
          <w:b/>
        </w:rPr>
        <w:t xml:space="preserve">Problem: </w:t>
      </w:r>
      <w:r>
        <w:t>Multi-subject identity and multi-granularity motion control degrade together.</w:t>
      </w:r>
    </w:p>
    <w:p>
      <w:r>
        <w:rPr>
          <w:b/>
        </w:rPr>
        <w:t xml:space="preserve">Method: </w:t>
      </w:r>
      <w:r>
        <w:t>Condition-aware 3D RoPE, hierarchical motion injection, role embeddings, latent identity reward learning.</w:t>
      </w:r>
    </w:p>
    <w:p>
      <w:r>
        <w:rPr>
          <w:b/>
        </w:rPr>
        <w:t xml:space="preserve">Strengths: </w:t>
      </w:r>
      <w:r>
        <w:t>Modern 2026 evidence for identity-aware rewards and role binding.</w:t>
      </w:r>
    </w:p>
    <w:p>
      <w:r>
        <w:rPr>
          <w:b/>
        </w:rPr>
        <w:t xml:space="preserve">Limitations: </w:t>
      </w:r>
      <w:r>
        <w:t>Large training framework.</w:t>
      </w:r>
    </w:p>
    <w:p>
      <w:r>
        <w:rPr>
          <w:b/>
        </w:rPr>
        <w:t xml:space="preserve">Relevance to this project: </w:t>
      </w:r>
      <w:r>
        <w:t>Useful if project expands to multiple characters.</w:t>
      </w:r>
    </w:p>
    <w:p>
      <w:r>
        <w:rPr>
          <w:b/>
        </w:rPr>
        <w:t xml:space="preserve">Transferable ideas: </w:t>
      </w:r>
      <w:r>
        <w:t>Role embeddings for subject-specific identity memory slots.</w:t>
      </w:r>
    </w:p>
    <w:p>
      <w:pPr>
        <w:pStyle w:val="Heading2"/>
      </w:pPr>
      <w:r>
        <w:t>LumosX, 2026</w:t>
      </w:r>
    </w:p>
    <w:p>
      <w:r>
        <w:rPr>
          <w:b/>
        </w:rPr>
        <w:t xml:space="preserve">Problem: </w:t>
      </w:r>
      <w:r>
        <w:t>Face-attribute alignment fails in personalized multi-subject video.</w:t>
      </w:r>
    </w:p>
    <w:p>
      <w:r>
        <w:rPr>
          <w:b/>
        </w:rPr>
        <w:t xml:space="preserve">Method: </w:t>
      </w:r>
      <w:r>
        <w:t>Relational self/cross attention with face-attribute dependencies.</w:t>
      </w:r>
    </w:p>
    <w:p>
      <w:r>
        <w:rPr>
          <w:b/>
        </w:rPr>
        <w:t xml:space="preserve">Strengths: </w:t>
      </w:r>
      <w:r>
        <w:t>Makes identity broader than face embedding.</w:t>
      </w:r>
    </w:p>
    <w:p>
      <w:r>
        <w:rPr>
          <w:b/>
        </w:rPr>
        <w:t xml:space="preserve">Limitations: </w:t>
      </w:r>
      <w:r>
        <w:t>Multi-subject and dataset-heavy.</w:t>
      </w:r>
    </w:p>
    <w:p>
      <w:r>
        <w:rPr>
          <w:b/>
        </w:rPr>
        <w:t xml:space="preserve">Relevance to this project: </w:t>
      </w:r>
      <w:r>
        <w:t>Stylized identity needs hair, outfit, silhouette, and accessories.</w:t>
      </w:r>
    </w:p>
    <w:p>
      <w:r>
        <w:rPr>
          <w:b/>
        </w:rPr>
        <w:t xml:space="preserve">Transferable ideas: </w:t>
      </w:r>
      <w:r>
        <w:t>Extend identity memory from face-only to face plus attribute slots.</w:t>
      </w:r>
    </w:p>
    <w:p>
      <w:pPr>
        <w:pStyle w:val="Heading1"/>
      </w:pPr>
      <w:r>
        <w:t>Source Links</w:t>
      </w:r>
    </w:p>
    <w:p>
      <w:pPr>
        <w:pStyle w:val="ListBullet"/>
      </w:pPr>
      <w:hyperlink r:id="rId9">
        <w:r>
          <w:rPr>
            <w:color w:val="0563C1"/>
            <w:u w:val="single"/>
          </w:rPr>
          <w:t>ConsisID CVPR 2025 poster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ConsisID paper PDF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HunyuanCustom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Proteus-ID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LaVieID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MagicID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ContextAnyone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WorldMem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RAD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Video World Models with Long-term Spatial Memory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WorldPack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LIVE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Identity-Motion Trade-offs</w:t>
        </w:r>
      </w:hyperlink>
    </w:p>
    <w:p>
      <w:pPr>
        <w:pStyle w:val="ListBullet"/>
      </w:pPr>
      <w:hyperlink r:id="rId22">
        <w:r>
          <w:rPr>
            <w:color w:val="0563C1"/>
            <w:u w:val="single"/>
          </w:rPr>
          <w:t>Identity-GRPO</w:t>
        </w:r>
      </w:hyperlink>
    </w:p>
    <w:p>
      <w:pPr>
        <w:pStyle w:val="ListBullet"/>
      </w:pPr>
      <w:hyperlink r:id="rId23">
        <w:r>
          <w:rPr>
            <w:color w:val="0563C1"/>
            <w:u w:val="single"/>
          </w:rPr>
          <w:t>DreamVideo-Omni</w:t>
        </w:r>
      </w:hyperlink>
    </w:p>
    <w:p>
      <w:pPr>
        <w:pStyle w:val="ListBullet"/>
      </w:pPr>
      <w:hyperlink r:id="rId24">
        <w:r>
          <w:rPr>
            <w:color w:val="0563C1"/>
            <w:u w:val="single"/>
          </w:rPr>
          <w:t>LumosX</w:t>
        </w:r>
      </w:hyperlink>
    </w:p>
    <w:p>
      <w:pPr>
        <w:pStyle w:val="Heading1"/>
      </w:pPr>
      <w:r>
        <w:t>Next Experimental Decision</w:t>
      </w:r>
    </w:p>
    <w:p>
      <w:r>
        <w:t>Run the new suite on the cluster with baseline and episodic memory. If episodic retrieval improves late-chunk similarity or reduces negative slope without flattening motion, keep the architecture and move to recurrent identity state. If it only improves first-frame similarity or over-constrains stylized prompts, shift toward time-aware injection and attention-level identity scheduling before adding recurrent training.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vpr.thecvf.com/virtual/2025/poster/32871" TargetMode="External"/><Relationship Id="rId10" Type="http://schemas.openxmlformats.org/officeDocument/2006/relationships/hyperlink" Target="https://openaccess.thecvf.com/content/CVPR2025/papers/Yuan_Identity-Preserving_Text-to-Video_Generation_by_Frequency_Decomposition_CVPR_2025_paper.pdf" TargetMode="External"/><Relationship Id="rId11" Type="http://schemas.openxmlformats.org/officeDocument/2006/relationships/hyperlink" Target="https://arxiv.org/abs/2505.04512" TargetMode="External"/><Relationship Id="rId12" Type="http://schemas.openxmlformats.org/officeDocument/2006/relationships/hyperlink" Target="https://arxiv.org/abs/2506.23729" TargetMode="External"/><Relationship Id="rId13" Type="http://schemas.openxmlformats.org/officeDocument/2006/relationships/hyperlink" Target="https://arxiv.org/abs/2508.07603" TargetMode="External"/><Relationship Id="rId14" Type="http://schemas.openxmlformats.org/officeDocument/2006/relationships/hyperlink" Target="https://arxiv.org/abs/2503.12689" TargetMode="External"/><Relationship Id="rId15" Type="http://schemas.openxmlformats.org/officeDocument/2006/relationships/hyperlink" Target="https://arxiv.org/abs/2512.07328" TargetMode="External"/><Relationship Id="rId16" Type="http://schemas.openxmlformats.org/officeDocument/2006/relationships/hyperlink" Target="https://arxiv.org/abs/2504.12369" TargetMode="External"/><Relationship Id="rId17" Type="http://schemas.openxmlformats.org/officeDocument/2006/relationships/hyperlink" Target="https://arxiv.org/abs/2511.12940" TargetMode="External"/><Relationship Id="rId18" Type="http://schemas.openxmlformats.org/officeDocument/2006/relationships/hyperlink" Target="https://arxiv.org/abs/2506.05284" TargetMode="External"/><Relationship Id="rId19" Type="http://schemas.openxmlformats.org/officeDocument/2006/relationships/hyperlink" Target="https://arxiv.org/abs/2512.02473" TargetMode="External"/><Relationship Id="rId20" Type="http://schemas.openxmlformats.org/officeDocument/2006/relationships/hyperlink" Target="https://arxiv.org/abs/2602.03747" TargetMode="External"/><Relationship Id="rId21" Type="http://schemas.openxmlformats.org/officeDocument/2006/relationships/hyperlink" Target="https://research.nvidia.com/publication/2025-07_identity-motion-trade-offs-text-video-generation" TargetMode="External"/><Relationship Id="rId22" Type="http://schemas.openxmlformats.org/officeDocument/2006/relationships/hyperlink" Target="https://arxiv.org/abs/2510.14256" TargetMode="External"/><Relationship Id="rId23" Type="http://schemas.openxmlformats.org/officeDocument/2006/relationships/hyperlink" Target="https://arxiv.org/abs/2603.12257" TargetMode="External"/><Relationship Id="rId24" Type="http://schemas.openxmlformats.org/officeDocument/2006/relationships/hyperlink" Target="https://arxiv.org/abs/2603.201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