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6EB82" w14:textId="77777777" w:rsidR="00505FA4" w:rsidRDefault="00505FA4" w:rsidP="00D265AE">
      <w:pPr>
        <w:widowControl/>
        <w:jc w:val="left"/>
        <w:rPr>
          <w:rFonts w:ascii="宋体" w:eastAsia="宋体" w:hAnsi="宋体" w:cs="宋体" w:hint="eastAsia"/>
          <w:color w:val="FF0000"/>
          <w:kern w:val="0"/>
          <w:szCs w:val="21"/>
        </w:rPr>
      </w:pPr>
      <w:r w:rsidRPr="00505FA4">
        <w:rPr>
          <w:rFonts w:ascii="宋体" w:eastAsia="宋体" w:hAnsi="宋体" w:cs="宋体" w:hint="eastAsia"/>
          <w:color w:val="FF0000"/>
          <w:kern w:val="0"/>
          <w:szCs w:val="21"/>
        </w:rPr>
        <w:t>红色为需要进一步讨论</w:t>
      </w:r>
      <w:r>
        <w:rPr>
          <w:rFonts w:ascii="宋体" w:eastAsia="宋体" w:hAnsi="宋体" w:cs="宋体" w:hint="eastAsia"/>
          <w:color w:val="FF0000"/>
          <w:kern w:val="0"/>
          <w:szCs w:val="21"/>
        </w:rPr>
        <w:t>或由客户决定</w:t>
      </w:r>
      <w:bookmarkStart w:id="0" w:name="_GoBack"/>
      <w:bookmarkEnd w:id="0"/>
      <w:r w:rsidRPr="00505FA4">
        <w:rPr>
          <w:rFonts w:ascii="宋体" w:eastAsia="宋体" w:hAnsi="宋体" w:cs="宋体" w:hint="eastAsia"/>
          <w:color w:val="FF0000"/>
          <w:kern w:val="0"/>
          <w:szCs w:val="21"/>
        </w:rPr>
        <w:t>内容</w:t>
      </w:r>
    </w:p>
    <w:p w14:paraId="3F15B304" w14:textId="77777777" w:rsidR="00505FA4" w:rsidRDefault="00505FA4" w:rsidP="00D265AE">
      <w:pPr>
        <w:widowControl/>
        <w:jc w:val="left"/>
        <w:rPr>
          <w:rFonts w:ascii="宋体" w:eastAsia="宋体" w:hAnsi="宋体" w:cs="宋体" w:hint="eastAsia"/>
          <w:color w:val="00B050"/>
          <w:kern w:val="0"/>
          <w:szCs w:val="21"/>
        </w:rPr>
      </w:pPr>
      <w:r w:rsidRPr="00505FA4">
        <w:rPr>
          <w:rFonts w:ascii="宋体" w:eastAsia="宋体" w:hAnsi="宋体" w:cs="宋体" w:hint="eastAsia"/>
          <w:color w:val="00B050"/>
          <w:kern w:val="0"/>
          <w:szCs w:val="21"/>
        </w:rPr>
        <w:t>绿色为需要客户确认部分</w:t>
      </w:r>
    </w:p>
    <w:p w14:paraId="3E8183A9" w14:textId="77777777" w:rsidR="00505FA4" w:rsidRPr="00505FA4" w:rsidRDefault="00505FA4" w:rsidP="00D265AE">
      <w:pPr>
        <w:widowControl/>
        <w:jc w:val="left"/>
        <w:rPr>
          <w:rFonts w:ascii="宋体" w:eastAsia="宋体" w:hAnsi="宋体" w:cs="宋体" w:hint="eastAsia"/>
          <w:color w:val="00B050"/>
          <w:kern w:val="0"/>
          <w:szCs w:val="21"/>
        </w:rPr>
      </w:pPr>
    </w:p>
    <w:p w14:paraId="09A4B0C1" w14:textId="77777777" w:rsidR="00D265AE" w:rsidRPr="00387295" w:rsidRDefault="00D265AE" w:rsidP="00D265AE">
      <w:pPr>
        <w:widowControl/>
        <w:jc w:val="left"/>
        <w:rPr>
          <w:rFonts w:ascii="宋体" w:eastAsia="宋体" w:hAnsi="宋体" w:cs="宋体"/>
          <w:color w:val="000000" w:themeColor="text1"/>
          <w:kern w:val="0"/>
          <w:szCs w:val="21"/>
        </w:rPr>
      </w:pPr>
      <w:r w:rsidRPr="00387295">
        <w:rPr>
          <w:rFonts w:ascii="宋体" w:eastAsia="宋体" w:hAnsi="宋体" w:cs="宋体"/>
          <w:color w:val="000000" w:themeColor="text1"/>
          <w:kern w:val="0"/>
          <w:szCs w:val="21"/>
        </w:rPr>
        <w:t>后台端：</w:t>
      </w:r>
    </w:p>
    <w:p w14:paraId="0E1DA519" w14:textId="77777777" w:rsidR="00D265AE" w:rsidRPr="00387295" w:rsidRDefault="0008701A" w:rsidP="00D265AE">
      <w:pPr>
        <w:widowControl/>
        <w:jc w:val="left"/>
        <w:rPr>
          <w:rFonts w:ascii="宋体" w:eastAsia="宋体" w:hAnsi="宋体" w:cs="宋体"/>
          <w:color w:val="000000" w:themeColor="text1"/>
          <w:kern w:val="0"/>
          <w:szCs w:val="21"/>
        </w:rPr>
      </w:pPr>
      <w:r w:rsidRPr="00387295">
        <w:rPr>
          <w:rFonts w:ascii="宋体" w:eastAsia="宋体" w:hAnsi="宋体" w:cs="宋体" w:hint="eastAsia"/>
          <w:color w:val="000000" w:themeColor="text1"/>
          <w:kern w:val="0"/>
          <w:szCs w:val="21"/>
        </w:rPr>
        <w:t>一、</w:t>
      </w:r>
      <w:r w:rsidR="00D265AE" w:rsidRPr="00387295">
        <w:rPr>
          <w:rFonts w:ascii="宋体" w:eastAsia="宋体" w:hAnsi="宋体" w:cs="宋体"/>
          <w:color w:val="000000" w:themeColor="text1"/>
          <w:kern w:val="0"/>
          <w:szCs w:val="21"/>
        </w:rPr>
        <w:t>帐号分为：</w:t>
      </w:r>
    </w:p>
    <w:p w14:paraId="2253606A" w14:textId="77777777" w:rsidR="00D265AE" w:rsidRPr="00387295" w:rsidRDefault="00D265AE" w:rsidP="00D265AE">
      <w:pPr>
        <w:widowControl/>
        <w:jc w:val="left"/>
        <w:rPr>
          <w:rFonts w:ascii="宋体" w:eastAsia="宋体" w:hAnsi="宋体" w:cs="宋体"/>
          <w:color w:val="000000" w:themeColor="text1"/>
          <w:kern w:val="0"/>
          <w:szCs w:val="21"/>
        </w:rPr>
      </w:pPr>
      <w:r w:rsidRPr="00387295">
        <w:rPr>
          <w:rFonts w:ascii="宋体" w:eastAsia="宋体" w:hAnsi="宋体" w:cs="宋体"/>
          <w:color w:val="000000" w:themeColor="text1"/>
          <w:kern w:val="0"/>
          <w:szCs w:val="21"/>
        </w:rPr>
        <w:t>平台方：</w:t>
      </w:r>
    </w:p>
    <w:p w14:paraId="73A67C0D" w14:textId="77777777" w:rsidR="00D265AE" w:rsidRPr="00387295" w:rsidRDefault="00D265AE" w:rsidP="00D265AE">
      <w:pPr>
        <w:widowControl/>
        <w:jc w:val="left"/>
        <w:rPr>
          <w:color w:val="000000" w:themeColor="text1"/>
        </w:rPr>
      </w:pPr>
      <w:r w:rsidRPr="00387295">
        <w:rPr>
          <w:rFonts w:ascii="宋体" w:eastAsia="宋体" w:hAnsi="宋体" w:cs="宋体"/>
          <w:color w:val="000000" w:themeColor="text1"/>
          <w:kern w:val="0"/>
          <w:szCs w:val="21"/>
        </w:rPr>
        <w:t>高级管理员（最大权限）</w:t>
      </w:r>
      <w:r w:rsidRPr="00387295">
        <w:rPr>
          <w:rFonts w:hint="eastAsia"/>
          <w:color w:val="000000" w:themeColor="text1"/>
        </w:rPr>
        <w:t xml:space="preserve">                          </w:t>
      </w:r>
    </w:p>
    <w:p w14:paraId="54F1EBBE" w14:textId="77777777" w:rsidR="00D265AE" w:rsidRPr="00387295" w:rsidRDefault="00D265AE">
      <w:pPr>
        <w:rPr>
          <w:color w:val="000000" w:themeColor="text1"/>
        </w:rPr>
      </w:pPr>
      <w:r w:rsidRPr="00387295">
        <w:rPr>
          <w:rFonts w:hint="eastAsia"/>
          <w:color w:val="000000" w:themeColor="text1"/>
        </w:rPr>
        <w:t>常规工作人员（除不能设置最高帐号和财务功能外）</w:t>
      </w:r>
      <w:r w:rsidRPr="00387295">
        <w:rPr>
          <w:rFonts w:hint="eastAsia"/>
          <w:color w:val="000000" w:themeColor="text1"/>
        </w:rPr>
        <w:t xml:space="preserve">                          </w:t>
      </w:r>
    </w:p>
    <w:p w14:paraId="5FEDBCF3" w14:textId="77777777" w:rsidR="00D265AE" w:rsidRPr="00387295" w:rsidRDefault="00D265AE">
      <w:pPr>
        <w:rPr>
          <w:color w:val="000000" w:themeColor="text1"/>
        </w:rPr>
      </w:pPr>
      <w:r w:rsidRPr="00387295">
        <w:rPr>
          <w:rFonts w:hint="eastAsia"/>
          <w:color w:val="000000" w:themeColor="text1"/>
        </w:rPr>
        <w:t>财务人员</w:t>
      </w:r>
      <w:r w:rsidRPr="00387295">
        <w:rPr>
          <w:rFonts w:hint="eastAsia"/>
          <w:color w:val="000000" w:themeColor="text1"/>
        </w:rPr>
        <w:t xml:space="preserve">   </w:t>
      </w:r>
      <w:r w:rsidRPr="00387295">
        <w:rPr>
          <w:rFonts w:hint="eastAsia"/>
          <w:color w:val="000000" w:themeColor="text1"/>
        </w:rPr>
        <w:t>（只有跟财务相关的功能）</w:t>
      </w:r>
    </w:p>
    <w:p w14:paraId="3E76A9D1" w14:textId="77777777" w:rsidR="00D265AE" w:rsidRPr="00387295" w:rsidRDefault="00D265AE">
      <w:pPr>
        <w:rPr>
          <w:color w:val="000000" w:themeColor="text1"/>
        </w:rPr>
      </w:pPr>
      <w:r w:rsidRPr="00387295">
        <w:rPr>
          <w:rFonts w:hint="eastAsia"/>
          <w:color w:val="000000" w:themeColor="text1"/>
        </w:rPr>
        <w:t>代理商：</w:t>
      </w:r>
    </w:p>
    <w:p w14:paraId="695D9436" w14:textId="77777777" w:rsidR="00D265AE" w:rsidRPr="00387295" w:rsidRDefault="00D265AE">
      <w:pPr>
        <w:rPr>
          <w:color w:val="000000" w:themeColor="text1"/>
        </w:rPr>
      </w:pPr>
      <w:r w:rsidRPr="00387295">
        <w:rPr>
          <w:rFonts w:hint="eastAsia"/>
          <w:color w:val="000000" w:themeColor="text1"/>
        </w:rPr>
        <w:t>一级管理员（有设备管理和财务和帐号管理等只看和管理自己公司下工作人员和下属企业等）</w:t>
      </w:r>
    </w:p>
    <w:p w14:paraId="460BBAED" w14:textId="77777777" w:rsidR="00D265AE" w:rsidRPr="00387295" w:rsidRDefault="00D265AE">
      <w:pPr>
        <w:rPr>
          <w:color w:val="000000" w:themeColor="text1"/>
        </w:rPr>
      </w:pPr>
      <w:r w:rsidRPr="00387295">
        <w:rPr>
          <w:rFonts w:hint="eastAsia"/>
          <w:color w:val="000000" w:themeColor="text1"/>
        </w:rPr>
        <w:t>代理商工作人员（管理下属几家公司的视频和动态交流等只限管理的自己组里的公司）</w:t>
      </w:r>
    </w:p>
    <w:p w14:paraId="4B0EF1BC" w14:textId="77777777" w:rsidR="00D265AE" w:rsidRDefault="00D265AE"/>
    <w:p w14:paraId="175C98C2" w14:textId="77777777" w:rsidR="00D265AE" w:rsidRDefault="0008701A">
      <w:r>
        <w:rPr>
          <w:rFonts w:hint="eastAsia"/>
        </w:rPr>
        <w:t>二、</w:t>
      </w:r>
      <w:r w:rsidR="00D265AE">
        <w:rPr>
          <w:rFonts w:hint="eastAsia"/>
        </w:rPr>
        <w:t>财务方面：</w:t>
      </w:r>
    </w:p>
    <w:p w14:paraId="565D0DB0" w14:textId="77777777" w:rsidR="00D265AE" w:rsidRPr="006D4B23" w:rsidRDefault="00D265AE">
      <w:pPr>
        <w:rPr>
          <w:color w:val="00B050"/>
        </w:rPr>
      </w:pPr>
      <w:r w:rsidRPr="00387295">
        <w:rPr>
          <w:rFonts w:hint="eastAsia"/>
          <w:color w:val="000000" w:themeColor="text1"/>
        </w:rPr>
        <w:t>1</w:t>
      </w:r>
      <w:r w:rsidRPr="00387295">
        <w:rPr>
          <w:rFonts w:hint="eastAsia"/>
          <w:color w:val="000000" w:themeColor="text1"/>
        </w:rPr>
        <w:t>、线下合同签约可以收现金方式，手动在后动给代理商充入押金和预存金。</w:t>
      </w:r>
      <w:r w:rsidR="006D4B23" w:rsidRPr="006D4B23">
        <w:rPr>
          <w:rFonts w:hint="eastAsia"/>
          <w:color w:val="00B050"/>
        </w:rPr>
        <w:t>（已完成）</w:t>
      </w:r>
    </w:p>
    <w:p w14:paraId="4AE2F027" w14:textId="77777777" w:rsidR="00D265AE" w:rsidRPr="00387295" w:rsidRDefault="00D265AE" w:rsidP="00D02479">
      <w:pPr>
        <w:tabs>
          <w:tab w:val="left" w:pos="5919"/>
        </w:tabs>
        <w:rPr>
          <w:color w:val="000000" w:themeColor="text1"/>
        </w:rPr>
      </w:pPr>
      <w:r w:rsidRPr="00387295">
        <w:rPr>
          <w:rFonts w:hint="eastAsia"/>
          <w:color w:val="000000" w:themeColor="text1"/>
        </w:rPr>
        <w:t>2</w:t>
      </w:r>
      <w:r w:rsidRPr="00387295">
        <w:rPr>
          <w:rFonts w:hint="eastAsia"/>
          <w:color w:val="000000" w:themeColor="text1"/>
        </w:rPr>
        <w:t>、代理商充值支付完成可进行押金和预存金的分配。</w:t>
      </w:r>
      <w:r w:rsidR="00505FA4" w:rsidRPr="006D4B23">
        <w:rPr>
          <w:rFonts w:hint="eastAsia"/>
          <w:color w:val="00B050"/>
        </w:rPr>
        <w:t>（</w:t>
      </w:r>
      <w:r w:rsidR="00505FA4">
        <w:rPr>
          <w:rFonts w:hint="eastAsia"/>
          <w:color w:val="00B050"/>
        </w:rPr>
        <w:t>目前仅支持给账户余额充值，不支持给设备押金充值，因为没有对应的线上申请增加设备的功能</w:t>
      </w:r>
      <w:r w:rsidR="00505FA4" w:rsidRPr="006D4B23">
        <w:rPr>
          <w:rFonts w:hint="eastAsia"/>
          <w:color w:val="00B050"/>
        </w:rPr>
        <w:t>）</w:t>
      </w:r>
      <w:r w:rsidR="00D02479" w:rsidRPr="00387295">
        <w:rPr>
          <w:color w:val="000000" w:themeColor="text1"/>
        </w:rPr>
        <w:tab/>
      </w:r>
    </w:p>
    <w:p w14:paraId="7F23F27D" w14:textId="77777777" w:rsidR="00D265AE" w:rsidRPr="00505FA4" w:rsidRDefault="0057180D">
      <w:pPr>
        <w:rPr>
          <w:color w:val="00B050"/>
        </w:rPr>
      </w:pPr>
      <w:r w:rsidRPr="00387295">
        <w:rPr>
          <w:rFonts w:hint="eastAsia"/>
          <w:color w:val="000000" w:themeColor="text1"/>
        </w:rPr>
        <w:t>3</w:t>
      </w:r>
      <w:r w:rsidRPr="00387295">
        <w:rPr>
          <w:rFonts w:hint="eastAsia"/>
          <w:color w:val="000000" w:themeColor="text1"/>
        </w:rPr>
        <w:t>、代理商押金的数量跟可用的设备进行对应以</w:t>
      </w:r>
      <w:r w:rsidRPr="00387295">
        <w:rPr>
          <w:rFonts w:hint="eastAsia"/>
          <w:color w:val="000000" w:themeColor="text1"/>
        </w:rPr>
        <w:t>1000</w:t>
      </w:r>
      <w:r w:rsidRPr="00387295">
        <w:rPr>
          <w:rFonts w:hint="eastAsia"/>
          <w:color w:val="000000" w:themeColor="text1"/>
        </w:rPr>
        <w:t>元</w:t>
      </w:r>
      <w:r w:rsidRPr="00387295">
        <w:rPr>
          <w:rFonts w:hint="eastAsia"/>
          <w:color w:val="000000" w:themeColor="text1"/>
        </w:rPr>
        <w:t>/</w:t>
      </w:r>
      <w:r w:rsidRPr="00387295">
        <w:rPr>
          <w:rFonts w:hint="eastAsia"/>
          <w:color w:val="000000" w:themeColor="text1"/>
        </w:rPr>
        <w:t>每台</w:t>
      </w:r>
      <w:r w:rsidR="006D4B23" w:rsidRPr="00505FA4">
        <w:rPr>
          <w:rFonts w:hint="eastAsia"/>
          <w:color w:val="00B050"/>
        </w:rPr>
        <w:t>（</w:t>
      </w:r>
      <w:r w:rsidR="00505FA4" w:rsidRPr="00505FA4">
        <w:rPr>
          <w:rFonts w:hint="eastAsia"/>
          <w:color w:val="00B050"/>
        </w:rPr>
        <w:t>可用设备是后台绑定给代理商的，</w:t>
      </w:r>
      <w:r w:rsidR="00505FA4">
        <w:rPr>
          <w:rFonts w:hint="eastAsia"/>
          <w:color w:val="00B050"/>
        </w:rPr>
        <w:t>目前没有线上申请增加设备的机制，因此设备绑定和代理商申请新设备均为线下合同，设备押金为后台人员在后台给代理商账户输入，不建议在软件上做</w:t>
      </w:r>
      <w:r w:rsidR="00505FA4">
        <w:rPr>
          <w:rFonts w:hint="eastAsia"/>
          <w:color w:val="00B050"/>
        </w:rPr>
        <w:t>1000</w:t>
      </w:r>
      <w:r w:rsidR="00505FA4">
        <w:rPr>
          <w:rFonts w:hint="eastAsia"/>
          <w:color w:val="00B050"/>
        </w:rPr>
        <w:t>元／台的强制限定，方便后期调整</w:t>
      </w:r>
      <w:r w:rsidR="006D4B23" w:rsidRPr="00505FA4">
        <w:rPr>
          <w:rFonts w:hint="eastAsia"/>
          <w:color w:val="00B050"/>
        </w:rPr>
        <w:t>）</w:t>
      </w:r>
    </w:p>
    <w:p w14:paraId="211A9BF3" w14:textId="77777777" w:rsidR="0057180D" w:rsidRPr="00387295" w:rsidRDefault="0057180D">
      <w:pPr>
        <w:rPr>
          <w:rFonts w:hint="eastAsia"/>
          <w:color w:val="000000" w:themeColor="text1"/>
        </w:rPr>
      </w:pPr>
      <w:r w:rsidRPr="00387295">
        <w:rPr>
          <w:rFonts w:hint="eastAsia"/>
          <w:color w:val="000000" w:themeColor="text1"/>
        </w:rPr>
        <w:t>4</w:t>
      </w:r>
      <w:r w:rsidRPr="00387295">
        <w:rPr>
          <w:rFonts w:hint="eastAsia"/>
          <w:color w:val="000000" w:themeColor="text1"/>
        </w:rPr>
        <w:t>、代理商给绑定设备给企业，还没有试，选定设备进行绑定和开通时间按选几个月时间预扣款后，如提前结束，可以把没有用的时间折数退回给代理商，遇到故障设备的需要进行更换设备操作。</w:t>
      </w:r>
      <w:r w:rsidR="006D4B23" w:rsidRPr="006D4B23">
        <w:rPr>
          <w:rFonts w:hint="eastAsia"/>
          <w:color w:val="FF0000"/>
        </w:rPr>
        <w:t>（</w:t>
      </w:r>
      <w:r w:rsidR="006D4B23" w:rsidRPr="006D4B23">
        <w:rPr>
          <w:rFonts w:hint="eastAsia"/>
          <w:color w:val="FF0000"/>
        </w:rPr>
        <w:t>如提前结束是指怎样提前结束？</w:t>
      </w:r>
      <w:r w:rsidR="006D4B23">
        <w:rPr>
          <w:rFonts w:hint="eastAsia"/>
          <w:color w:val="FF0000"/>
        </w:rPr>
        <w:t>需要进一步沟通</w:t>
      </w:r>
      <w:r w:rsidR="006D4B23" w:rsidRPr="006D4B23">
        <w:rPr>
          <w:rFonts w:hint="eastAsia"/>
          <w:color w:val="FF0000"/>
        </w:rPr>
        <w:t>）</w:t>
      </w:r>
    </w:p>
    <w:p w14:paraId="14DD7A8B" w14:textId="77777777" w:rsidR="0057180D" w:rsidRPr="00387295" w:rsidRDefault="0086690E">
      <w:pPr>
        <w:rPr>
          <w:color w:val="000000" w:themeColor="text1"/>
        </w:rPr>
      </w:pPr>
      <w:r w:rsidRPr="00387295">
        <w:rPr>
          <w:rFonts w:hint="eastAsia"/>
          <w:color w:val="000000" w:themeColor="text1"/>
        </w:rPr>
        <w:t>5</w:t>
      </w:r>
      <w:r w:rsidRPr="00387295">
        <w:rPr>
          <w:rFonts w:hint="eastAsia"/>
          <w:color w:val="000000" w:themeColor="text1"/>
        </w:rPr>
        <w:t>、增加一项充值收款栏目，以时间显示代理商跟提现列表差不多记录单流水，收款方式有现金，支付宝，银行转帐，财务人员对这条收款确认过进确定表记，留个备注可以由财务人员自行填写内容。</w:t>
      </w:r>
      <w:r w:rsidR="006D4B23">
        <w:rPr>
          <w:rFonts w:hint="eastAsia"/>
          <w:color w:val="00B050"/>
        </w:rPr>
        <w:t>（</w:t>
      </w:r>
      <w:r w:rsidR="006D4B23">
        <w:rPr>
          <w:rFonts w:hint="eastAsia"/>
          <w:color w:val="00B050"/>
        </w:rPr>
        <w:t>“财务信息”下增加“充值收款”边栏，显示充值流水记录，包括“代理商名称、时间、充值金额、收款方式（系统自动记录支付宝部分）、联系方式、联系人”</w:t>
      </w:r>
      <w:r w:rsidR="006D4B23">
        <w:rPr>
          <w:rFonts w:hint="eastAsia"/>
          <w:color w:val="00B050"/>
        </w:rPr>
        <w:t>,</w:t>
      </w:r>
      <w:r w:rsidR="006D4B23">
        <w:rPr>
          <w:rFonts w:hint="eastAsia"/>
          <w:color w:val="00B050"/>
        </w:rPr>
        <w:t>可以对单条进行删除、添加备注操作，可以新增一条，新增时需要选择“</w:t>
      </w:r>
      <w:r w:rsidR="006D4B23">
        <w:rPr>
          <w:rFonts w:hint="eastAsia"/>
          <w:color w:val="00B050"/>
        </w:rPr>
        <w:t>代理商名称、时间、充值金额、收款方式</w:t>
      </w:r>
      <w:r w:rsidR="006D4B23">
        <w:rPr>
          <w:rFonts w:hint="eastAsia"/>
          <w:color w:val="00B050"/>
        </w:rPr>
        <w:t>（现金、支付宝、银行转帐）</w:t>
      </w:r>
      <w:r w:rsidR="006D4B23">
        <w:rPr>
          <w:rFonts w:hint="eastAsia"/>
          <w:color w:val="00B050"/>
        </w:rPr>
        <w:t>、联系方式、联系人</w:t>
      </w:r>
      <w:r w:rsidR="006D4B23">
        <w:rPr>
          <w:rFonts w:hint="eastAsia"/>
          <w:color w:val="00B050"/>
        </w:rPr>
        <w:t>、备注”</w:t>
      </w:r>
      <w:r w:rsidR="006D4B23">
        <w:rPr>
          <w:rFonts w:hint="eastAsia"/>
          <w:color w:val="00B050"/>
        </w:rPr>
        <w:t>）</w:t>
      </w:r>
    </w:p>
    <w:p w14:paraId="0FB2E1FE" w14:textId="77777777" w:rsidR="0086690E" w:rsidRPr="00387295" w:rsidRDefault="0086690E">
      <w:pPr>
        <w:rPr>
          <w:color w:val="000000" w:themeColor="text1"/>
        </w:rPr>
      </w:pPr>
      <w:r w:rsidRPr="00387295">
        <w:rPr>
          <w:rFonts w:hint="eastAsia"/>
          <w:color w:val="000000" w:themeColor="text1"/>
        </w:rPr>
        <w:t>6</w:t>
      </w:r>
      <w:r w:rsidRPr="00387295">
        <w:rPr>
          <w:rFonts w:hint="eastAsia"/>
          <w:color w:val="000000" w:themeColor="text1"/>
        </w:rPr>
        <w:t>、提现的出现表明这个合作的结束，所以只需要记录就可以，提现需要有个备注可以给帐务人员填写一些信息</w:t>
      </w:r>
      <w:r w:rsidR="006D4B23" w:rsidRPr="006D4B23">
        <w:rPr>
          <w:rFonts w:hint="eastAsia"/>
          <w:color w:val="00B050"/>
        </w:rPr>
        <w:t>（提现后增加一栏备注信息，备注信息所有有权看到提现模块的账户均有权编辑）</w:t>
      </w:r>
      <w:r w:rsidRPr="00387295">
        <w:rPr>
          <w:rFonts w:hint="eastAsia"/>
          <w:color w:val="000000" w:themeColor="text1"/>
        </w:rPr>
        <w:t>。</w:t>
      </w:r>
    </w:p>
    <w:p w14:paraId="5C94894A" w14:textId="77777777" w:rsidR="0086690E" w:rsidRPr="00BB45DB" w:rsidRDefault="0086690E">
      <w:pPr>
        <w:rPr>
          <w:color w:val="FF0000"/>
        </w:rPr>
      </w:pPr>
      <w:r w:rsidRPr="00387295">
        <w:rPr>
          <w:rFonts w:hint="eastAsia"/>
          <w:color w:val="000000" w:themeColor="text1"/>
        </w:rPr>
        <w:t>7</w:t>
      </w:r>
      <w:r w:rsidRPr="00387295">
        <w:rPr>
          <w:rFonts w:hint="eastAsia"/>
          <w:color w:val="000000" w:themeColor="text1"/>
        </w:rPr>
        <w:t>、流水帐里</w:t>
      </w:r>
      <w:r w:rsidR="00590426" w:rsidRPr="00387295">
        <w:rPr>
          <w:rFonts w:hint="eastAsia"/>
          <w:color w:val="000000" w:themeColor="text1"/>
        </w:rPr>
        <w:t>，可以点昨日收入，月收入，把提现取掉只要去提现栏目里查，</w:t>
      </w:r>
      <w:r w:rsidRPr="00387295">
        <w:rPr>
          <w:rFonts w:hint="eastAsia"/>
          <w:color w:val="000000" w:themeColor="text1"/>
        </w:rPr>
        <w:t>可以选择代理商、时间段来筛选所需的数据</w:t>
      </w:r>
      <w:r w:rsidR="00BB45DB" w:rsidRPr="00BB45DB">
        <w:rPr>
          <w:rFonts w:hint="eastAsia"/>
          <w:color w:val="FF0000"/>
        </w:rPr>
        <w:t>（加入时间筛选器，可以使用搜索功能进行单个代理商筛选，增加月流水统计，月流水统计内容</w:t>
      </w:r>
      <w:r w:rsidR="006D4B23">
        <w:rPr>
          <w:rFonts w:hint="eastAsia"/>
          <w:color w:val="FF0000"/>
        </w:rPr>
        <w:t>、月收入、去掉提现等内容</w:t>
      </w:r>
      <w:r w:rsidR="00BB45DB" w:rsidRPr="00BB45DB">
        <w:rPr>
          <w:rFonts w:hint="eastAsia"/>
          <w:color w:val="FF0000"/>
        </w:rPr>
        <w:t>需要进一步沟通</w:t>
      </w:r>
      <w:r w:rsidR="006D4B23">
        <w:rPr>
          <w:rFonts w:hint="eastAsia"/>
          <w:color w:val="FF0000"/>
        </w:rPr>
        <w:t>，</w:t>
      </w:r>
      <w:r w:rsidR="00BB45DB" w:rsidRPr="00BB45DB">
        <w:rPr>
          <w:rFonts w:hint="eastAsia"/>
          <w:color w:val="FF0000"/>
        </w:rPr>
        <w:t>）</w:t>
      </w:r>
    </w:p>
    <w:p w14:paraId="4963C8AE" w14:textId="77777777" w:rsidR="0086690E" w:rsidRPr="00BB45DB" w:rsidRDefault="0086690E">
      <w:pPr>
        <w:rPr>
          <w:color w:val="FF0000"/>
        </w:rPr>
      </w:pPr>
      <w:r w:rsidRPr="00BB45DB">
        <w:rPr>
          <w:rFonts w:hint="eastAsia"/>
          <w:color w:val="000000" w:themeColor="text1"/>
        </w:rPr>
        <w:t>8</w:t>
      </w:r>
      <w:r w:rsidRPr="00BB45DB">
        <w:rPr>
          <w:rFonts w:hint="eastAsia"/>
          <w:color w:val="000000" w:themeColor="text1"/>
        </w:rPr>
        <w:t>、财务报表增加导出功能</w:t>
      </w:r>
      <w:r w:rsidR="00590426" w:rsidRPr="00BB45DB">
        <w:rPr>
          <w:rFonts w:hint="eastAsia"/>
          <w:color w:val="000000" w:themeColor="text1"/>
        </w:rPr>
        <w:t>，能做些合计的显示</w:t>
      </w:r>
      <w:r w:rsidR="00BB45DB" w:rsidRPr="00BB45DB">
        <w:rPr>
          <w:rFonts w:hint="eastAsia"/>
          <w:color w:val="FF0000"/>
        </w:rPr>
        <w:t>（</w:t>
      </w:r>
      <w:r w:rsidR="00BB45DB" w:rsidRPr="00BB45DB">
        <w:rPr>
          <w:rFonts w:hint="eastAsia"/>
          <w:color w:val="FF0000"/>
        </w:rPr>
        <w:t>具体导出哪部分内容，需要进一步沟通</w:t>
      </w:r>
      <w:r w:rsidR="00BB45DB" w:rsidRPr="00BB45DB">
        <w:rPr>
          <w:rFonts w:hint="eastAsia"/>
          <w:color w:val="FF0000"/>
        </w:rPr>
        <w:t>）</w:t>
      </w:r>
    </w:p>
    <w:p w14:paraId="14168B2A" w14:textId="77777777" w:rsidR="00590426" w:rsidRPr="00387295" w:rsidRDefault="00590426">
      <w:pPr>
        <w:rPr>
          <w:color w:val="000000" w:themeColor="text1"/>
        </w:rPr>
      </w:pPr>
      <w:r w:rsidRPr="00387295">
        <w:rPr>
          <w:rFonts w:hint="eastAsia"/>
          <w:color w:val="000000" w:themeColor="text1"/>
        </w:rPr>
        <w:t>9</w:t>
      </w:r>
      <w:r w:rsidRPr="00387295">
        <w:rPr>
          <w:rFonts w:hint="eastAsia"/>
          <w:color w:val="000000" w:themeColor="text1"/>
        </w:rPr>
        <w:t>、代理商财务，列表后面增加一个查看明细，可以所这个代理商全部的流水调出来。</w:t>
      </w:r>
      <w:r w:rsidR="00387295">
        <w:rPr>
          <w:rFonts w:hint="eastAsia"/>
          <w:color w:val="00B050"/>
        </w:rPr>
        <w:t>（</w:t>
      </w:r>
      <w:r w:rsidR="00BB45DB">
        <w:rPr>
          <w:rFonts w:hint="eastAsia"/>
          <w:color w:val="00B050"/>
        </w:rPr>
        <w:t>在代理商“充值、提现”旁增加“明细”按钮，可以查看代理商流水</w:t>
      </w:r>
      <w:r w:rsidR="00387295">
        <w:rPr>
          <w:rFonts w:hint="eastAsia"/>
          <w:color w:val="00B050"/>
        </w:rPr>
        <w:t>）</w:t>
      </w:r>
    </w:p>
    <w:p w14:paraId="3FE57677" w14:textId="77777777" w:rsidR="0086690E" w:rsidRPr="00D02479" w:rsidRDefault="00590426">
      <w:pPr>
        <w:rPr>
          <w:color w:val="00B050"/>
        </w:rPr>
      </w:pPr>
      <w:r w:rsidRPr="00387295">
        <w:rPr>
          <w:rFonts w:hint="eastAsia"/>
          <w:color w:val="000000" w:themeColor="text1"/>
        </w:rPr>
        <w:t>10</w:t>
      </w:r>
      <w:r w:rsidRPr="00387295">
        <w:rPr>
          <w:rFonts w:hint="eastAsia"/>
          <w:color w:val="000000" w:themeColor="text1"/>
        </w:rPr>
        <w:t>、测试的一些帐号需要删除或停用的</w:t>
      </w:r>
      <w:r w:rsidR="00387295">
        <w:rPr>
          <w:rFonts w:hint="eastAsia"/>
          <w:color w:val="00B050"/>
        </w:rPr>
        <w:t>（最终交付时，只保留后期调试必须账号）</w:t>
      </w:r>
    </w:p>
    <w:p w14:paraId="60FE9383" w14:textId="77777777" w:rsidR="0086690E" w:rsidRDefault="0086690E"/>
    <w:p w14:paraId="216DF217" w14:textId="77777777" w:rsidR="00590426" w:rsidRPr="00387295" w:rsidRDefault="0008701A">
      <w:pPr>
        <w:rPr>
          <w:color w:val="FF0000"/>
        </w:rPr>
      </w:pPr>
      <w:r w:rsidRPr="00387295">
        <w:rPr>
          <w:rFonts w:hint="eastAsia"/>
          <w:color w:val="000000" w:themeColor="text1"/>
        </w:rPr>
        <w:t>三、</w:t>
      </w:r>
      <w:r w:rsidR="00590426" w:rsidRPr="00387295">
        <w:rPr>
          <w:rFonts w:hint="eastAsia"/>
          <w:color w:val="000000" w:themeColor="text1"/>
        </w:rPr>
        <w:t>数据分析栏目：分析什么时间打开、使用</w:t>
      </w:r>
      <w:r w:rsidR="00590426" w:rsidRPr="00387295">
        <w:rPr>
          <w:rFonts w:hint="eastAsia"/>
          <w:color w:val="000000" w:themeColor="text1"/>
        </w:rPr>
        <w:t>App</w:t>
      </w:r>
      <w:r w:rsidR="00590426" w:rsidRPr="00387295">
        <w:rPr>
          <w:rFonts w:hint="eastAsia"/>
          <w:color w:val="000000" w:themeColor="text1"/>
        </w:rPr>
        <w:t>的时长、日打开次数、各岗位类型的人员打开情况怎么样，那些项目看的多，帮助分析对产品的优化和价值点。</w:t>
      </w:r>
      <w:r w:rsidR="00387295" w:rsidRPr="00387295">
        <w:rPr>
          <w:rFonts w:hint="eastAsia"/>
          <w:color w:val="FF0000"/>
        </w:rPr>
        <w:t>（</w:t>
      </w:r>
      <w:r w:rsidR="00387295" w:rsidRPr="00387295">
        <w:rPr>
          <w:rFonts w:hint="eastAsia"/>
          <w:color w:val="FF0000"/>
        </w:rPr>
        <w:t>了解需求，需进一步讨论</w:t>
      </w:r>
      <w:r w:rsidR="00387295" w:rsidRPr="00387295">
        <w:rPr>
          <w:rFonts w:hint="eastAsia"/>
          <w:color w:val="FF0000"/>
        </w:rPr>
        <w:t>）</w:t>
      </w:r>
    </w:p>
    <w:p w14:paraId="11ED2C9B" w14:textId="77777777" w:rsidR="00590426" w:rsidRDefault="00D02479" w:rsidP="00D02479">
      <w:pPr>
        <w:tabs>
          <w:tab w:val="left" w:pos="4765"/>
        </w:tabs>
      </w:pPr>
      <w:r>
        <w:lastRenderedPageBreak/>
        <w:tab/>
      </w:r>
    </w:p>
    <w:p w14:paraId="52D4FE64" w14:textId="77777777" w:rsidR="00BC0158" w:rsidRDefault="0008701A">
      <w:r>
        <w:rPr>
          <w:rFonts w:hint="eastAsia"/>
        </w:rPr>
        <w:t>四、</w:t>
      </w:r>
      <w:r w:rsidR="00BC0158">
        <w:rPr>
          <w:rFonts w:hint="eastAsia"/>
        </w:rPr>
        <w:t>代理商列表等列表的排列把新增的排在第一页上面来。</w:t>
      </w:r>
      <w:r w:rsidR="00387295" w:rsidRPr="00387295">
        <w:rPr>
          <w:rFonts w:hint="eastAsia"/>
          <w:color w:val="00B050"/>
        </w:rPr>
        <w:t>（按新增的时间倒序进行排列）</w:t>
      </w:r>
    </w:p>
    <w:p w14:paraId="50301220" w14:textId="77777777" w:rsidR="00BC0158" w:rsidRPr="00BC0158" w:rsidRDefault="00BC0158"/>
    <w:p w14:paraId="5F34409F" w14:textId="77777777" w:rsidR="00BC0158" w:rsidRPr="00387295" w:rsidRDefault="0008701A">
      <w:pPr>
        <w:rPr>
          <w:color w:val="00B050"/>
        </w:rPr>
      </w:pPr>
      <w:r>
        <w:rPr>
          <w:rFonts w:hint="eastAsia"/>
        </w:rPr>
        <w:t>五、</w:t>
      </w:r>
      <w:r w:rsidR="0086690E" w:rsidRPr="0086690E">
        <w:rPr>
          <w:rFonts w:hint="eastAsia"/>
        </w:rPr>
        <w:t>后台停留多久时间会中间数据了，常在点好像会没有数据了，</w:t>
      </w:r>
      <w:r w:rsidR="00387295" w:rsidRPr="00387295">
        <w:rPr>
          <w:rFonts w:hint="eastAsia"/>
          <w:color w:val="00B050"/>
        </w:rPr>
        <w:t>（根据后面的调整要求，设置为无数据交互后半小时自动退出）</w:t>
      </w:r>
    </w:p>
    <w:p w14:paraId="729FFC49" w14:textId="77777777" w:rsidR="00BC0158" w:rsidRPr="00BB45DB" w:rsidRDefault="0008701A">
      <w:pPr>
        <w:rPr>
          <w:color w:val="FF0000"/>
        </w:rPr>
      </w:pPr>
      <w:r w:rsidRPr="00BB45DB">
        <w:rPr>
          <w:rFonts w:hint="eastAsia"/>
          <w:color w:val="000000" w:themeColor="text1"/>
        </w:rPr>
        <w:t>六、轮播图片内容所有加入前或后加的用户或代理商都能按照地址区域展示的内容都让</w:t>
      </w:r>
      <w:r w:rsidRPr="00BB45DB">
        <w:rPr>
          <w:rFonts w:hint="eastAsia"/>
          <w:color w:val="000000" w:themeColor="text1"/>
        </w:rPr>
        <w:t>APP</w:t>
      </w:r>
      <w:r w:rsidRPr="00BB45DB">
        <w:rPr>
          <w:rFonts w:hint="eastAsia"/>
          <w:color w:val="000000" w:themeColor="text1"/>
        </w:rPr>
        <w:t>端显示。</w:t>
      </w:r>
      <w:r w:rsidR="00387295" w:rsidRPr="00BB45DB">
        <w:rPr>
          <w:rFonts w:hint="eastAsia"/>
          <w:color w:val="FF0000"/>
        </w:rPr>
        <w:t>（需进一步沟通）</w:t>
      </w:r>
    </w:p>
    <w:p w14:paraId="7E9E6544" w14:textId="77777777" w:rsidR="0008701A" w:rsidRDefault="0008701A">
      <w:r>
        <w:rPr>
          <w:rFonts w:hint="eastAsia"/>
        </w:rPr>
        <w:t>七、短信格式内容：验证码更用四位方便记，加上</w:t>
      </w:r>
      <w:r>
        <w:rPr>
          <w:rFonts w:hint="eastAsia"/>
        </w:rPr>
        <w:t>APP</w:t>
      </w:r>
      <w:r>
        <w:rPr>
          <w:rFonts w:hint="eastAsia"/>
        </w:rPr>
        <w:t>下载的地址链接可以方便点一下就可以下载安装。</w:t>
      </w:r>
      <w:r w:rsidR="00387295" w:rsidRPr="00387295">
        <w:rPr>
          <w:rFonts w:hint="eastAsia"/>
          <w:color w:val="00B050"/>
        </w:rPr>
        <w:t>（建议采用</w:t>
      </w:r>
      <w:r w:rsidR="00387295" w:rsidRPr="00387295">
        <w:rPr>
          <w:rFonts w:hint="eastAsia"/>
          <w:color w:val="00B050"/>
        </w:rPr>
        <w:t>6</w:t>
      </w:r>
      <w:r w:rsidR="00387295" w:rsidRPr="00387295">
        <w:rPr>
          <w:rFonts w:hint="eastAsia"/>
          <w:color w:val="00B050"/>
        </w:rPr>
        <w:t>位验证码，</w:t>
      </w:r>
      <w:r w:rsidR="00387295" w:rsidRPr="00387295">
        <w:rPr>
          <w:rFonts w:hint="eastAsia"/>
          <w:color w:val="00B050"/>
        </w:rPr>
        <w:t>6</w:t>
      </w:r>
      <w:r w:rsidR="00387295" w:rsidRPr="00387295">
        <w:rPr>
          <w:rFonts w:hint="eastAsia"/>
          <w:color w:val="00B050"/>
        </w:rPr>
        <w:t>位验证码场景较多，规范性更强，如有需要，可以调整为</w:t>
      </w:r>
      <w:r w:rsidR="00387295" w:rsidRPr="00387295">
        <w:rPr>
          <w:rFonts w:hint="eastAsia"/>
          <w:color w:val="00B050"/>
        </w:rPr>
        <w:t>4</w:t>
      </w:r>
      <w:r w:rsidR="00387295" w:rsidRPr="00387295">
        <w:rPr>
          <w:rFonts w:hint="eastAsia"/>
          <w:color w:val="00B050"/>
        </w:rPr>
        <w:t>位数验证码，如果短信附带下载地址，</w:t>
      </w:r>
      <w:r w:rsidR="00387295" w:rsidRPr="00387295">
        <w:rPr>
          <w:rFonts w:hint="eastAsia"/>
          <w:color w:val="00B050"/>
        </w:rPr>
        <w:t>android</w:t>
      </w:r>
      <w:r w:rsidR="00387295" w:rsidRPr="00387295">
        <w:rPr>
          <w:rFonts w:hint="eastAsia"/>
          <w:color w:val="00B050"/>
        </w:rPr>
        <w:t>会有多个下载地址，需要选择其中一个，并且短信会超字数，不建议附带下载地址。）</w:t>
      </w:r>
    </w:p>
    <w:p w14:paraId="1D9FDF83" w14:textId="77777777" w:rsidR="00BC0158" w:rsidRDefault="0008701A">
      <w:r>
        <w:rPr>
          <w:rFonts w:hint="eastAsia"/>
        </w:rPr>
        <w:t>八、设备管理，可以输入设备号、流量卡号、企业名称、代理商名称等部份关键字就可以找出列表显示，</w:t>
      </w:r>
      <w:r w:rsidR="00BE0D4D">
        <w:rPr>
          <w:rFonts w:hint="eastAsia"/>
        </w:rPr>
        <w:t>会有在平台库里的设备，和已经划分到代理商后台的设备之分，</w:t>
      </w:r>
      <w:r>
        <w:rPr>
          <w:rFonts w:hint="eastAsia"/>
        </w:rPr>
        <w:t>点后面可以切换解绑、绑定、更换、故障，能列出未绑的、故障这个需要交流沟通一下怎么样展示处理好。</w:t>
      </w:r>
      <w:r w:rsidR="00BE0D4D">
        <w:rPr>
          <w:rFonts w:hint="eastAsia"/>
        </w:rPr>
        <w:t>平台方把设备导入系统后，怎么样方便转到代理商名下，还要注意代理的押金不足的情况下不能给设备。</w:t>
      </w:r>
      <w:r w:rsidR="00387295" w:rsidRPr="00387295">
        <w:rPr>
          <w:rFonts w:hint="eastAsia"/>
          <w:color w:val="FF0000"/>
        </w:rPr>
        <w:t>（了解需求，需进一步讨论，前期并未考虑设备故障及更换问题）</w:t>
      </w:r>
    </w:p>
    <w:p w14:paraId="194E572B" w14:textId="77777777" w:rsidR="0008701A" w:rsidRPr="00BB45DB" w:rsidRDefault="00BE0D4D">
      <w:pPr>
        <w:rPr>
          <w:color w:val="FF0000"/>
        </w:rPr>
      </w:pPr>
      <w:r>
        <w:rPr>
          <w:rFonts w:hint="eastAsia"/>
        </w:rPr>
        <w:t>九、代理商帐号进入后台设备绑和未绑情况，看不到别的代理商设备和企业客户。</w:t>
      </w:r>
      <w:r w:rsidR="00253284" w:rsidRPr="00BB45DB">
        <w:rPr>
          <w:rFonts w:hint="eastAsia"/>
          <w:color w:val="FF0000"/>
        </w:rPr>
        <w:t>（需进一步沟通）</w:t>
      </w:r>
    </w:p>
    <w:p w14:paraId="6D72D766" w14:textId="77777777" w:rsidR="00BE0D4D" w:rsidRDefault="00BE0D4D">
      <w:r>
        <w:rPr>
          <w:rFonts w:hint="eastAsia"/>
        </w:rPr>
        <w:t>十、企业用户出现需要转移代理商管理人员或换切换代理商，</w:t>
      </w:r>
      <w:r w:rsidR="00253284" w:rsidRPr="00BB45DB">
        <w:rPr>
          <w:rFonts w:hint="eastAsia"/>
          <w:color w:val="FF0000"/>
        </w:rPr>
        <w:t>（</w:t>
      </w:r>
      <w:r w:rsidR="00253284" w:rsidRPr="00BB45DB">
        <w:rPr>
          <w:rFonts w:hint="eastAsia"/>
          <w:color w:val="FF0000"/>
        </w:rPr>
        <w:t>需进一步沟通</w:t>
      </w:r>
      <w:r w:rsidR="00253284" w:rsidRPr="00BB45DB">
        <w:rPr>
          <w:rFonts w:hint="eastAsia"/>
          <w:color w:val="FF0000"/>
        </w:rPr>
        <w:t>）</w:t>
      </w:r>
    </w:p>
    <w:p w14:paraId="69BE4888" w14:textId="77777777" w:rsidR="00BE0D4D" w:rsidRDefault="00BE0D4D">
      <w:pPr>
        <w:rPr>
          <w:rFonts w:hint="eastAsia"/>
        </w:rPr>
      </w:pPr>
      <w:r>
        <w:rPr>
          <w:rFonts w:hint="eastAsia"/>
        </w:rPr>
        <w:t>十一、</w:t>
      </w:r>
      <w:r w:rsidR="00C55D73">
        <w:rPr>
          <w:rFonts w:hint="eastAsia"/>
        </w:rPr>
        <w:t>后台编辑时常出现保存发布错误，网络异常，发布失败了又要重启编辑，轮播上线设置</w:t>
      </w:r>
      <w:r w:rsidR="00C55D73">
        <w:rPr>
          <w:rFonts w:hint="eastAsia"/>
        </w:rPr>
        <w:t>APP</w:t>
      </w:r>
      <w:r w:rsidR="00C55D73">
        <w:rPr>
          <w:rFonts w:hint="eastAsia"/>
        </w:rPr>
        <w:t>还没有显示，对轮播内容和行业信息推送的范围以地址区域来确定展示，新增加代理商和企业的时候进行选择县市，</w:t>
      </w:r>
      <w:r w:rsidR="00A10545">
        <w:rPr>
          <w:rFonts w:hint="eastAsia"/>
        </w:rPr>
        <w:t>推送内容的时候进行选择需要的区域。系统消息默认全部推不用选择。</w:t>
      </w:r>
      <w:r w:rsidR="00253284" w:rsidRPr="00D02479">
        <w:rPr>
          <w:rFonts w:hint="eastAsia"/>
          <w:color w:val="00B050"/>
        </w:rPr>
        <w:t>（</w:t>
      </w:r>
      <w:r w:rsidR="00253284">
        <w:rPr>
          <w:rFonts w:hint="eastAsia"/>
          <w:color w:val="00B050"/>
        </w:rPr>
        <w:t>1</w:t>
      </w:r>
      <w:r w:rsidR="00253284">
        <w:rPr>
          <w:rFonts w:hint="eastAsia"/>
          <w:color w:val="00B050"/>
        </w:rPr>
        <w:t>、保存发布</w:t>
      </w:r>
      <w:r w:rsidR="00253284">
        <w:rPr>
          <w:rFonts w:hint="eastAsia"/>
          <w:color w:val="00B050"/>
        </w:rPr>
        <w:t>Bug</w:t>
      </w:r>
      <w:r w:rsidR="00253284">
        <w:rPr>
          <w:rFonts w:hint="eastAsia"/>
          <w:color w:val="00B050"/>
        </w:rPr>
        <w:t>类问题我们测试一下；</w:t>
      </w:r>
      <w:r w:rsidR="00253284">
        <w:rPr>
          <w:rFonts w:hint="eastAsia"/>
          <w:color w:val="00B050"/>
        </w:rPr>
        <w:t>2</w:t>
      </w:r>
      <w:r w:rsidR="00253284">
        <w:rPr>
          <w:rFonts w:hint="eastAsia"/>
          <w:color w:val="00B050"/>
        </w:rPr>
        <w:t>、轮播图</w:t>
      </w:r>
      <w:r w:rsidR="00253284">
        <w:rPr>
          <w:rFonts w:hint="eastAsia"/>
          <w:color w:val="00B050"/>
        </w:rPr>
        <w:t>Bug</w:t>
      </w:r>
      <w:r w:rsidR="00253284">
        <w:rPr>
          <w:rFonts w:hint="eastAsia"/>
          <w:color w:val="00B050"/>
        </w:rPr>
        <w:t>类问题我们测试一下；</w:t>
      </w:r>
      <w:r w:rsidR="00253284">
        <w:rPr>
          <w:rFonts w:hint="eastAsia"/>
          <w:color w:val="00B050"/>
        </w:rPr>
        <w:t>3</w:t>
      </w:r>
      <w:r w:rsidR="00253284">
        <w:rPr>
          <w:rFonts w:hint="eastAsia"/>
          <w:color w:val="00B050"/>
        </w:rPr>
        <w:t>、增加“位置区域”字段，“位置区域”代替“行业标签”进行推送范围选定？；</w:t>
      </w:r>
      <w:r w:rsidR="00253284">
        <w:rPr>
          <w:rFonts w:hint="eastAsia"/>
          <w:color w:val="00B050"/>
        </w:rPr>
        <w:t>4</w:t>
      </w:r>
      <w:r w:rsidR="00253284">
        <w:rPr>
          <w:rFonts w:hint="eastAsia"/>
          <w:color w:val="00B050"/>
        </w:rPr>
        <w:t>、系统消息默认选择全部“位置区域”</w:t>
      </w:r>
      <w:r w:rsidR="00253284" w:rsidRPr="00D02479">
        <w:rPr>
          <w:rFonts w:hint="eastAsia"/>
          <w:color w:val="00B050"/>
        </w:rPr>
        <w:t>）</w:t>
      </w:r>
    </w:p>
    <w:p w14:paraId="43F17993" w14:textId="77777777" w:rsidR="00A10545" w:rsidRDefault="00A10545"/>
    <w:p w14:paraId="21D1D306" w14:textId="77777777" w:rsidR="00A10545" w:rsidRPr="00BE0D4D" w:rsidRDefault="00A10545">
      <w:r>
        <w:rPr>
          <w:rFonts w:hint="eastAsia"/>
        </w:rPr>
        <w:t>十二、后台登陆操作的不要超时给断开，在没有操作的情况可以半小时内提示重新登陆，</w:t>
      </w:r>
      <w:r w:rsidR="00253284" w:rsidRPr="00D02479">
        <w:rPr>
          <w:rFonts w:hint="eastAsia"/>
          <w:color w:val="00B050"/>
        </w:rPr>
        <w:t>（</w:t>
      </w:r>
      <w:r w:rsidR="00253284">
        <w:rPr>
          <w:rFonts w:hint="eastAsia"/>
          <w:color w:val="00B050"/>
        </w:rPr>
        <w:t>将后台在线时间修改为</w:t>
      </w:r>
      <w:r w:rsidR="00253284">
        <w:rPr>
          <w:rFonts w:hint="eastAsia"/>
          <w:color w:val="00B050"/>
        </w:rPr>
        <w:t>30min</w:t>
      </w:r>
      <w:r w:rsidR="00253284" w:rsidRPr="00D02479">
        <w:rPr>
          <w:rFonts w:hint="eastAsia"/>
          <w:color w:val="00B050"/>
        </w:rPr>
        <w:t>）</w:t>
      </w:r>
    </w:p>
    <w:p w14:paraId="09993FC3" w14:textId="77777777" w:rsidR="0008701A" w:rsidRDefault="00253284" w:rsidP="00253284">
      <w:pPr>
        <w:tabs>
          <w:tab w:val="left" w:pos="1736"/>
        </w:tabs>
      </w:pPr>
      <w:r>
        <w:tab/>
      </w:r>
    </w:p>
    <w:p w14:paraId="572FC041" w14:textId="77777777" w:rsidR="0008701A" w:rsidRDefault="0008701A"/>
    <w:p w14:paraId="5DEF6217" w14:textId="77777777" w:rsidR="0008701A" w:rsidRDefault="0008701A"/>
    <w:p w14:paraId="4392FC73" w14:textId="77777777" w:rsidR="00BC0158" w:rsidRDefault="00BC0158">
      <w:r>
        <w:rPr>
          <w:rFonts w:hint="eastAsia"/>
        </w:rPr>
        <w:t>APP</w:t>
      </w:r>
      <w:r>
        <w:rPr>
          <w:rFonts w:hint="eastAsia"/>
        </w:rPr>
        <w:t>端：</w:t>
      </w:r>
    </w:p>
    <w:p w14:paraId="78EB976C" w14:textId="77777777" w:rsidR="0086690E" w:rsidRDefault="0086690E" w:rsidP="00BC0158">
      <w:pPr>
        <w:pStyle w:val="a7"/>
        <w:numPr>
          <w:ilvl w:val="0"/>
          <w:numId w:val="1"/>
        </w:numPr>
        <w:ind w:firstLineChars="0"/>
      </w:pPr>
      <w:r w:rsidRPr="0086690E">
        <w:rPr>
          <w:rFonts w:hint="eastAsia"/>
        </w:rPr>
        <w:t>APP</w:t>
      </w:r>
      <w:r w:rsidRPr="0086690E">
        <w:rPr>
          <w:rFonts w:hint="eastAsia"/>
        </w:rPr>
        <w:t>端登陆成功了</w:t>
      </w:r>
      <w:r w:rsidR="00BC0158">
        <w:rPr>
          <w:rFonts w:hint="eastAsia"/>
        </w:rPr>
        <w:t>不要</w:t>
      </w:r>
      <w:r w:rsidRPr="0086690E">
        <w:rPr>
          <w:rFonts w:hint="eastAsia"/>
        </w:rPr>
        <w:t>超时退了需要重进还要验证很麻烦的，进去了就不要给退出帐户</w:t>
      </w:r>
      <w:r w:rsidR="00BC0158">
        <w:rPr>
          <w:rFonts w:hint="eastAsia"/>
        </w:rPr>
        <w:t>，退出只能手动去退出帐户。</w:t>
      </w:r>
      <w:r w:rsidR="00070802">
        <w:rPr>
          <w:rFonts w:hint="eastAsia"/>
        </w:rPr>
        <w:t>是否让增加一个密码让客户设置一个方便退出后登陆使用。</w:t>
      </w:r>
      <w:r w:rsidR="00D02479" w:rsidRPr="00D02479">
        <w:rPr>
          <w:rFonts w:hint="eastAsia"/>
          <w:color w:val="00B050"/>
        </w:rPr>
        <w:t>（去掉登录超时退出，不建议设置单独登录密码，会更麻烦）</w:t>
      </w:r>
    </w:p>
    <w:p w14:paraId="011D0DAA" w14:textId="77777777" w:rsidR="00BC0158" w:rsidRDefault="00BC0158" w:rsidP="00BC0158">
      <w:pPr>
        <w:pStyle w:val="a7"/>
        <w:numPr>
          <w:ilvl w:val="0"/>
          <w:numId w:val="1"/>
        </w:numPr>
        <w:ind w:firstLineChars="0"/>
      </w:pPr>
      <w:r>
        <w:rPr>
          <w:rFonts w:hint="eastAsia"/>
        </w:rPr>
        <w:t>注册是否可以简单化一点，邀请码没有记录还是挺麻烦的。</w:t>
      </w:r>
      <w:r w:rsidR="00D02479" w:rsidRPr="00D02479">
        <w:rPr>
          <w:rFonts w:hint="eastAsia"/>
          <w:color w:val="00B050"/>
        </w:rPr>
        <w:t>（</w:t>
      </w:r>
      <w:r w:rsidR="00D02479">
        <w:rPr>
          <w:rFonts w:hint="eastAsia"/>
          <w:color w:val="00B050"/>
        </w:rPr>
        <w:t>邀请码用于确认邀请对象是邀请人所邀请的，直接</w:t>
      </w:r>
      <w:r w:rsidR="00253284">
        <w:rPr>
          <w:rFonts w:hint="eastAsia"/>
          <w:color w:val="00B050"/>
        </w:rPr>
        <w:t>显示邀请码，则邀请码失去意义</w:t>
      </w:r>
      <w:r w:rsidR="00D02479" w:rsidRPr="00D02479">
        <w:rPr>
          <w:rFonts w:hint="eastAsia"/>
          <w:color w:val="00B050"/>
        </w:rPr>
        <w:t>）</w:t>
      </w:r>
    </w:p>
    <w:p w14:paraId="52A1D6F3" w14:textId="77777777" w:rsidR="00BC0158" w:rsidRDefault="00BC0158" w:rsidP="00BC0158">
      <w:pPr>
        <w:pStyle w:val="a7"/>
        <w:numPr>
          <w:ilvl w:val="0"/>
          <w:numId w:val="1"/>
        </w:numPr>
        <w:ind w:firstLineChars="0"/>
      </w:pPr>
      <w:r>
        <w:rPr>
          <w:rFonts w:hint="eastAsia"/>
        </w:rPr>
        <w:t>新增加的代理商或企业用户有统一的一些资信内容，不然看起来无内容有些难看。</w:t>
      </w:r>
      <w:r w:rsidR="00D02479" w:rsidRPr="00BB45DB">
        <w:rPr>
          <w:rFonts w:hint="eastAsia"/>
          <w:color w:val="FF0000"/>
        </w:rPr>
        <w:t>（需客户提供）</w:t>
      </w:r>
    </w:p>
    <w:p w14:paraId="25BFF7DB" w14:textId="77777777" w:rsidR="00BC0158" w:rsidRPr="00D02479" w:rsidRDefault="00BC0158" w:rsidP="00BC0158">
      <w:pPr>
        <w:pStyle w:val="a7"/>
        <w:numPr>
          <w:ilvl w:val="0"/>
          <w:numId w:val="1"/>
        </w:numPr>
        <w:ind w:firstLineChars="0"/>
        <w:rPr>
          <w:color w:val="00B050"/>
        </w:rPr>
      </w:pPr>
      <w:r>
        <w:rPr>
          <w:rFonts w:hint="eastAsia"/>
        </w:rPr>
        <w:t>代理商通用设置的流量限制有什么用的</w:t>
      </w:r>
      <w:r w:rsidR="00D02479" w:rsidRPr="00D02479">
        <w:rPr>
          <w:rFonts w:hint="eastAsia"/>
          <w:color w:val="00B050"/>
        </w:rPr>
        <w:t>（前期预留按钮，后期因雄迈没有提供相关接口，该功能无效，现已移除）</w:t>
      </w:r>
    </w:p>
    <w:p w14:paraId="509447C0" w14:textId="77777777" w:rsidR="00BC0158" w:rsidRDefault="00BC0158" w:rsidP="00BC0158">
      <w:pPr>
        <w:pStyle w:val="a7"/>
        <w:numPr>
          <w:ilvl w:val="0"/>
          <w:numId w:val="1"/>
        </w:numPr>
        <w:ind w:firstLineChars="0"/>
      </w:pPr>
      <w:r>
        <w:rPr>
          <w:rFonts w:hint="eastAsia"/>
        </w:rPr>
        <w:t>代理商</w:t>
      </w:r>
      <w:r>
        <w:rPr>
          <w:rFonts w:hint="eastAsia"/>
        </w:rPr>
        <w:t>APP</w:t>
      </w:r>
      <w:r w:rsidR="00D02479">
        <w:rPr>
          <w:rFonts w:hint="eastAsia"/>
        </w:rPr>
        <w:t>端设备列表在哪里是可管理的还是观看视频</w:t>
      </w:r>
      <w:r w:rsidR="00D02479" w:rsidRPr="00D02479">
        <w:rPr>
          <w:rFonts w:hint="eastAsia"/>
          <w:color w:val="00B050"/>
        </w:rPr>
        <w:t>（点击设备进行视频查看）</w:t>
      </w:r>
    </w:p>
    <w:p w14:paraId="63917D9E" w14:textId="77777777" w:rsidR="00A10545" w:rsidRDefault="00070802" w:rsidP="00BC0158">
      <w:pPr>
        <w:pStyle w:val="a7"/>
        <w:numPr>
          <w:ilvl w:val="0"/>
          <w:numId w:val="1"/>
        </w:numPr>
        <w:ind w:firstLineChars="0"/>
      </w:pPr>
      <w:r>
        <w:rPr>
          <w:rFonts w:hint="eastAsia"/>
        </w:rPr>
        <w:t>动态中心发布里面图片可以一次选取多张，默认全部，点那个三个点的评论出错，评论点击给中文加标示加大显示。</w:t>
      </w:r>
      <w:r w:rsidR="00D02479" w:rsidRPr="00D02479">
        <w:rPr>
          <w:rFonts w:hint="eastAsia"/>
          <w:color w:val="00B050"/>
        </w:rPr>
        <w:t>（</w:t>
      </w:r>
      <w:r w:rsidR="00D02479">
        <w:rPr>
          <w:rFonts w:hint="eastAsia"/>
          <w:color w:val="00B050"/>
        </w:rPr>
        <w:t>评论按钮调整为更明显，方便用户操作，现在</w:t>
      </w:r>
      <w:proofErr w:type="spellStart"/>
      <w:r w:rsidR="00D02479">
        <w:rPr>
          <w:rFonts w:hint="eastAsia"/>
          <w:color w:val="00B050"/>
        </w:rPr>
        <w:t>ios</w:t>
      </w:r>
      <w:proofErr w:type="spellEnd"/>
      <w:r w:rsidR="00D02479">
        <w:rPr>
          <w:rFonts w:hint="eastAsia"/>
          <w:color w:val="00B050"/>
        </w:rPr>
        <w:t>支</w:t>
      </w:r>
      <w:r w:rsidR="00D02479">
        <w:rPr>
          <w:rFonts w:hint="eastAsia"/>
          <w:color w:val="00B050"/>
        </w:rPr>
        <w:lastRenderedPageBreak/>
        <w:t>持图片多选，</w:t>
      </w:r>
      <w:r w:rsidR="00D02479">
        <w:rPr>
          <w:rFonts w:hint="eastAsia"/>
          <w:color w:val="00B050"/>
        </w:rPr>
        <w:t>android</w:t>
      </w:r>
      <w:r w:rsidR="00D02479">
        <w:rPr>
          <w:rFonts w:hint="eastAsia"/>
          <w:color w:val="00B050"/>
        </w:rPr>
        <w:t>在调整</w:t>
      </w:r>
      <w:r w:rsidR="00D02479" w:rsidRPr="00D02479">
        <w:rPr>
          <w:rFonts w:hint="eastAsia"/>
          <w:color w:val="00B050"/>
        </w:rPr>
        <w:t>）</w:t>
      </w:r>
    </w:p>
    <w:p w14:paraId="5F8D13AD" w14:textId="77777777" w:rsidR="00FE230B" w:rsidRDefault="00FE230B" w:rsidP="00BC0158">
      <w:pPr>
        <w:pStyle w:val="a7"/>
        <w:numPr>
          <w:ilvl w:val="0"/>
          <w:numId w:val="1"/>
        </w:numPr>
        <w:ind w:firstLineChars="0"/>
      </w:pPr>
      <w:r>
        <w:rPr>
          <w:rFonts w:hint="eastAsia"/>
        </w:rPr>
        <w:t>首页设备划分几个窗口和图片显示着，更多设备</w:t>
      </w:r>
    </w:p>
    <w:p w14:paraId="4238C8A9" w14:textId="77777777" w:rsidR="00BC0158" w:rsidRPr="0057180D" w:rsidRDefault="00BE0D4D" w:rsidP="0008701A">
      <w:pPr>
        <w:pStyle w:val="a7"/>
        <w:ind w:left="360" w:firstLineChars="0" w:firstLine="0"/>
      </w:pPr>
      <w:r>
        <w:rPr>
          <w:rFonts w:hint="eastAsia"/>
        </w:rPr>
        <w:t>需要等有到多几台硬件设备了才能测试看各各环节那些是需要调整的，视频端还没有看。</w:t>
      </w:r>
      <w:r w:rsidR="00D02479" w:rsidRPr="00D02479">
        <w:rPr>
          <w:rFonts w:hint="eastAsia"/>
          <w:color w:val="00B050"/>
        </w:rPr>
        <w:t>（</w:t>
      </w:r>
      <w:r w:rsidR="00D02479">
        <w:rPr>
          <w:rFonts w:hint="eastAsia"/>
          <w:color w:val="00B050"/>
        </w:rPr>
        <w:t>有问题请及时反馈，我们及时调整</w:t>
      </w:r>
      <w:r w:rsidR="00D02479" w:rsidRPr="00D02479">
        <w:rPr>
          <w:rFonts w:hint="eastAsia"/>
          <w:color w:val="00B050"/>
        </w:rPr>
        <w:t>）</w:t>
      </w:r>
    </w:p>
    <w:sectPr w:rsidR="00BC0158" w:rsidRPr="0057180D" w:rsidSect="00747A1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B1583" w14:textId="77777777" w:rsidR="00D3327E" w:rsidRDefault="00D3327E" w:rsidP="009C5044">
      <w:r>
        <w:separator/>
      </w:r>
    </w:p>
  </w:endnote>
  <w:endnote w:type="continuationSeparator" w:id="0">
    <w:p w14:paraId="7FF974AA" w14:textId="77777777" w:rsidR="00D3327E" w:rsidRDefault="00D3327E" w:rsidP="009C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511C4" w14:textId="77777777" w:rsidR="00AB790F" w:rsidRDefault="00AB790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8B763" w14:textId="77777777" w:rsidR="00AB790F" w:rsidRDefault="00AB790F">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0335" w14:textId="77777777" w:rsidR="00AB790F" w:rsidRDefault="00AB790F">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DB0DA" w14:textId="77777777" w:rsidR="00D3327E" w:rsidRDefault="00D3327E" w:rsidP="009C5044">
      <w:r>
        <w:separator/>
      </w:r>
    </w:p>
  </w:footnote>
  <w:footnote w:type="continuationSeparator" w:id="0">
    <w:p w14:paraId="6C632640" w14:textId="77777777" w:rsidR="00D3327E" w:rsidRDefault="00D3327E" w:rsidP="009C50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906DE" w14:textId="77777777" w:rsidR="00AB790F" w:rsidRDefault="00AB790F">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8F215" w14:textId="77777777" w:rsidR="009C5044" w:rsidRDefault="009C5044" w:rsidP="00AB790F">
    <w:pPr>
      <w:pStyle w:val="a3"/>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7C5E8" w14:textId="77777777" w:rsidR="00AB790F" w:rsidRDefault="00AB790F">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862A1"/>
    <w:multiLevelType w:val="hybridMultilevel"/>
    <w:tmpl w:val="3342D1F6"/>
    <w:lvl w:ilvl="0" w:tplc="B58AF10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7180D"/>
    <w:rsid w:val="00004B7D"/>
    <w:rsid w:val="00012E07"/>
    <w:rsid w:val="00014D54"/>
    <w:rsid w:val="00070802"/>
    <w:rsid w:val="00075B9B"/>
    <w:rsid w:val="0008701A"/>
    <w:rsid w:val="0009245B"/>
    <w:rsid w:val="0009455D"/>
    <w:rsid w:val="000A2732"/>
    <w:rsid w:val="000A28C9"/>
    <w:rsid w:val="000A398F"/>
    <w:rsid w:val="000A73A4"/>
    <w:rsid w:val="000C0D4F"/>
    <w:rsid w:val="000C443D"/>
    <w:rsid w:val="000C73AC"/>
    <w:rsid w:val="000F448D"/>
    <w:rsid w:val="000F7850"/>
    <w:rsid w:val="00110CAE"/>
    <w:rsid w:val="00113935"/>
    <w:rsid w:val="001313DD"/>
    <w:rsid w:val="00134021"/>
    <w:rsid w:val="00141620"/>
    <w:rsid w:val="001431F3"/>
    <w:rsid w:val="00153CD0"/>
    <w:rsid w:val="00176E0B"/>
    <w:rsid w:val="0018294B"/>
    <w:rsid w:val="001A0F3E"/>
    <w:rsid w:val="001A10CB"/>
    <w:rsid w:val="001A41B3"/>
    <w:rsid w:val="001A6695"/>
    <w:rsid w:val="001A67DA"/>
    <w:rsid w:val="001C480C"/>
    <w:rsid w:val="001D3415"/>
    <w:rsid w:val="001D750B"/>
    <w:rsid w:val="001E1CA0"/>
    <w:rsid w:val="001E6467"/>
    <w:rsid w:val="001E7EB2"/>
    <w:rsid w:val="001F2B06"/>
    <w:rsid w:val="001F5119"/>
    <w:rsid w:val="00205833"/>
    <w:rsid w:val="00207FFE"/>
    <w:rsid w:val="002146C4"/>
    <w:rsid w:val="00220EDB"/>
    <w:rsid w:val="00253284"/>
    <w:rsid w:val="00254E27"/>
    <w:rsid w:val="00263E89"/>
    <w:rsid w:val="00266837"/>
    <w:rsid w:val="00284EDF"/>
    <w:rsid w:val="002A089C"/>
    <w:rsid w:val="002A3E50"/>
    <w:rsid w:val="002E5951"/>
    <w:rsid w:val="002F1082"/>
    <w:rsid w:val="002F1683"/>
    <w:rsid w:val="002F183A"/>
    <w:rsid w:val="003021AF"/>
    <w:rsid w:val="00305E19"/>
    <w:rsid w:val="00306185"/>
    <w:rsid w:val="00307D9D"/>
    <w:rsid w:val="003171A1"/>
    <w:rsid w:val="00323AF3"/>
    <w:rsid w:val="0034443B"/>
    <w:rsid w:val="00371BD5"/>
    <w:rsid w:val="0037373B"/>
    <w:rsid w:val="00387295"/>
    <w:rsid w:val="003874C0"/>
    <w:rsid w:val="00387D89"/>
    <w:rsid w:val="00393A36"/>
    <w:rsid w:val="003A36B7"/>
    <w:rsid w:val="003A55FA"/>
    <w:rsid w:val="003A6456"/>
    <w:rsid w:val="003B26AE"/>
    <w:rsid w:val="003B54F0"/>
    <w:rsid w:val="003C0576"/>
    <w:rsid w:val="003E649F"/>
    <w:rsid w:val="003F59E1"/>
    <w:rsid w:val="0040563A"/>
    <w:rsid w:val="00406839"/>
    <w:rsid w:val="00420CD5"/>
    <w:rsid w:val="00440899"/>
    <w:rsid w:val="00441502"/>
    <w:rsid w:val="0044341E"/>
    <w:rsid w:val="0045402B"/>
    <w:rsid w:val="0045622B"/>
    <w:rsid w:val="00466497"/>
    <w:rsid w:val="00467692"/>
    <w:rsid w:val="00472DB0"/>
    <w:rsid w:val="004754AF"/>
    <w:rsid w:val="00481E99"/>
    <w:rsid w:val="004828CE"/>
    <w:rsid w:val="00496F61"/>
    <w:rsid w:val="004A3C59"/>
    <w:rsid w:val="004B2F09"/>
    <w:rsid w:val="004B39DD"/>
    <w:rsid w:val="004C11B9"/>
    <w:rsid w:val="004D41D9"/>
    <w:rsid w:val="004E1571"/>
    <w:rsid w:val="004E59A2"/>
    <w:rsid w:val="004F4BD1"/>
    <w:rsid w:val="00501676"/>
    <w:rsid w:val="00504337"/>
    <w:rsid w:val="00505FA4"/>
    <w:rsid w:val="00517FC1"/>
    <w:rsid w:val="005266AF"/>
    <w:rsid w:val="00526F9D"/>
    <w:rsid w:val="00534F39"/>
    <w:rsid w:val="005405FB"/>
    <w:rsid w:val="005620A9"/>
    <w:rsid w:val="0057180D"/>
    <w:rsid w:val="0058345A"/>
    <w:rsid w:val="00586EFE"/>
    <w:rsid w:val="0058752F"/>
    <w:rsid w:val="00590426"/>
    <w:rsid w:val="00591684"/>
    <w:rsid w:val="00597874"/>
    <w:rsid w:val="005B087B"/>
    <w:rsid w:val="005C096C"/>
    <w:rsid w:val="005D459E"/>
    <w:rsid w:val="00601C5B"/>
    <w:rsid w:val="006078C5"/>
    <w:rsid w:val="00607C26"/>
    <w:rsid w:val="00610EDE"/>
    <w:rsid w:val="006518CA"/>
    <w:rsid w:val="0065377B"/>
    <w:rsid w:val="00667337"/>
    <w:rsid w:val="00683F8F"/>
    <w:rsid w:val="006951EC"/>
    <w:rsid w:val="0069689D"/>
    <w:rsid w:val="006C46A5"/>
    <w:rsid w:val="006C46E6"/>
    <w:rsid w:val="006D0A85"/>
    <w:rsid w:val="006D4B23"/>
    <w:rsid w:val="006D4F68"/>
    <w:rsid w:val="006D63D0"/>
    <w:rsid w:val="006E7200"/>
    <w:rsid w:val="006E72CD"/>
    <w:rsid w:val="0070337F"/>
    <w:rsid w:val="00710B81"/>
    <w:rsid w:val="00731418"/>
    <w:rsid w:val="00747A13"/>
    <w:rsid w:val="00774985"/>
    <w:rsid w:val="00774E8D"/>
    <w:rsid w:val="00790B10"/>
    <w:rsid w:val="007B4229"/>
    <w:rsid w:val="007B517C"/>
    <w:rsid w:val="007C396A"/>
    <w:rsid w:val="007E1663"/>
    <w:rsid w:val="007F53E4"/>
    <w:rsid w:val="00803536"/>
    <w:rsid w:val="0081091E"/>
    <w:rsid w:val="00821D77"/>
    <w:rsid w:val="00822A58"/>
    <w:rsid w:val="008233A2"/>
    <w:rsid w:val="008275D9"/>
    <w:rsid w:val="00861623"/>
    <w:rsid w:val="0086292E"/>
    <w:rsid w:val="00865D64"/>
    <w:rsid w:val="0086690E"/>
    <w:rsid w:val="008708AF"/>
    <w:rsid w:val="0087254E"/>
    <w:rsid w:val="00876BF5"/>
    <w:rsid w:val="00883021"/>
    <w:rsid w:val="00883A9E"/>
    <w:rsid w:val="00885E50"/>
    <w:rsid w:val="008879A3"/>
    <w:rsid w:val="008909DD"/>
    <w:rsid w:val="00890F0D"/>
    <w:rsid w:val="00896FE9"/>
    <w:rsid w:val="008A1950"/>
    <w:rsid w:val="008A643E"/>
    <w:rsid w:val="008C1239"/>
    <w:rsid w:val="008D0218"/>
    <w:rsid w:val="008D29A8"/>
    <w:rsid w:val="008D4A5C"/>
    <w:rsid w:val="008E2B0A"/>
    <w:rsid w:val="008E2DC1"/>
    <w:rsid w:val="008F3ABF"/>
    <w:rsid w:val="008F79B3"/>
    <w:rsid w:val="00900CE1"/>
    <w:rsid w:val="00906236"/>
    <w:rsid w:val="00907CF6"/>
    <w:rsid w:val="0091521A"/>
    <w:rsid w:val="009271F7"/>
    <w:rsid w:val="00933B2B"/>
    <w:rsid w:val="009412CD"/>
    <w:rsid w:val="00943E20"/>
    <w:rsid w:val="0094484B"/>
    <w:rsid w:val="00951B7F"/>
    <w:rsid w:val="009546C2"/>
    <w:rsid w:val="009674D2"/>
    <w:rsid w:val="0096772E"/>
    <w:rsid w:val="00970358"/>
    <w:rsid w:val="00983248"/>
    <w:rsid w:val="009942FA"/>
    <w:rsid w:val="0099643F"/>
    <w:rsid w:val="00996961"/>
    <w:rsid w:val="009A37B3"/>
    <w:rsid w:val="009A5019"/>
    <w:rsid w:val="009C5044"/>
    <w:rsid w:val="009E59D6"/>
    <w:rsid w:val="009F3BFE"/>
    <w:rsid w:val="009F73EA"/>
    <w:rsid w:val="00A10545"/>
    <w:rsid w:val="00A137E3"/>
    <w:rsid w:val="00A32C5D"/>
    <w:rsid w:val="00A336A6"/>
    <w:rsid w:val="00A6026F"/>
    <w:rsid w:val="00A72E12"/>
    <w:rsid w:val="00A812A7"/>
    <w:rsid w:val="00A8323E"/>
    <w:rsid w:val="00A850EE"/>
    <w:rsid w:val="00A85EEE"/>
    <w:rsid w:val="00A95888"/>
    <w:rsid w:val="00AB7089"/>
    <w:rsid w:val="00AB790F"/>
    <w:rsid w:val="00AB7FD7"/>
    <w:rsid w:val="00AC0D72"/>
    <w:rsid w:val="00AC2320"/>
    <w:rsid w:val="00AC5B5C"/>
    <w:rsid w:val="00AD259C"/>
    <w:rsid w:val="00AE16AF"/>
    <w:rsid w:val="00AE3BBF"/>
    <w:rsid w:val="00AF1F85"/>
    <w:rsid w:val="00AF2C5B"/>
    <w:rsid w:val="00B30C7D"/>
    <w:rsid w:val="00B430F2"/>
    <w:rsid w:val="00B45A50"/>
    <w:rsid w:val="00B50A8C"/>
    <w:rsid w:val="00B71F18"/>
    <w:rsid w:val="00B77AC1"/>
    <w:rsid w:val="00B86C9D"/>
    <w:rsid w:val="00B87342"/>
    <w:rsid w:val="00B92C1B"/>
    <w:rsid w:val="00BB45DB"/>
    <w:rsid w:val="00BC0158"/>
    <w:rsid w:val="00BC6057"/>
    <w:rsid w:val="00BD2082"/>
    <w:rsid w:val="00BD59C1"/>
    <w:rsid w:val="00BE0D4D"/>
    <w:rsid w:val="00BF019C"/>
    <w:rsid w:val="00C23C27"/>
    <w:rsid w:val="00C30701"/>
    <w:rsid w:val="00C34A0D"/>
    <w:rsid w:val="00C4175D"/>
    <w:rsid w:val="00C42537"/>
    <w:rsid w:val="00C4496C"/>
    <w:rsid w:val="00C5204B"/>
    <w:rsid w:val="00C55D73"/>
    <w:rsid w:val="00C57933"/>
    <w:rsid w:val="00C6115B"/>
    <w:rsid w:val="00C75F76"/>
    <w:rsid w:val="00C8781F"/>
    <w:rsid w:val="00C87DB8"/>
    <w:rsid w:val="00C96D0F"/>
    <w:rsid w:val="00C97C9D"/>
    <w:rsid w:val="00CA1259"/>
    <w:rsid w:val="00CA359F"/>
    <w:rsid w:val="00CA36A3"/>
    <w:rsid w:val="00CC081C"/>
    <w:rsid w:val="00CC25FA"/>
    <w:rsid w:val="00CD5EE8"/>
    <w:rsid w:val="00CF083D"/>
    <w:rsid w:val="00CF1A85"/>
    <w:rsid w:val="00CF3F57"/>
    <w:rsid w:val="00D01DA6"/>
    <w:rsid w:val="00D02479"/>
    <w:rsid w:val="00D039E2"/>
    <w:rsid w:val="00D03B5E"/>
    <w:rsid w:val="00D265AE"/>
    <w:rsid w:val="00D26F16"/>
    <w:rsid w:val="00D304A5"/>
    <w:rsid w:val="00D3327E"/>
    <w:rsid w:val="00D361BF"/>
    <w:rsid w:val="00D36E4E"/>
    <w:rsid w:val="00D45ED4"/>
    <w:rsid w:val="00D634F5"/>
    <w:rsid w:val="00D7240F"/>
    <w:rsid w:val="00D76B17"/>
    <w:rsid w:val="00D7727D"/>
    <w:rsid w:val="00D87F30"/>
    <w:rsid w:val="00D96E58"/>
    <w:rsid w:val="00DA30BC"/>
    <w:rsid w:val="00DA4049"/>
    <w:rsid w:val="00DA6910"/>
    <w:rsid w:val="00DA6BE9"/>
    <w:rsid w:val="00DB4F00"/>
    <w:rsid w:val="00DD24B9"/>
    <w:rsid w:val="00DF1D95"/>
    <w:rsid w:val="00DF32E8"/>
    <w:rsid w:val="00E01E10"/>
    <w:rsid w:val="00E02C18"/>
    <w:rsid w:val="00E13ED8"/>
    <w:rsid w:val="00E1491A"/>
    <w:rsid w:val="00E17AE4"/>
    <w:rsid w:val="00E23786"/>
    <w:rsid w:val="00E2450D"/>
    <w:rsid w:val="00E36C0A"/>
    <w:rsid w:val="00E47286"/>
    <w:rsid w:val="00E556DF"/>
    <w:rsid w:val="00E62F4D"/>
    <w:rsid w:val="00E63883"/>
    <w:rsid w:val="00E7216F"/>
    <w:rsid w:val="00E75DAD"/>
    <w:rsid w:val="00E77BFB"/>
    <w:rsid w:val="00E85964"/>
    <w:rsid w:val="00E95327"/>
    <w:rsid w:val="00EA3680"/>
    <w:rsid w:val="00EE20AA"/>
    <w:rsid w:val="00EE242C"/>
    <w:rsid w:val="00EE3AFF"/>
    <w:rsid w:val="00EE6A35"/>
    <w:rsid w:val="00EE7A9C"/>
    <w:rsid w:val="00F101B7"/>
    <w:rsid w:val="00F14EB4"/>
    <w:rsid w:val="00F15B9D"/>
    <w:rsid w:val="00F2012C"/>
    <w:rsid w:val="00F20BF5"/>
    <w:rsid w:val="00F271D7"/>
    <w:rsid w:val="00F50F7E"/>
    <w:rsid w:val="00F5695B"/>
    <w:rsid w:val="00F6157B"/>
    <w:rsid w:val="00F6213E"/>
    <w:rsid w:val="00F6689C"/>
    <w:rsid w:val="00F67043"/>
    <w:rsid w:val="00F7316C"/>
    <w:rsid w:val="00F7373E"/>
    <w:rsid w:val="00F90DA7"/>
    <w:rsid w:val="00FB3EBA"/>
    <w:rsid w:val="00FC153F"/>
    <w:rsid w:val="00FD1024"/>
    <w:rsid w:val="00FD50FF"/>
    <w:rsid w:val="00FD5139"/>
    <w:rsid w:val="00FD5966"/>
    <w:rsid w:val="00FD5DEF"/>
    <w:rsid w:val="00FE230B"/>
    <w:rsid w:val="00FF2230"/>
    <w:rsid w:val="00FF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9EF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7A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504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C5044"/>
    <w:rPr>
      <w:sz w:val="18"/>
      <w:szCs w:val="18"/>
    </w:rPr>
  </w:style>
  <w:style w:type="paragraph" w:styleId="a5">
    <w:name w:val="footer"/>
    <w:basedOn w:val="a"/>
    <w:link w:val="a6"/>
    <w:uiPriority w:val="99"/>
    <w:unhideWhenUsed/>
    <w:rsid w:val="009C5044"/>
    <w:pPr>
      <w:tabs>
        <w:tab w:val="center" w:pos="4153"/>
        <w:tab w:val="right" w:pos="8306"/>
      </w:tabs>
      <w:snapToGrid w:val="0"/>
      <w:jc w:val="left"/>
    </w:pPr>
    <w:rPr>
      <w:sz w:val="18"/>
      <w:szCs w:val="18"/>
    </w:rPr>
  </w:style>
  <w:style w:type="character" w:customStyle="1" w:styleId="a6">
    <w:name w:val="页脚字符"/>
    <w:basedOn w:val="a0"/>
    <w:link w:val="a5"/>
    <w:uiPriority w:val="99"/>
    <w:rsid w:val="009C5044"/>
    <w:rPr>
      <w:sz w:val="18"/>
      <w:szCs w:val="18"/>
    </w:rPr>
  </w:style>
  <w:style w:type="paragraph" w:styleId="a7">
    <w:name w:val="List Paragraph"/>
    <w:basedOn w:val="a"/>
    <w:uiPriority w:val="34"/>
    <w:qFormat/>
    <w:rsid w:val="00BC01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600355">
      <w:bodyDiv w:val="1"/>
      <w:marLeft w:val="0"/>
      <w:marRight w:val="0"/>
      <w:marTop w:val="0"/>
      <w:marBottom w:val="0"/>
      <w:divBdr>
        <w:top w:val="none" w:sz="0" w:space="0" w:color="auto"/>
        <w:left w:val="none" w:sz="0" w:space="0" w:color="auto"/>
        <w:bottom w:val="none" w:sz="0" w:space="0" w:color="auto"/>
        <w:right w:val="none" w:sz="0" w:space="0" w:color="auto"/>
      </w:divBdr>
      <w:divsChild>
        <w:div w:id="142707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393</Words>
  <Characters>2241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Microsoft Office 用户</cp:lastModifiedBy>
  <cp:revision>2</cp:revision>
  <cp:lastPrinted>2017-01-19T01:45:00Z</cp:lastPrinted>
  <dcterms:created xsi:type="dcterms:W3CDTF">2017-01-09T08:10:00Z</dcterms:created>
  <dcterms:modified xsi:type="dcterms:W3CDTF">2017-01-19T02:40:00Z</dcterms:modified>
</cp:coreProperties>
</file>