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D46" w:rsidRPr="00435AA3" w:rsidRDefault="00430D46" w:rsidP="00435AA3">
      <w:pPr>
        <w:spacing w:line="480" w:lineRule="auto"/>
        <w:rPr>
          <w:i/>
          <w:color w:val="000000" w:themeColor="text1"/>
          <w:szCs w:val="24"/>
        </w:rPr>
      </w:pPr>
      <w:r w:rsidRPr="00435AA3">
        <w:rPr>
          <w:i/>
          <w:color w:val="000000" w:themeColor="text1"/>
          <w:szCs w:val="24"/>
        </w:rPr>
        <w:t>About your project</w:t>
      </w:r>
    </w:p>
    <w:p w:rsidR="00430D46" w:rsidRPr="00435AA3" w:rsidRDefault="00430D46" w:rsidP="00435AA3">
      <w:pPr>
        <w:spacing w:line="480" w:lineRule="auto"/>
        <w:rPr>
          <w:color w:val="000000" w:themeColor="text1"/>
          <w:szCs w:val="24"/>
        </w:rPr>
      </w:pPr>
      <w:r w:rsidRPr="00435AA3">
        <w:rPr>
          <w:color w:val="000000" w:themeColor="text1"/>
          <w:szCs w:val="24"/>
        </w:rPr>
        <w:t>Charley Link</w:t>
      </w:r>
    </w:p>
    <w:p w:rsidR="00430D46" w:rsidRPr="00435AA3" w:rsidRDefault="00430D46" w:rsidP="00435AA3">
      <w:pPr>
        <w:spacing w:line="480" w:lineRule="auto"/>
        <w:rPr>
          <w:color w:val="000000" w:themeColor="text1"/>
          <w:szCs w:val="24"/>
        </w:rPr>
      </w:pPr>
      <w:r w:rsidRPr="00435AA3">
        <w:rPr>
          <w:color w:val="000000" w:themeColor="text1"/>
          <w:szCs w:val="24"/>
        </w:rPr>
        <w:t>IGME.202.02</w:t>
      </w:r>
    </w:p>
    <w:p w:rsidR="00430D46" w:rsidRPr="00435AA3" w:rsidRDefault="00430D46" w:rsidP="00435AA3">
      <w:pPr>
        <w:spacing w:line="480" w:lineRule="auto"/>
        <w:rPr>
          <w:color w:val="000000" w:themeColor="text1"/>
          <w:szCs w:val="24"/>
        </w:rPr>
      </w:pPr>
      <w:r w:rsidRPr="00435AA3">
        <w:rPr>
          <w:color w:val="000000" w:themeColor="text1"/>
          <w:szCs w:val="24"/>
        </w:rPr>
        <w:t xml:space="preserve">Description of World:  </w:t>
      </w:r>
    </w:p>
    <w:p w:rsidR="00430D46" w:rsidRPr="00435AA3" w:rsidRDefault="00430D46" w:rsidP="00435AA3">
      <w:pPr>
        <w:spacing w:line="480" w:lineRule="auto"/>
        <w:ind w:left="720"/>
        <w:rPr>
          <w:color w:val="000000" w:themeColor="text1"/>
          <w:szCs w:val="24"/>
        </w:rPr>
      </w:pPr>
      <w:r w:rsidRPr="00435AA3">
        <w:rPr>
          <w:color w:val="000000" w:themeColor="text1"/>
          <w:szCs w:val="24"/>
        </w:rPr>
        <w:t xml:space="preserve">My world is a farm environment with sheep grazing together as a flock in the fields while being kept in bounds of the farm house by the fence. The farm also has a little pond full of fish that follow the flow of the water as well as a </w:t>
      </w:r>
      <w:proofErr w:type="spellStart"/>
      <w:r w:rsidRPr="00435AA3">
        <w:rPr>
          <w:color w:val="000000" w:themeColor="text1"/>
          <w:szCs w:val="24"/>
        </w:rPr>
        <w:t>RoadRunner-esque</w:t>
      </w:r>
      <w:proofErr w:type="spellEnd"/>
      <w:r w:rsidRPr="00435AA3">
        <w:rPr>
          <w:color w:val="000000" w:themeColor="text1"/>
          <w:szCs w:val="24"/>
        </w:rPr>
        <w:t xml:space="preserve"> duck that addictively chases after the seeds along a path, only slowed down by a huge mud puddle.</w:t>
      </w:r>
    </w:p>
    <w:p w:rsidR="00430D46" w:rsidRPr="00435AA3" w:rsidRDefault="00430D46" w:rsidP="00435AA3">
      <w:pPr>
        <w:spacing w:line="480" w:lineRule="auto"/>
        <w:rPr>
          <w:color w:val="000000" w:themeColor="text1"/>
          <w:szCs w:val="24"/>
        </w:rPr>
      </w:pPr>
      <w:r w:rsidRPr="00435AA3">
        <w:rPr>
          <w:color w:val="000000" w:themeColor="text1"/>
          <w:szCs w:val="24"/>
        </w:rPr>
        <w:t xml:space="preserve">World Exploration:  </w:t>
      </w:r>
    </w:p>
    <w:p w:rsidR="00672D92" w:rsidRPr="00435AA3" w:rsidRDefault="00430D46" w:rsidP="00435AA3">
      <w:pPr>
        <w:spacing w:line="480" w:lineRule="auto"/>
        <w:ind w:left="720"/>
        <w:rPr>
          <w:color w:val="000000" w:themeColor="text1"/>
          <w:szCs w:val="24"/>
        </w:rPr>
      </w:pPr>
      <w:r w:rsidRPr="00435AA3">
        <w:rPr>
          <w:color w:val="000000" w:themeColor="text1"/>
          <w:szCs w:val="24"/>
        </w:rPr>
        <w:t xml:space="preserve">There are </w:t>
      </w:r>
      <w:r w:rsidR="00672D92" w:rsidRPr="00435AA3">
        <w:rPr>
          <w:color w:val="000000" w:themeColor="text1"/>
          <w:szCs w:val="24"/>
        </w:rPr>
        <w:t>9</w:t>
      </w:r>
      <w:r w:rsidRPr="00435AA3">
        <w:rPr>
          <w:color w:val="000000" w:themeColor="text1"/>
          <w:szCs w:val="24"/>
        </w:rPr>
        <w:t xml:space="preserve"> cameras in my world. </w:t>
      </w:r>
      <w:r w:rsidR="00672D92" w:rsidRPr="00435AA3">
        <w:rPr>
          <w:color w:val="000000" w:themeColor="text1"/>
          <w:szCs w:val="24"/>
        </w:rPr>
        <w:t xml:space="preserve">One camera overlooks the whole scene. Two cameras watch over the flock with one of them following the center of the flock and the other following a member of the flock. </w:t>
      </w:r>
    </w:p>
    <w:p w:rsidR="00430D46" w:rsidRPr="00435AA3" w:rsidRDefault="00672D92" w:rsidP="00435AA3">
      <w:pPr>
        <w:spacing w:line="480" w:lineRule="auto"/>
        <w:ind w:left="720"/>
        <w:rPr>
          <w:color w:val="000000" w:themeColor="text1"/>
          <w:szCs w:val="24"/>
        </w:rPr>
      </w:pPr>
      <w:r w:rsidRPr="00435AA3">
        <w:rPr>
          <w:color w:val="000000" w:themeColor="text1"/>
          <w:szCs w:val="24"/>
        </w:rPr>
        <w:t>Three of the cameras look over the flow field followers/underwater environment. One follows one of the flow field followers, another just gives an underwater view of the fish, and the last one gives an above water overview of the flow field following fish.</w:t>
      </w:r>
    </w:p>
    <w:p w:rsidR="00672D92" w:rsidRPr="00435AA3" w:rsidRDefault="006158A6" w:rsidP="00435AA3">
      <w:pPr>
        <w:spacing w:line="480" w:lineRule="auto"/>
        <w:ind w:left="720"/>
        <w:rPr>
          <w:color w:val="000000" w:themeColor="text1"/>
          <w:szCs w:val="24"/>
        </w:rPr>
      </w:pPr>
      <w:r w:rsidRPr="00435AA3">
        <w:rPr>
          <w:color w:val="000000" w:themeColor="text1"/>
          <w:szCs w:val="24"/>
        </w:rPr>
        <w:t>Two</w:t>
      </w:r>
      <w:r w:rsidR="00672D92" w:rsidRPr="00435AA3">
        <w:rPr>
          <w:color w:val="000000" w:themeColor="text1"/>
          <w:szCs w:val="24"/>
        </w:rPr>
        <w:t xml:space="preserve"> of the cameras overlook the path following vehicle.</w:t>
      </w:r>
      <w:r w:rsidRPr="00435AA3">
        <w:rPr>
          <w:color w:val="000000" w:themeColor="text1"/>
          <w:szCs w:val="24"/>
        </w:rPr>
        <w:t xml:space="preserve"> One follows the path follower and the other overlooks the whole path.</w:t>
      </w:r>
    </w:p>
    <w:p w:rsidR="006158A6" w:rsidRPr="00435AA3" w:rsidRDefault="006158A6" w:rsidP="00435AA3">
      <w:pPr>
        <w:spacing w:line="480" w:lineRule="auto"/>
        <w:ind w:left="720"/>
        <w:rPr>
          <w:color w:val="000000" w:themeColor="text1"/>
          <w:szCs w:val="24"/>
        </w:rPr>
      </w:pPr>
      <w:r w:rsidRPr="00435AA3">
        <w:rPr>
          <w:color w:val="000000" w:themeColor="text1"/>
          <w:szCs w:val="24"/>
        </w:rPr>
        <w:t>The last camera watches the mud puddle (fluid resistance) force on the path so it’s easy to see where the duck slows down.</w:t>
      </w:r>
    </w:p>
    <w:p w:rsidR="00672D92" w:rsidRPr="00435AA3" w:rsidRDefault="00672D92" w:rsidP="00435AA3">
      <w:pPr>
        <w:spacing w:line="480" w:lineRule="auto"/>
        <w:ind w:left="720"/>
        <w:rPr>
          <w:color w:val="000000" w:themeColor="text1"/>
          <w:szCs w:val="24"/>
        </w:rPr>
      </w:pPr>
    </w:p>
    <w:p w:rsidR="00430D46" w:rsidRPr="00435AA3" w:rsidRDefault="00430D46" w:rsidP="00435AA3">
      <w:pPr>
        <w:spacing w:line="480" w:lineRule="auto"/>
        <w:rPr>
          <w:i/>
          <w:color w:val="000000" w:themeColor="text1"/>
          <w:szCs w:val="24"/>
        </w:rPr>
      </w:pPr>
      <w:r w:rsidRPr="00435AA3">
        <w:rPr>
          <w:i/>
          <w:color w:val="000000" w:themeColor="text1"/>
          <w:szCs w:val="24"/>
        </w:rPr>
        <w:t>Steering Behavior Description</w:t>
      </w:r>
    </w:p>
    <w:p w:rsidR="00430D46" w:rsidRPr="00435AA3" w:rsidRDefault="00430D46" w:rsidP="00435AA3">
      <w:pPr>
        <w:spacing w:line="480" w:lineRule="auto"/>
        <w:rPr>
          <w:color w:val="000000" w:themeColor="text1"/>
          <w:szCs w:val="24"/>
        </w:rPr>
      </w:pPr>
      <w:r w:rsidRPr="00435AA3">
        <w:rPr>
          <w:color w:val="000000" w:themeColor="text1"/>
          <w:szCs w:val="24"/>
        </w:rPr>
        <w:t xml:space="preserve">Flocking:  </w:t>
      </w:r>
    </w:p>
    <w:p w:rsidR="00430D46" w:rsidRPr="00435AA3" w:rsidRDefault="005077D8" w:rsidP="00435AA3">
      <w:pPr>
        <w:spacing w:line="480" w:lineRule="auto"/>
        <w:ind w:left="720"/>
        <w:rPr>
          <w:color w:val="000000" w:themeColor="text1"/>
          <w:szCs w:val="24"/>
        </w:rPr>
      </w:pPr>
      <w:r w:rsidRPr="00435AA3">
        <w:rPr>
          <w:color w:val="000000" w:themeColor="text1"/>
          <w:szCs w:val="24"/>
        </w:rPr>
        <w:lastRenderedPageBreak/>
        <w:t xml:space="preserve">My </w:t>
      </w:r>
      <w:proofErr w:type="spellStart"/>
      <w:r w:rsidRPr="00435AA3">
        <w:rPr>
          <w:color w:val="000000" w:themeColor="text1"/>
          <w:szCs w:val="24"/>
        </w:rPr>
        <w:t>flockers</w:t>
      </w:r>
      <w:proofErr w:type="spellEnd"/>
      <w:r w:rsidRPr="00435AA3">
        <w:rPr>
          <w:color w:val="000000" w:themeColor="text1"/>
          <w:szCs w:val="24"/>
        </w:rPr>
        <w:t xml:space="preserve"> are the flock of sheep (pun fully intended). They simply wander the big open fields and graze together as one flock like real sheep do.</w:t>
      </w:r>
    </w:p>
    <w:p w:rsidR="00430D46" w:rsidRPr="00435AA3" w:rsidRDefault="00430D46" w:rsidP="00435AA3">
      <w:pPr>
        <w:spacing w:line="480" w:lineRule="auto"/>
        <w:rPr>
          <w:color w:val="000000" w:themeColor="text1"/>
          <w:szCs w:val="24"/>
        </w:rPr>
      </w:pPr>
      <w:r w:rsidRPr="00435AA3">
        <w:rPr>
          <w:color w:val="000000" w:themeColor="text1"/>
          <w:szCs w:val="24"/>
        </w:rPr>
        <w:t xml:space="preserve">Path Following:  </w:t>
      </w:r>
    </w:p>
    <w:p w:rsidR="005077D8" w:rsidRPr="00435AA3" w:rsidRDefault="005077D8" w:rsidP="00435AA3">
      <w:pPr>
        <w:spacing w:line="480" w:lineRule="auto"/>
        <w:ind w:left="720"/>
        <w:rPr>
          <w:color w:val="000000" w:themeColor="text1"/>
          <w:szCs w:val="24"/>
        </w:rPr>
      </w:pPr>
      <w:r w:rsidRPr="00435AA3">
        <w:rPr>
          <w:color w:val="000000" w:themeColor="text1"/>
          <w:szCs w:val="24"/>
        </w:rPr>
        <w:t>My duck is my path follower. The duck is a resident of the pond but has been lured to a more wooded area in search of some food. There it found an amazing path of seeds and now runs as quickly as it can to peck at as many seeds as possible. The seeds on the path have fallen from the trees in the center of the path being followed.</w:t>
      </w:r>
    </w:p>
    <w:p w:rsidR="00430D46" w:rsidRPr="00435AA3" w:rsidRDefault="00430D46" w:rsidP="00435AA3">
      <w:pPr>
        <w:spacing w:line="480" w:lineRule="auto"/>
        <w:rPr>
          <w:color w:val="000000" w:themeColor="text1"/>
          <w:szCs w:val="24"/>
        </w:rPr>
      </w:pPr>
      <w:r w:rsidRPr="00435AA3">
        <w:rPr>
          <w:color w:val="000000" w:themeColor="text1"/>
          <w:szCs w:val="24"/>
        </w:rPr>
        <w:t xml:space="preserve">Flow Field Following: </w:t>
      </w:r>
    </w:p>
    <w:p w:rsidR="005077D8" w:rsidRPr="00435AA3" w:rsidRDefault="005077D8" w:rsidP="00435AA3">
      <w:pPr>
        <w:spacing w:line="480" w:lineRule="auto"/>
        <w:ind w:left="720"/>
        <w:rPr>
          <w:color w:val="000000" w:themeColor="text1"/>
          <w:szCs w:val="24"/>
        </w:rPr>
      </w:pPr>
      <w:r w:rsidRPr="00435AA3">
        <w:rPr>
          <w:color w:val="000000" w:themeColor="text1"/>
          <w:szCs w:val="24"/>
        </w:rPr>
        <w:t>My fish are my flow field followers. Since it’s a pond, the flow field around the fish is round and has them calmly swimming in circles.</w:t>
      </w:r>
    </w:p>
    <w:p w:rsidR="005077D8" w:rsidRPr="00435AA3" w:rsidRDefault="005077D8" w:rsidP="00435AA3">
      <w:pPr>
        <w:spacing w:line="480" w:lineRule="auto"/>
        <w:ind w:left="720"/>
        <w:rPr>
          <w:color w:val="000000" w:themeColor="text1"/>
          <w:szCs w:val="24"/>
        </w:rPr>
      </w:pPr>
      <w:r w:rsidRPr="00435AA3">
        <w:rPr>
          <w:color w:val="000000" w:themeColor="text1"/>
          <w:szCs w:val="24"/>
        </w:rPr>
        <w:t>I made a separate class for handling the generation of the flow field to make the flow field a bit easier to work with and read.</w:t>
      </w:r>
    </w:p>
    <w:p w:rsidR="005077D8" w:rsidRPr="00435AA3" w:rsidRDefault="005077D8" w:rsidP="00435AA3">
      <w:pPr>
        <w:spacing w:line="480" w:lineRule="auto"/>
        <w:ind w:left="720"/>
        <w:rPr>
          <w:color w:val="000000" w:themeColor="text1"/>
          <w:szCs w:val="24"/>
        </w:rPr>
      </w:pPr>
      <w:proofErr w:type="gramStart"/>
      <w:r w:rsidRPr="00435AA3">
        <w:rPr>
          <w:color w:val="000000" w:themeColor="text1"/>
          <w:szCs w:val="24"/>
        </w:rPr>
        <w:t>Essentially</w:t>
      </w:r>
      <w:proofErr w:type="gramEnd"/>
      <w:r w:rsidRPr="00435AA3">
        <w:rPr>
          <w:color w:val="000000" w:themeColor="text1"/>
          <w:szCs w:val="24"/>
        </w:rPr>
        <w:t xml:space="preserve"> I created an array of cells</w:t>
      </w:r>
      <w:r w:rsidR="00B251AB" w:rsidRPr="00435AA3">
        <w:rPr>
          <w:color w:val="000000" w:themeColor="text1"/>
          <w:szCs w:val="24"/>
        </w:rPr>
        <w:t xml:space="preserve"> (defined by columns and rows values)</w:t>
      </w:r>
      <w:r w:rsidRPr="00435AA3">
        <w:rPr>
          <w:color w:val="000000" w:themeColor="text1"/>
          <w:szCs w:val="24"/>
        </w:rPr>
        <w:t xml:space="preserve"> that have a </w:t>
      </w:r>
      <w:r w:rsidR="007F7CB9" w:rsidRPr="00435AA3">
        <w:rPr>
          <w:color w:val="000000" w:themeColor="text1"/>
          <w:szCs w:val="24"/>
        </w:rPr>
        <w:t xml:space="preserve">set </w:t>
      </w:r>
      <w:r w:rsidRPr="00435AA3">
        <w:rPr>
          <w:color w:val="000000" w:themeColor="text1"/>
          <w:szCs w:val="24"/>
        </w:rPr>
        <w:t>width and a height (which translate to a planar surface on the x-z plane</w:t>
      </w:r>
      <w:r w:rsidR="00B251AB" w:rsidRPr="00435AA3">
        <w:rPr>
          <w:color w:val="000000" w:themeColor="text1"/>
          <w:szCs w:val="24"/>
        </w:rPr>
        <w:t xml:space="preserve"> and therefore have a designated area of affecting the flow field follower)</w:t>
      </w:r>
      <w:r w:rsidRPr="00435AA3">
        <w:rPr>
          <w:color w:val="000000" w:themeColor="text1"/>
          <w:szCs w:val="24"/>
        </w:rPr>
        <w:t xml:space="preserve">. </w:t>
      </w:r>
      <w:r w:rsidR="00B251AB" w:rsidRPr="00435AA3">
        <w:rPr>
          <w:color w:val="000000" w:themeColor="text1"/>
          <w:szCs w:val="24"/>
        </w:rPr>
        <w:t xml:space="preserve">This array stores the direction vector of each individual cell, which is calculated by getting the vector perpendicular to the vector in the center of the cell, then I normalized it. </w:t>
      </w:r>
    </w:p>
    <w:p w:rsidR="00B251AB" w:rsidRPr="00435AA3" w:rsidRDefault="00B251AB" w:rsidP="00435AA3">
      <w:pPr>
        <w:spacing w:line="480" w:lineRule="auto"/>
        <w:ind w:left="720"/>
        <w:rPr>
          <w:color w:val="000000" w:themeColor="text1"/>
          <w:szCs w:val="24"/>
        </w:rPr>
      </w:pPr>
      <w:r w:rsidRPr="00435AA3">
        <w:rPr>
          <w:color w:val="000000" w:themeColor="text1"/>
          <w:szCs w:val="24"/>
        </w:rPr>
        <w:t>Using the width and height of the cells I have the fish check to see what cell they’re in, then call for the direction vector from the array.</w:t>
      </w:r>
    </w:p>
    <w:p w:rsidR="00430D46" w:rsidRPr="00435AA3" w:rsidRDefault="00430D46" w:rsidP="00435AA3">
      <w:pPr>
        <w:spacing w:line="480" w:lineRule="auto"/>
        <w:rPr>
          <w:color w:val="000000" w:themeColor="text1"/>
          <w:szCs w:val="24"/>
        </w:rPr>
      </w:pPr>
      <w:r w:rsidRPr="00435AA3">
        <w:rPr>
          <w:color w:val="000000" w:themeColor="text1"/>
          <w:szCs w:val="24"/>
        </w:rPr>
        <w:t xml:space="preserve">Area(s) of Resistance:  </w:t>
      </w:r>
    </w:p>
    <w:p w:rsidR="00430D46" w:rsidRPr="00435AA3" w:rsidRDefault="00EE335F" w:rsidP="00435AA3">
      <w:pPr>
        <w:spacing w:line="480" w:lineRule="auto"/>
        <w:ind w:left="720"/>
        <w:rPr>
          <w:color w:val="000000" w:themeColor="text1"/>
          <w:szCs w:val="24"/>
        </w:rPr>
      </w:pPr>
      <w:r w:rsidRPr="00435AA3">
        <w:rPr>
          <w:color w:val="000000" w:themeColor="text1"/>
          <w:szCs w:val="24"/>
        </w:rPr>
        <w:t>I have one area of resistance (a huge mud puddle in the middle of the path that the duck (the path follower) follows. The mud causes the duck to slow down as it wades through the thick mud to get to the next seed.</w:t>
      </w:r>
    </w:p>
    <w:p w:rsidR="00430D46" w:rsidRPr="00435AA3" w:rsidRDefault="00430D46" w:rsidP="00435AA3">
      <w:pPr>
        <w:spacing w:line="480" w:lineRule="auto"/>
        <w:rPr>
          <w:color w:val="000000" w:themeColor="text1"/>
          <w:szCs w:val="24"/>
        </w:rPr>
      </w:pPr>
    </w:p>
    <w:p w:rsidR="00430D46" w:rsidRPr="00435AA3" w:rsidRDefault="00430D46" w:rsidP="00435AA3">
      <w:pPr>
        <w:spacing w:line="480" w:lineRule="auto"/>
        <w:rPr>
          <w:i/>
          <w:color w:val="000000" w:themeColor="text1"/>
          <w:szCs w:val="24"/>
        </w:rPr>
      </w:pPr>
      <w:r w:rsidRPr="00435AA3">
        <w:rPr>
          <w:i/>
          <w:color w:val="000000" w:themeColor="text1"/>
          <w:szCs w:val="24"/>
        </w:rPr>
        <w:t>Resources</w:t>
      </w:r>
    </w:p>
    <w:p w:rsidR="00430D46" w:rsidRPr="00435AA3" w:rsidRDefault="00430D46" w:rsidP="00435AA3">
      <w:pPr>
        <w:spacing w:line="480" w:lineRule="auto"/>
        <w:rPr>
          <w:color w:val="000000" w:themeColor="text1"/>
          <w:szCs w:val="24"/>
        </w:rPr>
      </w:pPr>
      <w:r w:rsidRPr="00435AA3">
        <w:rPr>
          <w:color w:val="000000" w:themeColor="text1"/>
          <w:szCs w:val="24"/>
        </w:rPr>
        <w:t xml:space="preserve">Resources used to guide steering algorithms:  </w:t>
      </w:r>
    </w:p>
    <w:p w:rsidR="00430D46" w:rsidRPr="00435AA3" w:rsidRDefault="00EE335F" w:rsidP="00435AA3">
      <w:pPr>
        <w:spacing w:line="480" w:lineRule="auto"/>
        <w:ind w:firstLine="720"/>
        <w:rPr>
          <w:color w:val="000000" w:themeColor="text1"/>
          <w:szCs w:val="24"/>
        </w:rPr>
      </w:pPr>
      <w:r w:rsidRPr="00435AA3">
        <w:rPr>
          <w:color w:val="000000" w:themeColor="text1"/>
          <w:szCs w:val="24"/>
        </w:rPr>
        <w:t>I used the class PowerPoint slides and the Nature of Code.</w:t>
      </w:r>
    </w:p>
    <w:p w:rsidR="00430D46" w:rsidRPr="00435AA3" w:rsidRDefault="00430D46" w:rsidP="00435AA3">
      <w:pPr>
        <w:spacing w:line="480" w:lineRule="auto"/>
        <w:rPr>
          <w:color w:val="000000" w:themeColor="text1"/>
          <w:szCs w:val="24"/>
        </w:rPr>
      </w:pPr>
      <w:r w:rsidRPr="00435AA3">
        <w:rPr>
          <w:color w:val="000000" w:themeColor="text1"/>
          <w:szCs w:val="24"/>
        </w:rPr>
        <w:t xml:space="preserve">Asset Resources:  </w:t>
      </w:r>
    </w:p>
    <w:p w:rsidR="00430D46" w:rsidRPr="00435AA3" w:rsidRDefault="000D4A5B" w:rsidP="00435AA3">
      <w:pPr>
        <w:spacing w:line="480" w:lineRule="auto"/>
        <w:ind w:firstLine="720"/>
        <w:rPr>
          <w:color w:val="000000" w:themeColor="text1"/>
          <w:szCs w:val="24"/>
        </w:rPr>
      </w:pPr>
      <w:r w:rsidRPr="00435AA3">
        <w:rPr>
          <w:color w:val="000000" w:themeColor="text1"/>
          <w:szCs w:val="24"/>
        </w:rPr>
        <w:t xml:space="preserve">Trees and fence: </w:t>
      </w:r>
      <w:hyperlink r:id="rId4" w:anchor="!/content/65375" w:history="1">
        <w:r w:rsidRPr="00435AA3">
          <w:rPr>
            <w:rStyle w:val="Hyperlink"/>
            <w:szCs w:val="24"/>
          </w:rPr>
          <w:t>https://www.assetstore.unity3d.com/en/#!/content/65375</w:t>
        </w:r>
      </w:hyperlink>
    </w:p>
    <w:p w:rsidR="000D4A5B" w:rsidRPr="00435AA3" w:rsidRDefault="00A17421" w:rsidP="00435AA3">
      <w:pPr>
        <w:spacing w:line="480" w:lineRule="auto"/>
        <w:ind w:firstLine="720"/>
        <w:rPr>
          <w:color w:val="000000" w:themeColor="text1"/>
          <w:szCs w:val="24"/>
        </w:rPr>
      </w:pPr>
      <w:r w:rsidRPr="00435AA3">
        <w:rPr>
          <w:color w:val="000000" w:themeColor="text1"/>
          <w:szCs w:val="24"/>
        </w:rPr>
        <w:t>Sheep and duck: https://www.assetstore.unity3d.com/en/#!/content/92629</w:t>
      </w:r>
    </w:p>
    <w:p w:rsidR="00A17421" w:rsidRPr="00435AA3" w:rsidRDefault="00A17421" w:rsidP="00435AA3">
      <w:pPr>
        <w:spacing w:line="480" w:lineRule="auto"/>
        <w:ind w:firstLine="720"/>
        <w:rPr>
          <w:color w:val="000000" w:themeColor="text1"/>
          <w:szCs w:val="24"/>
        </w:rPr>
      </w:pPr>
      <w:r w:rsidRPr="00435AA3">
        <w:rPr>
          <w:color w:val="000000" w:themeColor="text1"/>
          <w:szCs w:val="24"/>
        </w:rPr>
        <w:t>Farmhouse: https://www.assetstore.unity3d.com/en/#!/content/19360</w:t>
      </w:r>
    </w:p>
    <w:p w:rsidR="00A17421" w:rsidRPr="00435AA3" w:rsidRDefault="00A17421" w:rsidP="00435AA3">
      <w:pPr>
        <w:spacing w:line="480" w:lineRule="auto"/>
        <w:ind w:firstLine="720"/>
        <w:rPr>
          <w:color w:val="000000" w:themeColor="text1"/>
          <w:szCs w:val="24"/>
        </w:rPr>
      </w:pPr>
      <w:r w:rsidRPr="00435AA3">
        <w:rPr>
          <w:color w:val="000000" w:themeColor="text1"/>
          <w:szCs w:val="24"/>
        </w:rPr>
        <w:t>Water: Standard assets</w:t>
      </w:r>
    </w:p>
    <w:p w:rsidR="00A17421" w:rsidRPr="00435AA3" w:rsidRDefault="00A17421" w:rsidP="00435AA3">
      <w:pPr>
        <w:spacing w:line="480" w:lineRule="auto"/>
        <w:ind w:firstLine="720"/>
        <w:rPr>
          <w:color w:val="000000" w:themeColor="text1"/>
          <w:szCs w:val="24"/>
        </w:rPr>
      </w:pPr>
      <w:r w:rsidRPr="00435AA3">
        <w:rPr>
          <w:color w:val="000000" w:themeColor="text1"/>
          <w:szCs w:val="24"/>
        </w:rPr>
        <w:t xml:space="preserve">Fish: </w:t>
      </w:r>
      <w:hyperlink r:id="rId5" w:anchor="!/content/18880" w:history="1">
        <w:r w:rsidRPr="00435AA3">
          <w:rPr>
            <w:rStyle w:val="Hyperlink"/>
            <w:szCs w:val="24"/>
          </w:rPr>
          <w:t>https://www.assetstore.unity3d.com/en/#!/content/18880</w:t>
        </w:r>
      </w:hyperlink>
    </w:p>
    <w:p w:rsidR="00A17421" w:rsidRPr="00435AA3" w:rsidRDefault="00A17421" w:rsidP="00435AA3">
      <w:pPr>
        <w:spacing w:line="480" w:lineRule="auto"/>
        <w:ind w:firstLine="720"/>
        <w:rPr>
          <w:color w:val="000000" w:themeColor="text1"/>
          <w:szCs w:val="24"/>
        </w:rPr>
      </w:pPr>
      <w:r w:rsidRPr="00435AA3">
        <w:rPr>
          <w:color w:val="000000" w:themeColor="text1"/>
          <w:szCs w:val="24"/>
        </w:rPr>
        <w:t xml:space="preserve">Water texture: </w:t>
      </w:r>
      <w:hyperlink r:id="rId6" w:history="1">
        <w:r w:rsidRPr="00435AA3">
          <w:rPr>
            <w:rStyle w:val="Hyperlink"/>
            <w:szCs w:val="24"/>
          </w:rPr>
          <w:t>http://friendsofsearsisland.org/bk_water2-jpg/</w:t>
        </w:r>
      </w:hyperlink>
    </w:p>
    <w:p w:rsidR="00A17421" w:rsidRPr="00435AA3" w:rsidRDefault="00A17421" w:rsidP="00435AA3">
      <w:pPr>
        <w:spacing w:line="480" w:lineRule="auto"/>
        <w:ind w:firstLine="720"/>
        <w:rPr>
          <w:color w:val="000000" w:themeColor="text1"/>
          <w:szCs w:val="24"/>
        </w:rPr>
      </w:pPr>
      <w:r w:rsidRPr="00435AA3">
        <w:rPr>
          <w:color w:val="000000" w:themeColor="text1"/>
          <w:szCs w:val="24"/>
        </w:rPr>
        <w:t>Mud texture: https://www.sketchuptextureclub.com/textures/nature-elements/soil/mud/mud-texture-seamless-12893</w:t>
      </w:r>
    </w:p>
    <w:p w:rsidR="00A17421" w:rsidRPr="00435AA3" w:rsidRDefault="00A17421" w:rsidP="00435AA3">
      <w:pPr>
        <w:spacing w:line="480" w:lineRule="auto"/>
        <w:ind w:firstLine="720"/>
        <w:rPr>
          <w:color w:val="000000" w:themeColor="text1"/>
          <w:szCs w:val="24"/>
        </w:rPr>
      </w:pPr>
      <w:r w:rsidRPr="00435AA3">
        <w:rPr>
          <w:color w:val="000000" w:themeColor="text1"/>
          <w:szCs w:val="24"/>
        </w:rPr>
        <w:t>Dirt texture: https://www.colourbox.com/image/cracked-brown-soil-seamless-tileable-texture-image-7969904</w:t>
      </w:r>
    </w:p>
    <w:p w:rsidR="00A17421" w:rsidRPr="00435AA3" w:rsidRDefault="00A17421" w:rsidP="00435AA3">
      <w:pPr>
        <w:spacing w:line="480" w:lineRule="auto"/>
        <w:ind w:firstLine="720"/>
        <w:rPr>
          <w:color w:val="000000" w:themeColor="text1"/>
          <w:szCs w:val="24"/>
        </w:rPr>
      </w:pPr>
      <w:r w:rsidRPr="00435AA3">
        <w:rPr>
          <w:color w:val="000000" w:themeColor="text1"/>
          <w:szCs w:val="24"/>
        </w:rPr>
        <w:t>Grass texture: http://seamless-pixels.blogspot.com/p/free-seamless-ground-textures.html</w:t>
      </w:r>
    </w:p>
    <w:p w:rsidR="00A17421" w:rsidRPr="00435AA3" w:rsidRDefault="00A17421" w:rsidP="00435AA3">
      <w:pPr>
        <w:spacing w:line="480" w:lineRule="auto"/>
        <w:ind w:firstLine="720"/>
        <w:rPr>
          <w:color w:val="000000" w:themeColor="text1"/>
          <w:szCs w:val="24"/>
        </w:rPr>
      </w:pPr>
    </w:p>
    <w:p w:rsidR="00430D46" w:rsidRPr="00435AA3" w:rsidRDefault="00430D46" w:rsidP="00435AA3">
      <w:pPr>
        <w:spacing w:line="480" w:lineRule="auto"/>
        <w:rPr>
          <w:color w:val="000000" w:themeColor="text1"/>
          <w:szCs w:val="24"/>
        </w:rPr>
      </w:pPr>
    </w:p>
    <w:p w:rsidR="00430D46" w:rsidRPr="00435AA3" w:rsidRDefault="00430D46" w:rsidP="00435AA3">
      <w:pPr>
        <w:spacing w:line="480" w:lineRule="auto"/>
        <w:rPr>
          <w:i/>
          <w:color w:val="000000" w:themeColor="text1"/>
          <w:szCs w:val="24"/>
        </w:rPr>
      </w:pPr>
      <w:r w:rsidRPr="00435AA3">
        <w:rPr>
          <w:i/>
          <w:color w:val="000000" w:themeColor="text1"/>
          <w:szCs w:val="24"/>
        </w:rPr>
        <w:t>Other</w:t>
      </w:r>
    </w:p>
    <w:p w:rsidR="00430D46" w:rsidRPr="00435AA3" w:rsidRDefault="00430D46" w:rsidP="00435AA3">
      <w:pPr>
        <w:spacing w:line="480" w:lineRule="auto"/>
        <w:rPr>
          <w:color w:val="000000" w:themeColor="text1"/>
          <w:szCs w:val="24"/>
        </w:rPr>
      </w:pPr>
      <w:r w:rsidRPr="00435AA3">
        <w:rPr>
          <w:color w:val="000000" w:themeColor="text1"/>
          <w:szCs w:val="24"/>
        </w:rPr>
        <w:t xml:space="preserve">Other notes:  </w:t>
      </w:r>
    </w:p>
    <w:p w:rsidR="00430D46" w:rsidRDefault="004C2D3A" w:rsidP="00435AA3">
      <w:pPr>
        <w:spacing w:line="480" w:lineRule="auto"/>
        <w:ind w:firstLine="720"/>
        <w:rPr>
          <w:color w:val="000000" w:themeColor="text1"/>
          <w:szCs w:val="24"/>
        </w:rPr>
      </w:pPr>
      <w:r w:rsidRPr="00435AA3">
        <w:rPr>
          <w:color w:val="000000" w:themeColor="text1"/>
          <w:szCs w:val="24"/>
        </w:rPr>
        <w:t>There was an issue with the camera being fuzzy but it seems to have resolved itself. I am nervous it will start breaking again but I just wanted to let you know…. I didn’t do it.</w:t>
      </w:r>
    </w:p>
    <w:p w:rsidR="00E75725" w:rsidRPr="00435AA3" w:rsidRDefault="00E75725" w:rsidP="00435AA3">
      <w:pPr>
        <w:spacing w:line="480" w:lineRule="auto"/>
        <w:ind w:firstLine="720"/>
        <w:rPr>
          <w:color w:val="000000" w:themeColor="text1"/>
          <w:szCs w:val="24"/>
        </w:rPr>
      </w:pPr>
      <w:proofErr w:type="gramStart"/>
      <w:r>
        <w:rPr>
          <w:color w:val="000000" w:themeColor="text1"/>
          <w:szCs w:val="24"/>
        </w:rPr>
        <w:lastRenderedPageBreak/>
        <w:t>Also</w:t>
      </w:r>
      <w:proofErr w:type="gramEnd"/>
      <w:r>
        <w:rPr>
          <w:color w:val="000000" w:themeColor="text1"/>
          <w:szCs w:val="24"/>
        </w:rPr>
        <w:t xml:space="preserve"> obstacle avoidance was coded but not implemented. Please disregard the obstacle avoidance stuff.</w:t>
      </w:r>
      <w:bookmarkStart w:id="0" w:name="_GoBack"/>
      <w:bookmarkEnd w:id="0"/>
    </w:p>
    <w:p w:rsidR="004C2D3A" w:rsidRPr="00435AA3" w:rsidRDefault="004C2D3A" w:rsidP="00435AA3">
      <w:pPr>
        <w:spacing w:line="480" w:lineRule="auto"/>
        <w:ind w:firstLine="720"/>
        <w:rPr>
          <w:color w:val="000000" w:themeColor="text1"/>
          <w:szCs w:val="24"/>
        </w:rPr>
      </w:pPr>
      <w:r w:rsidRPr="00435AA3">
        <w:rPr>
          <w:color w:val="000000" w:themeColor="text1"/>
          <w:szCs w:val="24"/>
        </w:rPr>
        <w:t xml:space="preserve">Also, thank you for a great semester!! </w:t>
      </w:r>
      <w:r w:rsidRPr="00435AA3">
        <w:rPr>
          <mc:AlternateContent>
            <mc:Choice Requires="w16se"/>
            <mc:Fallback>
              <w:rFonts w:ascii="Segoe UI Emoji" w:eastAsia="Segoe UI Emoji" w:hAnsi="Segoe UI Emoji" w:cs="Segoe UI Emoji"/>
            </mc:Fallback>
          </mc:AlternateContent>
          <w:color w:val="000000" w:themeColor="text1"/>
          <w:szCs w:val="24"/>
        </w:rPr>
        <mc:AlternateContent>
          <mc:Choice Requires="w16se">
            <w16se:symEx w16se:font="Segoe UI Emoji" w16se:char="1F60A"/>
          </mc:Choice>
          <mc:Fallback>
            <w:t>😊</w:t>
          </mc:Fallback>
        </mc:AlternateContent>
      </w:r>
    </w:p>
    <w:p w:rsidR="00C040FA" w:rsidRDefault="00C040FA"/>
    <w:sectPr w:rsidR="00C0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46"/>
    <w:rsid w:val="000D4A5B"/>
    <w:rsid w:val="00430D46"/>
    <w:rsid w:val="00435AA3"/>
    <w:rsid w:val="004C2D3A"/>
    <w:rsid w:val="005077D8"/>
    <w:rsid w:val="006158A6"/>
    <w:rsid w:val="00672D92"/>
    <w:rsid w:val="007F7CB9"/>
    <w:rsid w:val="00A17421"/>
    <w:rsid w:val="00A2126F"/>
    <w:rsid w:val="00A237A8"/>
    <w:rsid w:val="00AC6775"/>
    <w:rsid w:val="00B251AB"/>
    <w:rsid w:val="00C040FA"/>
    <w:rsid w:val="00E75725"/>
    <w:rsid w:val="00EE3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D75A"/>
  <w15:chartTrackingRefBased/>
  <w15:docId w15:val="{EF0AEE92-8878-4517-9AEB-2569AA1B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D46"/>
    <w:pPr>
      <w:spacing w:after="0" w:line="240" w:lineRule="auto"/>
    </w:pPr>
    <w:rPr>
      <w:rFonts w:ascii="Times" w:eastAsia="Times" w:hAnsi="Times"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A5B"/>
    <w:rPr>
      <w:color w:val="0563C1" w:themeColor="hyperlink"/>
      <w:u w:val="single"/>
    </w:rPr>
  </w:style>
  <w:style w:type="character" w:styleId="UnresolvedMention">
    <w:name w:val="Unresolved Mention"/>
    <w:basedOn w:val="DefaultParagraphFont"/>
    <w:uiPriority w:val="99"/>
    <w:semiHidden/>
    <w:unhideWhenUsed/>
    <w:rsid w:val="000D4A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iendsofsearsisland.org/bk_water2-jpg/" TargetMode="External"/><Relationship Id="rId5" Type="http://schemas.openxmlformats.org/officeDocument/2006/relationships/hyperlink" Target="https://www.assetstore.unity3d.com/en/" TargetMode="External"/><Relationship Id="rId4" Type="http://schemas.openxmlformats.org/officeDocument/2006/relationships/hyperlink" Target="https://www.assetstore.unity3d.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Link</dc:creator>
  <cp:keywords/>
  <dc:description/>
  <cp:lastModifiedBy>Charley Link</cp:lastModifiedBy>
  <cp:revision>8</cp:revision>
  <dcterms:created xsi:type="dcterms:W3CDTF">2017-12-12T17:33:00Z</dcterms:created>
  <dcterms:modified xsi:type="dcterms:W3CDTF">2017-12-12T18:35:00Z</dcterms:modified>
</cp:coreProperties>
</file>