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D85" w:rsidRDefault="009560E4" w:rsidP="009560E4">
      <w:pPr>
        <w:jc w:val="center"/>
        <w:rPr>
          <w:b/>
          <w:sz w:val="28"/>
        </w:rPr>
      </w:pPr>
      <w:r>
        <w:rPr>
          <w:b/>
          <w:sz w:val="28"/>
        </w:rPr>
        <w:t>Иванов Иван</w:t>
      </w:r>
    </w:p>
    <w:p w:rsidR="009560E4" w:rsidRDefault="009560E4" w:rsidP="009560E4">
      <w:pPr>
        <w:jc w:val="center"/>
        <w:rPr>
          <w:b/>
          <w:sz w:val="28"/>
        </w:rPr>
      </w:pPr>
      <w:r>
        <w:rPr>
          <w:b/>
          <w:sz w:val="28"/>
        </w:rPr>
        <w:t>Лабораторная работа 1</w:t>
      </w:r>
    </w:p>
    <w:p w:rsidR="00CE6649" w:rsidRDefault="00CE6649" w:rsidP="009560E4">
      <w:pPr>
        <w:rPr>
          <w:sz w:val="24"/>
        </w:rPr>
      </w:pPr>
      <w:r>
        <w:rPr>
          <w:sz w:val="24"/>
        </w:rPr>
        <w:t xml:space="preserve">Ссылка на </w:t>
      </w:r>
      <w:proofErr w:type="spellStart"/>
      <w:r>
        <w:rPr>
          <w:sz w:val="24"/>
        </w:rPr>
        <w:t>дашборд</w:t>
      </w:r>
      <w:proofErr w:type="spellEnd"/>
    </w:p>
    <w:p w:rsidR="00CE6649" w:rsidRPr="00CE6649" w:rsidRDefault="00C04493" w:rsidP="00CE6649">
      <w:hyperlink r:id="rId4" w:history="1">
        <w:r w:rsidR="00CE6649" w:rsidRPr="00C04493">
          <w:rPr>
            <w:rStyle w:val="a3"/>
          </w:rPr>
          <w:t>https://datalens.yandex/0om2kthe</w:t>
        </w:r>
        <w:r w:rsidR="00CE6649" w:rsidRPr="00C04493">
          <w:rPr>
            <w:rStyle w:val="a3"/>
          </w:rPr>
          <w:t>y</w:t>
        </w:r>
        <w:r w:rsidR="00CE6649" w:rsidRPr="00C04493">
          <w:rPr>
            <w:rStyle w:val="a3"/>
          </w:rPr>
          <w:t>l</w:t>
        </w:r>
        <w:bookmarkStart w:id="0" w:name="_GoBack"/>
        <w:bookmarkEnd w:id="0"/>
        <w:r w:rsidR="00CE6649" w:rsidRPr="00C04493">
          <w:rPr>
            <w:rStyle w:val="a3"/>
          </w:rPr>
          <w:t>64o</w:t>
        </w:r>
      </w:hyperlink>
    </w:p>
    <w:p w:rsidR="00CE6649" w:rsidRDefault="00CE6649" w:rsidP="009560E4">
      <w:pPr>
        <w:rPr>
          <w:sz w:val="24"/>
        </w:rPr>
      </w:pPr>
    </w:p>
    <w:p w:rsidR="009560E4" w:rsidRDefault="009560E4" w:rsidP="009560E4">
      <w:pPr>
        <w:rPr>
          <w:sz w:val="24"/>
        </w:rPr>
      </w:pPr>
      <w:r>
        <w:rPr>
          <w:sz w:val="24"/>
        </w:rPr>
        <w:t xml:space="preserve">Готовый </w:t>
      </w:r>
      <w:proofErr w:type="spellStart"/>
      <w:r>
        <w:rPr>
          <w:sz w:val="24"/>
        </w:rPr>
        <w:t>датасет</w:t>
      </w:r>
      <w:proofErr w:type="spellEnd"/>
    </w:p>
    <w:p w:rsidR="009560E4" w:rsidRDefault="009560E4" w:rsidP="009560E4">
      <w:pPr>
        <w:rPr>
          <w:sz w:val="24"/>
        </w:rPr>
      </w:pPr>
      <w:r>
        <w:rPr>
          <w:noProof/>
        </w:rPr>
        <w:drawing>
          <wp:inline distT="0" distB="0" distL="0" distR="0" wp14:anchorId="112ACA3D" wp14:editId="70083DA0">
            <wp:extent cx="5940425" cy="3410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4" w:rsidRDefault="009560E4" w:rsidP="009560E4">
      <w:pPr>
        <w:rPr>
          <w:sz w:val="24"/>
        </w:rPr>
      </w:pPr>
    </w:p>
    <w:p w:rsidR="009560E4" w:rsidRDefault="009560E4" w:rsidP="009560E4">
      <w:pPr>
        <w:rPr>
          <w:sz w:val="24"/>
        </w:rPr>
      </w:pPr>
      <w:proofErr w:type="spellStart"/>
      <w:r>
        <w:rPr>
          <w:sz w:val="24"/>
        </w:rPr>
        <w:t>Чарт</w:t>
      </w:r>
      <w:proofErr w:type="spellEnd"/>
      <w:r>
        <w:rPr>
          <w:sz w:val="24"/>
        </w:rPr>
        <w:t xml:space="preserve"> Выручка магазинов по категориям</w:t>
      </w:r>
    </w:p>
    <w:p w:rsidR="009560E4" w:rsidRDefault="009560E4" w:rsidP="009560E4">
      <w:pPr>
        <w:rPr>
          <w:sz w:val="24"/>
        </w:rPr>
      </w:pPr>
      <w:r>
        <w:rPr>
          <w:noProof/>
        </w:rPr>
        <w:drawing>
          <wp:inline distT="0" distB="0" distL="0" distR="0" wp14:anchorId="26EA0617" wp14:editId="4592545D">
            <wp:extent cx="5940425" cy="30632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4" w:rsidRDefault="009560E4" w:rsidP="009560E4">
      <w:pPr>
        <w:rPr>
          <w:sz w:val="24"/>
        </w:rPr>
      </w:pPr>
    </w:p>
    <w:p w:rsidR="009560E4" w:rsidRDefault="009560E4" w:rsidP="009560E4">
      <w:pPr>
        <w:rPr>
          <w:sz w:val="24"/>
        </w:rPr>
      </w:pPr>
      <w:proofErr w:type="spellStart"/>
      <w:r>
        <w:rPr>
          <w:sz w:val="24"/>
        </w:rPr>
        <w:t>Чарт</w:t>
      </w:r>
      <w:proofErr w:type="spellEnd"/>
      <w:r>
        <w:rPr>
          <w:sz w:val="24"/>
        </w:rPr>
        <w:t xml:space="preserve"> Выручка магазина по динамике</w:t>
      </w:r>
    </w:p>
    <w:p w:rsidR="009560E4" w:rsidRDefault="009560E4" w:rsidP="009560E4">
      <w:pPr>
        <w:rPr>
          <w:sz w:val="24"/>
        </w:rPr>
      </w:pPr>
      <w:r>
        <w:rPr>
          <w:noProof/>
        </w:rPr>
        <w:drawing>
          <wp:inline distT="0" distB="0" distL="0" distR="0" wp14:anchorId="1CA75694" wp14:editId="6E699B54">
            <wp:extent cx="5940425" cy="29705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4" w:rsidRDefault="009560E4" w:rsidP="009560E4">
      <w:pPr>
        <w:rPr>
          <w:sz w:val="24"/>
        </w:rPr>
      </w:pPr>
    </w:p>
    <w:p w:rsidR="009560E4" w:rsidRDefault="009560E4" w:rsidP="009560E4">
      <w:pPr>
        <w:rPr>
          <w:sz w:val="24"/>
        </w:rPr>
      </w:pPr>
      <w:proofErr w:type="spellStart"/>
      <w:r>
        <w:rPr>
          <w:sz w:val="24"/>
        </w:rPr>
        <w:t>Чарт</w:t>
      </w:r>
      <w:proofErr w:type="spellEnd"/>
      <w:r>
        <w:rPr>
          <w:sz w:val="24"/>
        </w:rPr>
        <w:t xml:space="preserve"> Магазины на карте</w:t>
      </w:r>
    </w:p>
    <w:p w:rsidR="009560E4" w:rsidRDefault="009560E4" w:rsidP="009560E4">
      <w:pPr>
        <w:rPr>
          <w:sz w:val="24"/>
        </w:rPr>
      </w:pPr>
      <w:r>
        <w:rPr>
          <w:noProof/>
        </w:rPr>
        <w:drawing>
          <wp:inline distT="0" distB="0" distL="0" distR="0" wp14:anchorId="237FCEE3" wp14:editId="67C6F7D5">
            <wp:extent cx="5940425" cy="3020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4" w:rsidRDefault="009560E4" w:rsidP="009560E4">
      <w:pPr>
        <w:rPr>
          <w:sz w:val="24"/>
          <w:lang w:val="en-US"/>
        </w:rPr>
      </w:pPr>
    </w:p>
    <w:p w:rsidR="009560E4" w:rsidRDefault="009560E4" w:rsidP="009560E4">
      <w:pPr>
        <w:rPr>
          <w:sz w:val="24"/>
        </w:rPr>
      </w:pPr>
      <w:proofErr w:type="spellStart"/>
      <w:r>
        <w:rPr>
          <w:sz w:val="24"/>
        </w:rPr>
        <w:t>Дашборд</w:t>
      </w:r>
      <w:proofErr w:type="spellEnd"/>
      <w:r>
        <w:rPr>
          <w:sz w:val="24"/>
        </w:rPr>
        <w:t xml:space="preserve"> по продажам магазинов</w:t>
      </w:r>
    </w:p>
    <w:p w:rsidR="009560E4" w:rsidRDefault="009560E4" w:rsidP="009560E4">
      <w:pPr>
        <w:rPr>
          <w:rFonts w:asciiTheme="majorHAnsi" w:hAnsiTheme="majorHAnsi" w:cstheme="majorHAnsi"/>
          <w:sz w:val="24"/>
        </w:rPr>
      </w:pPr>
      <w:r>
        <w:rPr>
          <w:noProof/>
        </w:rPr>
        <w:lastRenderedPageBreak/>
        <w:drawing>
          <wp:inline distT="0" distB="0" distL="0" distR="0" wp14:anchorId="654A7BE0" wp14:editId="0B3BEBBB">
            <wp:extent cx="5940425" cy="33470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4" w:rsidRDefault="009560E4" w:rsidP="009560E4">
      <w:pPr>
        <w:rPr>
          <w:rFonts w:asciiTheme="majorHAnsi" w:hAnsiTheme="majorHAnsi" w:cstheme="majorHAnsi"/>
          <w:sz w:val="24"/>
        </w:rPr>
      </w:pPr>
    </w:p>
    <w:p w:rsidR="009560E4" w:rsidRDefault="00CE6649" w:rsidP="009560E4">
      <w:pPr>
        <w:rPr>
          <w:rFonts w:asciiTheme="majorHAnsi" w:hAnsiTheme="majorHAnsi" w:cstheme="majorHAnsi"/>
          <w:sz w:val="24"/>
        </w:rPr>
      </w:pPr>
      <w:proofErr w:type="spellStart"/>
      <w:r>
        <w:rPr>
          <w:rFonts w:asciiTheme="majorHAnsi" w:hAnsiTheme="majorHAnsi" w:cstheme="majorHAnsi"/>
          <w:sz w:val="24"/>
        </w:rPr>
        <w:t>Чарт</w:t>
      </w:r>
      <w:proofErr w:type="spellEnd"/>
      <w:r>
        <w:rPr>
          <w:rFonts w:asciiTheme="majorHAnsi" w:hAnsiTheme="majorHAnsi" w:cstheme="majorHAnsi"/>
          <w:sz w:val="24"/>
        </w:rPr>
        <w:t xml:space="preserve"> статус клиента и тип доставки по магазинам </w:t>
      </w:r>
    </w:p>
    <w:p w:rsidR="00CE6649" w:rsidRDefault="00CE6649" w:rsidP="009560E4">
      <w:pPr>
        <w:rPr>
          <w:rFonts w:asciiTheme="majorHAnsi" w:hAnsiTheme="majorHAnsi" w:cstheme="majorHAnsi"/>
          <w:sz w:val="24"/>
        </w:rPr>
      </w:pPr>
      <w:r>
        <w:rPr>
          <w:noProof/>
        </w:rPr>
        <w:drawing>
          <wp:inline distT="0" distB="0" distL="0" distR="0" wp14:anchorId="5775F204" wp14:editId="11B929AA">
            <wp:extent cx="5940425" cy="2334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49" w:rsidRPr="009560E4" w:rsidRDefault="00CE6649" w:rsidP="009560E4">
      <w:pPr>
        <w:rPr>
          <w:rFonts w:asciiTheme="majorHAnsi" w:hAnsiTheme="majorHAnsi" w:cstheme="majorHAnsi"/>
          <w:sz w:val="24"/>
        </w:rPr>
      </w:pPr>
    </w:p>
    <w:sectPr w:rsidR="00CE6649" w:rsidRPr="009560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6D6"/>
    <w:rsid w:val="000C07F1"/>
    <w:rsid w:val="00205195"/>
    <w:rsid w:val="006B24C7"/>
    <w:rsid w:val="009106D6"/>
    <w:rsid w:val="009560E4"/>
    <w:rsid w:val="00C04493"/>
    <w:rsid w:val="00CE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CA7A0"/>
  <w15:chartTrackingRefBased/>
  <w15:docId w15:val="{39281B4D-B1A3-49F3-9578-0295F5863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4493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044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atalens.yandex/0om2ktheyl64o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2</cp:revision>
  <dcterms:created xsi:type="dcterms:W3CDTF">2023-12-24T22:12:00Z</dcterms:created>
  <dcterms:modified xsi:type="dcterms:W3CDTF">2023-12-24T22:49:00Z</dcterms:modified>
</cp:coreProperties>
</file>