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BE7" w:rsidRDefault="008B0BE7" w:rsidP="008B0BE7">
      <w:pPr>
        <w:pStyle w:val="ConsPlusNormal"/>
        <w:jc w:val="right"/>
        <w:rPr>
          <w:color w:val="000000"/>
        </w:rPr>
      </w:pPr>
      <w:r>
        <w:rPr>
          <w:color w:val="000000"/>
        </w:rPr>
        <w:t>Действителен по заполнении</w:t>
      </w:r>
    </w:p>
    <w:p w:rsidR="008B0BE7" w:rsidRDefault="008B0BE7" w:rsidP="008B0BE7">
      <w:pPr>
        <w:pStyle w:val="ConsPlusNormal"/>
        <w:ind w:firstLine="540"/>
        <w:jc w:val="both"/>
        <w:rPr>
          <w:color w:val="000000"/>
        </w:rPr>
      </w:pPr>
      <w:r>
        <w:rPr>
          <w:color w:val="000000"/>
        </w:rPr>
        <w:t>Наименование, товарный знак</w:t>
      </w:r>
    </w:p>
    <w:p w:rsidR="008B0BE7" w:rsidRDefault="008B0BE7" w:rsidP="008B0BE7">
      <w:pPr>
        <w:pStyle w:val="ConsPlusNormal"/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и адрес изготовителя</w:t>
      </w:r>
    </w:p>
    <w:p w:rsidR="008B0BE7" w:rsidRDefault="008B0BE7" w:rsidP="008B0BE7">
      <w:pPr>
        <w:pStyle w:val="ConsPlusNormal"/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___________________________</w:t>
      </w:r>
    </w:p>
    <w:p w:rsidR="008B0BE7" w:rsidRDefault="008B0BE7" w:rsidP="008B0BE7">
      <w:pPr>
        <w:pStyle w:val="ConsPlusNormal"/>
        <w:spacing w:before="240"/>
        <w:ind w:firstLine="540"/>
        <w:jc w:val="both"/>
        <w:rPr>
          <w:color w:val="000000"/>
        </w:rPr>
      </w:pPr>
      <w:r>
        <w:rPr>
          <w:color w:val="000000"/>
        </w:rPr>
        <w:t>___________________________</w:t>
      </w:r>
    </w:p>
    <w:p w:rsidR="008B0BE7" w:rsidRDefault="008B0BE7" w:rsidP="008B0BE7">
      <w:pPr>
        <w:pStyle w:val="ConsPlusNormal"/>
        <w:jc w:val="both"/>
        <w:rPr>
          <w:color w:val="000000"/>
        </w:rPr>
      </w:pPr>
    </w:p>
    <w:p w:rsidR="008B0BE7" w:rsidRDefault="008B0BE7" w:rsidP="008B0BE7">
      <w:pPr>
        <w:pStyle w:val="ConsPlusNormal"/>
        <w:jc w:val="center"/>
        <w:rPr>
          <w:b/>
          <w:color w:val="000000"/>
        </w:rPr>
      </w:pPr>
      <w:hyperlink r:id="rId4" w:history="1">
        <w:r>
          <w:rPr>
            <w:rStyle w:val="a3"/>
            <w:b/>
            <w:color w:val="000000"/>
            <w:u w:val="none"/>
          </w:rPr>
          <w:t>ГАРАНТИЙНЫЙ ТАЛОН</w:t>
        </w:r>
      </w:hyperlink>
    </w:p>
    <w:p w:rsidR="008B0BE7" w:rsidRDefault="008B0BE7" w:rsidP="008B0BE7">
      <w:pPr>
        <w:pStyle w:val="ConsPlusNormal"/>
        <w:jc w:val="both"/>
        <w:rPr>
          <w:color w:val="000000"/>
        </w:rPr>
      </w:pP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 xml:space="preserve">    а) Заполняет изготовитель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___________________________________________________        N ______________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 xml:space="preserve">      полное торговое наименование аппаратуры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Дата выпуска ______________________________________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 xml:space="preserve">Кинескоп </w:t>
      </w:r>
      <w:proofErr w:type="gramStart"/>
      <w:r>
        <w:rPr>
          <w:color w:val="000000"/>
        </w:rPr>
        <w:t>типа  _</w:t>
      </w:r>
      <w:proofErr w:type="gramEnd"/>
      <w:r>
        <w:rPr>
          <w:color w:val="000000"/>
        </w:rPr>
        <w:t>___________________________________        N ______________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___________________________________________________        N ______________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 xml:space="preserve">    полное торговое наименование аппаратуры 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Представитель ОТК изготовителя ____________________________________________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 xml:space="preserve">                                               штамп ОТК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Адрес для предъявления претензий к качеству работы аппаратуры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 xml:space="preserve">    б) Заполняет продавец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Дата продажи ______________________________________________________________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 xml:space="preserve">                            число, месяц прописью, год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Продавец __________________________________________________________________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 xml:space="preserve">                                      подпись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Штамп продавца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 xml:space="preserve">    в) Заполняет исполнитель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Поставлен на гарантийное обслуживание _____________________________________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 xml:space="preserve">                                            наименование исполнителя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 xml:space="preserve">                        число, месяц прописью, год</w:t>
      </w:r>
    </w:p>
    <w:p w:rsidR="008B0BE7" w:rsidRDefault="008B0BE7" w:rsidP="008B0BE7">
      <w:pPr>
        <w:pStyle w:val="ConsPlusNonformat"/>
        <w:jc w:val="both"/>
        <w:rPr>
          <w:color w:val="000000"/>
        </w:rPr>
      </w:pPr>
      <w:r>
        <w:rPr>
          <w:color w:val="000000"/>
        </w:rPr>
        <w:t>Гарантийный номер _________________________________________________________</w:t>
      </w:r>
    </w:p>
    <w:p w:rsidR="008B0BE7" w:rsidRDefault="008B0BE7" w:rsidP="008B0BE7">
      <w:pPr>
        <w:pStyle w:val="ConsPlusNormal"/>
        <w:spacing w:before="240"/>
        <w:ind w:firstLine="540"/>
        <w:jc w:val="both"/>
        <w:rPr>
          <w:color w:val="000000"/>
        </w:rPr>
      </w:pPr>
    </w:p>
    <w:p w:rsidR="008B0BE7" w:rsidRDefault="008B0BE7" w:rsidP="008B0BE7">
      <w:pPr>
        <w:pStyle w:val="ConsPlusNormal"/>
        <w:spacing w:before="240"/>
        <w:ind w:firstLine="540"/>
        <w:jc w:val="both"/>
        <w:rPr>
          <w:b/>
          <w:color w:val="000000"/>
        </w:rPr>
      </w:pPr>
      <w:r>
        <w:rPr>
          <w:b/>
          <w:color w:val="000000"/>
        </w:rPr>
        <w:t xml:space="preserve">Учет технического обслуживания и ремонтов </w:t>
      </w:r>
    </w:p>
    <w:p w:rsidR="008B0BE7" w:rsidRDefault="008B0BE7" w:rsidP="008B0BE7">
      <w:pPr>
        <w:pStyle w:val="ConsPlusNormal"/>
        <w:jc w:val="both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680"/>
        <w:gridCol w:w="2778"/>
        <w:gridCol w:w="4139"/>
        <w:gridCol w:w="1417"/>
      </w:tblGrid>
      <w:tr w:rsidR="008B0BE7" w:rsidTr="00C5116F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BE7" w:rsidRDefault="008B0BE7" w:rsidP="00C5116F">
            <w:pPr>
              <w:pStyle w:val="ConsPlus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BE7" w:rsidRDefault="008B0BE7" w:rsidP="00C5116F">
            <w:pPr>
              <w:pStyle w:val="ConsPlusNormal"/>
              <w:jc w:val="center"/>
              <w:rPr>
                <w:color w:val="000000"/>
              </w:rPr>
            </w:pPr>
            <w:r>
              <w:rPr>
                <w:color w:val="000000"/>
              </w:rPr>
              <w:t>Вид выполненной работы (техническое обслуживание и ремонт)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BE7" w:rsidRDefault="008B0BE7" w:rsidP="00C5116F">
            <w:pPr>
              <w:pStyle w:val="ConsPlusNormal"/>
              <w:jc w:val="center"/>
              <w:rPr>
                <w:color w:val="000000"/>
              </w:rPr>
            </w:pPr>
            <w:r>
              <w:rPr>
                <w:color w:val="000000"/>
              </w:rPr>
              <w:t>Содержание выполненной работы. Наименование и тип замененной детали с указанием блока и схемной позиции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BE7" w:rsidRDefault="008B0BE7" w:rsidP="00C5116F">
            <w:pPr>
              <w:pStyle w:val="ConsPlusNormal"/>
              <w:jc w:val="center"/>
              <w:rPr>
                <w:color w:val="000000"/>
              </w:rPr>
            </w:pPr>
            <w:r>
              <w:rPr>
                <w:color w:val="000000"/>
              </w:rPr>
              <w:t>Фамилия и подпись специалиста</w:t>
            </w:r>
          </w:p>
        </w:tc>
      </w:tr>
      <w:tr w:rsidR="008B0BE7" w:rsidTr="00C5116F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BE7" w:rsidRDefault="008B0BE7" w:rsidP="00C5116F">
            <w:pPr>
              <w:pStyle w:val="ConsPlusNormal"/>
              <w:rPr>
                <w:color w:val="000000"/>
              </w:rPr>
            </w:pP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BE7" w:rsidRDefault="008B0BE7" w:rsidP="00C5116F">
            <w:pPr>
              <w:pStyle w:val="ConsPlusNormal"/>
              <w:rPr>
                <w:color w:val="000000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BE7" w:rsidRDefault="008B0BE7" w:rsidP="00C5116F">
            <w:pPr>
              <w:pStyle w:val="ConsPlusNormal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BE7" w:rsidRDefault="008B0BE7" w:rsidP="00C5116F">
            <w:pPr>
              <w:pStyle w:val="ConsPlusNormal"/>
              <w:rPr>
                <w:color w:val="000000"/>
              </w:rPr>
            </w:pPr>
          </w:p>
        </w:tc>
      </w:tr>
    </w:tbl>
    <w:p w:rsidR="008B0BE7" w:rsidRDefault="008B0BE7" w:rsidP="008B0BE7"/>
    <w:p w:rsidR="003B7D85" w:rsidRDefault="008B0BE7">
      <w:bookmarkStart w:id="0" w:name="_GoBack"/>
      <w:bookmarkEnd w:id="0"/>
    </w:p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FE"/>
    <w:rsid w:val="00205195"/>
    <w:rsid w:val="00411EFE"/>
    <w:rsid w:val="006B24C7"/>
    <w:rsid w:val="008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CF27E-E635-4FD9-82B9-176E92C1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B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8B0BE7"/>
    <w:rPr>
      <w:color w:val="0000FF"/>
      <w:u w:val="single"/>
    </w:rPr>
  </w:style>
  <w:style w:type="paragraph" w:customStyle="1" w:styleId="ConsPlusNormal">
    <w:name w:val="ConsPlusNormal"/>
    <w:rsid w:val="008B0B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rsid w:val="008B0BE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anker.ru/doc/garantiynyy-tal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2022-02-27T16:58:00Z</dcterms:created>
  <dcterms:modified xsi:type="dcterms:W3CDTF">2022-02-27T17:00:00Z</dcterms:modified>
</cp:coreProperties>
</file>