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FE00E2">
      <w:hyperlink r:id="rId5" w:history="1">
        <w:r w:rsidRPr="00FE00E2">
          <w:rPr>
            <w:rStyle w:val="a3"/>
          </w:rPr>
          <w:t>https://docs.google.com/spreadsheets/d/1Lwqwga_PdZSy98YH3O4XKJogIawxqWHa/edit?usp=sharing&amp;ouid=113866877794403817992&amp;rtpof=true&amp;sd=true</w:t>
        </w:r>
      </w:hyperlink>
      <w:bookmarkStart w:id="0" w:name="_GoBack"/>
      <w:bookmarkEnd w:id="0"/>
    </w:p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EC"/>
    <w:rsid w:val="00205195"/>
    <w:rsid w:val="006B24C7"/>
    <w:rsid w:val="00817BEC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2B77C-51D0-47D5-8D4F-F4CADAC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wqwga_PdZSy98YH3O4XKJogIawxqWHa/edit?usp=sharing&amp;ouid=113866877794403817992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D4AE0-3678-4BDB-8627-B664DB6E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2022-02-27T19:00:00Z</dcterms:created>
  <dcterms:modified xsi:type="dcterms:W3CDTF">2022-02-27T19:01:00Z</dcterms:modified>
</cp:coreProperties>
</file>