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85" w:rsidRDefault="006561F5" w:rsidP="006561F5">
      <w:pPr>
        <w:jc w:val="center"/>
        <w:rPr>
          <w:b/>
        </w:rPr>
      </w:pPr>
      <w:r>
        <w:rPr>
          <w:b/>
        </w:rPr>
        <w:t>ИВТ1_2 Иванов Иван Андреевич</w:t>
      </w:r>
    </w:p>
    <w:p w:rsidR="006561F5" w:rsidRDefault="006561F5" w:rsidP="006561F5">
      <w:pPr>
        <w:jc w:val="center"/>
      </w:pPr>
    </w:p>
    <w:p w:rsidR="00F92800" w:rsidRDefault="00F92800" w:rsidP="006561F5">
      <w:pPr>
        <w:jc w:val="center"/>
      </w:pPr>
      <w:r>
        <w:t xml:space="preserve">Связь </w:t>
      </w:r>
      <w:r>
        <w:rPr>
          <w:lang w:val="en-US"/>
        </w:rPr>
        <w:t>“</w:t>
      </w:r>
      <w:r>
        <w:t>Владелец-подчиненный</w:t>
      </w:r>
      <w:r>
        <w:rPr>
          <w:lang w:val="en-US"/>
        </w:rPr>
        <w:t>”</w:t>
      </w:r>
    </w:p>
    <w:p w:rsidR="00F92800" w:rsidRDefault="00F92800" w:rsidP="006561F5">
      <w:pPr>
        <w:jc w:val="center"/>
      </w:pPr>
      <w:r>
        <w:rPr>
          <w:noProof/>
          <w:lang w:eastAsia="ru-RU"/>
        </w:rPr>
        <w:drawing>
          <wp:inline distT="0" distB="0" distL="0" distR="0" wp14:anchorId="366458C2" wp14:editId="10969B2D">
            <wp:extent cx="5940425" cy="3776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00" w:rsidRDefault="00F92800" w:rsidP="006561F5">
      <w:pPr>
        <w:jc w:val="center"/>
      </w:pPr>
    </w:p>
    <w:p w:rsidR="00F92800" w:rsidRPr="00F92800" w:rsidRDefault="00F92800" w:rsidP="006561F5">
      <w:pPr>
        <w:jc w:val="center"/>
        <w:rPr>
          <w:b/>
        </w:rPr>
      </w:pPr>
      <w:r w:rsidRPr="00F92800">
        <w:rPr>
          <w:b/>
        </w:rPr>
        <w:t>Задание 1</w:t>
      </w:r>
    </w:p>
    <w:p w:rsidR="00F92800" w:rsidRDefault="00F92800" w:rsidP="006561F5">
      <w:pPr>
        <w:jc w:val="center"/>
        <w:rPr>
          <w:lang w:val="en-US"/>
        </w:rPr>
      </w:pPr>
      <w:r>
        <w:t xml:space="preserve">Регистр сведений </w:t>
      </w:r>
      <w:r>
        <w:rPr>
          <w:lang w:val="en-US"/>
        </w:rPr>
        <w:t>“</w:t>
      </w:r>
      <w:r>
        <w:t>Курсы валют</w:t>
      </w:r>
      <w:r>
        <w:rPr>
          <w:lang w:val="en-US"/>
        </w:rPr>
        <w:t>”</w:t>
      </w:r>
    </w:p>
    <w:p w:rsidR="00F92800" w:rsidRDefault="00F92800" w:rsidP="006561F5">
      <w:pPr>
        <w:jc w:val="center"/>
      </w:pPr>
      <w:r>
        <w:rPr>
          <w:noProof/>
          <w:lang w:eastAsia="ru-RU"/>
        </w:rPr>
        <w:drawing>
          <wp:inline distT="0" distB="0" distL="0" distR="0" wp14:anchorId="381EAE2C" wp14:editId="19E8E953">
            <wp:extent cx="5940425" cy="2003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00" w:rsidRDefault="00F92800" w:rsidP="006561F5">
      <w:pPr>
        <w:jc w:val="center"/>
      </w:pPr>
    </w:p>
    <w:p w:rsidR="00F92800" w:rsidRDefault="00F92800" w:rsidP="006561F5">
      <w:pPr>
        <w:jc w:val="center"/>
        <w:rPr>
          <w:b/>
        </w:rPr>
      </w:pPr>
      <w:r w:rsidRPr="00F92800">
        <w:rPr>
          <w:b/>
        </w:rPr>
        <w:t>Задание 2</w:t>
      </w:r>
    </w:p>
    <w:p w:rsidR="00F92800" w:rsidRDefault="00F92800" w:rsidP="006561F5">
      <w:pPr>
        <w:jc w:val="center"/>
      </w:pPr>
    </w:p>
    <w:p w:rsidR="00F92800" w:rsidRDefault="00F92800" w:rsidP="006561F5">
      <w:pPr>
        <w:jc w:val="center"/>
        <w:rPr>
          <w:lang w:val="en-US"/>
        </w:rPr>
      </w:pPr>
      <w:r>
        <w:t xml:space="preserve">Справочник </w:t>
      </w:r>
      <w:r>
        <w:rPr>
          <w:lang w:val="en-US"/>
        </w:rPr>
        <w:t>“</w:t>
      </w:r>
      <w:r>
        <w:t>Поставщики</w:t>
      </w:r>
      <w:r>
        <w:rPr>
          <w:lang w:val="en-US"/>
        </w:rPr>
        <w:t>”</w:t>
      </w:r>
    </w:p>
    <w:p w:rsidR="00F92800" w:rsidRDefault="00F92800" w:rsidP="006561F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ACB12E" wp14:editId="44532C6E">
            <wp:extent cx="5940425" cy="3773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00" w:rsidRDefault="00F92800" w:rsidP="006561F5">
      <w:pPr>
        <w:jc w:val="center"/>
      </w:pPr>
    </w:p>
    <w:p w:rsidR="00F92800" w:rsidRDefault="00F92800" w:rsidP="006561F5">
      <w:pPr>
        <w:jc w:val="center"/>
        <w:rPr>
          <w:lang w:val="en-US"/>
        </w:rPr>
      </w:pPr>
      <w:r>
        <w:t xml:space="preserve">Регистр сведений </w:t>
      </w:r>
      <w:r>
        <w:rPr>
          <w:lang w:val="en-US"/>
        </w:rPr>
        <w:t>“</w:t>
      </w:r>
      <w:r>
        <w:t>Статус поставщиков</w:t>
      </w:r>
      <w:r>
        <w:rPr>
          <w:lang w:val="en-US"/>
        </w:rPr>
        <w:t>”</w:t>
      </w:r>
    </w:p>
    <w:p w:rsidR="00F92800" w:rsidRDefault="00F92800" w:rsidP="006561F5">
      <w:pPr>
        <w:jc w:val="center"/>
      </w:pPr>
      <w:r>
        <w:rPr>
          <w:noProof/>
          <w:lang w:eastAsia="ru-RU"/>
        </w:rPr>
        <w:drawing>
          <wp:inline distT="0" distB="0" distL="0" distR="0" wp14:anchorId="51EA0B3D" wp14:editId="446F22F1">
            <wp:extent cx="5940425" cy="21875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00" w:rsidRDefault="00F92800" w:rsidP="006561F5">
      <w:pPr>
        <w:jc w:val="center"/>
      </w:pPr>
    </w:p>
    <w:p w:rsidR="00F92800" w:rsidRDefault="00F92800" w:rsidP="006561F5">
      <w:pPr>
        <w:jc w:val="center"/>
        <w:rPr>
          <w:b/>
        </w:rPr>
      </w:pPr>
      <w:r w:rsidRPr="00F92800">
        <w:rPr>
          <w:b/>
        </w:rPr>
        <w:t>Задание 3</w:t>
      </w:r>
    </w:p>
    <w:p w:rsidR="00F92800" w:rsidRDefault="00F92800" w:rsidP="006561F5">
      <w:pPr>
        <w:jc w:val="center"/>
      </w:pPr>
    </w:p>
    <w:p w:rsidR="00F92800" w:rsidRDefault="00F92800" w:rsidP="006561F5">
      <w:pPr>
        <w:jc w:val="center"/>
      </w:pPr>
      <w:r>
        <w:t>Регистр сведений Бонусы сотрудникам</w:t>
      </w:r>
    </w:p>
    <w:p w:rsidR="00F92800" w:rsidRDefault="00F92800" w:rsidP="006561F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07B58A" wp14:editId="5040AB99">
            <wp:extent cx="5940425" cy="2134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00" w:rsidRDefault="00F92800" w:rsidP="006561F5">
      <w:pPr>
        <w:jc w:val="center"/>
      </w:pPr>
    </w:p>
    <w:p w:rsidR="00F92800" w:rsidRDefault="00F92800" w:rsidP="006561F5">
      <w:pPr>
        <w:jc w:val="center"/>
        <w:rPr>
          <w:lang w:val="en-US"/>
        </w:rPr>
      </w:pPr>
      <w:r>
        <w:t>Обновленный справочник</w:t>
      </w:r>
      <w:r>
        <w:rPr>
          <w:lang w:val="en-US"/>
        </w:rPr>
        <w:t xml:space="preserve"> “</w:t>
      </w:r>
      <w:r>
        <w:t>Сотрудники</w:t>
      </w:r>
      <w:r>
        <w:rPr>
          <w:lang w:val="en-US"/>
        </w:rPr>
        <w:t>”</w:t>
      </w:r>
    </w:p>
    <w:p w:rsidR="00F92800" w:rsidRPr="00F92800" w:rsidRDefault="00F92800" w:rsidP="006561F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3ECAAE" wp14:editId="7B38AAB9">
            <wp:extent cx="5940425" cy="2000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2800" w:rsidRPr="00F92800" w:rsidRDefault="00F92800" w:rsidP="006561F5">
      <w:pPr>
        <w:jc w:val="center"/>
      </w:pPr>
    </w:p>
    <w:sectPr w:rsidR="00F92800" w:rsidRPr="00F92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2A"/>
    <w:rsid w:val="00205195"/>
    <w:rsid w:val="0040362A"/>
    <w:rsid w:val="006561F5"/>
    <w:rsid w:val="006B24C7"/>
    <w:rsid w:val="00F92800"/>
    <w:rsid w:val="00F9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E9E6"/>
  <w15:chartTrackingRefBased/>
  <w15:docId w15:val="{82173FB7-E7A9-4C37-8EA8-391EF420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2022-06-18T04:13:00Z</dcterms:created>
  <dcterms:modified xsi:type="dcterms:W3CDTF">2022-06-18T06:45:00Z</dcterms:modified>
</cp:coreProperties>
</file>