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C58C" w14:textId="77777777" w:rsidR="000E13DF" w:rsidRDefault="000E13DF" w:rsidP="000E13DF">
      <w:r>
        <w:t>After docker settings is down and tested.</w:t>
      </w:r>
    </w:p>
    <w:p w14:paraId="6E8A3451" w14:textId="77777777" w:rsidR="000E13DF" w:rsidRDefault="000E13DF" w:rsidP="000E13DF"/>
    <w:p w14:paraId="47060AED" w14:textId="1DE345C8" w:rsidR="000E13DF" w:rsidRDefault="000D2EE0" w:rsidP="00C85422">
      <w:pPr>
        <w:pStyle w:val="a5"/>
      </w:pPr>
      <w:r>
        <w:rPr>
          <w:rFonts w:hint="eastAsia"/>
        </w:rPr>
        <w:t>St</w:t>
      </w:r>
      <w:r>
        <w:t>ep1</w:t>
      </w:r>
      <w:r w:rsidR="000E13DF">
        <w:t xml:space="preserve">: Create a </w:t>
      </w:r>
      <w:proofErr w:type="spellStart"/>
      <w:r w:rsidR="000E13DF">
        <w:t>FireBase</w:t>
      </w:r>
      <w:proofErr w:type="spellEnd"/>
      <w:r w:rsidR="000E13DF">
        <w:t xml:space="preserve"> project and it will automatically make a project in google could as well.</w:t>
      </w:r>
    </w:p>
    <w:p w14:paraId="4DDDF78B" w14:textId="77777777" w:rsidR="000E13DF" w:rsidRDefault="000E13DF" w:rsidP="000E13DF"/>
    <w:p w14:paraId="2B47A789" w14:textId="56736720" w:rsidR="00F264A1" w:rsidRDefault="00B86E54">
      <w:r w:rsidRPr="00B86E54">
        <w:rPr>
          <w:noProof/>
        </w:rPr>
        <w:drawing>
          <wp:inline distT="0" distB="0" distL="0" distR="0" wp14:anchorId="244825BF" wp14:editId="0A9B6D98">
            <wp:extent cx="5274310" cy="2430780"/>
            <wp:effectExtent l="0" t="0" r="2540" b="7620"/>
            <wp:docPr id="16698612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61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39D4" w14:textId="77777777" w:rsidR="00B86E54" w:rsidRDefault="00B86E54"/>
    <w:p w14:paraId="05B69020" w14:textId="27D52C58" w:rsidR="00B86E54" w:rsidRDefault="00851E5B" w:rsidP="00C85422">
      <w:pPr>
        <w:pStyle w:val="a5"/>
      </w:pPr>
      <w:r>
        <w:rPr>
          <w:rFonts w:hint="eastAsia"/>
        </w:rPr>
        <w:t>S</w:t>
      </w:r>
      <w:r>
        <w:t xml:space="preserve">tep2: Download </w:t>
      </w:r>
      <w:r w:rsidR="00C85422">
        <w:t>Google Cloud CLI</w:t>
      </w:r>
    </w:p>
    <w:p w14:paraId="6EA54114" w14:textId="77777777" w:rsidR="00C85422" w:rsidRDefault="00C85422"/>
    <w:p w14:paraId="2FADB788" w14:textId="0ED291EF" w:rsidR="00C85422" w:rsidRDefault="00000000">
      <w:hyperlink r:id="rId7" w:history="1">
        <w:r w:rsidR="00C85422" w:rsidRPr="002B2C93">
          <w:rPr>
            <w:rStyle w:val="a3"/>
          </w:rPr>
          <w:t>https://cloud.google.com/sdk/docs/install</w:t>
        </w:r>
      </w:hyperlink>
    </w:p>
    <w:p w14:paraId="6848DB25" w14:textId="77777777" w:rsidR="00C85422" w:rsidRDefault="00C85422"/>
    <w:p w14:paraId="7049AFFD" w14:textId="4CF96A21" w:rsidR="00C85422" w:rsidRDefault="00C60B43">
      <w:r>
        <w:t xml:space="preserve">Use the command below to login </w:t>
      </w:r>
      <w:r w:rsidR="00A0453C">
        <w:t>google account:</w:t>
      </w:r>
    </w:p>
    <w:p w14:paraId="3E994727" w14:textId="77777777" w:rsidR="00A0453C" w:rsidRDefault="00A0453C"/>
    <w:p w14:paraId="5326C416" w14:textId="77777777" w:rsidR="00A0453C" w:rsidRDefault="00A0453C" w:rsidP="00A0453C">
      <w:proofErr w:type="spellStart"/>
      <w:r>
        <w:t>gcloud</w:t>
      </w:r>
      <w:proofErr w:type="spellEnd"/>
      <w:r>
        <w:t xml:space="preserve"> auth login # Copy the output </w:t>
      </w:r>
      <w:proofErr w:type="spellStart"/>
      <w:r>
        <w:t>url</w:t>
      </w:r>
      <w:proofErr w:type="spellEnd"/>
      <w:r>
        <w:t xml:space="preserve"> and paste it into your browser</w:t>
      </w:r>
    </w:p>
    <w:p w14:paraId="113D67D9" w14:textId="77777777" w:rsidR="00A0453C" w:rsidRDefault="00A0453C" w:rsidP="00A0453C"/>
    <w:p w14:paraId="7F720E1F" w14:textId="7BC599DD" w:rsidR="00A0453C" w:rsidRDefault="00A0453C" w:rsidP="00A0453C">
      <w:proofErr w:type="spellStart"/>
      <w:r>
        <w:t>gcloud</w:t>
      </w:r>
      <w:proofErr w:type="spellEnd"/>
      <w:r>
        <w:t xml:space="preserve"> config set project &lt;PROJECT_ID&gt;</w:t>
      </w:r>
    </w:p>
    <w:p w14:paraId="0EA49781" w14:textId="77777777" w:rsidR="002B6798" w:rsidRDefault="002B6798" w:rsidP="00A0453C"/>
    <w:p w14:paraId="54D7F3CE" w14:textId="25C567A6" w:rsidR="000B6ED4" w:rsidRDefault="002B6798" w:rsidP="00A0453C">
      <w:r>
        <w:rPr>
          <w:rFonts w:hint="eastAsia"/>
        </w:rPr>
        <w:t>E</w:t>
      </w:r>
      <w:r>
        <w:t xml:space="preserve">nable </w:t>
      </w:r>
      <w:r w:rsidR="00A01DA4" w:rsidRPr="00A01DA4">
        <w:t>Google Artifact Registry</w:t>
      </w:r>
    </w:p>
    <w:p w14:paraId="60DF0694" w14:textId="086A888F" w:rsidR="002B6798" w:rsidRDefault="002B6798" w:rsidP="00A0453C">
      <w:r w:rsidRPr="002B6798">
        <w:rPr>
          <w:noProof/>
        </w:rPr>
        <w:lastRenderedPageBreak/>
        <w:drawing>
          <wp:inline distT="0" distB="0" distL="0" distR="0" wp14:anchorId="7A05951C" wp14:editId="7BD46D07">
            <wp:extent cx="5274310" cy="2428875"/>
            <wp:effectExtent l="0" t="0" r="2540" b="9525"/>
            <wp:docPr id="17891914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91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4967" w14:textId="77777777" w:rsidR="000B6ED4" w:rsidRDefault="000B6ED4" w:rsidP="00A0453C"/>
    <w:p w14:paraId="6A89C289" w14:textId="791C1DAA" w:rsidR="000B6ED4" w:rsidRDefault="000B6ED4" w:rsidP="00A0453C">
      <w:r>
        <w:rPr>
          <w:rFonts w:hint="eastAsia"/>
        </w:rPr>
        <w:t>U</w:t>
      </w:r>
      <w:r>
        <w:t xml:space="preserve">se </w:t>
      </w:r>
    </w:p>
    <w:p w14:paraId="632EEFBB" w14:textId="77777777" w:rsidR="002F4388" w:rsidRDefault="002F4388" w:rsidP="00A0453C"/>
    <w:p w14:paraId="06DBFB6B" w14:textId="77777777" w:rsidR="002F4388" w:rsidRPr="002F4388" w:rsidRDefault="002F4388" w:rsidP="002F4388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細明體" w:hAnsi="Fira Code" w:cs="Fira Code"/>
          <w:color w:val="EDEDED"/>
          <w:kern w:val="0"/>
          <w:szCs w:val="24"/>
          <w14:ligatures w14:val="none"/>
        </w:rPr>
      </w:pPr>
      <w:proofErr w:type="spellStart"/>
      <w:r w:rsidRPr="002F4388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>gcloud</w:t>
      </w:r>
      <w:proofErr w:type="spellEnd"/>
      <w:r w:rsidRPr="002F4388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components update</w:t>
      </w:r>
    </w:p>
    <w:p w14:paraId="65807886" w14:textId="21E98528" w:rsidR="002F4388" w:rsidRDefault="002F4388" w:rsidP="00A0453C">
      <w:r>
        <w:rPr>
          <w:rFonts w:hint="eastAsia"/>
        </w:rPr>
        <w:t>t</w:t>
      </w:r>
      <w:r>
        <w:t>o verify</w:t>
      </w:r>
    </w:p>
    <w:p w14:paraId="2B0D6FA8" w14:textId="77777777" w:rsidR="002F4388" w:rsidRDefault="002F4388" w:rsidP="00A0453C"/>
    <w:p w14:paraId="512DC110" w14:textId="77777777" w:rsidR="004F49D2" w:rsidRDefault="004F49D2" w:rsidP="004F49D2">
      <w:pPr>
        <w:pStyle w:val="Web"/>
        <w:shd w:val="clear" w:color="auto" w:fill="2F3136"/>
        <w:spacing w:before="240" w:beforeAutospacing="0" w:after="240" w:afterAutospacing="0"/>
        <w:rPr>
          <w:rFonts w:ascii="Arial" w:hAnsi="Arial" w:cs="Arial"/>
          <w:color w:val="E5E5E5"/>
          <w:sz w:val="27"/>
          <w:szCs w:val="27"/>
        </w:rPr>
      </w:pPr>
      <w:r>
        <w:rPr>
          <w:rFonts w:ascii="Arial" w:hAnsi="Arial" w:cs="Arial"/>
          <w:color w:val="E5E5E5"/>
          <w:sz w:val="27"/>
          <w:szCs w:val="27"/>
        </w:rPr>
        <w:t>Create an Artifact Registry repository:</w:t>
      </w:r>
    </w:p>
    <w:p w14:paraId="63547454" w14:textId="77777777" w:rsidR="004F49D2" w:rsidRDefault="004F49D2" w:rsidP="004F49D2">
      <w:pPr>
        <w:pStyle w:val="HTML"/>
        <w:shd w:val="clear" w:color="auto" w:fill="222222"/>
        <w:spacing w:before="120" w:after="120"/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</w:pPr>
      <w:proofErr w:type="spellStart"/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>gcloud</w:t>
      </w:r>
      <w:proofErr w:type="spellEnd"/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 artifacts repositories create video-processing-repo 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\</w:t>
      </w:r>
    </w:p>
    <w:p w14:paraId="39FF9B79" w14:textId="77777777" w:rsidR="004F49D2" w:rsidRDefault="004F49D2" w:rsidP="004F49D2">
      <w:pPr>
        <w:pStyle w:val="HTML"/>
        <w:shd w:val="clear" w:color="auto" w:fill="222222"/>
        <w:spacing w:before="120" w:after="120"/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</w:pP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  --repository-format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=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docker 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\</w:t>
      </w:r>
    </w:p>
    <w:p w14:paraId="1DFC4C72" w14:textId="77777777" w:rsidR="004F49D2" w:rsidRDefault="004F49D2" w:rsidP="004F49D2">
      <w:pPr>
        <w:pStyle w:val="HTML"/>
        <w:shd w:val="clear" w:color="auto" w:fill="222222"/>
        <w:spacing w:before="120" w:after="120"/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</w:pP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  </w:t>
      </w:r>
      <w:r>
        <w:rPr>
          <w:rStyle w:val="token"/>
          <w:rFonts w:ascii="Fira Code" w:hAnsi="Fira Code" w:cs="Fira Code"/>
          <w:color w:val="9CDCFE"/>
          <w:shd w:val="clear" w:color="auto" w:fill="222222"/>
        </w:rPr>
        <w:t>--location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=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us-central1 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\</w:t>
      </w:r>
    </w:p>
    <w:p w14:paraId="730D82EF" w14:textId="77777777" w:rsidR="004F49D2" w:rsidRDefault="004F49D2" w:rsidP="004F49D2">
      <w:pPr>
        <w:pStyle w:val="HTML"/>
        <w:shd w:val="clear" w:color="auto" w:fill="222222"/>
        <w:spacing w:before="120" w:after="120"/>
        <w:rPr>
          <w:rFonts w:ascii="Fira Code" w:hAnsi="Fira Code" w:cs="Fira Code"/>
          <w:color w:val="EDEDED"/>
        </w:rPr>
      </w:pP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  </w:t>
      </w:r>
      <w:r>
        <w:rPr>
          <w:rStyle w:val="token"/>
          <w:rFonts w:ascii="Fira Code" w:hAnsi="Fira Code" w:cs="Fira Code"/>
          <w:color w:val="9CDCFE"/>
          <w:shd w:val="clear" w:color="auto" w:fill="222222"/>
        </w:rPr>
        <w:t>--description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=</w:t>
      </w:r>
      <w:r>
        <w:rPr>
          <w:rStyle w:val="token"/>
          <w:rFonts w:ascii="Fira Code" w:hAnsi="Fira Code" w:cs="Fira Code"/>
          <w:color w:val="CE9178"/>
          <w:shd w:val="clear" w:color="auto" w:fill="222222"/>
        </w:rPr>
        <w:t>"Docker repository for video processing service"</w:t>
      </w:r>
    </w:p>
    <w:p w14:paraId="7E128440" w14:textId="77777777" w:rsidR="002F4388" w:rsidRDefault="002F4388" w:rsidP="00A0453C"/>
    <w:p w14:paraId="6A744CE5" w14:textId="3E9A716B" w:rsidR="004C36B0" w:rsidRDefault="004C36B0" w:rsidP="00640E7A">
      <w:pPr>
        <w:pStyle w:val="a5"/>
      </w:pPr>
      <w:r>
        <w:rPr>
          <w:rFonts w:hint="eastAsia"/>
        </w:rPr>
        <w:t>S</w:t>
      </w:r>
      <w:r>
        <w:t>tep</w:t>
      </w:r>
      <w:r w:rsidR="00640E7A">
        <w:t>3: Open Docker and push the completed code to the google repo:</w:t>
      </w:r>
    </w:p>
    <w:p w14:paraId="1C7B58A8" w14:textId="77777777" w:rsidR="00931040" w:rsidRDefault="00931040" w:rsidP="00931040">
      <w:pPr>
        <w:pStyle w:val="Web"/>
        <w:shd w:val="clear" w:color="auto" w:fill="2F3136"/>
        <w:spacing w:before="240" w:beforeAutospacing="0" w:after="240" w:afterAutospacing="0"/>
        <w:rPr>
          <w:rFonts w:ascii="Arial" w:hAnsi="Arial" w:cs="Arial"/>
          <w:color w:val="E5E5E5"/>
          <w:sz w:val="27"/>
          <w:szCs w:val="27"/>
        </w:rPr>
      </w:pPr>
      <w:r>
        <w:rPr>
          <w:rFonts w:ascii="Arial" w:hAnsi="Arial" w:cs="Arial"/>
          <w:color w:val="E5E5E5"/>
          <w:sz w:val="27"/>
          <w:szCs w:val="27"/>
        </w:rPr>
        <w:t>Then, rebuild your Docker image. With this naming scheme, docker knows where to push the image and which project.</w:t>
      </w:r>
    </w:p>
    <w:p w14:paraId="4304F61B" w14:textId="77777777" w:rsidR="00931040" w:rsidRDefault="00931040" w:rsidP="00931040">
      <w:pPr>
        <w:pStyle w:val="HTML"/>
        <w:shd w:val="clear" w:color="auto" w:fill="222222"/>
        <w:spacing w:before="120" w:after="120"/>
        <w:rPr>
          <w:rFonts w:ascii="Fira Code" w:hAnsi="Fira Code" w:cs="Fira Code"/>
          <w:color w:val="EDEDED"/>
        </w:rPr>
      </w:pPr>
      <w:r>
        <w:rPr>
          <w:rStyle w:val="token"/>
          <w:rFonts w:ascii="Fira Code" w:hAnsi="Fira Code" w:cs="Fira Code"/>
          <w:color w:val="DCDCAA"/>
          <w:shd w:val="clear" w:color="auto" w:fill="222222"/>
        </w:rPr>
        <w:lastRenderedPageBreak/>
        <w:t>docker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 build </w:t>
      </w:r>
      <w:r>
        <w:rPr>
          <w:rStyle w:val="token"/>
          <w:rFonts w:ascii="Fira Code" w:hAnsi="Fira Code" w:cs="Fira Code"/>
          <w:color w:val="9CDCFE"/>
          <w:shd w:val="clear" w:color="auto" w:fill="222222"/>
        </w:rPr>
        <w:t>-t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 us-central1-docker.pkg.dev/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&lt;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>PROJECT_ID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&gt;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/video-processing-repo/video-processing-service </w:t>
      </w:r>
      <w:r>
        <w:rPr>
          <w:rStyle w:val="token"/>
          <w:rFonts w:ascii="Fira Code" w:hAnsi="Fira Code" w:cs="Fira Code"/>
          <w:color w:val="4EC9B0"/>
          <w:shd w:val="clear" w:color="auto" w:fill="222222"/>
        </w:rPr>
        <w:t>.</w:t>
      </w:r>
    </w:p>
    <w:p w14:paraId="384F7CE5" w14:textId="77777777" w:rsidR="00640E7A" w:rsidRDefault="00640E7A" w:rsidP="00640E7A"/>
    <w:p w14:paraId="029AB41E" w14:textId="77777777" w:rsidR="00FC23C4" w:rsidRDefault="00FC23C4" w:rsidP="00FC23C4">
      <w:pPr>
        <w:pStyle w:val="Web"/>
        <w:shd w:val="clear" w:color="auto" w:fill="2F3136"/>
        <w:spacing w:before="240" w:beforeAutospacing="0" w:after="240" w:afterAutospacing="0"/>
        <w:rPr>
          <w:rFonts w:ascii="Arial" w:hAnsi="Arial" w:cs="Arial"/>
          <w:color w:val="E5E5E5"/>
          <w:sz w:val="27"/>
          <w:szCs w:val="27"/>
        </w:rPr>
      </w:pPr>
      <w:r>
        <w:rPr>
          <w:rFonts w:ascii="Arial" w:hAnsi="Arial" w:cs="Arial"/>
          <w:color w:val="E5E5E5"/>
          <w:sz w:val="27"/>
          <w:szCs w:val="27"/>
        </w:rPr>
        <w:t>Then, push the Docker image to Google Artifact Registry:</w:t>
      </w:r>
    </w:p>
    <w:p w14:paraId="03FC916F" w14:textId="77777777" w:rsidR="00FC23C4" w:rsidRDefault="00FC23C4" w:rsidP="00FC23C4">
      <w:pPr>
        <w:pStyle w:val="HTML"/>
        <w:shd w:val="clear" w:color="auto" w:fill="222222"/>
        <w:spacing w:before="120" w:after="120"/>
        <w:rPr>
          <w:rFonts w:ascii="Fira Code" w:hAnsi="Fira Code" w:cs="Fira Code"/>
          <w:color w:val="EDEDED"/>
        </w:rPr>
      </w:pPr>
      <w:r>
        <w:rPr>
          <w:rStyle w:val="token"/>
          <w:rFonts w:ascii="Fira Code" w:hAnsi="Fira Code" w:cs="Fira Code"/>
          <w:color w:val="DCDCAA"/>
          <w:shd w:val="clear" w:color="auto" w:fill="222222"/>
        </w:rPr>
        <w:t>docker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 push us-central1-docker.pkg.dev/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&lt;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>PROJECT_ID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&gt;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>/video-processing-repo/video-processing-service</w:t>
      </w:r>
    </w:p>
    <w:p w14:paraId="454D3053" w14:textId="77777777" w:rsidR="00FC23C4" w:rsidRDefault="00FC23C4" w:rsidP="00640E7A"/>
    <w:p w14:paraId="00F815DC" w14:textId="6538ECB9" w:rsidR="00E01482" w:rsidRDefault="00E01482" w:rsidP="00E01482">
      <w:pPr>
        <w:pStyle w:val="a5"/>
      </w:pPr>
      <w:r>
        <w:rPr>
          <w:rFonts w:hint="eastAsia"/>
        </w:rPr>
        <w:t>S</w:t>
      </w:r>
      <w:r>
        <w:t>tep4: Create Google RUN</w:t>
      </w:r>
    </w:p>
    <w:p w14:paraId="17429AB8" w14:textId="303F1894" w:rsidR="00E01482" w:rsidRDefault="007C5276" w:rsidP="00640E7A">
      <w:r w:rsidRPr="007C5276">
        <w:rPr>
          <w:noProof/>
        </w:rPr>
        <w:lastRenderedPageBreak/>
        <w:drawing>
          <wp:inline distT="0" distB="0" distL="0" distR="0" wp14:anchorId="7F9EA779" wp14:editId="048BD8A1">
            <wp:extent cx="5273497" cy="6271803"/>
            <wp:effectExtent l="0" t="0" r="3810" b="0"/>
            <wp:docPr id="7646682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68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3056" w14:textId="32747CCC" w:rsidR="007C5276" w:rsidRDefault="0091768C" w:rsidP="00640E7A">
      <w:r w:rsidRPr="0091768C">
        <w:rPr>
          <w:noProof/>
        </w:rPr>
        <w:lastRenderedPageBreak/>
        <w:drawing>
          <wp:inline distT="0" distB="0" distL="0" distR="0" wp14:anchorId="39E47C72" wp14:editId="1DAF7B3A">
            <wp:extent cx="5274310" cy="5407660"/>
            <wp:effectExtent l="0" t="0" r="2540" b="2540"/>
            <wp:docPr id="103175948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59486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E642" w14:textId="77777777" w:rsidR="00247581" w:rsidRDefault="00247581" w:rsidP="00640E7A"/>
    <w:p w14:paraId="04EB1F4C" w14:textId="556CDDA5" w:rsidR="00247581" w:rsidRDefault="00247581" w:rsidP="00D91181">
      <w:pPr>
        <w:pStyle w:val="a5"/>
      </w:pPr>
      <w:r>
        <w:t>Step</w:t>
      </w:r>
      <w:r w:rsidR="00D91181">
        <w:t xml:space="preserve">5: </w:t>
      </w:r>
      <w:r>
        <w:rPr>
          <w:rFonts w:hint="eastAsia"/>
        </w:rPr>
        <w:t>M</w:t>
      </w:r>
      <w:r>
        <w:t>ake Cloud Pub</w:t>
      </w:r>
      <w:r w:rsidR="00D91181">
        <w:t>/</w:t>
      </w:r>
      <w:r>
        <w:t>Sub</w:t>
      </w:r>
    </w:p>
    <w:p w14:paraId="6264FDE2" w14:textId="601116AF" w:rsidR="00D91181" w:rsidRPr="00615C60" w:rsidRDefault="004A614C" w:rsidP="00D91181">
      <w:pPr>
        <w:rPr>
          <w:color w:val="FF0000"/>
        </w:rPr>
      </w:pPr>
      <w:r w:rsidRPr="00615C60">
        <w:rPr>
          <w:rFonts w:hint="eastAsia"/>
          <w:color w:val="FF0000"/>
        </w:rPr>
        <w:t>U</w:t>
      </w:r>
      <w:r w:rsidRPr="00615C60">
        <w:rPr>
          <w:color w:val="FF0000"/>
        </w:rPr>
        <w:t xml:space="preserve">SE GOOGLE </w:t>
      </w:r>
      <w:r w:rsidR="00123920" w:rsidRPr="00615C60">
        <w:rPr>
          <w:color w:val="FF0000"/>
        </w:rPr>
        <w:t>or</w:t>
      </w:r>
    </w:p>
    <w:p w14:paraId="3C63C32D" w14:textId="77777777" w:rsidR="00123920" w:rsidRDefault="00123920" w:rsidP="00D91181"/>
    <w:p w14:paraId="4509AC64" w14:textId="77777777" w:rsidR="00123920" w:rsidRPr="00123920" w:rsidRDefault="00123920" w:rsidP="00123920">
      <w:pPr>
        <w:widowControl/>
        <w:shd w:val="clear" w:color="auto" w:fill="2F3136"/>
        <w:spacing w:before="274" w:after="225"/>
        <w:outlineLvl w:val="1"/>
        <w:rPr>
          <w:rFonts w:ascii="Arial" w:eastAsia="新細明體" w:hAnsi="Arial" w:cs="Arial"/>
          <w:b/>
          <w:bCs/>
          <w:color w:val="E5E5E5"/>
          <w:kern w:val="0"/>
          <w:sz w:val="39"/>
          <w:szCs w:val="39"/>
          <w14:ligatures w14:val="none"/>
        </w:rPr>
      </w:pPr>
      <w:r w:rsidRPr="00123920">
        <w:rPr>
          <w:rFonts w:ascii="Arial" w:eastAsia="新細明體" w:hAnsi="Arial" w:cs="Arial"/>
          <w:b/>
          <w:bCs/>
          <w:color w:val="E5E5E5"/>
          <w:kern w:val="0"/>
          <w:sz w:val="39"/>
          <w:szCs w:val="39"/>
          <w14:ligatures w14:val="none"/>
        </w:rPr>
        <w:t>1. Create Pub/Sub topic</w:t>
      </w:r>
    </w:p>
    <w:p w14:paraId="1F274176" w14:textId="77777777" w:rsidR="00123920" w:rsidRPr="00123920" w:rsidRDefault="00123920" w:rsidP="00123920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</w:pPr>
      <w:proofErr w:type="spellStart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>gcloud</w:t>
      </w:r>
      <w:proofErr w:type="spellEnd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</w:t>
      </w:r>
      <w:proofErr w:type="spellStart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>pubsub</w:t>
      </w:r>
      <w:proofErr w:type="spellEnd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topics create 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&lt;</w:t>
      </w:r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>TOPIC_NAME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&gt;</w:t>
      </w:r>
    </w:p>
    <w:p w14:paraId="40070A22" w14:textId="77777777" w:rsidR="00123920" w:rsidRPr="00123920" w:rsidRDefault="00123920" w:rsidP="00123920">
      <w:pPr>
        <w:widowControl/>
        <w:shd w:val="clear" w:color="auto" w:fill="2F3136"/>
        <w:rPr>
          <w:rFonts w:ascii="Helvetica" w:eastAsia="新細明體" w:hAnsi="Helvetica" w:cs="Helvetica"/>
          <w:color w:val="E5E5E5"/>
          <w:kern w:val="0"/>
          <w:szCs w:val="24"/>
          <w14:ligatures w14:val="none"/>
        </w:rPr>
      </w:pPr>
      <w:r w:rsidRPr="00123920">
        <w:rPr>
          <w:rFonts w:ascii="Helvetica" w:eastAsia="新細明體" w:hAnsi="Helvetica" w:cs="Helvetica"/>
          <w:b/>
          <w:bCs/>
          <w:color w:val="FFFFFF"/>
          <w:kern w:val="0"/>
          <w:sz w:val="23"/>
          <w:szCs w:val="23"/>
          <w14:ligatures w14:val="none"/>
        </w:rPr>
        <w:t>Copy</w:t>
      </w:r>
    </w:p>
    <w:p w14:paraId="691C9204" w14:textId="77777777" w:rsidR="00123920" w:rsidRPr="00123920" w:rsidRDefault="00123920" w:rsidP="00123920">
      <w:pPr>
        <w:widowControl/>
        <w:shd w:val="clear" w:color="auto" w:fill="2F3136"/>
        <w:spacing w:before="274" w:after="225"/>
        <w:outlineLvl w:val="1"/>
        <w:rPr>
          <w:rFonts w:ascii="Arial" w:eastAsia="新細明體" w:hAnsi="Arial" w:cs="Arial"/>
          <w:b/>
          <w:bCs/>
          <w:color w:val="E5E5E5"/>
          <w:kern w:val="0"/>
          <w:sz w:val="39"/>
          <w:szCs w:val="39"/>
          <w14:ligatures w14:val="none"/>
        </w:rPr>
      </w:pPr>
      <w:r w:rsidRPr="00123920">
        <w:rPr>
          <w:rFonts w:ascii="Arial" w:eastAsia="新細明體" w:hAnsi="Arial" w:cs="Arial"/>
          <w:b/>
          <w:bCs/>
          <w:color w:val="E5E5E5"/>
          <w:kern w:val="0"/>
          <w:sz w:val="39"/>
          <w:szCs w:val="39"/>
          <w14:ligatures w14:val="none"/>
        </w:rPr>
        <w:t>2. Create Pub/Sub subscription</w:t>
      </w:r>
    </w:p>
    <w:p w14:paraId="081A913A" w14:textId="77777777" w:rsidR="00123920" w:rsidRPr="00123920" w:rsidRDefault="00123920" w:rsidP="00123920">
      <w:pPr>
        <w:widowControl/>
        <w:shd w:val="clear" w:color="auto" w:fill="2F3136"/>
        <w:spacing w:before="240" w:after="240"/>
        <w:rPr>
          <w:rFonts w:ascii="Arial" w:eastAsia="新細明體" w:hAnsi="Arial" w:cs="Arial"/>
          <w:color w:val="E5E5E5"/>
          <w:kern w:val="0"/>
          <w:sz w:val="27"/>
          <w:szCs w:val="27"/>
          <w14:ligatures w14:val="none"/>
        </w:rPr>
      </w:pPr>
      <w:r w:rsidRPr="00123920">
        <w:rPr>
          <w:rFonts w:ascii="Arial" w:eastAsia="新細明體" w:hAnsi="Arial" w:cs="Arial"/>
          <w:color w:val="E5E5E5"/>
          <w:kern w:val="0"/>
          <w:sz w:val="27"/>
          <w:szCs w:val="27"/>
          <w14:ligatures w14:val="none"/>
        </w:rPr>
        <w:lastRenderedPageBreak/>
        <w:t>Using the endpoint URL of the video processing service from Cloud Run, create a Pub/Sub subscription.</w:t>
      </w:r>
    </w:p>
    <w:p w14:paraId="7E421584" w14:textId="77777777" w:rsidR="00123920" w:rsidRPr="00123920" w:rsidRDefault="00123920" w:rsidP="00123920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</w:pPr>
      <w:proofErr w:type="spellStart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>gcloud</w:t>
      </w:r>
      <w:proofErr w:type="spellEnd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</w:t>
      </w:r>
      <w:proofErr w:type="spellStart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>pubsub</w:t>
      </w:r>
      <w:proofErr w:type="spellEnd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subscriptions create SUBSCRIPTION_NAME 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\</w:t>
      </w:r>
    </w:p>
    <w:p w14:paraId="484052AD" w14:textId="77777777" w:rsidR="00123920" w:rsidRPr="00123920" w:rsidRDefault="00123920" w:rsidP="00123920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</w:pPr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 </w:t>
      </w:r>
      <w:r w:rsidRPr="00123920">
        <w:rPr>
          <w:rFonts w:ascii="Fira Code" w:eastAsia="細明體" w:hAnsi="Fira Code" w:cs="Fira Code"/>
          <w:color w:val="9CDCFE"/>
          <w:kern w:val="0"/>
          <w:szCs w:val="24"/>
          <w:shd w:val="clear" w:color="auto" w:fill="222222"/>
          <w14:ligatures w14:val="none"/>
        </w:rPr>
        <w:t>--topic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=</w:t>
      </w:r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TOPIC_NAME 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\</w:t>
      </w:r>
    </w:p>
    <w:p w14:paraId="66B09C13" w14:textId="77777777" w:rsidR="00123920" w:rsidRPr="00123920" w:rsidRDefault="00123920" w:rsidP="00123920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</w:pPr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 --push-endpoint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=</w:t>
      </w:r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SERVICE_URL 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\</w:t>
      </w:r>
    </w:p>
    <w:p w14:paraId="20606DF4" w14:textId="77777777" w:rsidR="00123920" w:rsidRPr="00123920" w:rsidRDefault="00123920" w:rsidP="00123920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細明體" w:hAnsi="Fira Code" w:cs="Fira Code"/>
          <w:color w:val="EDEDED"/>
          <w:kern w:val="0"/>
          <w:szCs w:val="24"/>
          <w14:ligatures w14:val="none"/>
        </w:rPr>
      </w:pPr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 --ack-deadline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=</w:t>
      </w:r>
      <w:r w:rsidRPr="00123920">
        <w:rPr>
          <w:rFonts w:ascii="Fira Code" w:eastAsia="細明體" w:hAnsi="Fira Code" w:cs="Fira Code"/>
          <w:color w:val="B5CEA8"/>
          <w:kern w:val="0"/>
          <w:sz w:val="26"/>
          <w:szCs w:val="26"/>
          <w14:ligatures w14:val="none"/>
        </w:rPr>
        <w:t>600</w:t>
      </w:r>
    </w:p>
    <w:p w14:paraId="686F11B6" w14:textId="04DFBDCB" w:rsidR="00123920" w:rsidRDefault="00000000" w:rsidP="00D91181">
      <w:hyperlink r:id="rId11" w:history="1">
        <w:r w:rsidR="00523855" w:rsidRPr="002B2C93">
          <w:rPr>
            <w:rStyle w:val="a3"/>
          </w:rPr>
          <w:t>https://neetcode.io/courses/full-stack-dev/7</w:t>
        </w:r>
      </w:hyperlink>
    </w:p>
    <w:p w14:paraId="2623DF00" w14:textId="77777777" w:rsidR="00523855" w:rsidRDefault="00523855" w:rsidP="00D91181"/>
    <w:p w14:paraId="529461FC" w14:textId="6FFEDBEB" w:rsidR="00523855" w:rsidRDefault="00523855" w:rsidP="004D0A15">
      <w:pPr>
        <w:pStyle w:val="a5"/>
      </w:pPr>
      <w:r>
        <w:rPr>
          <w:rFonts w:hint="eastAsia"/>
        </w:rPr>
        <w:t>S</w:t>
      </w:r>
      <w:r>
        <w:t>tep6: Create Bucket</w:t>
      </w:r>
    </w:p>
    <w:p w14:paraId="7AF0E25B" w14:textId="77777777" w:rsidR="008D0B67" w:rsidRDefault="008D0B67" w:rsidP="008D0B67">
      <w:r>
        <w:t># Create raw videos bucket</w:t>
      </w:r>
    </w:p>
    <w:p w14:paraId="0628B4CC" w14:textId="77777777" w:rsidR="008D0B67" w:rsidRDefault="008D0B67" w:rsidP="008D0B67">
      <w:proofErr w:type="spellStart"/>
      <w:r>
        <w:t>gsutil</w:t>
      </w:r>
      <w:proofErr w:type="spellEnd"/>
      <w:r>
        <w:t xml:space="preserve"> mb -l us-central1 --pap=enforced gs://&lt;BUCKET_NAME&gt;</w:t>
      </w:r>
    </w:p>
    <w:p w14:paraId="62ACB3C6" w14:textId="77777777" w:rsidR="008D0B67" w:rsidRDefault="008D0B67" w:rsidP="008D0B67"/>
    <w:p w14:paraId="16799F94" w14:textId="77777777" w:rsidR="008D0B67" w:rsidRDefault="008D0B67" w:rsidP="008D0B67">
      <w:r>
        <w:t># Configure bucket to send file upload notifications to Pub/Sub topic</w:t>
      </w:r>
    </w:p>
    <w:p w14:paraId="2FFCB494" w14:textId="52EBB2C7" w:rsidR="004D0A15" w:rsidRDefault="008D0B67" w:rsidP="008D0B67">
      <w:proofErr w:type="spellStart"/>
      <w:r>
        <w:t>gsutil</w:t>
      </w:r>
      <w:proofErr w:type="spellEnd"/>
      <w:r>
        <w:t xml:space="preserve"> notification create -t &lt;topic-name&gt; -f </w:t>
      </w:r>
      <w:proofErr w:type="spellStart"/>
      <w:r>
        <w:t>json</w:t>
      </w:r>
      <w:proofErr w:type="spellEnd"/>
      <w:r>
        <w:t xml:space="preserve"> -e OBJECT_FINALIZE gs://&lt;BUCKET_NAME&gt;</w:t>
      </w:r>
    </w:p>
    <w:p w14:paraId="3AB88658" w14:textId="77777777" w:rsidR="008D0B67" w:rsidRDefault="008D0B67" w:rsidP="008D0B67"/>
    <w:p w14:paraId="3AB3B512" w14:textId="77777777" w:rsidR="008D0B67" w:rsidRDefault="008D0B67" w:rsidP="008D0B67">
      <w:r>
        <w:t># Create processed videos bucket</w:t>
      </w:r>
    </w:p>
    <w:p w14:paraId="1E6D8CE7" w14:textId="1B3645BD" w:rsidR="008D0B67" w:rsidRPr="00523855" w:rsidRDefault="008D0B67" w:rsidP="008D0B67">
      <w:pPr>
        <w:rPr>
          <w:rFonts w:hint="eastAsia"/>
        </w:rPr>
      </w:pPr>
      <w:proofErr w:type="spellStart"/>
      <w:r>
        <w:t>gsutil</w:t>
      </w:r>
      <w:proofErr w:type="spellEnd"/>
      <w:r>
        <w:t xml:space="preserve"> mb -l us-central1 gs://&lt;BUCKET_NAME&gt;</w:t>
      </w:r>
    </w:p>
    <w:sectPr w:rsidR="008D0B67" w:rsidRPr="005238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65051" w14:textId="77777777" w:rsidR="00A944AC" w:rsidRDefault="00A944AC" w:rsidP="008D0B67">
      <w:r>
        <w:separator/>
      </w:r>
    </w:p>
  </w:endnote>
  <w:endnote w:type="continuationSeparator" w:id="0">
    <w:p w14:paraId="2CF7709A" w14:textId="77777777" w:rsidR="00A944AC" w:rsidRDefault="00A944AC" w:rsidP="008D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F3B14" w14:textId="77777777" w:rsidR="00A944AC" w:rsidRDefault="00A944AC" w:rsidP="008D0B67">
      <w:r>
        <w:separator/>
      </w:r>
    </w:p>
  </w:footnote>
  <w:footnote w:type="continuationSeparator" w:id="0">
    <w:p w14:paraId="59CD0BA1" w14:textId="77777777" w:rsidR="00A944AC" w:rsidRDefault="00A944AC" w:rsidP="008D0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A1"/>
    <w:rsid w:val="000B6ED4"/>
    <w:rsid w:val="000D2EE0"/>
    <w:rsid w:val="000E13DF"/>
    <w:rsid w:val="00123920"/>
    <w:rsid w:val="00247581"/>
    <w:rsid w:val="002B6798"/>
    <w:rsid w:val="002F4388"/>
    <w:rsid w:val="004A614C"/>
    <w:rsid w:val="004C36B0"/>
    <w:rsid w:val="004D0A15"/>
    <w:rsid w:val="004F49D2"/>
    <w:rsid w:val="00523855"/>
    <w:rsid w:val="00615C60"/>
    <w:rsid w:val="00640E7A"/>
    <w:rsid w:val="007C5276"/>
    <w:rsid w:val="00851E5B"/>
    <w:rsid w:val="008D0B67"/>
    <w:rsid w:val="0091768C"/>
    <w:rsid w:val="00931040"/>
    <w:rsid w:val="00A01DA4"/>
    <w:rsid w:val="00A0453C"/>
    <w:rsid w:val="00A944AC"/>
    <w:rsid w:val="00B86E54"/>
    <w:rsid w:val="00C60B43"/>
    <w:rsid w:val="00C85422"/>
    <w:rsid w:val="00D91181"/>
    <w:rsid w:val="00E01482"/>
    <w:rsid w:val="00F264A1"/>
    <w:rsid w:val="00FC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572A7"/>
  <w15:chartTrackingRefBased/>
  <w15:docId w15:val="{FDDCF056-69B1-43B2-AC29-16E4B2E4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D2E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D2EE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D2EE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D2EE0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C854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5422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C854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C854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F4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2F4388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2F4388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4F49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customStyle="1" w:styleId="token">
    <w:name w:val="token"/>
    <w:basedOn w:val="a0"/>
    <w:rsid w:val="004F49D2"/>
  </w:style>
  <w:style w:type="paragraph" w:styleId="a7">
    <w:name w:val="header"/>
    <w:basedOn w:val="a"/>
    <w:link w:val="a8"/>
    <w:uiPriority w:val="99"/>
    <w:unhideWhenUsed/>
    <w:rsid w:val="008D0B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D0B6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D0B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D0B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6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0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sdk/docs/instal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neetcode.io/courses/full-stack-dev/7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Jui-Li</dc:creator>
  <cp:keywords/>
  <dc:description/>
  <cp:lastModifiedBy>Jui-Li</cp:lastModifiedBy>
  <cp:revision>28</cp:revision>
  <dcterms:created xsi:type="dcterms:W3CDTF">2023-09-20T17:55:00Z</dcterms:created>
  <dcterms:modified xsi:type="dcterms:W3CDTF">2023-10-09T05:19:00Z</dcterms:modified>
</cp:coreProperties>
</file>