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83F4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6D4012D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НАЦИОНАЛЬНЫЙ ИССЛЕДОВАТЕЛЬСКИЙ</w:t>
      </w:r>
    </w:p>
    <w:p w14:paraId="3E3E1DE0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ТОМСКИЙ ГОСУДАРСТВЕННЫЙ УНИВЕРСИТЕТ (НИ ТГУ)</w:t>
      </w:r>
    </w:p>
    <w:p w14:paraId="700CDE08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Институт прикладной математики и компьютерных наук</w:t>
      </w:r>
    </w:p>
    <w:p w14:paraId="38AED9EF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6EB7793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56FC66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E1D9F29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6FB405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5A12A3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B89C37E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F1D8F2B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C0A28A9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C68C2C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FC5756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6AF78E7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BDF6BB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AF4257" w14:textId="2D79ADE7" w:rsidR="005B4215" w:rsidRPr="001B095A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ОТЧЁТ ПО ЛАБОРАТОРНОЙ РАБОТЕ </w:t>
      </w:r>
      <w:r w:rsidR="001B095A" w:rsidRPr="001B09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</w:p>
    <w:p w14:paraId="0B401CB6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9A22BF" w14:textId="0301A89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Методы верификации</w:t>
      </w: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</w:p>
    <w:p w14:paraId="7533CECD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91915F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E82CFF0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700FA4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514DE53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CA1BE2B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092AF3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C17003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DF304B9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F08FAAF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685DE60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8B0B156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D900D62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5E139C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6232B8D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E4A9EEE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FC00115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Выполнил:</w:t>
      </w:r>
    </w:p>
    <w:p w14:paraId="53F63667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студент группы № 932223</w:t>
      </w:r>
    </w:p>
    <w:p w14:paraId="2791FAF7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Захаров А.А. </w:t>
      </w:r>
    </w:p>
    <w:p w14:paraId="26559EA3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DB3A2F0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Проверил:</w:t>
      </w:r>
    </w:p>
    <w:p w14:paraId="2F7EB538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Преподаватель</w:t>
      </w:r>
    </w:p>
    <w:p w14:paraId="2AFAEBA1" w14:textId="02B67D31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Лапутенко А. В.</w:t>
      </w:r>
    </w:p>
    <w:p w14:paraId="772E417F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493A650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F602A98" w14:textId="77777777" w:rsidR="005B4215" w:rsidRPr="005B4215" w:rsidRDefault="005B4215" w:rsidP="005B4215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4EF9C3" w14:textId="77777777" w:rsidR="005B4215" w:rsidRPr="005B4215" w:rsidRDefault="005B4215" w:rsidP="005B4215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D08117" w14:textId="77777777" w:rsidR="005B4215" w:rsidRPr="005B4215" w:rsidRDefault="005B4215" w:rsidP="005B4215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8F4FB43" w14:textId="77777777" w:rsidR="005B4215" w:rsidRPr="005B4215" w:rsidRDefault="005B4215" w:rsidP="005B4215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958241D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Томск – 2026</w:t>
      </w:r>
    </w:p>
    <w:p w14:paraId="0E036005" w14:textId="77777777" w:rsidR="00B02AA0" w:rsidRDefault="00B02AA0"/>
    <w:p w14:paraId="2FDBE692" w14:textId="75BCDBAE" w:rsidR="003A3191" w:rsidRPr="003A3191" w:rsidRDefault="003A3191" w:rsidP="003402B5">
      <w:r w:rsidRPr="003A3191">
        <w:lastRenderedPageBreak/>
        <w:t>Решить задачу о волке, козе и капусте одним из способов. Проанализировать получившуюся траекторию (код есть в книге: И.В. Шошмина, Ю.Г. Карпов Введение в язык Promela и систему комплексной верификации SPIN)</w:t>
      </w:r>
    </w:p>
    <w:p w14:paraId="231D4596" w14:textId="77777777" w:rsidR="003A3191" w:rsidRPr="003A3191" w:rsidRDefault="003A3191" w:rsidP="003402B5"/>
    <w:p w14:paraId="5CDD905D" w14:textId="77777777" w:rsidR="003A3191" w:rsidRPr="003A3191" w:rsidRDefault="003A3191" w:rsidP="003402B5"/>
    <w:p w14:paraId="72D4907E" w14:textId="35035B97" w:rsidR="00E63452" w:rsidRDefault="003A3191" w:rsidP="003402B5">
      <w:pPr>
        <w:rPr>
          <w:lang w:val="en-AU"/>
        </w:rPr>
      </w:pPr>
      <w:r w:rsidRPr="003A3191">
        <w:rPr>
          <w:noProof/>
          <w:lang w:val="en-AU"/>
        </w:rPr>
        <w:drawing>
          <wp:inline distT="0" distB="0" distL="0" distR="0" wp14:anchorId="3F154423" wp14:editId="512D50C8">
            <wp:extent cx="5940425" cy="3685540"/>
            <wp:effectExtent l="0" t="0" r="3175" b="0"/>
            <wp:docPr id="912020826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20826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C352" w14:textId="23EDEECA" w:rsidR="00C17461" w:rsidRPr="003A3191" w:rsidRDefault="003A3191" w:rsidP="00C17461">
      <w:pPr>
        <w:pStyle w:val="a7"/>
        <w:numPr>
          <w:ilvl w:val="0"/>
          <w:numId w:val="1"/>
        </w:numPr>
      </w:pPr>
      <w:r>
        <w:t>Изначально капуста, волк, фермер и коза на одном и том же берегу (</w:t>
      </w:r>
      <w:r w:rsidRPr="003A3191">
        <w:rPr>
          <w:lang w:val="en-AU"/>
        </w:rPr>
        <w:t>S</w:t>
      </w:r>
      <w:r w:rsidRPr="003A3191">
        <w:t>26)</w:t>
      </w:r>
      <w:r>
        <w:t>;</w:t>
      </w:r>
      <w:r w:rsidR="00C17461">
        <w:t xml:space="preserve"> </w:t>
      </w:r>
      <w:r w:rsidR="00C17461">
        <w:br/>
        <w:t xml:space="preserve">шаги 2-4 помещены в блок </w:t>
      </w:r>
      <w:r w:rsidR="00C17461">
        <w:rPr>
          <w:lang w:val="en-AU"/>
        </w:rPr>
        <w:t>do</w:t>
      </w:r>
      <w:r w:rsidR="00C17461" w:rsidRPr="00C17461">
        <w:t xml:space="preserve"> </w:t>
      </w:r>
      <w:r w:rsidR="00C17461">
        <w:t>…</w:t>
      </w:r>
      <w:r w:rsidR="00C17461" w:rsidRPr="00C17461">
        <w:t xml:space="preserve"> </w:t>
      </w:r>
      <w:r w:rsidR="00C17461">
        <w:rPr>
          <w:lang w:val="en-AU"/>
        </w:rPr>
        <w:t>od</w:t>
      </w:r>
      <w:r w:rsidR="00C17461" w:rsidRPr="00C17461">
        <w:t>;</w:t>
      </w:r>
    </w:p>
    <w:p w14:paraId="35D9EFAC" w14:textId="5A235C7B" w:rsidR="003A3191" w:rsidRPr="003A3191" w:rsidRDefault="00C17461" w:rsidP="003A3191">
      <w:pPr>
        <w:pStyle w:val="a7"/>
        <w:numPr>
          <w:ilvl w:val="0"/>
          <w:numId w:val="1"/>
        </w:numPr>
        <w:rPr>
          <w:lang w:val="en-AU"/>
        </w:rPr>
      </w:pPr>
      <w:r>
        <w:t>Выходим</w:t>
      </w:r>
      <w:r w:rsidRPr="00C17461">
        <w:t xml:space="preserve"> </w:t>
      </w:r>
      <w:r>
        <w:t>из</w:t>
      </w:r>
      <w:r w:rsidRPr="00C17461">
        <w:t xml:space="preserve"> </w:t>
      </w:r>
      <w:r>
        <w:t>цикла</w:t>
      </w:r>
      <w:r w:rsidRPr="00C17461">
        <w:t xml:space="preserve"> </w:t>
      </w:r>
      <w:r>
        <w:rPr>
          <w:lang w:val="en-AU"/>
        </w:rPr>
        <w:t>do</w:t>
      </w:r>
      <w:r w:rsidRPr="00C17461">
        <w:t xml:space="preserve"> </w:t>
      </w:r>
      <w:r>
        <w:t>по</w:t>
      </w:r>
      <w:r w:rsidRPr="00C17461">
        <w:t xml:space="preserve"> </w:t>
      </w:r>
      <w:r w:rsidR="003A3191">
        <w:t>услови</w:t>
      </w:r>
      <w:r>
        <w:t>ю</w:t>
      </w:r>
      <w:r w:rsidR="003A3191" w:rsidRPr="00C17461">
        <w:t xml:space="preserve"> </w:t>
      </w:r>
      <w:r w:rsidR="003A3191" w:rsidRPr="003A3191">
        <w:rPr>
          <w:lang w:val="en-AU"/>
        </w:rPr>
        <w:t>(f==1) &amp;&amp; (f == w) &amp;&amp; (f == g) &amp;&amp; (f==c) -&gt; all_right_side = true;</w:t>
      </w:r>
    </w:p>
    <w:p w14:paraId="3410A7E7" w14:textId="7767883D" w:rsidR="003A3191" w:rsidRDefault="00C17461" w:rsidP="003A3191">
      <w:pPr>
        <w:pStyle w:val="a7"/>
        <w:numPr>
          <w:ilvl w:val="0"/>
          <w:numId w:val="1"/>
        </w:numPr>
      </w:pPr>
      <w:r>
        <w:t>Иначе: е</w:t>
      </w:r>
      <w:r w:rsidR="003A3191">
        <w:t xml:space="preserve">сли несколько из условий </w:t>
      </w:r>
      <w:r w:rsidR="003A3191" w:rsidRPr="003A3191">
        <w:t>(</w:t>
      </w:r>
      <w:r w:rsidR="003A3191">
        <w:rPr>
          <w:lang w:val="en-AU"/>
        </w:rPr>
        <w:t>f</w:t>
      </w:r>
      <w:r w:rsidR="003A3191" w:rsidRPr="003A3191">
        <w:t>==</w:t>
      </w:r>
      <w:r w:rsidR="003A3191">
        <w:rPr>
          <w:lang w:val="en-AU"/>
        </w:rPr>
        <w:t>w</w:t>
      </w:r>
      <w:r w:rsidR="003A3191" w:rsidRPr="003A3191">
        <w:t>); (</w:t>
      </w:r>
      <w:r w:rsidR="003A3191">
        <w:rPr>
          <w:lang w:val="en-AU"/>
        </w:rPr>
        <w:t>f</w:t>
      </w:r>
      <w:r w:rsidR="003A3191" w:rsidRPr="003A3191">
        <w:t>==</w:t>
      </w:r>
      <w:r w:rsidR="003A3191">
        <w:rPr>
          <w:lang w:val="en-AU"/>
        </w:rPr>
        <w:t>g</w:t>
      </w:r>
      <w:r w:rsidR="003A3191" w:rsidRPr="003A3191">
        <w:t>)</w:t>
      </w:r>
      <w:r w:rsidR="003A3191">
        <w:t>; или (</w:t>
      </w:r>
      <w:r w:rsidR="003A3191">
        <w:rPr>
          <w:lang w:val="en-AU"/>
        </w:rPr>
        <w:t>f</w:t>
      </w:r>
      <w:r w:rsidR="003A3191" w:rsidRPr="003A3191">
        <w:t>==</w:t>
      </w:r>
      <w:r w:rsidR="003A3191">
        <w:rPr>
          <w:lang w:val="en-AU"/>
        </w:rPr>
        <w:t>c</w:t>
      </w:r>
      <w:r w:rsidR="003A3191" w:rsidRPr="003A3191">
        <w:t xml:space="preserve">) </w:t>
      </w:r>
      <w:r w:rsidR="003A3191">
        <w:t>выполнимы, то недетерминированно выполняется одна из последовательностей действий, соответствующая выполненному условию:</w:t>
      </w:r>
    </w:p>
    <w:p w14:paraId="64E7A032" w14:textId="7552B6B0" w:rsidR="003A3191" w:rsidRDefault="003A3191" w:rsidP="003A3191">
      <w:pPr>
        <w:pStyle w:val="a7"/>
        <w:numPr>
          <w:ilvl w:val="1"/>
          <w:numId w:val="1"/>
        </w:numPr>
      </w:pPr>
      <w:r>
        <w:rPr>
          <w:lang w:val="en-AU"/>
        </w:rPr>
        <w:t>f</w:t>
      </w:r>
      <w:r w:rsidRPr="003A3191">
        <w:t xml:space="preserve"> = (1-</w:t>
      </w:r>
      <w:r>
        <w:rPr>
          <w:lang w:val="en-AU"/>
        </w:rPr>
        <w:t>f</w:t>
      </w:r>
      <w:r w:rsidRPr="003A3191">
        <w:t>)</w:t>
      </w:r>
      <w:r>
        <w:t xml:space="preserve">; </w:t>
      </w:r>
      <w:r>
        <w:rPr>
          <w:lang w:val="en-AU"/>
        </w:rPr>
        <w:t>w</w:t>
      </w:r>
      <w:r w:rsidRPr="003A3191">
        <w:t xml:space="preserve"> = (1-</w:t>
      </w:r>
      <w:r>
        <w:rPr>
          <w:lang w:val="en-AU"/>
        </w:rPr>
        <w:t>w</w:t>
      </w:r>
      <w:r w:rsidRPr="003A3191">
        <w:t xml:space="preserve">); // </w:t>
      </w:r>
      <w:r>
        <w:t>Фермер забирает волка на другой берег</w:t>
      </w:r>
    </w:p>
    <w:p w14:paraId="2EF55638" w14:textId="01376AD0" w:rsidR="003A3191" w:rsidRDefault="003A3191" w:rsidP="003A3191">
      <w:pPr>
        <w:pStyle w:val="a7"/>
        <w:numPr>
          <w:ilvl w:val="1"/>
          <w:numId w:val="1"/>
        </w:numPr>
      </w:pPr>
      <w:r>
        <w:rPr>
          <w:lang w:val="en-AU"/>
        </w:rPr>
        <w:t>f</w:t>
      </w:r>
      <w:r w:rsidRPr="003A3191">
        <w:t xml:space="preserve"> = (1-</w:t>
      </w:r>
      <w:r>
        <w:rPr>
          <w:lang w:val="en-AU"/>
        </w:rPr>
        <w:t>f</w:t>
      </w:r>
      <w:r w:rsidRPr="003A3191">
        <w:t xml:space="preserve">); </w:t>
      </w:r>
      <w:r>
        <w:rPr>
          <w:lang w:val="en-AU"/>
        </w:rPr>
        <w:t>g</w:t>
      </w:r>
      <w:r w:rsidRPr="003A3191">
        <w:t xml:space="preserve"> = (1-</w:t>
      </w:r>
      <w:r>
        <w:rPr>
          <w:lang w:val="en-AU"/>
        </w:rPr>
        <w:t>g</w:t>
      </w:r>
      <w:r w:rsidRPr="003A3191">
        <w:t xml:space="preserve">); // </w:t>
      </w:r>
      <w:r>
        <w:t>Фермер забирает козу на другой берег</w:t>
      </w:r>
    </w:p>
    <w:p w14:paraId="6767F21B" w14:textId="46095E31" w:rsidR="003A3191" w:rsidRDefault="003A3191" w:rsidP="003A3191">
      <w:pPr>
        <w:pStyle w:val="a7"/>
        <w:numPr>
          <w:ilvl w:val="1"/>
          <w:numId w:val="1"/>
        </w:numPr>
      </w:pPr>
      <w:r>
        <w:rPr>
          <w:lang w:val="en-AU"/>
        </w:rPr>
        <w:t>f</w:t>
      </w:r>
      <w:r w:rsidRPr="003A3191">
        <w:t xml:space="preserve"> = (1-</w:t>
      </w:r>
      <w:r>
        <w:rPr>
          <w:lang w:val="en-AU"/>
        </w:rPr>
        <w:t>f</w:t>
      </w:r>
      <w:r w:rsidRPr="003A3191">
        <w:t xml:space="preserve">); </w:t>
      </w:r>
      <w:r>
        <w:rPr>
          <w:lang w:val="en-AU"/>
        </w:rPr>
        <w:t>c</w:t>
      </w:r>
      <w:r w:rsidRPr="003A3191">
        <w:t xml:space="preserve"> = (1-</w:t>
      </w:r>
      <w:r>
        <w:rPr>
          <w:lang w:val="en-AU"/>
        </w:rPr>
        <w:t>c</w:t>
      </w:r>
      <w:r w:rsidRPr="003A3191">
        <w:t xml:space="preserve">); // </w:t>
      </w:r>
      <w:r>
        <w:t>Фермер забирает капусту на другой берег</w:t>
      </w:r>
    </w:p>
    <w:p w14:paraId="70AE3CD8" w14:textId="23126FA7" w:rsidR="003A3191" w:rsidRDefault="003A3191" w:rsidP="003A3191">
      <w:pPr>
        <w:pStyle w:val="a7"/>
        <w:numPr>
          <w:ilvl w:val="1"/>
          <w:numId w:val="1"/>
        </w:numPr>
      </w:pPr>
      <w:r>
        <w:rPr>
          <w:lang w:val="en-AU"/>
        </w:rPr>
        <w:t>f</w:t>
      </w:r>
      <w:r w:rsidRPr="003A3191">
        <w:t xml:space="preserve"> = (1-</w:t>
      </w:r>
      <w:r>
        <w:rPr>
          <w:lang w:val="en-AU"/>
        </w:rPr>
        <w:t>f</w:t>
      </w:r>
      <w:r w:rsidRPr="003A3191">
        <w:t xml:space="preserve">); // </w:t>
      </w:r>
      <w:r>
        <w:t>Фермер просто уплывает на другой берег</w:t>
      </w:r>
    </w:p>
    <w:p w14:paraId="0816F2E2" w14:textId="74800A62" w:rsidR="003A3191" w:rsidRDefault="003A3191" w:rsidP="003A3191">
      <w:pPr>
        <w:pStyle w:val="a7"/>
        <w:numPr>
          <w:ilvl w:val="0"/>
          <w:numId w:val="1"/>
        </w:numPr>
      </w:pPr>
      <w:r>
        <w:t>Аналогично шагу 3, по условиям (</w:t>
      </w:r>
      <w:r>
        <w:rPr>
          <w:lang w:val="en-AU"/>
        </w:rPr>
        <w:t>f</w:t>
      </w:r>
      <w:r w:rsidRPr="003A3191">
        <w:t>!=</w:t>
      </w:r>
      <w:r>
        <w:rPr>
          <w:lang w:val="en-AU"/>
        </w:rPr>
        <w:t>g</w:t>
      </w:r>
      <w:r w:rsidRPr="003A3191">
        <w:t xml:space="preserve"> &amp;&amp; </w:t>
      </w:r>
      <w:r>
        <w:rPr>
          <w:lang w:val="en-AU"/>
        </w:rPr>
        <w:t>g</w:t>
      </w:r>
      <w:r w:rsidRPr="003A3191">
        <w:t>==</w:t>
      </w:r>
      <w:r>
        <w:rPr>
          <w:lang w:val="en-AU"/>
        </w:rPr>
        <w:t>c</w:t>
      </w:r>
      <w:r w:rsidRPr="003A3191">
        <w:t xml:space="preserve">); </w:t>
      </w:r>
      <w:r>
        <w:t xml:space="preserve">или </w:t>
      </w:r>
      <w:r w:rsidRPr="003A3191">
        <w:t>(</w:t>
      </w:r>
      <w:r>
        <w:rPr>
          <w:lang w:val="en-AU"/>
        </w:rPr>
        <w:t>f</w:t>
      </w:r>
      <w:r w:rsidRPr="003A3191">
        <w:t>!=</w:t>
      </w:r>
      <w:r>
        <w:rPr>
          <w:lang w:val="en-AU"/>
        </w:rPr>
        <w:t>w</w:t>
      </w:r>
      <w:r w:rsidRPr="003A3191">
        <w:t xml:space="preserve"> &amp;&amp; </w:t>
      </w:r>
      <w:r>
        <w:rPr>
          <w:lang w:val="en-AU"/>
        </w:rPr>
        <w:t>w</w:t>
      </w:r>
      <w:r w:rsidRPr="003A3191">
        <w:t>==</w:t>
      </w:r>
      <w:r>
        <w:rPr>
          <w:lang w:val="en-AU"/>
        </w:rPr>
        <w:t>g</w:t>
      </w:r>
      <w:r w:rsidRPr="003A3191">
        <w:t>)</w:t>
      </w:r>
      <w:r>
        <w:t xml:space="preserve"> выполняется</w:t>
      </w:r>
    </w:p>
    <w:p w14:paraId="0260E8BA" w14:textId="7C5C0BF0" w:rsidR="003A3191" w:rsidRPr="003A3191" w:rsidRDefault="003A3191" w:rsidP="003A3191">
      <w:pPr>
        <w:pStyle w:val="a7"/>
        <w:numPr>
          <w:ilvl w:val="1"/>
          <w:numId w:val="1"/>
        </w:numPr>
      </w:pPr>
      <w:r>
        <w:rPr>
          <w:lang w:val="en-AU"/>
        </w:rPr>
        <w:t>g</w:t>
      </w:r>
      <w:r w:rsidRPr="003A3191">
        <w:t>_</w:t>
      </w:r>
      <w:r>
        <w:rPr>
          <w:lang w:val="en-AU"/>
        </w:rPr>
        <w:t>and</w:t>
      </w:r>
      <w:r w:rsidRPr="003A3191">
        <w:t>_</w:t>
      </w:r>
      <w:r>
        <w:rPr>
          <w:lang w:val="en-AU"/>
        </w:rPr>
        <w:t>c</w:t>
      </w:r>
      <w:r w:rsidRPr="003A3191">
        <w:t xml:space="preserve"> = </w:t>
      </w:r>
      <w:r>
        <w:rPr>
          <w:lang w:val="en-AU"/>
        </w:rPr>
        <w:t>true</w:t>
      </w:r>
      <w:r w:rsidRPr="003A3191">
        <w:t xml:space="preserve">; // </w:t>
      </w:r>
      <w:r>
        <w:t>Коза</w:t>
      </w:r>
      <w:r w:rsidRPr="003A3191">
        <w:t xml:space="preserve"> </w:t>
      </w:r>
      <w:r>
        <w:t>и</w:t>
      </w:r>
      <w:r w:rsidRPr="003A3191">
        <w:t xml:space="preserve"> </w:t>
      </w:r>
      <w:r>
        <w:t>капуста остались на одном берегу</w:t>
      </w:r>
    </w:p>
    <w:p w14:paraId="79D87357" w14:textId="04A6207D" w:rsidR="003A3191" w:rsidRDefault="003A3191" w:rsidP="003A3191">
      <w:pPr>
        <w:pStyle w:val="a7"/>
        <w:numPr>
          <w:ilvl w:val="1"/>
          <w:numId w:val="1"/>
        </w:numPr>
      </w:pPr>
      <w:r>
        <w:rPr>
          <w:lang w:val="en-AU"/>
        </w:rPr>
        <w:t>w</w:t>
      </w:r>
      <w:r w:rsidRPr="003A3191">
        <w:t>_</w:t>
      </w:r>
      <w:r>
        <w:rPr>
          <w:lang w:val="en-AU"/>
        </w:rPr>
        <w:t>and</w:t>
      </w:r>
      <w:r w:rsidRPr="003A3191">
        <w:t>_</w:t>
      </w:r>
      <w:r>
        <w:rPr>
          <w:lang w:val="en-AU"/>
        </w:rPr>
        <w:t>g</w:t>
      </w:r>
      <w:r w:rsidRPr="003A3191">
        <w:t xml:space="preserve"> = </w:t>
      </w:r>
      <w:r>
        <w:rPr>
          <w:lang w:val="en-AU"/>
        </w:rPr>
        <w:t>true</w:t>
      </w:r>
      <w:r w:rsidRPr="003A3191">
        <w:t xml:space="preserve">; // </w:t>
      </w:r>
      <w:r>
        <w:t>Волк</w:t>
      </w:r>
      <w:r w:rsidRPr="003A3191">
        <w:t xml:space="preserve"> </w:t>
      </w:r>
      <w:r>
        <w:t>и</w:t>
      </w:r>
      <w:r w:rsidRPr="003A3191">
        <w:t xml:space="preserve"> </w:t>
      </w:r>
      <w:r>
        <w:t>коза</w:t>
      </w:r>
      <w:r w:rsidRPr="003A3191">
        <w:t xml:space="preserve"> </w:t>
      </w:r>
      <w:r>
        <w:t>остались на одному берегу</w:t>
      </w:r>
    </w:p>
    <w:p w14:paraId="4992E7F1" w14:textId="2C2D2D4C" w:rsidR="003A3191" w:rsidRDefault="003A3191" w:rsidP="003A3191">
      <w:pPr>
        <w:pStyle w:val="a7"/>
        <w:numPr>
          <w:ilvl w:val="1"/>
          <w:numId w:val="1"/>
        </w:numPr>
      </w:pPr>
      <w:r>
        <w:rPr>
          <w:lang w:val="en-AU"/>
        </w:rPr>
        <w:t>else</w:t>
      </w:r>
      <w:r w:rsidRPr="003A3191">
        <w:t xml:space="preserve"> </w:t>
      </w:r>
      <w:r>
        <w:rPr>
          <w:lang w:val="en-AU"/>
        </w:rPr>
        <w:t>skip</w:t>
      </w:r>
      <w:r w:rsidRPr="003A3191">
        <w:t xml:space="preserve">; // </w:t>
      </w:r>
      <w:r>
        <w:t>иначе ничего не делаем</w:t>
      </w:r>
    </w:p>
    <w:p w14:paraId="620C83C2" w14:textId="74E881E0" w:rsidR="00C17461" w:rsidRDefault="00C17461" w:rsidP="00C17461">
      <w:pPr>
        <w:pStyle w:val="a7"/>
        <w:numPr>
          <w:ilvl w:val="0"/>
          <w:numId w:val="1"/>
        </w:numPr>
      </w:pPr>
      <w:r>
        <w:t>Переход на шаг 2.</w:t>
      </w:r>
    </w:p>
    <w:p w14:paraId="16CB6D3B" w14:textId="77777777" w:rsidR="00C17461" w:rsidRDefault="00C17461">
      <w:pPr>
        <w:rPr>
          <w:lang w:val="en-AU"/>
        </w:rPr>
      </w:pPr>
      <w:r>
        <w:br w:type="page"/>
      </w:r>
    </w:p>
    <w:p w14:paraId="3ABDC94C" w14:textId="1FBE0FB1" w:rsidR="00C17461" w:rsidRDefault="006A4046" w:rsidP="00C17461">
      <w:pPr>
        <w:rPr>
          <w:lang w:val="en-AU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C0583AB" wp14:editId="0E23EAA3">
                <wp:simplePos x="0" y="0"/>
                <wp:positionH relativeFrom="page">
                  <wp:posOffset>131354</wp:posOffset>
                </wp:positionH>
                <wp:positionV relativeFrom="paragraph">
                  <wp:posOffset>272</wp:posOffset>
                </wp:positionV>
                <wp:extent cx="7412627" cy="5098415"/>
                <wp:effectExtent l="0" t="0" r="17145" b="26035"/>
                <wp:wrapTight wrapText="bothSides">
                  <wp:wrapPolygon edited="0">
                    <wp:start x="0" y="0"/>
                    <wp:lineTo x="0" y="21630"/>
                    <wp:lineTo x="21594" y="21630"/>
                    <wp:lineTo x="21594" y="0"/>
                    <wp:lineTo x="0" y="0"/>
                  </wp:wrapPolygon>
                </wp:wrapTight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2627" cy="5098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D62E9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#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define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fin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(all_right_side ==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true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09C887EC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#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define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gc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(g_and_c ==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false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6D132533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#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define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wg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 (w_and_g ==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false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)  ;</w:t>
                            </w:r>
                          </w:p>
                          <w:p w14:paraId="128705C6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bool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 all_right_side,  w_and_g,  g_and_c;</w:t>
                            </w:r>
                          </w:p>
                          <w:p w14:paraId="60F5344D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</w:p>
                          <w:p w14:paraId="39E450BB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active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proctype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river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()</w:t>
                            </w:r>
                          </w:p>
                          <w:p w14:paraId="06F9D8D9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{</w:t>
                            </w:r>
                          </w:p>
                          <w:p w14:paraId="3A00B82D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bit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f =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0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, w=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0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, g =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0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, c =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0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48A66ACB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do</w:t>
                            </w:r>
                          </w:p>
                          <w:p w14:paraId="335BBC6C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        ::  (f==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) &amp;&amp; (f == w) &amp;&amp; (f == g) &amp;&amp; (f==c) -&gt; all_right_side =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true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;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break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61584A6F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::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else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-&gt;</w:t>
                            </w:r>
                          </w:p>
                          <w:p w14:paraId="132C5DF1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   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if</w:t>
                            </w:r>
                          </w:p>
                          <w:p w14:paraId="281CA352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    :: (f == w) -&gt;  f =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-f; w =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-w;</w:t>
                            </w:r>
                          </w:p>
                          <w:p w14:paraId="6DB2402D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    :: (f == g) -&gt;  f =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-f; g =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-g;</w:t>
                            </w:r>
                          </w:p>
                          <w:p w14:paraId="6A54F1CF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    :: (f == c) -&gt;  f =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-f; c =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- c;</w:t>
                            </w:r>
                          </w:p>
                          <w:p w14:paraId="57CD8EF4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            :: (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true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) -&gt; f =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-f;</w:t>
                            </w:r>
                          </w:p>
                          <w:p w14:paraId="03F2110B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   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fi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788483C5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   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if</w:t>
                            </w:r>
                          </w:p>
                          <w:p w14:paraId="0EC0264A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    ::(f != g) &amp;&amp; (g == c)  -&gt;  g_and_c =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true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7C8992F6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            :: (f != w) &amp;&amp;  (w == g)  -&gt; w_and_g=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true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44D7DC68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    ::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else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-&gt;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skip</w:t>
                            </w:r>
                          </w:p>
                          <w:p w14:paraId="282F5122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   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fi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3A48468A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od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01C6F706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printf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(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A5D6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"OK!"</w:t>
                            </w: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48FF6151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}</w:t>
                            </w:r>
                          </w:p>
                          <w:p w14:paraId="08454CDA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  <w:r w:rsidRPr="00C17461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65A20B4E" w14:textId="77777777" w:rsidR="00C17461" w:rsidRPr="00C17461" w:rsidRDefault="00C17461" w:rsidP="00C1746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</w:p>
                          <w:p w14:paraId="7C2B13E7" w14:textId="6AC03DC4" w:rsidR="00C17461" w:rsidRDefault="00C1746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583A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0.35pt;margin-top:0;width:583.65pt;height:401.4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">
                <v:textbox>
                  <w:txbxContent>
                    <w:p w14:paraId="6EFD62E9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#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define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fin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(all_right_side ==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true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);</w:t>
                      </w:r>
                    </w:p>
                    <w:p w14:paraId="09C887EC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#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define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gc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(g_and_c ==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false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);</w:t>
                      </w:r>
                    </w:p>
                    <w:p w14:paraId="6D132533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#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define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wg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 (w_and_g ==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false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)  ;</w:t>
                      </w:r>
                    </w:p>
                    <w:p w14:paraId="128705C6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bool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 all_right_side,  w_and_g,  g_and_c;</w:t>
                      </w:r>
                    </w:p>
                    <w:p w14:paraId="60F5344D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</w:p>
                    <w:p w14:paraId="39E450BB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active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proctype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river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()</w:t>
                      </w:r>
                    </w:p>
                    <w:p w14:paraId="06F9D8D9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{</w:t>
                      </w:r>
                    </w:p>
                    <w:p w14:paraId="3A00B82D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bit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f =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0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, w=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0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, g =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0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, c =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0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48A66ACB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do</w:t>
                      </w:r>
                    </w:p>
                    <w:p w14:paraId="335BBC6C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        ::  (f==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) &amp;&amp; (f == w) &amp;&amp; (f == g) &amp;&amp; (f==c) -&gt; all_right_side =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true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;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break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61584A6F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::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else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-&gt;</w:t>
                      </w:r>
                    </w:p>
                    <w:p w14:paraId="132C5DF1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   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if</w:t>
                      </w:r>
                    </w:p>
                    <w:p w14:paraId="281CA352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    :: (f == w) -&gt;  f =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-f; w =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-w;</w:t>
                      </w:r>
                    </w:p>
                    <w:p w14:paraId="6DB2402D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    :: (f == g) -&gt;  f =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-f; g =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-g;</w:t>
                      </w:r>
                    </w:p>
                    <w:p w14:paraId="6A54F1CF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    :: (f == c) -&gt;  f =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-f; c =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- c;</w:t>
                      </w:r>
                    </w:p>
                    <w:p w14:paraId="57CD8EF4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            :: (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true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) -&gt; f =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-f;</w:t>
                      </w:r>
                    </w:p>
                    <w:p w14:paraId="03F2110B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   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fi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788483C5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   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if</w:t>
                      </w:r>
                    </w:p>
                    <w:p w14:paraId="0EC0264A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    ::(f != g) &amp;&amp; (g == c)  -&gt;  g_and_c =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true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7C8992F6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            :: (f != w) &amp;&amp;  (w == g)  -&gt; w_and_g=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true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44D7DC68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    ::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else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-&gt;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skip</w:t>
                      </w:r>
                    </w:p>
                    <w:p w14:paraId="282F5122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   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fi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3A48468A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od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01C6F706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printf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(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A5D6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"OK!"</w:t>
                      </w: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);</w:t>
                      </w:r>
                    </w:p>
                    <w:p w14:paraId="48FF6151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}</w:t>
                      </w:r>
                    </w:p>
                    <w:p w14:paraId="08454CDA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  <w:r w:rsidRPr="00C17461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 xml:space="preserve">    </w:t>
                      </w:r>
                    </w:p>
                    <w:p w14:paraId="65A20B4E" w14:textId="77777777" w:rsidR="00C17461" w:rsidRPr="00C17461" w:rsidRDefault="00C17461" w:rsidP="00C1746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</w:p>
                    <w:p w14:paraId="7C2B13E7" w14:textId="6AC03DC4" w:rsidR="00C17461" w:rsidRDefault="00C17461"/>
                  </w:txbxContent>
                </v:textbox>
                <w10:wrap type="tight" anchorx="page"/>
              </v:shape>
            </w:pict>
          </mc:Fallback>
        </mc:AlternateContent>
      </w:r>
      <w:r w:rsidR="00C17461">
        <w:rPr>
          <w:lang w:val="en-AU"/>
        </w:rPr>
        <w:br w:type="page"/>
      </w:r>
    </w:p>
    <w:p w14:paraId="0FCE652C" w14:textId="58C75E71" w:rsidR="00C17461" w:rsidRDefault="00C17461" w:rsidP="00C17461">
      <w:pPr>
        <w:pStyle w:val="a7"/>
        <w:rPr>
          <w:lang w:val="en-AU"/>
        </w:rPr>
      </w:pPr>
      <w:r>
        <w:rPr>
          <w:noProof/>
        </w:rPr>
        <w:lastRenderedPageBreak/>
        <w:drawing>
          <wp:inline distT="0" distB="0" distL="0" distR="0" wp14:anchorId="737F04B2" wp14:editId="6AE403DE">
            <wp:extent cx="5152381" cy="3495238"/>
            <wp:effectExtent l="0" t="0" r="0" b="0"/>
            <wp:docPr id="936973267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73267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3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1886" w14:textId="7C0BF20B" w:rsidR="00C17461" w:rsidRDefault="00C17461" w:rsidP="00C17461">
      <w:pPr>
        <w:pStyle w:val="a7"/>
        <w:rPr>
          <w:lang w:val="en-AU"/>
        </w:rPr>
      </w:pPr>
      <w:r w:rsidRPr="00C17461">
        <w:rPr>
          <w:noProof/>
        </w:rPr>
        <w:drawing>
          <wp:inline distT="0" distB="0" distL="0" distR="0" wp14:anchorId="41A08CC1" wp14:editId="3F3775E3">
            <wp:extent cx="5258534" cy="2762636"/>
            <wp:effectExtent l="0" t="0" r="0" b="0"/>
            <wp:docPr id="8667444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444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E79E" w14:textId="04AB6665" w:rsidR="00C17461" w:rsidRDefault="00415217" w:rsidP="00C17461">
      <w:pPr>
        <w:pStyle w:val="a7"/>
        <w:rPr>
          <w:lang w:val="en-AU"/>
        </w:rPr>
      </w:pPr>
      <w:r w:rsidRPr="00415217">
        <w:rPr>
          <w:noProof/>
          <w:lang w:val="en-AU"/>
        </w:rPr>
        <w:drawing>
          <wp:inline distT="0" distB="0" distL="0" distR="0" wp14:anchorId="3E83D09C" wp14:editId="308CC206">
            <wp:extent cx="5940425" cy="1113155"/>
            <wp:effectExtent l="0" t="0" r="3175" b="0"/>
            <wp:docPr id="1302007913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07913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628F" w14:textId="1423458D" w:rsidR="00091578" w:rsidRDefault="00415217" w:rsidP="00091578">
      <w:pPr>
        <w:pStyle w:val="a7"/>
      </w:pPr>
      <w:r w:rsidRPr="00415217">
        <w:rPr>
          <w:noProof/>
          <w:lang w:val="en-AU"/>
        </w:rPr>
        <w:drawing>
          <wp:inline distT="0" distB="0" distL="0" distR="0" wp14:anchorId="2E95642F" wp14:editId="0DD340BF">
            <wp:extent cx="2264228" cy="1565771"/>
            <wp:effectExtent l="0" t="0" r="3175" b="0"/>
            <wp:docPr id="432996037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96037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9460" cy="156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578">
        <w:br w:type="page"/>
      </w:r>
    </w:p>
    <w:p w14:paraId="33FD3692" w14:textId="71CA52DF" w:rsidR="00091578" w:rsidRDefault="00091578" w:rsidP="00C17461">
      <w:pPr>
        <w:pStyle w:val="a7"/>
      </w:pPr>
      <w:r>
        <w:lastRenderedPageBreak/>
        <w:t xml:space="preserve">Далее во вкладке </w:t>
      </w:r>
      <w:r w:rsidRPr="00091578">
        <w:t>“</w:t>
      </w:r>
      <w:r>
        <w:rPr>
          <w:lang w:val="en-AU"/>
        </w:rPr>
        <w:t>Verification</w:t>
      </w:r>
      <w:r w:rsidRPr="00091578">
        <w:t xml:space="preserve">” </w:t>
      </w:r>
      <w:r>
        <w:t xml:space="preserve">запускаем </w:t>
      </w:r>
      <w:r>
        <w:rPr>
          <w:lang w:val="en-AU"/>
        </w:rPr>
        <w:t>Run</w:t>
      </w:r>
    </w:p>
    <w:p w14:paraId="4DB6839F" w14:textId="77777777" w:rsidR="00091578" w:rsidRPr="00091578" w:rsidRDefault="00091578" w:rsidP="00091578">
      <w:pPr>
        <w:pStyle w:val="a7"/>
        <w:rPr>
          <w:lang w:val="en-AU"/>
        </w:rPr>
      </w:pPr>
      <w:r w:rsidRPr="00091578">
        <w:rPr>
          <w:lang w:val="en-AU"/>
        </w:rPr>
        <w:t>never{</w:t>
      </w:r>
    </w:p>
    <w:p w14:paraId="6DE450E3" w14:textId="55AA3E46" w:rsidR="00091578" w:rsidRPr="00091578" w:rsidRDefault="00091578" w:rsidP="00091578">
      <w:pPr>
        <w:pStyle w:val="a7"/>
        <w:ind w:firstLine="696"/>
        <w:rPr>
          <w:lang w:val="en-AU"/>
        </w:rPr>
      </w:pPr>
      <w:r w:rsidRPr="00091578">
        <w:rPr>
          <w:lang w:val="en-AU"/>
        </w:rPr>
        <w:t>do</w:t>
      </w:r>
    </w:p>
    <w:p w14:paraId="6B000468" w14:textId="20D21060" w:rsidR="00091578" w:rsidRPr="00091578" w:rsidRDefault="00091578" w:rsidP="00091578">
      <w:pPr>
        <w:pStyle w:val="a7"/>
        <w:rPr>
          <w:lang w:val="en-AU"/>
        </w:rPr>
      </w:pPr>
      <w:r w:rsidRPr="00091578">
        <w:rPr>
          <w:lang w:val="en-AU"/>
        </w:rPr>
        <w:tab/>
      </w:r>
      <w:r>
        <w:rPr>
          <w:lang w:val="en-AU"/>
        </w:rPr>
        <w:tab/>
      </w:r>
      <w:r w:rsidRPr="00091578">
        <w:rPr>
          <w:lang w:val="en-AU"/>
        </w:rPr>
        <w:t xml:space="preserve">:: (fin &amp; </w:t>
      </w:r>
      <w:proofErr w:type="spellStart"/>
      <w:r w:rsidRPr="00091578">
        <w:rPr>
          <w:lang w:val="en-AU"/>
        </w:rPr>
        <w:t>gc</w:t>
      </w:r>
      <w:proofErr w:type="spellEnd"/>
      <w:r w:rsidRPr="00091578">
        <w:rPr>
          <w:lang w:val="en-AU"/>
        </w:rPr>
        <w:t xml:space="preserve"> &amp; </w:t>
      </w:r>
      <w:proofErr w:type="spellStart"/>
      <w:r w:rsidRPr="00091578">
        <w:rPr>
          <w:lang w:val="en-AU"/>
        </w:rPr>
        <w:t>wg</w:t>
      </w:r>
      <w:proofErr w:type="spellEnd"/>
      <w:r w:rsidRPr="00091578">
        <w:rPr>
          <w:lang w:val="en-AU"/>
        </w:rPr>
        <w:t>) -&gt; break;</w:t>
      </w:r>
    </w:p>
    <w:p w14:paraId="7AB5F201" w14:textId="77777777" w:rsidR="00091578" w:rsidRPr="00091578" w:rsidRDefault="00091578" w:rsidP="00091578">
      <w:pPr>
        <w:pStyle w:val="a7"/>
        <w:rPr>
          <w:lang w:val="en-AU"/>
        </w:rPr>
      </w:pPr>
      <w:r w:rsidRPr="00091578">
        <w:rPr>
          <w:lang w:val="en-AU"/>
        </w:rPr>
        <w:tab/>
      </w:r>
      <w:r w:rsidRPr="00091578">
        <w:rPr>
          <w:lang w:val="en-AU"/>
        </w:rPr>
        <w:tab/>
        <w:t>:: else</w:t>
      </w:r>
    </w:p>
    <w:p w14:paraId="311203AE" w14:textId="5B38475B" w:rsidR="00091578" w:rsidRPr="00091578" w:rsidRDefault="00091578" w:rsidP="00091578">
      <w:pPr>
        <w:pStyle w:val="a7"/>
        <w:rPr>
          <w:lang w:val="en-AU"/>
        </w:rPr>
      </w:pPr>
      <w:r w:rsidRPr="00091578">
        <w:rPr>
          <w:lang w:val="en-AU"/>
        </w:rPr>
        <w:tab/>
      </w:r>
      <w:r>
        <w:rPr>
          <w:lang w:val="en-AU"/>
        </w:rPr>
        <w:t>o</w:t>
      </w:r>
      <w:r w:rsidRPr="00091578">
        <w:rPr>
          <w:lang w:val="en-AU"/>
        </w:rPr>
        <w:t>d</w:t>
      </w:r>
      <w:r>
        <w:rPr>
          <w:lang w:val="en-AU"/>
        </w:rPr>
        <w:t>;</w:t>
      </w:r>
      <w:r w:rsidRPr="00091578">
        <w:rPr>
          <w:lang w:val="en-AU"/>
        </w:rPr>
        <w:tab/>
      </w:r>
    </w:p>
    <w:p w14:paraId="6A0C6E37" w14:textId="35DE5BD6" w:rsidR="00091578" w:rsidRDefault="00091578" w:rsidP="00091578">
      <w:pPr>
        <w:pStyle w:val="a7"/>
        <w:rPr>
          <w:lang w:val="en-AU"/>
        </w:rPr>
      </w:pPr>
      <w:r w:rsidRPr="00091578">
        <w:rPr>
          <w:lang w:val="en-AU"/>
        </w:rPr>
        <w:t>}</w:t>
      </w:r>
    </w:p>
    <w:p w14:paraId="1D249E3A" w14:textId="0700EE62" w:rsidR="004F5A27" w:rsidRDefault="004F5A27" w:rsidP="004F5A27">
      <w:pPr>
        <w:pStyle w:val="a7"/>
        <w:rPr>
          <w:lang w:val="en-AU"/>
        </w:rPr>
      </w:pPr>
      <w:r>
        <w:t xml:space="preserve">Ошибочным состоянием здесь является состояние, в которое можем попасть только по условию </w:t>
      </w:r>
      <w:r>
        <w:rPr>
          <w:lang w:val="en-AU"/>
        </w:rPr>
        <w:t>fin</w:t>
      </w:r>
      <w:r w:rsidRPr="004F5A27">
        <w:t xml:space="preserve"> &amp;&amp; </w:t>
      </w:r>
      <w:proofErr w:type="spellStart"/>
      <w:r>
        <w:rPr>
          <w:lang w:val="en-AU"/>
        </w:rPr>
        <w:t>gc</w:t>
      </w:r>
      <w:proofErr w:type="spellEnd"/>
      <w:r w:rsidRPr="004F5A27">
        <w:t xml:space="preserve"> &amp;&amp; </w:t>
      </w:r>
      <w:proofErr w:type="spellStart"/>
      <w:r>
        <w:rPr>
          <w:lang w:val="en-AU"/>
        </w:rPr>
        <w:t>wg</w:t>
      </w:r>
      <w:proofErr w:type="spellEnd"/>
      <w:r w:rsidRPr="004F5A27">
        <w:t xml:space="preserve"> == </w:t>
      </w:r>
      <w:r>
        <w:rPr>
          <w:lang w:val="en-AU"/>
        </w:rPr>
        <w:t>true</w:t>
      </w:r>
      <w:r w:rsidRPr="004F5A27">
        <w:t xml:space="preserve">, </w:t>
      </w:r>
      <w:r>
        <w:t>то есть по условию</w:t>
      </w:r>
      <w:r w:rsidRPr="004F5A27">
        <w:t xml:space="preserve"> </w:t>
      </w:r>
    </w:p>
    <w:p w14:paraId="39F3744E" w14:textId="42EDB971" w:rsidR="004F5A27" w:rsidRPr="004F5A27" w:rsidRDefault="004F5A27" w:rsidP="004F5A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  <w:t>(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  <w:t>(</w:t>
      </w:r>
      <w:bookmarkStart w:id="0" w:name="_Hlk241861060"/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  <w:t>all_right_side ==</w:t>
      </w:r>
      <w:r w:rsidRPr="004F5A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AU" w:eastAsia="ru-RU"/>
          <w14:ligatures w14:val="none"/>
        </w:rPr>
        <w:t>true</w:t>
      </w:r>
      <w:bookmarkEnd w:id="0"/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  <w:t xml:space="preserve">) &amp;&amp; </w:t>
      </w:r>
    </w:p>
    <w:p w14:paraId="4BC19F57" w14:textId="1F792EBF" w:rsidR="004F5A27" w:rsidRPr="004F5A27" w:rsidRDefault="004F5A27" w:rsidP="004F5A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</w:pP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  <w:t xml:space="preserve">(g_and_c == </w:t>
      </w:r>
      <w:r w:rsidRPr="004F5A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AU" w:eastAsia="ru-RU"/>
          <w14:ligatures w14:val="none"/>
        </w:rPr>
        <w:t>false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  <w:t xml:space="preserve">) &amp;&amp; </w:t>
      </w:r>
    </w:p>
    <w:p w14:paraId="5E0A9FA0" w14:textId="34EFFA25" w:rsidR="004F5A27" w:rsidRPr="004F5A27" w:rsidRDefault="004F5A27" w:rsidP="004F5A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</w:pP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  <w:t xml:space="preserve">(w_and_g == </w:t>
      </w:r>
      <w:r w:rsidRPr="004F5A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AU" w:eastAsia="ru-RU"/>
          <w14:ligatures w14:val="none"/>
        </w:rPr>
        <w:t>false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  <w:t>)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  <w:t>)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  <w:t xml:space="preserve">  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  <w:t>== true</w:t>
      </w:r>
    </w:p>
    <w:p w14:paraId="392EB2AF" w14:textId="77777777" w:rsidR="004F5A27" w:rsidRPr="004F5A27" w:rsidRDefault="004F5A27" w:rsidP="004F5A27">
      <w:pPr>
        <w:pStyle w:val="a7"/>
        <w:rPr>
          <w:lang w:val="en-AU"/>
        </w:rPr>
      </w:pPr>
    </w:p>
    <w:p w14:paraId="404452AA" w14:textId="10779C5D" w:rsidR="00091578" w:rsidRDefault="00091578" w:rsidP="00C17461">
      <w:pPr>
        <w:pStyle w:val="a7"/>
        <w:rPr>
          <w:lang w:val="en-AU"/>
        </w:rPr>
      </w:pPr>
      <w:r w:rsidRPr="00091578">
        <w:drawing>
          <wp:inline distT="0" distB="0" distL="0" distR="0" wp14:anchorId="57B64BBD" wp14:editId="00FCBA56">
            <wp:extent cx="3346450" cy="2576089"/>
            <wp:effectExtent l="0" t="0" r="6350" b="0"/>
            <wp:docPr id="16635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1732" cy="258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49F3" w14:textId="7A85256B" w:rsidR="004F5A27" w:rsidRPr="004F5A27" w:rsidRDefault="00091578" w:rsidP="00C17461">
      <w:pPr>
        <w:pStyle w:val="a7"/>
      </w:pPr>
      <w:r w:rsidRPr="00091578">
        <w:rPr>
          <w:lang w:val="en-AU"/>
        </w:rPr>
        <w:drawing>
          <wp:inline distT="0" distB="0" distL="0" distR="0" wp14:anchorId="44773B91" wp14:editId="541FA811">
            <wp:extent cx="5094514" cy="3469497"/>
            <wp:effectExtent l="0" t="0" r="0" b="0"/>
            <wp:docPr id="946981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81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1292" cy="347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96CF" w14:textId="22AA65D9" w:rsidR="004F5A27" w:rsidRPr="004F5A27" w:rsidRDefault="00091578">
      <w:pPr>
        <w:rPr>
          <w:lang w:val="en-AU"/>
        </w:rPr>
      </w:pPr>
      <w:r>
        <w:rPr>
          <w:lang w:val="en-AU"/>
        </w:rPr>
        <w:br w:type="page"/>
      </w:r>
    </w:p>
    <w:p w14:paraId="4B1A2D7A" w14:textId="1B922163" w:rsidR="00091578" w:rsidRDefault="00091578" w:rsidP="00C17461">
      <w:pPr>
        <w:pStyle w:val="a7"/>
        <w:rPr>
          <w:lang w:val="en-AU"/>
        </w:rPr>
      </w:pPr>
      <w:r w:rsidRPr="00091578">
        <w:lastRenderedPageBreak/>
        <w:t>ltl {!(&lt;&gt; fin &amp;&amp; []( wg &amp;&amp; gc ) )}</w:t>
      </w:r>
    </w:p>
    <w:p w14:paraId="64113F59" w14:textId="65926B48" w:rsidR="004F5A27" w:rsidRDefault="004F5A27" w:rsidP="004F5A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AU" w:eastAsia="ru-RU"/>
          <w14:ligatures w14:val="none"/>
        </w:rPr>
      </w:pPr>
      <w:r>
        <w:rPr>
          <w:lang w:val="en-AU"/>
        </w:rPr>
        <w:t>not(</w:t>
      </w:r>
      <w:r w:rsidRPr="004F5A27">
        <w:rPr>
          <w:lang w:val="en-AU"/>
        </w:rPr>
        <w:t xml:space="preserve"> </w:t>
      </w:r>
      <w:r>
        <w:rPr>
          <w:lang w:val="en-AU"/>
        </w:rPr>
        <w:t xml:space="preserve">eventually ( 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val="en-AU" w:eastAsia="ru-RU"/>
          <w14:ligatures w14:val="none"/>
        </w:rPr>
        <w:t>all_right_side ==</w:t>
      </w:r>
      <w:r w:rsidRPr="004F5A27">
        <w:rPr>
          <w:rFonts w:ascii="Consolas" w:eastAsia="Times New Roman" w:hAnsi="Consolas" w:cs="Times New Roman"/>
          <w:color w:val="569CD6"/>
          <w:kern w:val="0"/>
          <w:sz w:val="21"/>
          <w:szCs w:val="21"/>
          <w:highlight w:val="black"/>
          <w:lang w:val="en-AU" w:eastAsia="ru-RU"/>
          <w14:ligatures w14:val="none"/>
        </w:rPr>
        <w:t>true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AU" w:eastAsia="ru-RU"/>
          <w14:ligatures w14:val="none"/>
        </w:rPr>
        <w:t xml:space="preserve"> </w:t>
      </w:r>
      <w:r w:rsidRPr="004F5A27">
        <w:rPr>
          <w:lang w:val="en-AU"/>
        </w:rPr>
        <w:t xml:space="preserve">) </w:t>
      </w:r>
      <w:r w:rsidR="003569F7" w:rsidRPr="00091578">
        <w:drawing>
          <wp:inline distT="0" distB="0" distL="0" distR="0" wp14:anchorId="3D2A9760" wp14:editId="25FE1F22">
            <wp:extent cx="5315692" cy="2629267"/>
            <wp:effectExtent l="0" t="0" r="0" b="0"/>
            <wp:docPr id="584483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83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A27">
        <w:rPr>
          <w:lang w:val="en-AU"/>
        </w:rPr>
        <w:t>&amp;&amp;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AU" w:eastAsia="ru-RU"/>
          <w14:ligatures w14:val="none"/>
        </w:rPr>
        <w:t xml:space="preserve"> </w:t>
      </w:r>
    </w:p>
    <w:p w14:paraId="246617AB" w14:textId="7BA6CA9E" w:rsidR="004F5A27" w:rsidRDefault="004F5A27" w:rsidP="004F5A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4F5A27">
        <w:rPr>
          <w:lang w:val="en-AU"/>
        </w:rPr>
        <w:t>always (</w:t>
      </w:r>
      <w:r>
        <w:rPr>
          <w:lang w:val="en-AU"/>
        </w:rPr>
        <w:t xml:space="preserve"> 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  <w:t xml:space="preserve">(g_and_c == </w:t>
      </w:r>
      <w:r w:rsidRPr="004F5A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AU" w:eastAsia="ru-RU"/>
          <w14:ligatures w14:val="none"/>
        </w:rPr>
        <w:t>false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  <w:t xml:space="preserve">) &amp;&amp; (w_and_g == </w:t>
      </w:r>
      <w:r w:rsidRPr="004F5A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AU" w:eastAsia="ru-RU"/>
          <w14:ligatures w14:val="none"/>
        </w:rPr>
        <w:t>false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  <w:t>)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  <w:t>)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AU" w:eastAsia="ru-RU"/>
          <w14:ligatures w14:val="none"/>
        </w:rPr>
        <w:t>)</w:t>
      </w:r>
    </w:p>
    <w:p w14:paraId="0ECA7694" w14:textId="77777777" w:rsidR="004F5A27" w:rsidRDefault="004F5A27" w:rsidP="004F5A27">
      <w:pPr>
        <w:rPr>
          <w:lang w:eastAsia="ru-RU"/>
        </w:rPr>
      </w:pPr>
    </w:p>
    <w:p w14:paraId="56A04B1C" w14:textId="47C9895A" w:rsidR="004F5A27" w:rsidRDefault="004F5A27" w:rsidP="004F5A27">
      <w:pPr>
        <w:rPr>
          <w:b/>
          <w:bCs/>
        </w:rPr>
      </w:pPr>
      <w:r>
        <w:rPr>
          <w:lang w:eastAsia="ru-RU"/>
        </w:rPr>
        <w:t xml:space="preserve">То есть </w:t>
      </w:r>
      <w:r w:rsidRPr="004F5A27">
        <w:rPr>
          <w:b/>
          <w:bCs/>
          <w:lang w:eastAsia="ru-RU"/>
        </w:rPr>
        <w:t>отрицание(</w:t>
      </w:r>
      <w:r w:rsidR="0052500A">
        <w:rPr>
          <w:b/>
          <w:bCs/>
          <w:lang w:eastAsia="ru-RU"/>
        </w:rPr>
        <w:t xml:space="preserve"> </w:t>
      </w:r>
      <w:r w:rsidRPr="004F5A27">
        <w:rPr>
          <w:b/>
          <w:bCs/>
          <w:lang w:eastAsia="ru-RU"/>
        </w:rPr>
        <w:t>случится</w:t>
      </w:r>
      <w:r>
        <w:rPr>
          <w:b/>
          <w:bCs/>
          <w:lang w:eastAsia="ru-RU"/>
        </w:rPr>
        <w:t>(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val="en-AU" w:eastAsia="ru-RU"/>
          <w14:ligatures w14:val="none"/>
        </w:rPr>
        <w:t>all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eastAsia="ru-RU"/>
          <w14:ligatures w14:val="none"/>
        </w:rPr>
        <w:t>_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val="en-AU" w:eastAsia="ru-RU"/>
          <w14:ligatures w14:val="none"/>
        </w:rPr>
        <w:t>right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eastAsia="ru-RU"/>
          <w14:ligatures w14:val="none"/>
        </w:rPr>
        <w:t>_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val="en-AU" w:eastAsia="ru-RU"/>
          <w14:ligatures w14:val="none"/>
        </w:rPr>
        <w:t>side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eastAsia="ru-RU"/>
          <w14:ligatures w14:val="none"/>
        </w:rPr>
        <w:t xml:space="preserve"> ==</w:t>
      </w:r>
      <w:r w:rsidRPr="004F5A27">
        <w:rPr>
          <w:rFonts w:ascii="Consolas" w:eastAsia="Times New Roman" w:hAnsi="Consolas" w:cs="Times New Roman"/>
          <w:color w:val="569CD6"/>
          <w:kern w:val="0"/>
          <w:sz w:val="21"/>
          <w:szCs w:val="21"/>
          <w:highlight w:val="black"/>
          <w:lang w:val="en-AU" w:eastAsia="ru-RU"/>
          <w14:ligatures w14:val="none"/>
        </w:rPr>
        <w:t>true</w:t>
      </w:r>
      <w:r w:rsidRPr="004F5A27">
        <w:rPr>
          <w:b/>
          <w:bCs/>
        </w:rPr>
        <w:t>)</w:t>
      </w:r>
      <w:r>
        <w:rPr>
          <w:b/>
          <w:bCs/>
        </w:rPr>
        <w:t xml:space="preserve"> И</w:t>
      </w:r>
      <w:r>
        <w:rPr>
          <w:b/>
          <w:bCs/>
        </w:rPr>
        <w:br/>
      </w:r>
      <w:r w:rsidRPr="004F5A27">
        <w:rPr>
          <w:b/>
          <w:bCs/>
        </w:rPr>
        <w:t xml:space="preserve"> </w:t>
      </w:r>
      <w:r>
        <w:rPr>
          <w:b/>
          <w:bCs/>
        </w:rPr>
        <w:t>всегда</w:t>
      </w:r>
      <w:r w:rsidRPr="004F5A27">
        <w:rPr>
          <w:b/>
          <w:bCs/>
        </w:rPr>
        <w:t>_</w:t>
      </w:r>
      <w:r>
        <w:rPr>
          <w:b/>
          <w:bCs/>
        </w:rPr>
        <w:t>выполняется</w:t>
      </w:r>
      <w:r w:rsidRPr="004F5A27">
        <w:rPr>
          <w:b/>
          <w:bCs/>
        </w:rPr>
        <w:t>(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eastAsia="ru-RU"/>
          <w14:ligatures w14:val="none"/>
        </w:rPr>
        <w:t>(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val="en-AU" w:eastAsia="ru-RU"/>
          <w14:ligatures w14:val="none"/>
        </w:rPr>
        <w:t>g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eastAsia="ru-RU"/>
          <w14:ligatures w14:val="none"/>
        </w:rPr>
        <w:t>_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val="en-AU" w:eastAsia="ru-RU"/>
          <w14:ligatures w14:val="none"/>
        </w:rPr>
        <w:t>and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eastAsia="ru-RU"/>
          <w14:ligatures w14:val="none"/>
        </w:rPr>
        <w:t>_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val="en-AU" w:eastAsia="ru-RU"/>
          <w14:ligatures w14:val="none"/>
        </w:rPr>
        <w:t>c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eastAsia="ru-RU"/>
          <w14:ligatures w14:val="none"/>
        </w:rPr>
        <w:t xml:space="preserve"> == </w:t>
      </w:r>
      <w:r w:rsidRPr="004F5A27">
        <w:rPr>
          <w:rFonts w:ascii="Consolas" w:eastAsia="Times New Roman" w:hAnsi="Consolas" w:cs="Times New Roman"/>
          <w:color w:val="569CD6"/>
          <w:kern w:val="0"/>
          <w:sz w:val="21"/>
          <w:szCs w:val="21"/>
          <w:highlight w:val="black"/>
          <w:lang w:val="en-AU" w:eastAsia="ru-RU"/>
          <w14:ligatures w14:val="none"/>
        </w:rPr>
        <w:t>false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eastAsia="ru-RU"/>
          <w14:ligatures w14:val="none"/>
        </w:rPr>
        <w:t>) &amp;&amp; (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val="en-AU" w:eastAsia="ru-RU"/>
          <w14:ligatures w14:val="none"/>
        </w:rPr>
        <w:t>w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eastAsia="ru-RU"/>
          <w14:ligatures w14:val="none"/>
        </w:rPr>
        <w:t>_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val="en-AU" w:eastAsia="ru-RU"/>
          <w14:ligatures w14:val="none"/>
        </w:rPr>
        <w:t>and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eastAsia="ru-RU"/>
          <w14:ligatures w14:val="none"/>
        </w:rPr>
        <w:t>_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val="en-AU" w:eastAsia="ru-RU"/>
          <w14:ligatures w14:val="none"/>
        </w:rPr>
        <w:t>g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eastAsia="ru-RU"/>
          <w14:ligatures w14:val="none"/>
        </w:rPr>
        <w:t xml:space="preserve"> == </w:t>
      </w:r>
      <w:r w:rsidRPr="004F5A27">
        <w:rPr>
          <w:rFonts w:ascii="Consolas" w:eastAsia="Times New Roman" w:hAnsi="Consolas" w:cs="Times New Roman"/>
          <w:color w:val="569CD6"/>
          <w:kern w:val="0"/>
          <w:sz w:val="21"/>
          <w:szCs w:val="21"/>
          <w:highlight w:val="black"/>
          <w:lang w:val="en-AU" w:eastAsia="ru-RU"/>
          <w14:ligatures w14:val="none"/>
        </w:rPr>
        <w:t>false</w:t>
      </w:r>
      <w:r w:rsidRPr="004F5A27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eastAsia="ru-RU"/>
          <w14:ligatures w14:val="none"/>
        </w:rPr>
        <w:t>)</w:t>
      </w:r>
      <w:r>
        <w:rPr>
          <w:b/>
          <w:bCs/>
        </w:rPr>
        <w:t xml:space="preserve"> )</w:t>
      </w:r>
    </w:p>
    <w:p w14:paraId="53A6A3FD" w14:textId="75FCA88E" w:rsidR="0052500A" w:rsidRPr="0052500A" w:rsidRDefault="0052500A" w:rsidP="004F5A27">
      <w:r>
        <w:t>Если выполнится отрицание этого условия – то обнаружена ошибка.</w:t>
      </w:r>
    </w:p>
    <w:p w14:paraId="33954B42" w14:textId="6B982AF2" w:rsidR="00C17461" w:rsidRDefault="00C17461" w:rsidP="00C17461">
      <w:pPr>
        <w:pStyle w:val="a7"/>
        <w:rPr>
          <w:lang w:val="en-AU"/>
        </w:rPr>
      </w:pPr>
    </w:p>
    <w:p w14:paraId="6D32732A" w14:textId="351423E7" w:rsidR="00091578" w:rsidRPr="00091578" w:rsidRDefault="00091578" w:rsidP="00C17461">
      <w:pPr>
        <w:pStyle w:val="a7"/>
      </w:pPr>
      <w:r w:rsidRPr="00091578">
        <w:rPr>
          <w:lang w:val="en-AU"/>
        </w:rPr>
        <w:drawing>
          <wp:inline distT="0" distB="0" distL="0" distR="0" wp14:anchorId="60B22B89" wp14:editId="2E3CFFB6">
            <wp:extent cx="5868219" cy="4458322"/>
            <wp:effectExtent l="0" t="0" r="0" b="0"/>
            <wp:docPr id="1427090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90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578" w:rsidRPr="00091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401E"/>
    <w:multiLevelType w:val="hybridMultilevel"/>
    <w:tmpl w:val="BE4E37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78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0" w:nlCheck="1" w:checkStyle="0"/>
  <w:activeWritingStyle w:appName="MSWord" w:lang="en-A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3D"/>
    <w:rsid w:val="00091578"/>
    <w:rsid w:val="001022ED"/>
    <w:rsid w:val="00131329"/>
    <w:rsid w:val="001B095A"/>
    <w:rsid w:val="00220BCD"/>
    <w:rsid w:val="00255514"/>
    <w:rsid w:val="00280ED1"/>
    <w:rsid w:val="003402B5"/>
    <w:rsid w:val="003569F7"/>
    <w:rsid w:val="003A3191"/>
    <w:rsid w:val="00415217"/>
    <w:rsid w:val="004C663E"/>
    <w:rsid w:val="004F5A27"/>
    <w:rsid w:val="00507D9F"/>
    <w:rsid w:val="0052500A"/>
    <w:rsid w:val="005B4215"/>
    <w:rsid w:val="005F77F4"/>
    <w:rsid w:val="006A4046"/>
    <w:rsid w:val="006C5462"/>
    <w:rsid w:val="007375B8"/>
    <w:rsid w:val="007403A5"/>
    <w:rsid w:val="00785D1E"/>
    <w:rsid w:val="0086709A"/>
    <w:rsid w:val="008D4BE5"/>
    <w:rsid w:val="008F43C1"/>
    <w:rsid w:val="0093387E"/>
    <w:rsid w:val="00A04C3D"/>
    <w:rsid w:val="00A150E5"/>
    <w:rsid w:val="00A55ECD"/>
    <w:rsid w:val="00B02AA0"/>
    <w:rsid w:val="00BC2CB5"/>
    <w:rsid w:val="00C17461"/>
    <w:rsid w:val="00D24EF2"/>
    <w:rsid w:val="00D62DA9"/>
    <w:rsid w:val="00D73072"/>
    <w:rsid w:val="00E63452"/>
    <w:rsid w:val="00F03BBB"/>
    <w:rsid w:val="00F13AFD"/>
    <w:rsid w:val="00F3552C"/>
    <w:rsid w:val="00F5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18051"/>
  <w15:chartTrackingRefBased/>
  <w15:docId w15:val="{20083E9D-96FF-49A3-9701-0E2B54701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7"/>
  </w:style>
  <w:style w:type="paragraph" w:styleId="1">
    <w:name w:val="heading 1"/>
    <w:basedOn w:val="a"/>
    <w:next w:val="a"/>
    <w:link w:val="10"/>
    <w:uiPriority w:val="9"/>
    <w:qFormat/>
    <w:rsid w:val="00A0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4C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4C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4C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4C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4C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4C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4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4C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4C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4C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4C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4C3D"/>
    <w:rPr>
      <w:b/>
      <w:bCs/>
      <w:smallCaps/>
      <w:color w:val="0F4761" w:themeColor="accent1" w:themeShade="BF"/>
      <w:spacing w:val="5"/>
    </w:rPr>
  </w:style>
  <w:style w:type="paragraph" w:styleId="ac">
    <w:name w:val="Revision"/>
    <w:hidden/>
    <w:uiPriority w:val="99"/>
    <w:semiHidden/>
    <w:rsid w:val="007375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01570-2EA9-4DF4-915B-8D5ADF376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Rainy_ Morning</dc:creator>
  <cp:keywords/>
  <dc:description/>
  <cp:lastModifiedBy>Rainy_ Morning</cp:lastModifiedBy>
  <cp:revision>21</cp:revision>
  <dcterms:created xsi:type="dcterms:W3CDTF">2026-09-26T13:31:00Z</dcterms:created>
  <dcterms:modified xsi:type="dcterms:W3CDTF">2026-10-02T12:27:00Z</dcterms:modified>
</cp:coreProperties>
</file>