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Communication, Attention to detail, Microsoft Excel,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