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Data analysis, Communication, Attention to detail, Microsoft Excel, Excel formulas,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