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PostgreSQL, Python, Data analysis, Communication, Microsoft Excel, Excel formulas, Pivot tables,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