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23B37" w14:textId="79146FAE" w:rsidR="00150911" w:rsidRPr="00E7101B" w:rsidRDefault="00001FCC" w:rsidP="00150911">
      <w:pPr>
        <w:pStyle w:val="DocumentHeading"/>
        <w:rPr>
          <w:sz w:val="44"/>
        </w:rPr>
      </w:pPr>
      <w:r>
        <w:rPr>
          <w:sz w:val="44"/>
        </w:rPr>
        <w:t>Blockchain &amp; Legal Innovation 1</w:t>
      </w:r>
    </w:p>
    <w:p w14:paraId="28A66448" w14:textId="485B45CB" w:rsidR="00420B4A" w:rsidRPr="00E7101B" w:rsidRDefault="003362A4" w:rsidP="008920D9">
      <w:pPr>
        <w:pStyle w:val="PartyNames"/>
      </w:pPr>
      <w:r>
        <w:t>Readings List</w:t>
      </w:r>
    </w:p>
    <w:p w14:paraId="0757CDB3" w14:textId="7BB15245" w:rsidR="00AC7CFF" w:rsidRDefault="003362A4" w:rsidP="00E7101B">
      <w:pPr>
        <w:pStyle w:val="Heading1"/>
      </w:pPr>
      <w:r>
        <w:t>Topic 1 - Lex Automagica</w:t>
      </w:r>
    </w:p>
    <w:p w14:paraId="6369E3FA" w14:textId="7220AA58" w:rsidR="0091040A" w:rsidRDefault="0091040A" w:rsidP="003362A4">
      <w:pPr>
        <w:pStyle w:val="Heading2"/>
      </w:pPr>
      <w:r>
        <w:t>Chapter 1</w:t>
      </w:r>
      <w:r w:rsidR="009B7EAA">
        <w:t>:</w:t>
      </w:r>
      <w:r>
        <w:t xml:space="preserve"> Blockchain and Law</w:t>
      </w:r>
      <w:r w:rsidR="00BA7BC2">
        <w:t>: The Rule of Code by De Filippi &amp; Wright</w:t>
      </w:r>
    </w:p>
    <w:p w14:paraId="60CD5789" w14:textId="2AC7B8D5" w:rsidR="002C38ED" w:rsidRDefault="00001FCC" w:rsidP="003362A4">
      <w:pPr>
        <w:pStyle w:val="Heading2"/>
      </w:pPr>
      <w:r>
        <w:t>Nick Szabo -</w:t>
      </w:r>
      <w:r w:rsidR="00661E06">
        <w:t xml:space="preserve"> intersubjective truth</w:t>
      </w:r>
      <w:r>
        <w:t xml:space="preserve"> </w:t>
      </w:r>
      <w:r w:rsidRPr="002C38ED">
        <w:rPr>
          <w:u w:val="single"/>
        </w:rPr>
        <w:t>http://www.fon.hum.uva.nl/rob/Courses/InformationInSpeech/CDROM/Literature/LOTwinterschool2006/szabo.best.vwh.net/tradition.html</w:t>
      </w:r>
    </w:p>
    <w:p w14:paraId="6DE4A322" w14:textId="128B4BFA" w:rsidR="00001FCC" w:rsidRDefault="00BA7BC2" w:rsidP="003362A4">
      <w:pPr>
        <w:pStyle w:val="Heading2"/>
      </w:pPr>
      <w:r>
        <w:t>Yuval H</w:t>
      </w:r>
      <w:r w:rsidR="003362A4">
        <w:t>arari on Inter-subjective truth</w:t>
      </w:r>
      <w:r>
        <w:t xml:space="preserve">: </w:t>
      </w:r>
      <w:r w:rsidR="0091040A" w:rsidRPr="002C38ED">
        <w:rPr>
          <w:u w:val="single"/>
        </w:rPr>
        <w:t>https://www.youtube.com/watch?v=zen-m0rMp4I</w:t>
      </w:r>
    </w:p>
    <w:p w14:paraId="1B02E80E" w14:textId="26AC03B5" w:rsidR="00661E06" w:rsidRDefault="00001FCC" w:rsidP="003362A4">
      <w:pPr>
        <w:pStyle w:val="Heading2"/>
      </w:pPr>
      <w:r>
        <w:t xml:space="preserve">Nick Szabo </w:t>
      </w:r>
      <w:r w:rsidR="00661E06">
        <w:t xml:space="preserve">- origins of money </w:t>
      </w:r>
      <w:r w:rsidR="00661E06" w:rsidRPr="002C38ED">
        <w:rPr>
          <w:u w:val="single"/>
        </w:rPr>
        <w:t>https://nakamotoinstitute.org/shelling-out/</w:t>
      </w:r>
    </w:p>
    <w:p w14:paraId="10E9BE07" w14:textId="248CF68E" w:rsidR="009B7EAA" w:rsidRDefault="0091040A" w:rsidP="003362A4">
      <w:pPr>
        <w:pStyle w:val="Heading2"/>
      </w:pPr>
      <w:r>
        <w:t>Institutional Distrust</w:t>
      </w:r>
      <w:r w:rsidR="00BA7BC2">
        <w:t xml:space="preserve">: </w:t>
      </w:r>
      <w:r w:rsidR="009B7EAA" w:rsidRPr="002C38ED">
        <w:rPr>
          <w:u w:val="single"/>
        </w:rPr>
        <w:t>https://www.slideshare.net/EdelmanInsights/2017-edelman-trust-barometer-global-results-71035413</w:t>
      </w:r>
    </w:p>
    <w:p w14:paraId="7F246462" w14:textId="4EDB6799" w:rsidR="0091040A" w:rsidRPr="0091040A" w:rsidRDefault="009B7EAA" w:rsidP="003362A4">
      <w:pPr>
        <w:pStyle w:val="Heading2"/>
      </w:pPr>
      <w:r>
        <w:t xml:space="preserve">Attack </w:t>
      </w:r>
      <w:r w:rsidR="00BA7BC2">
        <w:t xml:space="preserve">Vectors </w:t>
      </w:r>
      <w:r>
        <w:t xml:space="preserve">on Trust: </w:t>
      </w:r>
      <w:r w:rsidR="0091040A" w:rsidRPr="009B7EAA">
        <w:rPr>
          <w:rFonts w:eastAsia="Times New Roman" w:cs="Times New Roman"/>
          <w:sz w:val="22"/>
          <w:szCs w:val="22"/>
        </w:rPr>
        <w:fldChar w:fldCharType="begin"/>
      </w:r>
      <w:r w:rsidR="0091040A" w:rsidRPr="009B7EAA">
        <w:rPr>
          <w:rFonts w:eastAsia="Times New Roman" w:cs="Times New Roman"/>
          <w:sz w:val="22"/>
          <w:szCs w:val="22"/>
        </w:rPr>
        <w:instrText xml:space="preserve"> HYPERLINK "https://papers.ssrn.com/sol3/papers.cfm?abstract_id=3273111" \t "_blank" </w:instrText>
      </w:r>
      <w:r w:rsidR="0091040A" w:rsidRPr="009B7EAA">
        <w:rPr>
          <w:rFonts w:eastAsia="Times New Roman" w:cs="Times New Roman"/>
          <w:sz w:val="22"/>
          <w:szCs w:val="22"/>
        </w:rPr>
        <w:fldChar w:fldCharType="separate"/>
      </w:r>
      <w:r w:rsidR="0091040A" w:rsidRPr="009B7EAA">
        <w:rPr>
          <w:rFonts w:eastAsia="Times New Roman" w:cs="Times New Roman"/>
          <w:color w:val="0000FF"/>
          <w:sz w:val="22"/>
          <w:szCs w:val="22"/>
          <w:u w:val="single"/>
        </w:rPr>
        <w:t>https://papers.ssrn.com/sol3/papers.cfm?abstract_id=3273111</w:t>
      </w:r>
      <w:r w:rsidR="0091040A" w:rsidRPr="009B7EAA">
        <w:rPr>
          <w:rFonts w:eastAsia="Times New Roman" w:cs="Times New Roman"/>
          <w:sz w:val="22"/>
          <w:szCs w:val="22"/>
        </w:rPr>
        <w:fldChar w:fldCharType="end"/>
      </w:r>
    </w:p>
    <w:p w14:paraId="325704B8" w14:textId="1F7CDD65" w:rsidR="005D7BBC" w:rsidRPr="00AA194E" w:rsidRDefault="00BA7BC2" w:rsidP="005D7BBC">
      <w:pPr>
        <w:pStyle w:val="Heading2"/>
        <w:rPr>
          <w:sz w:val="18"/>
        </w:rPr>
      </w:pPr>
      <w:r w:rsidRPr="003362A4">
        <w:rPr>
          <w:rFonts w:eastAsia="Times New Roman" w:cs="Times New Roman"/>
          <w:szCs w:val="22"/>
        </w:rPr>
        <w:t xml:space="preserve">Nick Szabo on Money, Blockchains, and Social Scalability: </w:t>
      </w:r>
      <w:r w:rsidRPr="002C38ED">
        <w:rPr>
          <w:rFonts w:eastAsia="Times New Roman" w:cs="Times New Roman"/>
          <w:szCs w:val="22"/>
          <w:u w:val="single"/>
        </w:rPr>
        <w:t>http://unenumerated.blogspot.com/2017/02/money-blockchains-and-social-scalability.html</w:t>
      </w:r>
    </w:p>
    <w:p w14:paraId="14462F6E" w14:textId="5F07088A" w:rsidR="00AA194E" w:rsidRDefault="00AA194E" w:rsidP="00AA194E">
      <w:pPr>
        <w:pStyle w:val="Heading1"/>
      </w:pPr>
      <w:r>
        <w:t>Key Themes</w:t>
      </w:r>
    </w:p>
    <w:p w14:paraId="7EEE694D" w14:textId="26E9661B" w:rsidR="00AA194E" w:rsidRDefault="00AA194E" w:rsidP="00AA194E">
      <w:pPr>
        <w:pStyle w:val="Heading2"/>
      </w:pPr>
      <w:r>
        <w:t>Society works and wealth grows through social scaling - information sharing, match-making and trust minimization;</w:t>
      </w:r>
    </w:p>
    <w:p w14:paraId="67273FB2" w14:textId="5335C3FD" w:rsidR="00AA194E" w:rsidRDefault="00AA194E" w:rsidP="00AA194E">
      <w:pPr>
        <w:pStyle w:val="Heading2"/>
      </w:pPr>
      <w:r>
        <w:t>We use institutio</w:t>
      </w:r>
      <w:bookmarkStart w:id="0" w:name="_GoBack"/>
      <w:bookmarkEnd w:id="0"/>
      <w:r>
        <w:t>ns and our capacity for creating inter-subjective truths (real-because they-are shared-and-agreed)</w:t>
      </w:r>
    </w:p>
    <w:p w14:paraId="40D239B3" w14:textId="430FD471" w:rsidR="00AA194E" w:rsidRDefault="00AA194E" w:rsidP="00AA194E">
      <w:pPr>
        <w:pStyle w:val="Heading2"/>
      </w:pPr>
      <w:r>
        <w:t>The internet scaled information sharing but did not scale trust minimization, so our institutions are groaning under the strain of making the information and relationships trustworthy;</w:t>
      </w:r>
    </w:p>
    <w:p w14:paraId="69322059" w14:textId="2168B0C8" w:rsidR="00AA194E" w:rsidRDefault="00AA194E" w:rsidP="00AA194E">
      <w:pPr>
        <w:pStyle w:val="Heading2"/>
      </w:pPr>
      <w:r>
        <w:t>Blockchain and smart contracts may help scale trust by embedding the trust inside distributed databases held together through code and economic incentives that no one controls but everyone can use;</w:t>
      </w:r>
    </w:p>
    <w:p w14:paraId="0997D8E6" w14:textId="16D4EDB1" w:rsidR="00AA194E" w:rsidRPr="00AA194E" w:rsidRDefault="00AA194E" w:rsidP="00AA194E">
      <w:pPr>
        <w:pStyle w:val="Heading2"/>
      </w:pPr>
      <w:r>
        <w:t>But peer-to-peer "trustless" networks are foreign to our legal system which tends need third parties to whom it can assign rights and obligations.</w:t>
      </w:r>
    </w:p>
    <w:sectPr w:rsidR="00AA194E" w:rsidRPr="00AA194E" w:rsidSect="00150911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EF9DE" w14:textId="77777777" w:rsidR="003A3A6A" w:rsidRDefault="003A3A6A" w:rsidP="00E64C82">
      <w:pPr>
        <w:spacing w:before="0"/>
      </w:pPr>
      <w:r>
        <w:separator/>
      </w:r>
    </w:p>
  </w:endnote>
  <w:endnote w:type="continuationSeparator" w:id="0">
    <w:p w14:paraId="1983B90E" w14:textId="77777777" w:rsidR="003A3A6A" w:rsidRDefault="003A3A6A" w:rsidP="00E64C8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DCB1E" w14:textId="77777777" w:rsidR="003A3A6A" w:rsidRDefault="003A3A6A" w:rsidP="009657CD">
    <w:pPr>
      <w:pStyle w:val="Footer"/>
      <w:pBdr>
        <w:bottom w:val="single" w:sz="24" w:space="1" w:color="F79646" w:themeColor="accent6"/>
      </w:pBdr>
      <w:ind w:right="-631"/>
      <w:rPr>
        <w:b/>
      </w:rPr>
    </w:pPr>
    <w:r>
      <w:rPr>
        <w:b/>
      </w:rPr>
      <w:t>LEX AUTOMAGICA</w:t>
    </w:r>
  </w:p>
  <w:p w14:paraId="2B96297F" w14:textId="77777777" w:rsidR="003A3A6A" w:rsidRPr="009657CD" w:rsidRDefault="003A3A6A" w:rsidP="009657CD">
    <w:pPr>
      <w:pStyle w:val="Footer"/>
      <w:ind w:right="-631"/>
      <w:rPr>
        <w:b/>
      </w:rPr>
    </w:pPr>
    <w:r>
      <w:rPr>
        <w:rStyle w:val="PageNumber"/>
      </w:rPr>
      <w:t xml:space="preserve"> Page |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194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BEBB5" w14:textId="77777777" w:rsidR="003A3A6A" w:rsidRDefault="003A3A6A" w:rsidP="00E64C82">
      <w:pPr>
        <w:spacing w:before="0"/>
      </w:pPr>
      <w:r>
        <w:separator/>
      </w:r>
    </w:p>
  </w:footnote>
  <w:footnote w:type="continuationSeparator" w:id="0">
    <w:p w14:paraId="42B0D02C" w14:textId="77777777" w:rsidR="003A3A6A" w:rsidRDefault="003A3A6A" w:rsidP="00E64C8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23F6B" w14:textId="77777777" w:rsidR="003A3A6A" w:rsidRDefault="003A3A6A" w:rsidP="00E64C82">
    <w:pPr>
      <w:pStyle w:val="Header"/>
      <w:ind w:right="-631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533D13"/>
    <w:multiLevelType w:val="multilevel"/>
    <w:tmpl w:val="0F0206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">
    <w:nsid w:val="13141DD0"/>
    <w:multiLevelType w:val="hybridMultilevel"/>
    <w:tmpl w:val="E9DE79B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6B140A7"/>
    <w:multiLevelType w:val="multilevel"/>
    <w:tmpl w:val="A2B6B750"/>
    <w:lvl w:ilvl="0">
      <w:start w:val="1"/>
      <w:numFmt w:val="lowerLetter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5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53" w:hanging="1440"/>
      </w:pPr>
      <w:rPr>
        <w:rFonts w:hint="default"/>
      </w:rPr>
    </w:lvl>
  </w:abstractNum>
  <w:abstractNum w:abstractNumId="4">
    <w:nsid w:val="18077264"/>
    <w:multiLevelType w:val="multilevel"/>
    <w:tmpl w:val="31CA6462"/>
    <w:lvl w:ilvl="0">
      <w:start w:val="1"/>
      <w:numFmt w:val="lowerLetter"/>
      <w:lvlText w:val="(%1)"/>
      <w:lvlJc w:val="left"/>
      <w:pPr>
        <w:ind w:left="1134" w:hanging="567"/>
      </w:pPr>
      <w:rPr>
        <w:rFonts w:ascii="Arial" w:eastAsia="Times New Roman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E3F90"/>
    <w:multiLevelType w:val="multilevel"/>
    <w:tmpl w:val="D3981840"/>
    <w:lvl w:ilvl="0">
      <w:start w:val="1"/>
      <w:numFmt w:val="lowerLetter"/>
      <w:lvlText w:val="(%1)"/>
      <w:lvlJc w:val="left"/>
      <w:pPr>
        <w:ind w:left="1134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AB051F7"/>
    <w:multiLevelType w:val="multilevel"/>
    <w:tmpl w:val="0409001D"/>
    <w:styleLink w:val="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AF411CB"/>
    <w:multiLevelType w:val="multilevel"/>
    <w:tmpl w:val="FCB8BCB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8">
    <w:nsid w:val="32D41C1D"/>
    <w:multiLevelType w:val="multilevel"/>
    <w:tmpl w:val="E8BE4E22"/>
    <w:lvl w:ilvl="0">
      <w:start w:val="1"/>
      <w:numFmt w:val="lowerLetter"/>
      <w:lvlText w:val="(%1)"/>
      <w:lvlJc w:val="left"/>
      <w:pPr>
        <w:ind w:left="1134" w:hanging="567"/>
      </w:pPr>
      <w:rPr>
        <w:rFonts w:ascii="Arial" w:eastAsia="Times New Roman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4603A"/>
    <w:multiLevelType w:val="multilevel"/>
    <w:tmpl w:val="90EC55FA"/>
    <w:lvl w:ilvl="0">
      <w:start w:val="1"/>
      <w:numFmt w:val="lowerLetter"/>
      <w:lvlText w:val="(%1)"/>
      <w:lvlJc w:val="left"/>
      <w:pPr>
        <w:ind w:left="1134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701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A767843"/>
    <w:multiLevelType w:val="multilevel"/>
    <w:tmpl w:val="56323E6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isLgl/>
      <w:lvlText w:val="(i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11">
    <w:nsid w:val="3C541A8E"/>
    <w:multiLevelType w:val="multilevel"/>
    <w:tmpl w:val="F68E51A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680"/>
        </w:tabs>
        <w:ind w:left="680" w:hanging="567"/>
      </w:pPr>
      <w:rPr>
        <w:rFonts w:hint="default"/>
        <w:sz w:val="20"/>
        <w:szCs w:val="20"/>
      </w:rPr>
    </w:lvl>
    <w:lvl w:ilvl="2">
      <w:start w:val="1"/>
      <w:numFmt w:val="none"/>
      <w:isLgl/>
      <w:lvlText w:val="a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12">
    <w:nsid w:val="3C7B0C14"/>
    <w:multiLevelType w:val="multilevel"/>
    <w:tmpl w:val="712877AC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F805307"/>
    <w:multiLevelType w:val="multilevel"/>
    <w:tmpl w:val="DFB6DA94"/>
    <w:lvl w:ilvl="0">
      <w:start w:val="1"/>
      <w:numFmt w:val="decimal"/>
      <w:lvlText w:val="%1"/>
      <w:lvlJc w:val="right"/>
      <w:pPr>
        <w:ind w:left="567" w:hanging="567"/>
      </w:pPr>
      <w:rPr>
        <w:rFonts w:ascii="Arial Bold" w:hAnsi="Arial Bold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93602"/>
    <w:multiLevelType w:val="hybridMultilevel"/>
    <w:tmpl w:val="C416F6FE"/>
    <w:lvl w:ilvl="0" w:tplc="A2867644">
      <w:start w:val="1"/>
      <w:numFmt w:val="none"/>
      <w:lvlText w:val="1.1"/>
      <w:lvlJc w:val="right"/>
      <w:pPr>
        <w:ind w:left="567" w:hanging="567"/>
      </w:pPr>
      <w:rPr>
        <w:rFonts w:ascii="Arial" w:eastAsia="Times New Roman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2B1FA4"/>
    <w:multiLevelType w:val="multilevel"/>
    <w:tmpl w:val="D9DA2A6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16">
    <w:nsid w:val="47460AB9"/>
    <w:multiLevelType w:val="multilevel"/>
    <w:tmpl w:val="BC7EA0D2"/>
    <w:lvl w:ilvl="0">
      <w:start w:val="1"/>
      <w:numFmt w:val="decimal"/>
      <w:lvlText w:val="%1"/>
      <w:lvlJc w:val="right"/>
      <w:pPr>
        <w:ind w:left="567" w:hanging="454"/>
      </w:pPr>
      <w:rPr>
        <w:rFonts w:ascii="Arial Bold" w:hAnsi="Arial Bold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343EB"/>
    <w:multiLevelType w:val="multilevel"/>
    <w:tmpl w:val="01D0E312"/>
    <w:lvl w:ilvl="0">
      <w:start w:val="1"/>
      <w:numFmt w:val="lowerLetter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5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53" w:hanging="1440"/>
      </w:pPr>
      <w:rPr>
        <w:rFonts w:hint="default"/>
      </w:rPr>
    </w:lvl>
  </w:abstractNum>
  <w:abstractNum w:abstractNumId="18">
    <w:nsid w:val="4A990301"/>
    <w:multiLevelType w:val="multilevel"/>
    <w:tmpl w:val="F564BC1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19">
    <w:nsid w:val="549354D3"/>
    <w:multiLevelType w:val="multilevel"/>
    <w:tmpl w:val="A8E048A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20">
    <w:nsid w:val="578F5B46"/>
    <w:multiLevelType w:val="multilevel"/>
    <w:tmpl w:val="E56C1122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5E0650D0"/>
    <w:multiLevelType w:val="multilevel"/>
    <w:tmpl w:val="20188BC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2">
    <w:nsid w:val="5E0B207A"/>
    <w:multiLevelType w:val="multilevel"/>
    <w:tmpl w:val="B7166A7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isLgl/>
      <w:lvlText w:val="(i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23">
    <w:nsid w:val="5EF236B1"/>
    <w:multiLevelType w:val="multilevel"/>
    <w:tmpl w:val="01D0E312"/>
    <w:lvl w:ilvl="0">
      <w:start w:val="1"/>
      <w:numFmt w:val="lowerLetter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5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53" w:hanging="1440"/>
      </w:pPr>
      <w:rPr>
        <w:rFonts w:hint="default"/>
      </w:rPr>
    </w:lvl>
  </w:abstractNum>
  <w:abstractNum w:abstractNumId="24">
    <w:nsid w:val="60625FD0"/>
    <w:multiLevelType w:val="multilevel"/>
    <w:tmpl w:val="9196D218"/>
    <w:lvl w:ilvl="0">
      <w:start w:val="1"/>
      <w:numFmt w:val="lowerLetter"/>
      <w:lvlText w:val="(%1)"/>
      <w:lvlJc w:val="right"/>
      <w:pPr>
        <w:ind w:left="1134" w:hanging="567"/>
      </w:pPr>
      <w:rPr>
        <w:rFonts w:ascii="Arial" w:eastAsia="Times New Roman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355E5B"/>
    <w:multiLevelType w:val="multilevel"/>
    <w:tmpl w:val="D74AD84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6">
    <w:nsid w:val="765444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9CA1DB2"/>
    <w:multiLevelType w:val="multilevel"/>
    <w:tmpl w:val="79FE839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num w:numId="1">
    <w:abstractNumId w:val="26"/>
  </w:num>
  <w:num w:numId="2">
    <w:abstractNumId w:val="19"/>
  </w:num>
  <w:num w:numId="3">
    <w:abstractNumId w:val="14"/>
  </w:num>
  <w:num w:numId="4">
    <w:abstractNumId w:val="13"/>
  </w:num>
  <w:num w:numId="5">
    <w:abstractNumId w:val="16"/>
  </w:num>
  <w:num w:numId="6">
    <w:abstractNumId w:val="11"/>
  </w:num>
  <w:num w:numId="7">
    <w:abstractNumId w:val="23"/>
  </w:num>
  <w:num w:numId="8">
    <w:abstractNumId w:val="5"/>
  </w:num>
  <w:num w:numId="9">
    <w:abstractNumId w:val="20"/>
  </w:num>
  <w:num w:numId="10">
    <w:abstractNumId w:val="6"/>
  </w:num>
  <w:num w:numId="11">
    <w:abstractNumId w:val="9"/>
  </w:num>
  <w:num w:numId="12">
    <w:abstractNumId w:val="3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"/>
  </w:num>
  <w:num w:numId="16">
    <w:abstractNumId w:val="24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4"/>
  </w:num>
  <w:num w:numId="20">
    <w:abstractNumId w:val="27"/>
  </w:num>
  <w:num w:numId="21">
    <w:abstractNumId w:val="12"/>
  </w:num>
  <w:num w:numId="22">
    <w:abstractNumId w:val="25"/>
  </w:num>
  <w:num w:numId="23">
    <w:abstractNumId w:val="21"/>
  </w:num>
  <w:num w:numId="24">
    <w:abstractNumId w:val="18"/>
  </w:num>
  <w:num w:numId="25">
    <w:abstractNumId w:val="15"/>
  </w:num>
  <w:num w:numId="26">
    <w:abstractNumId w:val="7"/>
  </w:num>
  <w:num w:numId="27">
    <w:abstractNumId w:val="22"/>
  </w:num>
  <w:num w:numId="28">
    <w:abstractNumId w:val="10"/>
  </w:num>
  <w:num w:numId="29">
    <w:abstractNumId w:val="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31"/>
    <w:rsid w:val="00001FCC"/>
    <w:rsid w:val="000151D6"/>
    <w:rsid w:val="00042C39"/>
    <w:rsid w:val="00054143"/>
    <w:rsid w:val="0007210A"/>
    <w:rsid w:val="00081F42"/>
    <w:rsid w:val="00084796"/>
    <w:rsid w:val="00087929"/>
    <w:rsid w:val="00096C73"/>
    <w:rsid w:val="000E1D4A"/>
    <w:rsid w:val="000F7AC3"/>
    <w:rsid w:val="001050F2"/>
    <w:rsid w:val="001108EE"/>
    <w:rsid w:val="00132087"/>
    <w:rsid w:val="00150911"/>
    <w:rsid w:val="001756CE"/>
    <w:rsid w:val="001C1602"/>
    <w:rsid w:val="001D5FF2"/>
    <w:rsid w:val="001E4233"/>
    <w:rsid w:val="001E5D18"/>
    <w:rsid w:val="001E7567"/>
    <w:rsid w:val="00202CE0"/>
    <w:rsid w:val="00224027"/>
    <w:rsid w:val="00237E03"/>
    <w:rsid w:val="00242499"/>
    <w:rsid w:val="00290D8C"/>
    <w:rsid w:val="002A11E5"/>
    <w:rsid w:val="002B04FC"/>
    <w:rsid w:val="002B5A2D"/>
    <w:rsid w:val="002C38ED"/>
    <w:rsid w:val="002C5B82"/>
    <w:rsid w:val="002D6B36"/>
    <w:rsid w:val="002D769A"/>
    <w:rsid w:val="002E24D0"/>
    <w:rsid w:val="002F6763"/>
    <w:rsid w:val="002F7608"/>
    <w:rsid w:val="00334903"/>
    <w:rsid w:val="00335A12"/>
    <w:rsid w:val="003362A4"/>
    <w:rsid w:val="0034354D"/>
    <w:rsid w:val="00357DCC"/>
    <w:rsid w:val="0037014F"/>
    <w:rsid w:val="00397A53"/>
    <w:rsid w:val="003A372D"/>
    <w:rsid w:val="003A3A6A"/>
    <w:rsid w:val="003A5833"/>
    <w:rsid w:val="003B4838"/>
    <w:rsid w:val="003C0934"/>
    <w:rsid w:val="0040104F"/>
    <w:rsid w:val="00401E4A"/>
    <w:rsid w:val="00404E23"/>
    <w:rsid w:val="00420B4A"/>
    <w:rsid w:val="00431616"/>
    <w:rsid w:val="0043201C"/>
    <w:rsid w:val="00436D2C"/>
    <w:rsid w:val="00450698"/>
    <w:rsid w:val="0045121B"/>
    <w:rsid w:val="004555C1"/>
    <w:rsid w:val="00463F03"/>
    <w:rsid w:val="00465690"/>
    <w:rsid w:val="004742B4"/>
    <w:rsid w:val="00476FBA"/>
    <w:rsid w:val="00497918"/>
    <w:rsid w:val="00497F8B"/>
    <w:rsid w:val="004A5AAB"/>
    <w:rsid w:val="004D3037"/>
    <w:rsid w:val="004E428D"/>
    <w:rsid w:val="004E468F"/>
    <w:rsid w:val="004E6B8D"/>
    <w:rsid w:val="004F5B44"/>
    <w:rsid w:val="004F6C7D"/>
    <w:rsid w:val="00500874"/>
    <w:rsid w:val="005013FB"/>
    <w:rsid w:val="00512FA6"/>
    <w:rsid w:val="00516A4C"/>
    <w:rsid w:val="005229D8"/>
    <w:rsid w:val="00526F4C"/>
    <w:rsid w:val="00572F55"/>
    <w:rsid w:val="00592AD7"/>
    <w:rsid w:val="0059492A"/>
    <w:rsid w:val="00594CF9"/>
    <w:rsid w:val="005A6336"/>
    <w:rsid w:val="005D0DA2"/>
    <w:rsid w:val="005D7BBC"/>
    <w:rsid w:val="005E4B4F"/>
    <w:rsid w:val="005E5C75"/>
    <w:rsid w:val="005F57B2"/>
    <w:rsid w:val="00604A2E"/>
    <w:rsid w:val="00620449"/>
    <w:rsid w:val="00625932"/>
    <w:rsid w:val="00627E96"/>
    <w:rsid w:val="00632FB0"/>
    <w:rsid w:val="00643EA3"/>
    <w:rsid w:val="00661E06"/>
    <w:rsid w:val="00684084"/>
    <w:rsid w:val="00694AED"/>
    <w:rsid w:val="006C1FBB"/>
    <w:rsid w:val="006D6824"/>
    <w:rsid w:val="007127DE"/>
    <w:rsid w:val="0072429F"/>
    <w:rsid w:val="007446A6"/>
    <w:rsid w:val="00767AD4"/>
    <w:rsid w:val="007858C3"/>
    <w:rsid w:val="007A63EE"/>
    <w:rsid w:val="007C66A1"/>
    <w:rsid w:val="007C7731"/>
    <w:rsid w:val="007D11E4"/>
    <w:rsid w:val="007D20D7"/>
    <w:rsid w:val="007D48DB"/>
    <w:rsid w:val="007E788D"/>
    <w:rsid w:val="007F6ABF"/>
    <w:rsid w:val="00805894"/>
    <w:rsid w:val="00807486"/>
    <w:rsid w:val="00812998"/>
    <w:rsid w:val="00865F64"/>
    <w:rsid w:val="00871F72"/>
    <w:rsid w:val="008846BF"/>
    <w:rsid w:val="008920D9"/>
    <w:rsid w:val="008B1DB1"/>
    <w:rsid w:val="008C2594"/>
    <w:rsid w:val="008C4DCF"/>
    <w:rsid w:val="008E00D4"/>
    <w:rsid w:val="008E5321"/>
    <w:rsid w:val="0091040A"/>
    <w:rsid w:val="00927BF0"/>
    <w:rsid w:val="00943690"/>
    <w:rsid w:val="00961AE0"/>
    <w:rsid w:val="009657CD"/>
    <w:rsid w:val="0098230C"/>
    <w:rsid w:val="009A5F29"/>
    <w:rsid w:val="009B7EAA"/>
    <w:rsid w:val="009E727C"/>
    <w:rsid w:val="009F1329"/>
    <w:rsid w:val="009F2EFC"/>
    <w:rsid w:val="00A01931"/>
    <w:rsid w:val="00A32A2A"/>
    <w:rsid w:val="00A902D3"/>
    <w:rsid w:val="00AA194E"/>
    <w:rsid w:val="00AA1A20"/>
    <w:rsid w:val="00AB2AC2"/>
    <w:rsid w:val="00AB46EB"/>
    <w:rsid w:val="00AC078C"/>
    <w:rsid w:val="00AC7CFF"/>
    <w:rsid w:val="00B005E8"/>
    <w:rsid w:val="00B33E13"/>
    <w:rsid w:val="00B37EB0"/>
    <w:rsid w:val="00B41D73"/>
    <w:rsid w:val="00B65F89"/>
    <w:rsid w:val="00B8503A"/>
    <w:rsid w:val="00B91CB9"/>
    <w:rsid w:val="00BA7BC2"/>
    <w:rsid w:val="00BB4CE9"/>
    <w:rsid w:val="00BC08DB"/>
    <w:rsid w:val="00BD7071"/>
    <w:rsid w:val="00BF2208"/>
    <w:rsid w:val="00C0183C"/>
    <w:rsid w:val="00C02CF0"/>
    <w:rsid w:val="00C13639"/>
    <w:rsid w:val="00C27EA3"/>
    <w:rsid w:val="00C74E31"/>
    <w:rsid w:val="00CA0EC1"/>
    <w:rsid w:val="00CB14EC"/>
    <w:rsid w:val="00CD4F59"/>
    <w:rsid w:val="00D12EB2"/>
    <w:rsid w:val="00D27958"/>
    <w:rsid w:val="00D32C48"/>
    <w:rsid w:val="00D445B4"/>
    <w:rsid w:val="00D577BF"/>
    <w:rsid w:val="00D649E3"/>
    <w:rsid w:val="00D74D10"/>
    <w:rsid w:val="00D75AB3"/>
    <w:rsid w:val="00D813D5"/>
    <w:rsid w:val="00D862FD"/>
    <w:rsid w:val="00D902FF"/>
    <w:rsid w:val="00DF74E4"/>
    <w:rsid w:val="00E02E26"/>
    <w:rsid w:val="00E06169"/>
    <w:rsid w:val="00E10497"/>
    <w:rsid w:val="00E20C81"/>
    <w:rsid w:val="00E2381B"/>
    <w:rsid w:val="00E400DC"/>
    <w:rsid w:val="00E4300B"/>
    <w:rsid w:val="00E64C82"/>
    <w:rsid w:val="00E7101B"/>
    <w:rsid w:val="00E76B30"/>
    <w:rsid w:val="00EB5A6B"/>
    <w:rsid w:val="00EC2304"/>
    <w:rsid w:val="00EC37C4"/>
    <w:rsid w:val="00EC6274"/>
    <w:rsid w:val="00F34D74"/>
    <w:rsid w:val="00F500C5"/>
    <w:rsid w:val="00F541F4"/>
    <w:rsid w:val="00F73C1A"/>
    <w:rsid w:val="00F80E7D"/>
    <w:rsid w:val="00F85EF9"/>
    <w:rsid w:val="00F87E5C"/>
    <w:rsid w:val="00F94C74"/>
    <w:rsid w:val="00F95845"/>
    <w:rsid w:val="00F96809"/>
    <w:rsid w:val="00FA6EE1"/>
    <w:rsid w:val="00FB479A"/>
    <w:rsid w:val="00FC05BD"/>
    <w:rsid w:val="00FC7BBB"/>
    <w:rsid w:val="00FD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21D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911"/>
    <w:pPr>
      <w:keepNext/>
      <w:keepLines/>
      <w:spacing w:before="240"/>
    </w:pPr>
    <w:rPr>
      <w:rFonts w:ascii="Arial" w:hAnsi="Arial"/>
      <w:sz w:val="20"/>
      <w:szCs w:val="20"/>
      <w:lang w:val="en-A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127DE"/>
    <w:pPr>
      <w:numPr>
        <w:numId w:val="2"/>
      </w:numPr>
      <w:pBdr>
        <w:top w:val="single" w:sz="4" w:space="1" w:color="auto"/>
      </w:pBdr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127DE"/>
    <w:pPr>
      <w:numPr>
        <w:ilvl w:val="1"/>
        <w:numId w:val="2"/>
      </w:numPr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7127DE"/>
    <w:pPr>
      <w:numPr>
        <w:ilvl w:val="2"/>
        <w:numId w:val="2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7127DE"/>
    <w:pPr>
      <w:numPr>
        <w:ilvl w:val="3"/>
        <w:numId w:val="2"/>
      </w:numPr>
      <w:spacing w:before="20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next w:val="Normal"/>
    <w:qFormat/>
    <w:rsid w:val="00512FA6"/>
    <w:pPr>
      <w:pBdr>
        <w:bottom w:val="single" w:sz="24" w:space="1" w:color="auto"/>
      </w:pBdr>
    </w:pPr>
    <w:rPr>
      <w:b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127DE"/>
    <w:rPr>
      <w:rFonts w:ascii="Arial" w:eastAsiaTheme="majorEastAsia" w:hAnsi="Arial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7DE"/>
    <w:rPr>
      <w:rFonts w:ascii="Arial" w:eastAsiaTheme="majorEastAsia" w:hAnsi="Arial" w:cstheme="majorBidi"/>
      <w:bCs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27DE"/>
    <w:rPr>
      <w:rFonts w:ascii="Arial" w:eastAsiaTheme="majorEastAsia" w:hAnsi="Arial" w:cstheme="majorBidi"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27DE"/>
    <w:rPr>
      <w:rFonts w:ascii="Arial" w:eastAsiaTheme="majorEastAsia" w:hAnsi="Arial" w:cstheme="majorBidi"/>
      <w:bCs/>
      <w:iCs/>
      <w:sz w:val="20"/>
    </w:rPr>
  </w:style>
  <w:style w:type="paragraph" w:customStyle="1" w:styleId="LargeInterimHeading">
    <w:name w:val="Large Interim Heading"/>
    <w:basedOn w:val="Normal"/>
    <w:next w:val="Normal"/>
    <w:qFormat/>
    <w:rsid w:val="00B37EB0"/>
    <w:rPr>
      <w:b/>
      <w:sz w:val="22"/>
    </w:rPr>
  </w:style>
  <w:style w:type="paragraph" w:customStyle="1" w:styleId="SmallInterimHeading">
    <w:name w:val="Small Interim Heading"/>
    <w:basedOn w:val="Normal"/>
    <w:next w:val="Normal"/>
    <w:qFormat/>
    <w:rsid w:val="007127DE"/>
    <w:pPr>
      <w:ind w:left="567"/>
    </w:pPr>
    <w:rPr>
      <w:b/>
    </w:rPr>
  </w:style>
  <w:style w:type="paragraph" w:customStyle="1" w:styleId="SectionHeading">
    <w:name w:val="Section Heading"/>
    <w:basedOn w:val="Normal"/>
    <w:next w:val="Heading1"/>
    <w:qFormat/>
    <w:rsid w:val="00D862FD"/>
    <w:pPr>
      <w:jc w:val="center"/>
    </w:pPr>
    <w:rPr>
      <w:b/>
      <w:sz w:val="28"/>
    </w:rPr>
  </w:style>
  <w:style w:type="paragraph" w:customStyle="1" w:styleId="PartyNames">
    <w:name w:val="Party Names"/>
    <w:basedOn w:val="Normal"/>
    <w:next w:val="Normal"/>
    <w:qFormat/>
    <w:rsid w:val="00D862FD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2FD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FD"/>
    <w:rPr>
      <w:rFonts w:ascii="Lucida Grande" w:hAnsi="Lucida Grande" w:cs="Lucida Grande"/>
      <w:sz w:val="18"/>
      <w:szCs w:val="18"/>
    </w:rPr>
  </w:style>
  <w:style w:type="numbering" w:customStyle="1" w:styleId="BulletList">
    <w:name w:val="Bullet List"/>
    <w:basedOn w:val="NoList"/>
    <w:uiPriority w:val="99"/>
    <w:rsid w:val="00D862FD"/>
    <w:pPr>
      <w:numPr>
        <w:numId w:val="10"/>
      </w:numPr>
    </w:pPr>
  </w:style>
  <w:style w:type="paragraph" w:customStyle="1" w:styleId="TitlePageHeading">
    <w:name w:val="Title Page Heading"/>
    <w:basedOn w:val="Normal"/>
    <w:next w:val="Normal"/>
    <w:qFormat/>
    <w:rsid w:val="009657CD"/>
    <w:pPr>
      <w:pBdr>
        <w:bottom w:val="single" w:sz="24" w:space="1" w:color="F79646" w:themeColor="accent6"/>
      </w:pBdr>
      <w:jc w:val="right"/>
    </w:pPr>
    <w:rPr>
      <w:b/>
      <w:sz w:val="48"/>
    </w:rPr>
  </w:style>
  <w:style w:type="paragraph" w:styleId="Header">
    <w:name w:val="header"/>
    <w:basedOn w:val="Normal"/>
    <w:link w:val="HeaderChar"/>
    <w:uiPriority w:val="99"/>
    <w:unhideWhenUsed/>
    <w:rsid w:val="00E64C82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64C8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657CD"/>
    <w:pPr>
      <w:tabs>
        <w:tab w:val="center" w:pos="4320"/>
        <w:tab w:val="right" w:pos="8640"/>
      </w:tabs>
      <w:spacing w:before="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657CD"/>
    <w:rPr>
      <w:rFonts w:ascii="Arial" w:hAnsi="Arial"/>
      <w:sz w:val="16"/>
    </w:rPr>
  </w:style>
  <w:style w:type="paragraph" w:customStyle="1" w:styleId="PartyNamesTitlePage">
    <w:name w:val="Party Names Title Page"/>
    <w:basedOn w:val="PartyNames"/>
    <w:qFormat/>
    <w:rsid w:val="00401E4A"/>
    <w:pPr>
      <w:spacing w:before="960"/>
      <w:jc w:val="right"/>
    </w:pPr>
  </w:style>
  <w:style w:type="character" w:styleId="PageNumber">
    <w:name w:val="page number"/>
    <w:basedOn w:val="DefaultParagraphFont"/>
    <w:uiPriority w:val="99"/>
    <w:semiHidden/>
    <w:unhideWhenUsed/>
    <w:rsid w:val="009657CD"/>
  </w:style>
  <w:style w:type="character" w:styleId="Hyperlink">
    <w:name w:val="Hyperlink"/>
    <w:basedOn w:val="DefaultParagraphFont"/>
    <w:uiPriority w:val="99"/>
    <w:unhideWhenUsed/>
    <w:rsid w:val="00401E4A"/>
    <w:rPr>
      <w:color w:val="0000FF" w:themeColor="hyperlink"/>
      <w:u w:val="single"/>
    </w:rPr>
  </w:style>
  <w:style w:type="paragraph" w:customStyle="1" w:styleId="TitlePagedetails">
    <w:name w:val="Title Page details"/>
    <w:basedOn w:val="Normal"/>
    <w:qFormat/>
    <w:rsid w:val="00643EA3"/>
    <w:pPr>
      <w:spacing w:before="0"/>
    </w:pPr>
  </w:style>
  <w:style w:type="paragraph" w:styleId="TOC1">
    <w:name w:val="toc 1"/>
    <w:basedOn w:val="Normal"/>
    <w:next w:val="Normal"/>
    <w:autoRedefine/>
    <w:uiPriority w:val="39"/>
    <w:unhideWhenUsed/>
    <w:rsid w:val="005F57B2"/>
    <w:pPr>
      <w:tabs>
        <w:tab w:val="left" w:pos="407"/>
      </w:tabs>
    </w:pPr>
    <w:rPr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7210A"/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07210A"/>
    <w:pPr>
      <w:spacing w:before="0"/>
      <w:ind w:left="2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07210A"/>
    <w:pPr>
      <w:spacing w:before="0"/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7210A"/>
    <w:pPr>
      <w:spacing w:before="0"/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7210A"/>
    <w:pPr>
      <w:spacing w:before="0"/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7210A"/>
    <w:pPr>
      <w:spacing w:before="0"/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7210A"/>
    <w:pPr>
      <w:spacing w:before="0"/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7210A"/>
    <w:pPr>
      <w:spacing w:before="0"/>
      <w:ind w:left="1400"/>
    </w:pPr>
    <w:rPr>
      <w:rFonts w:asciiTheme="minorHAnsi" w:hAnsiTheme="minorHAnsi"/>
    </w:rPr>
  </w:style>
  <w:style w:type="paragraph" w:customStyle="1" w:styleId="DescriptionHeadings">
    <w:name w:val="Description Headings"/>
    <w:basedOn w:val="PartyNames"/>
    <w:qFormat/>
    <w:rsid w:val="00081F42"/>
    <w:rPr>
      <w:sz w:val="36"/>
    </w:rPr>
  </w:style>
  <w:style w:type="table" w:styleId="TableGrid">
    <w:name w:val="Table Grid"/>
    <w:basedOn w:val="TableNormal"/>
    <w:uiPriority w:val="59"/>
    <w:rsid w:val="00FD1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etails">
    <w:name w:val="Table Details"/>
    <w:qFormat/>
    <w:rsid w:val="00865F64"/>
    <w:pPr>
      <w:keepNext/>
      <w:keepLines/>
    </w:pPr>
    <w:rPr>
      <w:rFonts w:ascii="Arial" w:hAnsi="Arial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7A63EE"/>
    <w:pPr>
      <w:keepNext w:val="0"/>
      <w:keepLines w:val="0"/>
      <w:spacing w:before="100" w:beforeAutospacing="1" w:after="100" w:afterAutospacing="1"/>
    </w:pPr>
    <w:rPr>
      <w:rFonts w:ascii="Times" w:hAnsi="Times" w:cs="Times New Roman"/>
    </w:rPr>
  </w:style>
  <w:style w:type="paragraph" w:styleId="ListParagraph">
    <w:name w:val="List Paragraph"/>
    <w:basedOn w:val="Normal"/>
    <w:uiPriority w:val="34"/>
    <w:qFormat/>
    <w:rsid w:val="005D7BBC"/>
    <w:pPr>
      <w:ind w:left="720"/>
      <w:contextualSpacing/>
    </w:pPr>
  </w:style>
  <w:style w:type="character" w:customStyle="1" w:styleId="css-901oao">
    <w:name w:val="css-901oao"/>
    <w:basedOn w:val="DefaultParagraphFont"/>
    <w:rsid w:val="001E5D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911"/>
    <w:pPr>
      <w:keepNext/>
      <w:keepLines/>
      <w:spacing w:before="240"/>
    </w:pPr>
    <w:rPr>
      <w:rFonts w:ascii="Arial" w:hAnsi="Arial"/>
      <w:sz w:val="20"/>
      <w:szCs w:val="20"/>
      <w:lang w:val="en-A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127DE"/>
    <w:pPr>
      <w:numPr>
        <w:numId w:val="2"/>
      </w:numPr>
      <w:pBdr>
        <w:top w:val="single" w:sz="4" w:space="1" w:color="auto"/>
      </w:pBdr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127DE"/>
    <w:pPr>
      <w:numPr>
        <w:ilvl w:val="1"/>
        <w:numId w:val="2"/>
      </w:numPr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7127DE"/>
    <w:pPr>
      <w:numPr>
        <w:ilvl w:val="2"/>
        <w:numId w:val="2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7127DE"/>
    <w:pPr>
      <w:numPr>
        <w:ilvl w:val="3"/>
        <w:numId w:val="2"/>
      </w:numPr>
      <w:spacing w:before="20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next w:val="Normal"/>
    <w:qFormat/>
    <w:rsid w:val="00512FA6"/>
    <w:pPr>
      <w:pBdr>
        <w:bottom w:val="single" w:sz="24" w:space="1" w:color="auto"/>
      </w:pBdr>
    </w:pPr>
    <w:rPr>
      <w:b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127DE"/>
    <w:rPr>
      <w:rFonts w:ascii="Arial" w:eastAsiaTheme="majorEastAsia" w:hAnsi="Arial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7DE"/>
    <w:rPr>
      <w:rFonts w:ascii="Arial" w:eastAsiaTheme="majorEastAsia" w:hAnsi="Arial" w:cstheme="majorBidi"/>
      <w:bCs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27DE"/>
    <w:rPr>
      <w:rFonts w:ascii="Arial" w:eastAsiaTheme="majorEastAsia" w:hAnsi="Arial" w:cstheme="majorBidi"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27DE"/>
    <w:rPr>
      <w:rFonts w:ascii="Arial" w:eastAsiaTheme="majorEastAsia" w:hAnsi="Arial" w:cstheme="majorBidi"/>
      <w:bCs/>
      <w:iCs/>
      <w:sz w:val="20"/>
    </w:rPr>
  </w:style>
  <w:style w:type="paragraph" w:customStyle="1" w:styleId="LargeInterimHeading">
    <w:name w:val="Large Interim Heading"/>
    <w:basedOn w:val="Normal"/>
    <w:next w:val="Normal"/>
    <w:qFormat/>
    <w:rsid w:val="00B37EB0"/>
    <w:rPr>
      <w:b/>
      <w:sz w:val="22"/>
    </w:rPr>
  </w:style>
  <w:style w:type="paragraph" w:customStyle="1" w:styleId="SmallInterimHeading">
    <w:name w:val="Small Interim Heading"/>
    <w:basedOn w:val="Normal"/>
    <w:next w:val="Normal"/>
    <w:qFormat/>
    <w:rsid w:val="007127DE"/>
    <w:pPr>
      <w:ind w:left="567"/>
    </w:pPr>
    <w:rPr>
      <w:b/>
    </w:rPr>
  </w:style>
  <w:style w:type="paragraph" w:customStyle="1" w:styleId="SectionHeading">
    <w:name w:val="Section Heading"/>
    <w:basedOn w:val="Normal"/>
    <w:next w:val="Heading1"/>
    <w:qFormat/>
    <w:rsid w:val="00D862FD"/>
    <w:pPr>
      <w:jc w:val="center"/>
    </w:pPr>
    <w:rPr>
      <w:b/>
      <w:sz w:val="28"/>
    </w:rPr>
  </w:style>
  <w:style w:type="paragraph" w:customStyle="1" w:styleId="PartyNames">
    <w:name w:val="Party Names"/>
    <w:basedOn w:val="Normal"/>
    <w:next w:val="Normal"/>
    <w:qFormat/>
    <w:rsid w:val="00D862FD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2FD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FD"/>
    <w:rPr>
      <w:rFonts w:ascii="Lucida Grande" w:hAnsi="Lucida Grande" w:cs="Lucida Grande"/>
      <w:sz w:val="18"/>
      <w:szCs w:val="18"/>
    </w:rPr>
  </w:style>
  <w:style w:type="numbering" w:customStyle="1" w:styleId="BulletList">
    <w:name w:val="Bullet List"/>
    <w:basedOn w:val="NoList"/>
    <w:uiPriority w:val="99"/>
    <w:rsid w:val="00D862FD"/>
    <w:pPr>
      <w:numPr>
        <w:numId w:val="10"/>
      </w:numPr>
    </w:pPr>
  </w:style>
  <w:style w:type="paragraph" w:customStyle="1" w:styleId="TitlePageHeading">
    <w:name w:val="Title Page Heading"/>
    <w:basedOn w:val="Normal"/>
    <w:next w:val="Normal"/>
    <w:qFormat/>
    <w:rsid w:val="009657CD"/>
    <w:pPr>
      <w:pBdr>
        <w:bottom w:val="single" w:sz="24" w:space="1" w:color="F79646" w:themeColor="accent6"/>
      </w:pBdr>
      <w:jc w:val="right"/>
    </w:pPr>
    <w:rPr>
      <w:b/>
      <w:sz w:val="48"/>
    </w:rPr>
  </w:style>
  <w:style w:type="paragraph" w:styleId="Header">
    <w:name w:val="header"/>
    <w:basedOn w:val="Normal"/>
    <w:link w:val="HeaderChar"/>
    <w:uiPriority w:val="99"/>
    <w:unhideWhenUsed/>
    <w:rsid w:val="00E64C82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64C8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657CD"/>
    <w:pPr>
      <w:tabs>
        <w:tab w:val="center" w:pos="4320"/>
        <w:tab w:val="right" w:pos="8640"/>
      </w:tabs>
      <w:spacing w:before="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657CD"/>
    <w:rPr>
      <w:rFonts w:ascii="Arial" w:hAnsi="Arial"/>
      <w:sz w:val="16"/>
    </w:rPr>
  </w:style>
  <w:style w:type="paragraph" w:customStyle="1" w:styleId="PartyNamesTitlePage">
    <w:name w:val="Party Names Title Page"/>
    <w:basedOn w:val="PartyNames"/>
    <w:qFormat/>
    <w:rsid w:val="00401E4A"/>
    <w:pPr>
      <w:spacing w:before="960"/>
      <w:jc w:val="right"/>
    </w:pPr>
  </w:style>
  <w:style w:type="character" w:styleId="PageNumber">
    <w:name w:val="page number"/>
    <w:basedOn w:val="DefaultParagraphFont"/>
    <w:uiPriority w:val="99"/>
    <w:semiHidden/>
    <w:unhideWhenUsed/>
    <w:rsid w:val="009657CD"/>
  </w:style>
  <w:style w:type="character" w:styleId="Hyperlink">
    <w:name w:val="Hyperlink"/>
    <w:basedOn w:val="DefaultParagraphFont"/>
    <w:uiPriority w:val="99"/>
    <w:unhideWhenUsed/>
    <w:rsid w:val="00401E4A"/>
    <w:rPr>
      <w:color w:val="0000FF" w:themeColor="hyperlink"/>
      <w:u w:val="single"/>
    </w:rPr>
  </w:style>
  <w:style w:type="paragraph" w:customStyle="1" w:styleId="TitlePagedetails">
    <w:name w:val="Title Page details"/>
    <w:basedOn w:val="Normal"/>
    <w:qFormat/>
    <w:rsid w:val="00643EA3"/>
    <w:pPr>
      <w:spacing w:before="0"/>
    </w:pPr>
  </w:style>
  <w:style w:type="paragraph" w:styleId="TOC1">
    <w:name w:val="toc 1"/>
    <w:basedOn w:val="Normal"/>
    <w:next w:val="Normal"/>
    <w:autoRedefine/>
    <w:uiPriority w:val="39"/>
    <w:unhideWhenUsed/>
    <w:rsid w:val="005F57B2"/>
    <w:pPr>
      <w:tabs>
        <w:tab w:val="left" w:pos="407"/>
      </w:tabs>
    </w:pPr>
    <w:rPr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7210A"/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07210A"/>
    <w:pPr>
      <w:spacing w:before="0"/>
      <w:ind w:left="2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07210A"/>
    <w:pPr>
      <w:spacing w:before="0"/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7210A"/>
    <w:pPr>
      <w:spacing w:before="0"/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7210A"/>
    <w:pPr>
      <w:spacing w:before="0"/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7210A"/>
    <w:pPr>
      <w:spacing w:before="0"/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7210A"/>
    <w:pPr>
      <w:spacing w:before="0"/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7210A"/>
    <w:pPr>
      <w:spacing w:before="0"/>
      <w:ind w:left="1400"/>
    </w:pPr>
    <w:rPr>
      <w:rFonts w:asciiTheme="minorHAnsi" w:hAnsiTheme="minorHAnsi"/>
    </w:rPr>
  </w:style>
  <w:style w:type="paragraph" w:customStyle="1" w:styleId="DescriptionHeadings">
    <w:name w:val="Description Headings"/>
    <w:basedOn w:val="PartyNames"/>
    <w:qFormat/>
    <w:rsid w:val="00081F42"/>
    <w:rPr>
      <w:sz w:val="36"/>
    </w:rPr>
  </w:style>
  <w:style w:type="table" w:styleId="TableGrid">
    <w:name w:val="Table Grid"/>
    <w:basedOn w:val="TableNormal"/>
    <w:uiPriority w:val="59"/>
    <w:rsid w:val="00FD1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etails">
    <w:name w:val="Table Details"/>
    <w:qFormat/>
    <w:rsid w:val="00865F64"/>
    <w:pPr>
      <w:keepNext/>
      <w:keepLines/>
    </w:pPr>
    <w:rPr>
      <w:rFonts w:ascii="Arial" w:hAnsi="Arial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7A63EE"/>
    <w:pPr>
      <w:keepNext w:val="0"/>
      <w:keepLines w:val="0"/>
      <w:spacing w:before="100" w:beforeAutospacing="1" w:after="100" w:afterAutospacing="1"/>
    </w:pPr>
    <w:rPr>
      <w:rFonts w:ascii="Times" w:hAnsi="Times" w:cs="Times New Roman"/>
    </w:rPr>
  </w:style>
  <w:style w:type="paragraph" w:styleId="ListParagraph">
    <w:name w:val="List Paragraph"/>
    <w:basedOn w:val="Normal"/>
    <w:uiPriority w:val="34"/>
    <w:qFormat/>
    <w:rsid w:val="005D7BBC"/>
    <w:pPr>
      <w:ind w:left="720"/>
      <w:contextualSpacing/>
    </w:pPr>
  </w:style>
  <w:style w:type="character" w:customStyle="1" w:styleId="css-901oao">
    <w:name w:val="css-901oao"/>
    <w:basedOn w:val="DefaultParagraphFont"/>
    <w:rsid w:val="001E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cottchamberlain:Library:Application%20Support:Microsoft:Office:User%20Templates:My%20Templates:Chamberlains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5DA2AE-DAB0-074B-9D93-CFBC6506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Chamberlains Document.dotx</Template>
  <TotalTime>8</TotalTime>
  <Pages>1</Pages>
  <Words>249</Words>
  <Characters>1424</Characters>
  <Application>Microsoft Macintosh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Swan</dc:creator>
  <cp:keywords/>
  <dc:description/>
  <cp:lastModifiedBy>Melanie Swan</cp:lastModifiedBy>
  <cp:revision>3</cp:revision>
  <cp:lastPrinted>2013-06-08T08:13:00Z</cp:lastPrinted>
  <dcterms:created xsi:type="dcterms:W3CDTF">2020-02-17T09:50:00Z</dcterms:created>
  <dcterms:modified xsi:type="dcterms:W3CDTF">2020-02-17T09:58:00Z</dcterms:modified>
</cp:coreProperties>
</file>