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C32" w:rsidRPr="00663C32" w:rsidRDefault="00663C32" w:rsidP="00663C32">
      <w:pPr>
        <w:widowControl/>
        <w:jc w:val="left"/>
        <w:rPr>
          <w:rFonts w:ascii="Arial" w:eastAsia="宋体" w:hAnsi="Arial" w:cs="Arial"/>
          <w:color w:val="000000"/>
          <w:kern w:val="0"/>
          <w:szCs w:val="21"/>
        </w:rPr>
      </w:pPr>
      <w:hyperlink r:id="rId4" w:tooltip="Alternative formats" w:history="1">
        <w:r w:rsidRPr="00663C32">
          <w:rPr>
            <w:rFonts w:ascii="inherit" w:eastAsia="宋体" w:hAnsi="inherit" w:cs="Arial"/>
            <w:color w:val="1874A4"/>
            <w:kern w:val="0"/>
            <w:szCs w:val="21"/>
            <w:bdr w:val="none" w:sz="0" w:space="0" w:color="auto" w:frame="1"/>
          </w:rPr>
          <w:t>Week 2 - Lab - Welcome to the Grid!</w:t>
        </w:r>
      </w:hyperlink>
    </w:p>
    <w:p w:rsidR="00663C32" w:rsidRPr="00663C32" w:rsidRDefault="00663C32" w:rsidP="00663C32">
      <w:pPr>
        <w:widowControl/>
        <w:spacing w:before="240" w:after="240"/>
        <w:jc w:val="left"/>
        <w:outlineLvl w:val="0"/>
        <w:rPr>
          <w:rFonts w:ascii="Arial" w:eastAsia="宋体" w:hAnsi="Arial" w:cs="Arial"/>
          <w:b/>
          <w:bCs/>
          <w:color w:val="000000"/>
          <w:kern w:val="36"/>
          <w:sz w:val="30"/>
          <w:szCs w:val="30"/>
        </w:rPr>
      </w:pPr>
      <w:r w:rsidRPr="00663C32">
        <w:rPr>
          <w:rFonts w:ascii="Arial" w:eastAsia="宋体" w:hAnsi="Arial" w:cs="Arial"/>
          <w:b/>
          <w:bCs/>
          <w:color w:val="000000"/>
          <w:kern w:val="36"/>
          <w:sz w:val="30"/>
          <w:szCs w:val="30"/>
        </w:rPr>
        <w:t>Intro to GridWorld</w:t>
      </w:r>
    </w:p>
    <w:p w:rsidR="00663C32" w:rsidRPr="00663C32" w:rsidRDefault="00663C32" w:rsidP="00663C32">
      <w:pPr>
        <w:widowControl/>
        <w:jc w:val="left"/>
        <w:rPr>
          <w:rFonts w:ascii="Arial" w:eastAsia="宋体" w:hAnsi="Arial" w:cs="Arial"/>
          <w:color w:val="000000"/>
          <w:kern w:val="0"/>
          <w:sz w:val="20"/>
          <w:szCs w:val="20"/>
        </w:rPr>
      </w:pPr>
      <w:r w:rsidRPr="00663C32">
        <w:rPr>
          <w:rFonts w:ascii="Arial" w:eastAsia="宋体" w:hAnsi="Arial" w:cs="Arial"/>
          <w:color w:val="000000"/>
          <w:kern w:val="0"/>
          <w:sz w:val="20"/>
          <w:szCs w:val="20"/>
        </w:rPr>
        <w:t>Welcome to the Week 2 Artificial Intelligence Lab! The purpose of this lab is to introduce you to the GridWorld platform. This lab is </w:t>
      </w:r>
      <w:r w:rsidRPr="00663C32">
        <w:rPr>
          <w:rFonts w:ascii="Arial" w:eastAsia="宋体" w:hAnsi="Arial" w:cs="Arial"/>
          <w:b/>
          <w:bCs/>
          <w:color w:val="000000"/>
          <w:kern w:val="0"/>
          <w:sz w:val="20"/>
          <w:szCs w:val="20"/>
          <w:bdr w:val="none" w:sz="0" w:space="0" w:color="auto" w:frame="1"/>
        </w:rPr>
        <w:t>vitally</w:t>
      </w:r>
      <w:r w:rsidRPr="00663C32">
        <w:rPr>
          <w:rFonts w:ascii="Arial" w:eastAsia="宋体" w:hAnsi="Arial" w:cs="Arial"/>
          <w:color w:val="000000"/>
          <w:kern w:val="0"/>
          <w:sz w:val="20"/>
          <w:szCs w:val="20"/>
        </w:rPr>
        <w:t> important for both coursework and exam students so please make sure you complete it.</w:t>
      </w:r>
    </w:p>
    <w:p w:rsidR="00663C32" w:rsidRPr="00663C32" w:rsidRDefault="00663C32" w:rsidP="00663C32">
      <w:pPr>
        <w:widowControl/>
        <w:jc w:val="left"/>
        <w:rPr>
          <w:rFonts w:ascii="Arial" w:eastAsia="宋体" w:hAnsi="Arial" w:cs="Arial"/>
          <w:color w:val="000000"/>
          <w:kern w:val="0"/>
          <w:sz w:val="20"/>
          <w:szCs w:val="20"/>
        </w:rPr>
      </w:pPr>
      <w:r w:rsidRPr="00663C32">
        <w:rPr>
          <w:rFonts w:ascii="Arial" w:eastAsia="宋体" w:hAnsi="Arial" w:cs="Arial"/>
          <w:color w:val="000000"/>
          <w:kern w:val="0"/>
          <w:sz w:val="20"/>
          <w:szCs w:val="20"/>
        </w:rPr>
        <w:t>You will need to use a local swipl installation in order to run this code as SWISH </w:t>
      </w:r>
      <w:r w:rsidRPr="00663C32">
        <w:rPr>
          <w:rFonts w:ascii="Arial" w:eastAsia="宋体" w:hAnsi="Arial" w:cs="Arial"/>
          <w:b/>
          <w:bCs/>
          <w:color w:val="000000"/>
          <w:kern w:val="0"/>
          <w:sz w:val="20"/>
          <w:szCs w:val="20"/>
          <w:bdr w:val="none" w:sz="0" w:space="0" w:color="auto" w:frame="1"/>
        </w:rPr>
        <w:t>will not work</w:t>
      </w:r>
      <w:r w:rsidRPr="00663C32">
        <w:rPr>
          <w:rFonts w:ascii="Arial" w:eastAsia="宋体" w:hAnsi="Arial" w:cs="Arial"/>
          <w:color w:val="000000"/>
          <w:kern w:val="0"/>
          <w:sz w:val="20"/>
          <w:szCs w:val="20"/>
        </w:rPr>
        <w:t>. You are also encouraged to use a text editor of your choice to edit the files (Both VSCode and Atom have support for prolog). If you have any trouble setting up swipl then please come to a lab or make a post in the forum.</w:t>
      </w:r>
    </w:p>
    <w:p w:rsidR="00663C32" w:rsidRPr="00663C32" w:rsidRDefault="00663C32" w:rsidP="00663C32">
      <w:pPr>
        <w:widowControl/>
        <w:jc w:val="left"/>
        <w:rPr>
          <w:rFonts w:ascii="Arial" w:eastAsia="宋体" w:hAnsi="Arial" w:cs="Arial"/>
          <w:color w:val="000000"/>
          <w:kern w:val="0"/>
          <w:sz w:val="20"/>
          <w:szCs w:val="20"/>
        </w:rPr>
      </w:pPr>
      <w:r w:rsidRPr="00663C32">
        <w:rPr>
          <w:rFonts w:ascii="Arial" w:eastAsia="宋体" w:hAnsi="Arial" w:cs="Arial"/>
          <w:color w:val="000000"/>
          <w:kern w:val="0"/>
          <w:sz w:val="20"/>
          <w:szCs w:val="20"/>
        </w:rPr>
        <w:t>You are provided with library code that runs the local webserver you will use to interact with the GridWorld. This is all stored inside </w:t>
      </w:r>
      <w:r w:rsidRPr="00663C32">
        <w:rPr>
          <w:rFonts w:ascii="Arial" w:eastAsia="宋体" w:hAnsi="Arial" w:cs="Arial"/>
          <w:color w:val="000000"/>
          <w:kern w:val="0"/>
          <w:sz w:val="20"/>
          <w:szCs w:val="20"/>
          <w:bdr w:val="none" w:sz="0" w:space="0" w:color="auto" w:frame="1"/>
        </w:rPr>
        <w:t>/ailp</w:t>
      </w:r>
      <w:r w:rsidRPr="00663C32">
        <w:rPr>
          <w:rFonts w:ascii="Arial" w:eastAsia="宋体" w:hAnsi="Arial" w:cs="Arial"/>
          <w:color w:val="000000"/>
          <w:kern w:val="0"/>
          <w:sz w:val="20"/>
          <w:szCs w:val="20"/>
        </w:rPr>
        <w:t> (standing for Artificial Intelligence with Logic Programming).</w:t>
      </w:r>
    </w:p>
    <w:p w:rsidR="00663C32" w:rsidRPr="00663C32" w:rsidRDefault="00663C32" w:rsidP="00663C32">
      <w:pPr>
        <w:widowControl/>
        <w:jc w:val="left"/>
        <w:rPr>
          <w:rFonts w:ascii="Arial" w:eastAsia="宋体" w:hAnsi="Arial" w:cs="Arial"/>
          <w:color w:val="000000"/>
          <w:kern w:val="0"/>
          <w:sz w:val="20"/>
          <w:szCs w:val="20"/>
        </w:rPr>
      </w:pPr>
      <w:r w:rsidRPr="00663C32">
        <w:rPr>
          <w:rFonts w:ascii="Arial" w:eastAsia="宋体" w:hAnsi="Arial" w:cs="Arial"/>
          <w:color w:val="000000"/>
          <w:kern w:val="0"/>
          <w:sz w:val="20"/>
          <w:szCs w:val="20"/>
        </w:rPr>
        <w:t>You are also provided with 2 files of the form </w:t>
      </w:r>
      <w:r w:rsidRPr="00663C32">
        <w:rPr>
          <w:rFonts w:ascii="Arial" w:eastAsia="宋体" w:hAnsi="Arial" w:cs="Arial"/>
          <w:color w:val="000000"/>
          <w:kern w:val="0"/>
          <w:sz w:val="20"/>
          <w:szCs w:val="20"/>
          <w:bdr w:val="none" w:sz="0" w:space="0" w:color="auto" w:frame="1"/>
        </w:rPr>
        <w:t>lab_*_1234567.pl</w:t>
      </w:r>
      <w:r w:rsidRPr="00663C32">
        <w:rPr>
          <w:rFonts w:ascii="Arial" w:eastAsia="宋体" w:hAnsi="Arial" w:cs="Arial"/>
          <w:color w:val="000000"/>
          <w:kern w:val="0"/>
          <w:sz w:val="20"/>
          <w:szCs w:val="20"/>
        </w:rPr>
        <w:t> where you will need to write your lab solutions by completing the predicate stubs. You may replace the </w:t>
      </w:r>
      <w:r w:rsidRPr="00663C32">
        <w:rPr>
          <w:rFonts w:ascii="Arial" w:eastAsia="宋体" w:hAnsi="Arial" w:cs="Arial"/>
          <w:color w:val="000000"/>
          <w:kern w:val="0"/>
          <w:sz w:val="20"/>
          <w:szCs w:val="20"/>
          <w:bdr w:val="none" w:sz="0" w:space="0" w:color="auto" w:frame="1"/>
        </w:rPr>
        <w:t>1234567</w:t>
      </w:r>
      <w:r w:rsidRPr="00663C32">
        <w:rPr>
          <w:rFonts w:ascii="Arial" w:eastAsia="宋体" w:hAnsi="Arial" w:cs="Arial"/>
          <w:color w:val="000000"/>
          <w:kern w:val="0"/>
          <w:sz w:val="20"/>
          <w:szCs w:val="20"/>
        </w:rPr>
        <w:t> in the filenames with </w:t>
      </w:r>
      <w:r w:rsidRPr="00663C32">
        <w:rPr>
          <w:rFonts w:ascii="Arial" w:eastAsia="宋体" w:hAnsi="Arial" w:cs="Arial"/>
          <w:i/>
          <w:iCs/>
          <w:color w:val="000000"/>
          <w:kern w:val="0"/>
          <w:sz w:val="20"/>
          <w:szCs w:val="20"/>
          <w:bdr w:val="none" w:sz="0" w:space="0" w:color="auto" w:frame="1"/>
        </w:rPr>
        <w:t>your own</w:t>
      </w:r>
      <w:r w:rsidRPr="00663C32">
        <w:rPr>
          <w:rFonts w:ascii="Arial" w:eastAsia="宋体" w:hAnsi="Arial" w:cs="Arial"/>
          <w:color w:val="000000"/>
          <w:kern w:val="0"/>
          <w:sz w:val="20"/>
          <w:szCs w:val="20"/>
        </w:rPr>
        <w:t> 7-digit student number (this will be required if you do the coursework but, since these labs aren't assessed, you are free to leave it unchanged or any other NUMBER that you want).</w:t>
      </w:r>
    </w:p>
    <w:p w:rsidR="00663C32" w:rsidRPr="00663C32" w:rsidRDefault="00663C32" w:rsidP="00663C32">
      <w:pPr>
        <w:widowControl/>
        <w:jc w:val="left"/>
        <w:rPr>
          <w:rFonts w:ascii="Arial" w:eastAsia="宋体" w:hAnsi="Arial" w:cs="Arial"/>
          <w:color w:val="000000"/>
          <w:kern w:val="0"/>
          <w:sz w:val="20"/>
          <w:szCs w:val="20"/>
        </w:rPr>
      </w:pPr>
      <w:r w:rsidRPr="00663C32">
        <w:rPr>
          <w:rFonts w:ascii="Arial" w:eastAsia="宋体" w:hAnsi="Arial" w:cs="Arial"/>
          <w:color w:val="000000"/>
          <w:kern w:val="0"/>
          <w:sz w:val="20"/>
          <w:szCs w:val="20"/>
        </w:rPr>
        <w:t>You won't need to look into the </w:t>
      </w:r>
      <w:r w:rsidRPr="00663C32">
        <w:rPr>
          <w:rFonts w:ascii="Arial" w:eastAsia="宋体" w:hAnsi="Arial" w:cs="Arial"/>
          <w:b/>
          <w:bCs/>
          <w:color w:val="000000"/>
          <w:kern w:val="0"/>
          <w:sz w:val="20"/>
          <w:szCs w:val="20"/>
          <w:bdr w:val="none" w:sz="0" w:space="0" w:color="auto" w:frame="1"/>
        </w:rPr>
        <w:t>internals </w:t>
      </w:r>
      <w:r w:rsidRPr="00663C32">
        <w:rPr>
          <w:rFonts w:ascii="Arial" w:eastAsia="宋体" w:hAnsi="Arial" w:cs="Arial"/>
          <w:color w:val="000000"/>
          <w:kern w:val="0"/>
          <w:sz w:val="20"/>
          <w:szCs w:val="20"/>
        </w:rPr>
        <w:t>of the library but you may do so, if you want. One thing you might want to do is temporarily change the default </w:t>
      </w:r>
      <w:r w:rsidRPr="00663C32">
        <w:rPr>
          <w:rFonts w:ascii="Arial" w:eastAsia="宋体" w:hAnsi="Arial" w:cs="Arial"/>
          <w:b/>
          <w:bCs/>
          <w:color w:val="000000"/>
          <w:kern w:val="0"/>
          <w:sz w:val="20"/>
          <w:szCs w:val="20"/>
          <w:bdr w:val="none" w:sz="0" w:space="0" w:color="auto" w:frame="1"/>
        </w:rPr>
        <w:t>grid size</w:t>
      </w:r>
      <w:r w:rsidRPr="00663C32">
        <w:rPr>
          <w:rFonts w:ascii="Arial" w:eastAsia="宋体" w:hAnsi="Arial" w:cs="Arial"/>
          <w:color w:val="000000"/>
          <w:kern w:val="0"/>
          <w:sz w:val="20"/>
          <w:szCs w:val="20"/>
        </w:rPr>
        <w:t> from 10 to a smaller number such as 5 to make it easier to debug your code. This can be done by changing "X=10" to "X=5" in lines 52 and 53 of /ailp/library/game_predicates.pl; and by changing "X=25" to "X is "N*N//4" in line 79. This will allow you to make the grid a small as 3*3 (but you may encounter issues if you try to go lower). Please ensure that you fully </w:t>
      </w:r>
      <w:r w:rsidRPr="00663C32">
        <w:rPr>
          <w:rFonts w:ascii="Arial" w:eastAsia="宋体" w:hAnsi="Arial" w:cs="Arial"/>
          <w:b/>
          <w:bCs/>
          <w:color w:val="000000"/>
          <w:kern w:val="0"/>
          <w:sz w:val="20"/>
          <w:szCs w:val="20"/>
          <w:bdr w:val="none" w:sz="0" w:space="0" w:color="auto" w:frame="1"/>
        </w:rPr>
        <w:t>restart </w:t>
      </w:r>
      <w:r w:rsidRPr="00663C32">
        <w:rPr>
          <w:rFonts w:ascii="Arial" w:eastAsia="宋体" w:hAnsi="Arial" w:cs="Arial"/>
          <w:color w:val="000000"/>
          <w:kern w:val="0"/>
          <w:sz w:val="20"/>
          <w:szCs w:val="20"/>
        </w:rPr>
        <w:t>Prolog if you make and changes to the library code.</w:t>
      </w:r>
    </w:p>
    <w:p w:rsidR="00663C32" w:rsidRPr="00663C32" w:rsidRDefault="00663C32" w:rsidP="00663C32">
      <w:pPr>
        <w:widowControl/>
        <w:jc w:val="left"/>
        <w:rPr>
          <w:rFonts w:ascii="Arial" w:eastAsia="宋体" w:hAnsi="Arial" w:cs="Arial"/>
          <w:color w:val="000000"/>
          <w:kern w:val="0"/>
          <w:sz w:val="20"/>
          <w:szCs w:val="20"/>
        </w:rPr>
      </w:pPr>
      <w:r w:rsidRPr="00663C32">
        <w:rPr>
          <w:rFonts w:ascii="Arial" w:eastAsia="宋体" w:hAnsi="Arial" w:cs="Arial"/>
          <w:color w:val="000000"/>
          <w:kern w:val="0"/>
          <w:sz w:val="20"/>
          <w:szCs w:val="20"/>
        </w:rPr>
        <w:t>Please read the Introduction to Gridworld </w:t>
      </w:r>
      <w:r w:rsidRPr="00663C32">
        <w:rPr>
          <w:rFonts w:ascii="Arial" w:eastAsia="宋体" w:hAnsi="Arial" w:cs="Arial"/>
          <w:b/>
          <w:bCs/>
          <w:color w:val="000000"/>
          <w:kern w:val="0"/>
          <w:sz w:val="20"/>
          <w:szCs w:val="20"/>
          <w:bdr w:val="none" w:sz="0" w:space="0" w:color="auto" w:frame="1"/>
        </w:rPr>
        <w:t>guidance notes</w:t>
      </w:r>
      <w:r w:rsidRPr="00663C32">
        <w:rPr>
          <w:rFonts w:ascii="Arial" w:eastAsia="宋体" w:hAnsi="Arial" w:cs="Arial"/>
          <w:color w:val="000000"/>
          <w:kern w:val="0"/>
          <w:sz w:val="20"/>
          <w:szCs w:val="20"/>
        </w:rPr>
        <w:t> attached underneath the lecture slides.</w:t>
      </w:r>
    </w:p>
    <w:p w:rsidR="00663C32" w:rsidRPr="00663C32" w:rsidRDefault="00663C32" w:rsidP="00663C32">
      <w:pPr>
        <w:widowControl/>
        <w:spacing w:before="240" w:after="240"/>
        <w:jc w:val="left"/>
        <w:outlineLvl w:val="0"/>
        <w:rPr>
          <w:rFonts w:ascii="Arial" w:eastAsia="宋体" w:hAnsi="Arial" w:cs="Arial"/>
          <w:b/>
          <w:bCs/>
          <w:color w:val="000000"/>
          <w:kern w:val="36"/>
          <w:sz w:val="30"/>
          <w:szCs w:val="30"/>
        </w:rPr>
      </w:pPr>
      <w:r w:rsidRPr="00663C32">
        <w:rPr>
          <w:rFonts w:ascii="Arial" w:eastAsia="宋体" w:hAnsi="Arial" w:cs="Arial"/>
          <w:b/>
          <w:bCs/>
          <w:color w:val="000000"/>
          <w:kern w:val="36"/>
          <w:sz w:val="30"/>
          <w:szCs w:val="30"/>
        </w:rPr>
        <w:t>Prolog: Lab Grid</w:t>
      </w:r>
    </w:p>
    <w:p w:rsidR="00663C32" w:rsidRPr="00663C32" w:rsidRDefault="00663C32" w:rsidP="00663C32">
      <w:pPr>
        <w:widowControl/>
        <w:jc w:val="left"/>
        <w:rPr>
          <w:rFonts w:ascii="Arial" w:eastAsia="宋体" w:hAnsi="Arial" w:cs="Arial"/>
          <w:color w:val="000000"/>
          <w:kern w:val="0"/>
          <w:sz w:val="20"/>
          <w:szCs w:val="20"/>
        </w:rPr>
      </w:pPr>
      <w:r w:rsidRPr="00663C32">
        <w:rPr>
          <w:rFonts w:ascii="Arial" w:eastAsia="宋体" w:hAnsi="Arial" w:cs="Arial"/>
          <w:color w:val="000000"/>
          <w:kern w:val="0"/>
          <w:sz w:val="20"/>
          <w:szCs w:val="20"/>
        </w:rPr>
        <w:t>For this exercise you will learn how to move around the grid world and ultimately use you agent to draw a spiral. The grid world is just the name of the environment that these labs will take part in. For this exercise you will be editing </w:t>
      </w:r>
      <w:r w:rsidRPr="00663C32">
        <w:rPr>
          <w:rFonts w:ascii="Arial" w:eastAsia="宋体" w:hAnsi="Arial" w:cs="Arial"/>
          <w:color w:val="000000"/>
          <w:kern w:val="0"/>
          <w:sz w:val="20"/>
          <w:szCs w:val="20"/>
          <w:bdr w:val="none" w:sz="0" w:space="0" w:color="auto" w:frame="1"/>
        </w:rPr>
        <w:t>lab_grid_1234567.pl</w:t>
      </w:r>
      <w:r w:rsidRPr="00663C32">
        <w:rPr>
          <w:rFonts w:ascii="Arial" w:eastAsia="宋体" w:hAnsi="Arial" w:cs="Arial"/>
          <w:color w:val="000000"/>
          <w:kern w:val="0"/>
          <w:sz w:val="20"/>
          <w:szCs w:val="20"/>
        </w:rPr>
        <w:t>.</w:t>
      </w:r>
    </w:p>
    <w:p w:rsidR="00663C32" w:rsidRPr="00663C32" w:rsidRDefault="00663C32" w:rsidP="00663C32">
      <w:pPr>
        <w:widowControl/>
        <w:spacing w:before="240" w:after="240"/>
        <w:jc w:val="left"/>
        <w:outlineLvl w:val="1"/>
        <w:rPr>
          <w:rFonts w:ascii="Arial" w:eastAsia="宋体" w:hAnsi="Arial" w:cs="Arial"/>
          <w:b/>
          <w:bCs/>
          <w:color w:val="000000"/>
          <w:kern w:val="0"/>
          <w:sz w:val="27"/>
          <w:szCs w:val="27"/>
        </w:rPr>
      </w:pPr>
      <w:r w:rsidRPr="00663C32">
        <w:rPr>
          <w:rFonts w:ascii="Arial" w:eastAsia="宋体" w:hAnsi="Arial" w:cs="Arial"/>
          <w:b/>
          <w:bCs/>
          <w:color w:val="000000"/>
          <w:kern w:val="0"/>
          <w:sz w:val="27"/>
          <w:szCs w:val="27"/>
        </w:rPr>
        <w:t>Possible Queries</w:t>
      </w:r>
    </w:p>
    <w:p w:rsidR="00663C32" w:rsidRPr="00663C32" w:rsidRDefault="00663C32" w:rsidP="00663C32">
      <w:pPr>
        <w:widowControl/>
        <w:jc w:val="left"/>
        <w:rPr>
          <w:rFonts w:ascii="Arial" w:eastAsia="宋体" w:hAnsi="Arial" w:cs="Arial"/>
          <w:color w:val="000000"/>
          <w:kern w:val="0"/>
          <w:sz w:val="20"/>
          <w:szCs w:val="20"/>
        </w:rPr>
      </w:pPr>
      <w:r w:rsidRPr="00663C32">
        <w:rPr>
          <w:rFonts w:ascii="Arial" w:eastAsia="宋体" w:hAnsi="Arial" w:cs="Arial"/>
          <w:color w:val="000000"/>
          <w:kern w:val="0"/>
          <w:sz w:val="20"/>
          <w:szCs w:val="20"/>
        </w:rPr>
        <w:t>The following queries have been exported by the library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6"/>
        <w:gridCol w:w="3844"/>
      </w:tblGrid>
      <w:tr w:rsidR="00663C32" w:rsidRPr="00663C32" w:rsidTr="00663C32">
        <w:trPr>
          <w:tblHeader/>
          <w:tblCellSpacing w:w="15" w:type="dxa"/>
        </w:trPr>
        <w:tc>
          <w:tcPr>
            <w:tcW w:w="0" w:type="auto"/>
            <w:vAlign w:val="center"/>
            <w:hideMark/>
          </w:tcPr>
          <w:p w:rsidR="00663C32" w:rsidRPr="00663C32" w:rsidRDefault="00663C32" w:rsidP="00663C32">
            <w:pPr>
              <w:widowControl/>
              <w:jc w:val="left"/>
              <w:rPr>
                <w:rFonts w:ascii="Arial" w:eastAsia="宋体" w:hAnsi="Arial" w:cs="Arial"/>
                <w:b/>
                <w:bCs/>
                <w:kern w:val="0"/>
                <w:sz w:val="20"/>
                <w:szCs w:val="20"/>
              </w:rPr>
            </w:pPr>
            <w:r w:rsidRPr="00663C32">
              <w:rPr>
                <w:rFonts w:ascii="Arial" w:eastAsia="宋体" w:hAnsi="Arial" w:cs="Arial"/>
                <w:b/>
                <w:bCs/>
                <w:kern w:val="0"/>
                <w:sz w:val="20"/>
                <w:szCs w:val="20"/>
              </w:rPr>
              <w:t>Query Name</w:t>
            </w:r>
          </w:p>
        </w:tc>
        <w:tc>
          <w:tcPr>
            <w:tcW w:w="0" w:type="auto"/>
            <w:vAlign w:val="center"/>
            <w:hideMark/>
          </w:tcPr>
          <w:p w:rsidR="00663C32" w:rsidRPr="00663C32" w:rsidRDefault="00663C32" w:rsidP="00663C32">
            <w:pPr>
              <w:widowControl/>
              <w:jc w:val="left"/>
              <w:rPr>
                <w:rFonts w:ascii="Arial" w:eastAsia="宋体" w:hAnsi="Arial" w:cs="Arial"/>
                <w:b/>
                <w:bCs/>
                <w:kern w:val="0"/>
                <w:sz w:val="20"/>
                <w:szCs w:val="20"/>
              </w:rPr>
            </w:pPr>
            <w:r w:rsidRPr="00663C32">
              <w:rPr>
                <w:rFonts w:ascii="Arial" w:eastAsia="宋体" w:hAnsi="Arial" w:cs="Arial"/>
                <w:b/>
                <w:bCs/>
                <w:kern w:val="0"/>
                <w:sz w:val="20"/>
                <w:szCs w:val="20"/>
              </w:rPr>
              <w:t>Description</w:t>
            </w:r>
          </w:p>
        </w:tc>
      </w:tr>
      <w:tr w:rsidR="00663C32" w:rsidRPr="00663C32" w:rsidTr="00663C32">
        <w:trPr>
          <w:tblCellSpacing w:w="15" w:type="dxa"/>
        </w:trPr>
        <w:tc>
          <w:tcPr>
            <w:tcW w:w="0" w:type="auto"/>
            <w:vAlign w:val="center"/>
            <w:hideMark/>
          </w:tcPr>
          <w:p w:rsidR="00663C32" w:rsidRPr="00663C32" w:rsidRDefault="00663C32" w:rsidP="00663C32">
            <w:pPr>
              <w:widowControl/>
              <w:jc w:val="left"/>
              <w:rPr>
                <w:rFonts w:ascii="Arial" w:eastAsia="宋体" w:hAnsi="Arial" w:cs="Arial"/>
                <w:kern w:val="0"/>
                <w:sz w:val="20"/>
                <w:szCs w:val="20"/>
              </w:rPr>
            </w:pPr>
            <w:r w:rsidRPr="00663C32">
              <w:rPr>
                <w:rFonts w:ascii="Arial" w:eastAsia="宋体" w:hAnsi="Arial" w:cs="Arial"/>
                <w:kern w:val="0"/>
                <w:sz w:val="20"/>
                <w:szCs w:val="20"/>
              </w:rPr>
              <w:t>start</w:t>
            </w:r>
          </w:p>
        </w:tc>
        <w:tc>
          <w:tcPr>
            <w:tcW w:w="0" w:type="auto"/>
            <w:vAlign w:val="center"/>
            <w:hideMark/>
          </w:tcPr>
          <w:p w:rsidR="00663C32" w:rsidRPr="00663C32" w:rsidRDefault="00663C32" w:rsidP="00663C32">
            <w:pPr>
              <w:widowControl/>
              <w:jc w:val="left"/>
              <w:rPr>
                <w:rFonts w:ascii="Arial" w:eastAsia="宋体" w:hAnsi="Arial" w:cs="Arial"/>
                <w:kern w:val="0"/>
                <w:sz w:val="20"/>
                <w:szCs w:val="20"/>
              </w:rPr>
            </w:pPr>
            <w:r w:rsidRPr="00663C32">
              <w:rPr>
                <w:rFonts w:ascii="Arial" w:eastAsia="宋体" w:hAnsi="Arial" w:cs="Arial"/>
                <w:kern w:val="0"/>
                <w:sz w:val="20"/>
                <w:szCs w:val="20"/>
              </w:rPr>
              <w:t>Initiate the web server</w:t>
            </w:r>
          </w:p>
        </w:tc>
      </w:tr>
      <w:tr w:rsidR="00663C32" w:rsidRPr="00663C32" w:rsidTr="00663C32">
        <w:trPr>
          <w:tblCellSpacing w:w="15" w:type="dxa"/>
        </w:trPr>
        <w:tc>
          <w:tcPr>
            <w:tcW w:w="0" w:type="auto"/>
            <w:vAlign w:val="center"/>
            <w:hideMark/>
          </w:tcPr>
          <w:p w:rsidR="00663C32" w:rsidRPr="00663C32" w:rsidRDefault="00663C32" w:rsidP="00663C32">
            <w:pPr>
              <w:widowControl/>
              <w:jc w:val="left"/>
              <w:rPr>
                <w:rFonts w:ascii="Arial" w:eastAsia="宋体" w:hAnsi="Arial" w:cs="Arial"/>
                <w:kern w:val="0"/>
                <w:sz w:val="20"/>
                <w:szCs w:val="20"/>
              </w:rPr>
            </w:pPr>
            <w:r w:rsidRPr="00663C32">
              <w:rPr>
                <w:rFonts w:ascii="Arial" w:eastAsia="宋体" w:hAnsi="Arial" w:cs="Arial"/>
                <w:kern w:val="0"/>
                <w:sz w:val="20"/>
                <w:szCs w:val="20"/>
              </w:rPr>
              <w:t>shell</w:t>
            </w:r>
          </w:p>
        </w:tc>
        <w:tc>
          <w:tcPr>
            <w:tcW w:w="0" w:type="auto"/>
            <w:vAlign w:val="center"/>
            <w:hideMark/>
          </w:tcPr>
          <w:p w:rsidR="00663C32" w:rsidRPr="00663C32" w:rsidRDefault="00663C32" w:rsidP="00663C32">
            <w:pPr>
              <w:widowControl/>
              <w:jc w:val="left"/>
              <w:rPr>
                <w:rFonts w:ascii="Arial" w:eastAsia="宋体" w:hAnsi="Arial" w:cs="Arial"/>
                <w:kern w:val="0"/>
                <w:sz w:val="20"/>
                <w:szCs w:val="20"/>
              </w:rPr>
            </w:pPr>
            <w:r w:rsidRPr="00663C32">
              <w:rPr>
                <w:rFonts w:ascii="Arial" w:eastAsia="宋体" w:hAnsi="Arial" w:cs="Arial"/>
                <w:kern w:val="0"/>
                <w:sz w:val="20"/>
                <w:szCs w:val="20"/>
              </w:rPr>
              <w:t>Open the command shell</w:t>
            </w:r>
          </w:p>
        </w:tc>
      </w:tr>
      <w:tr w:rsidR="00663C32" w:rsidRPr="00663C32" w:rsidTr="00663C32">
        <w:trPr>
          <w:tblCellSpacing w:w="15" w:type="dxa"/>
        </w:trPr>
        <w:tc>
          <w:tcPr>
            <w:tcW w:w="0" w:type="auto"/>
            <w:vAlign w:val="center"/>
            <w:hideMark/>
          </w:tcPr>
          <w:p w:rsidR="00663C32" w:rsidRPr="00663C32" w:rsidRDefault="00663C32" w:rsidP="00663C32">
            <w:pPr>
              <w:widowControl/>
              <w:jc w:val="left"/>
              <w:rPr>
                <w:rFonts w:ascii="Arial" w:eastAsia="宋体" w:hAnsi="Arial" w:cs="Arial"/>
                <w:kern w:val="0"/>
                <w:sz w:val="20"/>
                <w:szCs w:val="20"/>
              </w:rPr>
            </w:pPr>
            <w:r w:rsidRPr="00663C32">
              <w:rPr>
                <w:rFonts w:ascii="Arial" w:eastAsia="宋体" w:hAnsi="Arial" w:cs="Arial"/>
                <w:kern w:val="0"/>
                <w:sz w:val="20"/>
                <w:szCs w:val="20"/>
              </w:rPr>
              <w:t>my_agent(-A)</w:t>
            </w:r>
          </w:p>
        </w:tc>
        <w:tc>
          <w:tcPr>
            <w:tcW w:w="0" w:type="auto"/>
            <w:vAlign w:val="center"/>
            <w:hideMark/>
          </w:tcPr>
          <w:p w:rsidR="00663C32" w:rsidRPr="00663C32" w:rsidRDefault="00663C32" w:rsidP="00663C32">
            <w:pPr>
              <w:widowControl/>
              <w:jc w:val="left"/>
              <w:rPr>
                <w:rFonts w:ascii="Arial" w:eastAsia="宋体" w:hAnsi="Arial" w:cs="Arial"/>
                <w:kern w:val="0"/>
                <w:sz w:val="20"/>
                <w:szCs w:val="20"/>
              </w:rPr>
            </w:pPr>
            <w:r w:rsidRPr="00663C32">
              <w:rPr>
                <w:rFonts w:ascii="Arial" w:eastAsia="宋体" w:hAnsi="Arial" w:cs="Arial"/>
                <w:kern w:val="0"/>
                <w:sz w:val="20"/>
                <w:szCs w:val="20"/>
              </w:rPr>
              <w:t>Returns the ID of your Agent</w:t>
            </w:r>
          </w:p>
        </w:tc>
      </w:tr>
      <w:tr w:rsidR="00663C32" w:rsidRPr="00663C32" w:rsidTr="00663C32">
        <w:trPr>
          <w:tblCellSpacing w:w="15" w:type="dxa"/>
        </w:trPr>
        <w:tc>
          <w:tcPr>
            <w:tcW w:w="0" w:type="auto"/>
            <w:vAlign w:val="center"/>
            <w:hideMark/>
          </w:tcPr>
          <w:p w:rsidR="00663C32" w:rsidRPr="00663C32" w:rsidRDefault="00663C32" w:rsidP="00663C32">
            <w:pPr>
              <w:widowControl/>
              <w:jc w:val="left"/>
              <w:rPr>
                <w:rFonts w:ascii="Arial" w:eastAsia="宋体" w:hAnsi="Arial" w:cs="Arial"/>
                <w:kern w:val="0"/>
                <w:sz w:val="20"/>
                <w:szCs w:val="20"/>
              </w:rPr>
            </w:pPr>
            <w:r w:rsidRPr="00663C32">
              <w:rPr>
                <w:rFonts w:ascii="Arial" w:eastAsia="宋体" w:hAnsi="Arial" w:cs="Arial"/>
                <w:kern w:val="0"/>
                <w:sz w:val="20"/>
                <w:szCs w:val="20"/>
              </w:rPr>
              <w:t>ailp_grid_size(-N)</w:t>
            </w:r>
          </w:p>
        </w:tc>
        <w:tc>
          <w:tcPr>
            <w:tcW w:w="0" w:type="auto"/>
            <w:vAlign w:val="center"/>
            <w:hideMark/>
          </w:tcPr>
          <w:p w:rsidR="00663C32" w:rsidRPr="00663C32" w:rsidRDefault="00663C32" w:rsidP="00663C32">
            <w:pPr>
              <w:widowControl/>
              <w:jc w:val="left"/>
              <w:rPr>
                <w:rFonts w:ascii="Arial" w:eastAsia="宋体" w:hAnsi="Arial" w:cs="Arial"/>
                <w:kern w:val="0"/>
                <w:sz w:val="20"/>
                <w:szCs w:val="20"/>
              </w:rPr>
            </w:pPr>
            <w:r w:rsidRPr="00663C32">
              <w:rPr>
                <w:rFonts w:ascii="Arial" w:eastAsia="宋体" w:hAnsi="Arial" w:cs="Arial"/>
                <w:kern w:val="0"/>
                <w:sz w:val="20"/>
                <w:szCs w:val="20"/>
              </w:rPr>
              <w:t>Returns the size of the grid</w:t>
            </w:r>
          </w:p>
        </w:tc>
      </w:tr>
      <w:tr w:rsidR="00663C32" w:rsidRPr="00663C32" w:rsidTr="00663C32">
        <w:trPr>
          <w:tblCellSpacing w:w="15" w:type="dxa"/>
        </w:trPr>
        <w:tc>
          <w:tcPr>
            <w:tcW w:w="0" w:type="auto"/>
            <w:vAlign w:val="center"/>
            <w:hideMark/>
          </w:tcPr>
          <w:p w:rsidR="00663C32" w:rsidRPr="00663C32" w:rsidRDefault="00663C32" w:rsidP="00663C32">
            <w:pPr>
              <w:widowControl/>
              <w:jc w:val="left"/>
              <w:rPr>
                <w:rFonts w:ascii="Arial" w:eastAsia="宋体" w:hAnsi="Arial" w:cs="Arial"/>
                <w:kern w:val="0"/>
                <w:sz w:val="20"/>
                <w:szCs w:val="20"/>
              </w:rPr>
            </w:pPr>
            <w:r w:rsidRPr="00663C32">
              <w:rPr>
                <w:rFonts w:ascii="Arial" w:eastAsia="宋体" w:hAnsi="Arial" w:cs="Arial"/>
                <w:kern w:val="0"/>
                <w:sz w:val="20"/>
                <w:szCs w:val="20"/>
              </w:rPr>
              <w:lastRenderedPageBreak/>
              <w:t>get_agent_position(+A,-Pos)</w:t>
            </w:r>
          </w:p>
        </w:tc>
        <w:tc>
          <w:tcPr>
            <w:tcW w:w="0" w:type="auto"/>
            <w:vAlign w:val="center"/>
            <w:hideMark/>
          </w:tcPr>
          <w:p w:rsidR="00663C32" w:rsidRPr="00663C32" w:rsidRDefault="00663C32" w:rsidP="00663C32">
            <w:pPr>
              <w:widowControl/>
              <w:jc w:val="left"/>
              <w:rPr>
                <w:rFonts w:ascii="Arial" w:eastAsia="宋体" w:hAnsi="Arial" w:cs="Arial"/>
                <w:kern w:val="0"/>
                <w:sz w:val="20"/>
                <w:szCs w:val="20"/>
              </w:rPr>
            </w:pPr>
            <w:r w:rsidRPr="00663C32">
              <w:rPr>
                <w:rFonts w:ascii="Arial" w:eastAsia="宋体" w:hAnsi="Arial" w:cs="Arial"/>
                <w:kern w:val="0"/>
                <w:sz w:val="20"/>
                <w:szCs w:val="20"/>
              </w:rPr>
              <w:t>Returns the position of Agent A</w:t>
            </w:r>
          </w:p>
        </w:tc>
      </w:tr>
      <w:tr w:rsidR="00663C32" w:rsidRPr="00663C32" w:rsidTr="00663C32">
        <w:trPr>
          <w:tblCellSpacing w:w="15" w:type="dxa"/>
        </w:trPr>
        <w:tc>
          <w:tcPr>
            <w:tcW w:w="0" w:type="auto"/>
            <w:vAlign w:val="center"/>
            <w:hideMark/>
          </w:tcPr>
          <w:p w:rsidR="00663C32" w:rsidRPr="00663C32" w:rsidRDefault="00663C32" w:rsidP="00663C32">
            <w:pPr>
              <w:widowControl/>
              <w:jc w:val="left"/>
              <w:rPr>
                <w:rFonts w:ascii="Arial" w:eastAsia="宋体" w:hAnsi="Arial" w:cs="Arial"/>
                <w:kern w:val="0"/>
                <w:sz w:val="20"/>
                <w:szCs w:val="20"/>
              </w:rPr>
            </w:pPr>
            <w:r w:rsidRPr="00663C32">
              <w:rPr>
                <w:rFonts w:ascii="Arial" w:eastAsia="宋体" w:hAnsi="Arial" w:cs="Arial"/>
                <w:kern w:val="0"/>
                <w:sz w:val="20"/>
                <w:szCs w:val="20"/>
              </w:rPr>
              <w:t>agent_do_moves(+A,+L)</w:t>
            </w:r>
          </w:p>
        </w:tc>
        <w:tc>
          <w:tcPr>
            <w:tcW w:w="0" w:type="auto"/>
            <w:vAlign w:val="center"/>
            <w:hideMark/>
          </w:tcPr>
          <w:p w:rsidR="00663C32" w:rsidRPr="00663C32" w:rsidRDefault="00663C32" w:rsidP="00663C32">
            <w:pPr>
              <w:widowControl/>
              <w:jc w:val="left"/>
              <w:rPr>
                <w:rFonts w:ascii="Arial" w:eastAsia="宋体" w:hAnsi="Arial" w:cs="Arial"/>
                <w:kern w:val="0"/>
                <w:sz w:val="20"/>
                <w:szCs w:val="20"/>
              </w:rPr>
            </w:pPr>
            <w:r w:rsidRPr="00663C32">
              <w:rPr>
                <w:rFonts w:ascii="Arial" w:eastAsia="宋体" w:hAnsi="Arial" w:cs="Arial"/>
                <w:kern w:val="0"/>
                <w:sz w:val="20"/>
                <w:szCs w:val="20"/>
              </w:rPr>
              <w:t>Makes Agent A perform the list of moves L</w:t>
            </w:r>
          </w:p>
        </w:tc>
      </w:tr>
    </w:tbl>
    <w:p w:rsidR="00663C32" w:rsidRPr="00663C32" w:rsidRDefault="00663C32" w:rsidP="00663C32">
      <w:pPr>
        <w:widowControl/>
        <w:spacing w:before="240" w:after="240"/>
        <w:jc w:val="left"/>
        <w:outlineLvl w:val="1"/>
        <w:rPr>
          <w:rFonts w:ascii="Arial" w:eastAsia="宋体" w:hAnsi="Arial" w:cs="Arial"/>
          <w:b/>
          <w:bCs/>
          <w:color w:val="000000"/>
          <w:kern w:val="0"/>
          <w:sz w:val="27"/>
          <w:szCs w:val="27"/>
        </w:rPr>
      </w:pPr>
      <w:r w:rsidRPr="00663C32">
        <w:rPr>
          <w:rFonts w:ascii="Arial" w:eastAsia="宋体" w:hAnsi="Arial" w:cs="Arial"/>
          <w:b/>
          <w:bCs/>
          <w:color w:val="000000"/>
          <w:kern w:val="0"/>
          <w:sz w:val="27"/>
          <w:szCs w:val="27"/>
        </w:rPr>
        <w:t>How to run?</w:t>
      </w:r>
    </w:p>
    <w:p w:rsidR="00663C32" w:rsidRPr="00663C32" w:rsidRDefault="00663C32" w:rsidP="00663C32">
      <w:pPr>
        <w:widowControl/>
        <w:jc w:val="left"/>
        <w:rPr>
          <w:rFonts w:ascii="Arial" w:eastAsia="宋体" w:hAnsi="Arial" w:cs="Arial"/>
          <w:color w:val="000000"/>
          <w:kern w:val="0"/>
          <w:sz w:val="20"/>
          <w:szCs w:val="20"/>
        </w:rPr>
      </w:pPr>
      <w:r w:rsidRPr="00663C32">
        <w:rPr>
          <w:rFonts w:ascii="Arial" w:eastAsia="宋体" w:hAnsi="Arial" w:cs="Arial"/>
          <w:b/>
          <w:bCs/>
          <w:color w:val="000000"/>
          <w:kern w:val="0"/>
          <w:sz w:val="20"/>
          <w:szCs w:val="20"/>
          <w:bdr w:val="none" w:sz="0" w:space="0" w:color="auto" w:frame="1"/>
        </w:rPr>
        <w:t>THIS IS ONE OF THE MOST IMPORTANT SECTIONS</w:t>
      </w:r>
      <w:r w:rsidRPr="00663C32">
        <w:rPr>
          <w:rFonts w:ascii="Arial" w:eastAsia="宋体" w:hAnsi="Arial" w:cs="Arial"/>
          <w:color w:val="000000"/>
          <w:kern w:val="0"/>
          <w:sz w:val="20"/>
          <w:szCs w:val="20"/>
        </w:rPr>
        <w:t>. In order to run the grid world, you need to open </w:t>
      </w:r>
      <w:r w:rsidRPr="00663C32">
        <w:rPr>
          <w:rFonts w:ascii="Arial" w:eastAsia="宋体" w:hAnsi="Arial" w:cs="Arial"/>
          <w:color w:val="000000"/>
          <w:kern w:val="0"/>
          <w:sz w:val="20"/>
          <w:szCs w:val="20"/>
          <w:bdr w:val="none" w:sz="0" w:space="0" w:color="auto" w:frame="1"/>
        </w:rPr>
        <w:t>ailp.pl</w:t>
      </w:r>
      <w:r w:rsidRPr="00663C32">
        <w:rPr>
          <w:rFonts w:ascii="Arial" w:eastAsia="宋体" w:hAnsi="Arial" w:cs="Arial"/>
          <w:color w:val="000000"/>
          <w:kern w:val="0"/>
          <w:sz w:val="20"/>
          <w:szCs w:val="20"/>
        </w:rPr>
        <w:t> using swipl. This exercise is known as </w:t>
      </w:r>
      <w:r w:rsidRPr="00663C32">
        <w:rPr>
          <w:rFonts w:ascii="Arial" w:eastAsia="宋体" w:hAnsi="Arial" w:cs="Arial"/>
          <w:color w:val="000000"/>
          <w:kern w:val="0"/>
          <w:sz w:val="20"/>
          <w:szCs w:val="20"/>
          <w:bdr w:val="none" w:sz="0" w:space="0" w:color="auto" w:frame="1"/>
        </w:rPr>
        <w:t>lab grid</w:t>
      </w:r>
      <w:r w:rsidRPr="00663C32">
        <w:rPr>
          <w:rFonts w:ascii="Arial" w:eastAsia="宋体" w:hAnsi="Arial" w:cs="Arial"/>
          <w:color w:val="000000"/>
          <w:kern w:val="0"/>
          <w:sz w:val="20"/>
          <w:szCs w:val="20"/>
        </w:rPr>
        <w:t> so we will pass that as a command line argument (e.g. </w:t>
      </w:r>
      <w:r w:rsidRPr="00663C32">
        <w:rPr>
          <w:rFonts w:ascii="Arial" w:eastAsia="宋体" w:hAnsi="Arial" w:cs="Arial"/>
          <w:color w:val="000000"/>
          <w:kern w:val="0"/>
          <w:sz w:val="20"/>
          <w:szCs w:val="20"/>
          <w:bdr w:val="none" w:sz="0" w:space="0" w:color="auto" w:frame="1"/>
        </w:rPr>
        <w:t>swipl ailp.pl lab grid</w:t>
      </w:r>
      <w:r w:rsidRPr="00663C32">
        <w:rPr>
          <w:rFonts w:ascii="Arial" w:eastAsia="宋体" w:hAnsi="Arial" w:cs="Arial"/>
          <w:color w:val="000000"/>
          <w:kern w:val="0"/>
          <w:sz w:val="20"/>
          <w:szCs w:val="20"/>
        </w:rPr>
        <w:t>).</w:t>
      </w:r>
    </w:p>
    <w:p w:rsidR="00663C32" w:rsidRPr="00663C32" w:rsidRDefault="00663C32" w:rsidP="00663C32">
      <w:pPr>
        <w:widowControl/>
        <w:jc w:val="left"/>
        <w:rPr>
          <w:rFonts w:ascii="Arial" w:eastAsia="宋体" w:hAnsi="Arial" w:cs="Arial"/>
          <w:color w:val="000000"/>
          <w:kern w:val="0"/>
          <w:sz w:val="20"/>
          <w:szCs w:val="20"/>
        </w:rPr>
      </w:pPr>
      <w:r w:rsidRPr="00663C32">
        <w:rPr>
          <w:rFonts w:ascii="Arial" w:eastAsia="宋体" w:hAnsi="Arial" w:cs="Arial"/>
          <w:color w:val="000000"/>
          <w:kern w:val="0"/>
          <w:sz w:val="20"/>
          <w:szCs w:val="20"/>
        </w:rPr>
        <w:t>Upon loading you will likely see a lot of warnings about singleton variables. This is because the skeleton definitions in </w:t>
      </w:r>
      <w:r w:rsidRPr="00663C32">
        <w:rPr>
          <w:rFonts w:ascii="Arial" w:eastAsia="宋体" w:hAnsi="Arial" w:cs="Arial"/>
          <w:color w:val="000000"/>
          <w:kern w:val="0"/>
          <w:sz w:val="20"/>
          <w:szCs w:val="20"/>
          <w:bdr w:val="none" w:sz="0" w:space="0" w:color="auto" w:frame="1"/>
        </w:rPr>
        <w:t>lab_grid_1234567.pl</w:t>
      </w:r>
      <w:r w:rsidRPr="00663C32">
        <w:rPr>
          <w:rFonts w:ascii="Arial" w:eastAsia="宋体" w:hAnsi="Arial" w:cs="Arial"/>
          <w:color w:val="000000"/>
          <w:kern w:val="0"/>
          <w:sz w:val="20"/>
          <w:szCs w:val="20"/>
        </w:rPr>
        <w:t> have not yet been properly implemented.</w:t>
      </w:r>
    </w:p>
    <w:p w:rsidR="00663C32" w:rsidRPr="00663C32" w:rsidRDefault="00663C32" w:rsidP="00663C32">
      <w:pPr>
        <w:widowControl/>
        <w:jc w:val="left"/>
        <w:rPr>
          <w:rFonts w:ascii="Arial" w:eastAsia="宋体" w:hAnsi="Arial" w:cs="Arial"/>
          <w:color w:val="000000"/>
          <w:kern w:val="0"/>
          <w:sz w:val="20"/>
          <w:szCs w:val="20"/>
        </w:rPr>
      </w:pPr>
      <w:r w:rsidRPr="00663C32">
        <w:rPr>
          <w:rFonts w:ascii="Arial" w:eastAsia="宋体" w:hAnsi="Arial" w:cs="Arial"/>
          <w:color w:val="000000"/>
          <w:kern w:val="0"/>
          <w:sz w:val="20"/>
          <w:szCs w:val="20"/>
        </w:rPr>
        <w:t>Next, Type in </w:t>
      </w:r>
      <w:r w:rsidRPr="00663C32">
        <w:rPr>
          <w:rFonts w:ascii="Arial" w:eastAsia="宋体" w:hAnsi="Arial" w:cs="Arial"/>
          <w:color w:val="000000"/>
          <w:kern w:val="0"/>
          <w:sz w:val="20"/>
          <w:szCs w:val="20"/>
          <w:bdr w:val="none" w:sz="0" w:space="0" w:color="auto" w:frame="1"/>
        </w:rPr>
        <w:t>start.</w:t>
      </w:r>
      <w:r w:rsidRPr="00663C32">
        <w:rPr>
          <w:rFonts w:ascii="Arial" w:eastAsia="宋体" w:hAnsi="Arial" w:cs="Arial"/>
          <w:color w:val="000000"/>
          <w:kern w:val="0"/>
          <w:sz w:val="20"/>
          <w:szCs w:val="20"/>
        </w:rPr>
        <w:t> and hit enter to start the webserver. If you press anything but 'N'/'n', then the webpage will open automatically in your default browser. </w:t>
      </w:r>
      <w:r w:rsidRPr="00663C32">
        <w:rPr>
          <w:rFonts w:ascii="Arial" w:eastAsia="宋体" w:hAnsi="Arial" w:cs="Arial"/>
          <w:b/>
          <w:bCs/>
          <w:color w:val="000000"/>
          <w:kern w:val="0"/>
          <w:sz w:val="20"/>
          <w:szCs w:val="20"/>
          <w:bdr w:val="none" w:sz="0" w:space="0" w:color="auto" w:frame="1"/>
        </w:rPr>
        <w:t>Hit the run button on the webpage before you continue.</w:t>
      </w:r>
    </w:p>
    <w:p w:rsidR="00663C32" w:rsidRPr="00663C32" w:rsidRDefault="00663C32" w:rsidP="00663C32">
      <w:pPr>
        <w:widowControl/>
        <w:jc w:val="left"/>
        <w:rPr>
          <w:rFonts w:ascii="Arial" w:eastAsia="宋体" w:hAnsi="Arial" w:cs="Arial"/>
          <w:color w:val="000000"/>
          <w:kern w:val="0"/>
          <w:sz w:val="20"/>
          <w:szCs w:val="20"/>
        </w:rPr>
      </w:pPr>
      <w:r w:rsidRPr="00663C32">
        <w:rPr>
          <w:rFonts w:ascii="Arial" w:eastAsia="宋体" w:hAnsi="Arial" w:cs="Arial"/>
          <w:color w:val="000000"/>
          <w:kern w:val="0"/>
          <w:sz w:val="20"/>
          <w:szCs w:val="20"/>
        </w:rPr>
        <w:t>We will use a shell to initialise the grid so type in </w:t>
      </w:r>
      <w:r w:rsidRPr="00663C32">
        <w:rPr>
          <w:rFonts w:ascii="Arial" w:eastAsia="宋体" w:hAnsi="Arial" w:cs="Arial"/>
          <w:color w:val="000000"/>
          <w:kern w:val="0"/>
          <w:sz w:val="20"/>
          <w:szCs w:val="20"/>
          <w:bdr w:val="none" w:sz="0" w:space="0" w:color="auto" w:frame="1"/>
        </w:rPr>
        <w:t>shell.</w:t>
      </w:r>
      <w:r w:rsidRPr="00663C32">
        <w:rPr>
          <w:rFonts w:ascii="Arial" w:eastAsia="宋体" w:hAnsi="Arial" w:cs="Arial"/>
          <w:color w:val="000000"/>
          <w:kern w:val="0"/>
          <w:sz w:val="20"/>
          <w:szCs w:val="20"/>
        </w:rPr>
        <w:t> and then </w:t>
      </w:r>
      <w:r w:rsidRPr="00663C32">
        <w:rPr>
          <w:rFonts w:ascii="Arial" w:eastAsia="宋体" w:hAnsi="Arial" w:cs="Arial"/>
          <w:color w:val="000000"/>
          <w:kern w:val="0"/>
          <w:sz w:val="20"/>
          <w:szCs w:val="20"/>
          <w:bdr w:val="none" w:sz="0" w:space="0" w:color="auto" w:frame="1"/>
        </w:rPr>
        <w:t>setup.</w:t>
      </w:r>
      <w:r w:rsidRPr="00663C32">
        <w:rPr>
          <w:rFonts w:ascii="Arial" w:eastAsia="宋体" w:hAnsi="Arial" w:cs="Arial"/>
          <w:color w:val="000000"/>
          <w:kern w:val="0"/>
          <w:sz w:val="20"/>
          <w:szCs w:val="20"/>
        </w:rPr>
        <w:t> in the following command prompt. (While the main prolog prompt is </w:t>
      </w:r>
      <w:r w:rsidRPr="00663C32">
        <w:rPr>
          <w:rFonts w:ascii="Arial" w:eastAsia="宋体" w:hAnsi="Arial" w:cs="Arial"/>
          <w:color w:val="000000"/>
          <w:kern w:val="0"/>
          <w:sz w:val="20"/>
          <w:szCs w:val="20"/>
          <w:bdr w:val="none" w:sz="0" w:space="0" w:color="auto" w:frame="1"/>
        </w:rPr>
        <w:t>?-</w:t>
      </w:r>
      <w:r w:rsidRPr="00663C32">
        <w:rPr>
          <w:rFonts w:ascii="Arial" w:eastAsia="宋体" w:hAnsi="Arial" w:cs="Arial"/>
          <w:color w:val="000000"/>
          <w:kern w:val="0"/>
          <w:sz w:val="20"/>
          <w:szCs w:val="20"/>
        </w:rPr>
        <w:t>, in the shell it will look like </w:t>
      </w:r>
      <w:r w:rsidRPr="00663C32">
        <w:rPr>
          <w:rFonts w:ascii="Arial" w:eastAsia="宋体" w:hAnsi="Arial" w:cs="Arial"/>
          <w:color w:val="000000"/>
          <w:kern w:val="0"/>
          <w:sz w:val="20"/>
          <w:szCs w:val="20"/>
          <w:bdr w:val="none" w:sz="0" w:space="0" w:color="auto" w:frame="1"/>
        </w:rPr>
        <w:t>?</w:t>
      </w:r>
      <w:r w:rsidRPr="00663C32">
        <w:rPr>
          <w:rFonts w:ascii="Arial" w:eastAsia="宋体" w:hAnsi="Arial" w:cs="Arial"/>
          <w:color w:val="000000"/>
          <w:kern w:val="0"/>
          <w:sz w:val="20"/>
          <w:szCs w:val="20"/>
        </w:rPr>
        <w:t>).</w:t>
      </w:r>
    </w:p>
    <w:p w:rsidR="00663C32" w:rsidRPr="00663C32" w:rsidRDefault="00663C32" w:rsidP="00663C32">
      <w:pPr>
        <w:widowControl/>
        <w:jc w:val="left"/>
        <w:rPr>
          <w:rFonts w:ascii="Arial" w:eastAsia="宋体" w:hAnsi="Arial" w:cs="Arial"/>
          <w:color w:val="000000"/>
          <w:kern w:val="0"/>
          <w:sz w:val="20"/>
          <w:szCs w:val="20"/>
        </w:rPr>
      </w:pPr>
      <w:r w:rsidRPr="00663C32">
        <w:rPr>
          <w:rFonts w:ascii="Arial" w:eastAsia="宋体" w:hAnsi="Arial" w:cs="Arial"/>
          <w:color w:val="000000"/>
          <w:kern w:val="0"/>
          <w:sz w:val="20"/>
          <w:szCs w:val="20"/>
        </w:rPr>
        <w:t>After the </w:t>
      </w:r>
      <w:r w:rsidRPr="00663C32">
        <w:rPr>
          <w:rFonts w:ascii="Arial" w:eastAsia="宋体" w:hAnsi="Arial" w:cs="Arial"/>
          <w:color w:val="000000"/>
          <w:kern w:val="0"/>
          <w:sz w:val="20"/>
          <w:szCs w:val="20"/>
          <w:bdr w:val="none" w:sz="0" w:space="0" w:color="auto" w:frame="1"/>
        </w:rPr>
        <w:t>setup/0</w:t>
      </w:r>
      <w:r w:rsidRPr="00663C32">
        <w:rPr>
          <w:rFonts w:ascii="Arial" w:eastAsia="宋体" w:hAnsi="Arial" w:cs="Arial"/>
          <w:color w:val="000000"/>
          <w:kern w:val="0"/>
          <w:sz w:val="20"/>
          <w:szCs w:val="20"/>
        </w:rPr>
        <w:t> has finished, you can exit the shell using either </w:t>
      </w:r>
      <w:r w:rsidRPr="00663C32">
        <w:rPr>
          <w:rFonts w:ascii="Arial" w:eastAsia="宋体" w:hAnsi="Arial" w:cs="Arial"/>
          <w:color w:val="000000"/>
          <w:kern w:val="0"/>
          <w:sz w:val="20"/>
          <w:szCs w:val="20"/>
          <w:bdr w:val="none" w:sz="0" w:space="0" w:color="auto" w:frame="1"/>
        </w:rPr>
        <w:t>stop.</w:t>
      </w:r>
      <w:r w:rsidRPr="00663C32">
        <w:rPr>
          <w:rFonts w:ascii="Arial" w:eastAsia="宋体" w:hAnsi="Arial" w:cs="Arial"/>
          <w:color w:val="000000"/>
          <w:kern w:val="0"/>
          <w:sz w:val="20"/>
          <w:szCs w:val="20"/>
        </w:rPr>
        <w:t>,</w:t>
      </w:r>
      <w:r w:rsidRPr="00663C32">
        <w:rPr>
          <w:rFonts w:ascii="Arial" w:eastAsia="宋体" w:hAnsi="Arial" w:cs="Arial"/>
          <w:color w:val="000000"/>
          <w:kern w:val="0"/>
          <w:sz w:val="20"/>
          <w:szCs w:val="20"/>
          <w:bdr w:val="none" w:sz="0" w:space="0" w:color="auto" w:frame="1"/>
        </w:rPr>
        <w:t>CTRL+D</w:t>
      </w:r>
      <w:r w:rsidRPr="00663C32">
        <w:rPr>
          <w:rFonts w:ascii="Arial" w:eastAsia="宋体" w:hAnsi="Arial" w:cs="Arial"/>
          <w:color w:val="000000"/>
          <w:kern w:val="0"/>
          <w:sz w:val="20"/>
          <w:szCs w:val="20"/>
        </w:rPr>
        <w:t> or </w:t>
      </w:r>
      <w:r w:rsidRPr="00663C32">
        <w:rPr>
          <w:rFonts w:ascii="Arial" w:eastAsia="宋体" w:hAnsi="Arial" w:cs="Arial"/>
          <w:color w:val="000000"/>
          <w:kern w:val="0"/>
          <w:sz w:val="20"/>
          <w:szCs w:val="20"/>
          <w:bdr w:val="none" w:sz="0" w:space="0" w:color="auto" w:frame="1"/>
        </w:rPr>
        <w:t>CTRL+C</w:t>
      </w:r>
      <w:r w:rsidRPr="00663C32">
        <w:rPr>
          <w:rFonts w:ascii="Arial" w:eastAsia="宋体" w:hAnsi="Arial" w:cs="Arial"/>
          <w:color w:val="000000"/>
          <w:kern w:val="0"/>
          <w:sz w:val="20"/>
          <w:szCs w:val="20"/>
        </w:rPr>
        <w:t> then (a)bort at the prompt.</w:t>
      </w:r>
    </w:p>
    <w:p w:rsidR="00663C32" w:rsidRPr="00663C32" w:rsidRDefault="00663C32" w:rsidP="00663C32">
      <w:pPr>
        <w:widowControl/>
        <w:spacing w:before="240" w:after="240"/>
        <w:jc w:val="left"/>
        <w:outlineLvl w:val="1"/>
        <w:rPr>
          <w:rFonts w:ascii="Arial" w:eastAsia="宋体" w:hAnsi="Arial" w:cs="Arial"/>
          <w:b/>
          <w:bCs/>
          <w:color w:val="000000"/>
          <w:kern w:val="0"/>
          <w:sz w:val="27"/>
          <w:szCs w:val="27"/>
        </w:rPr>
      </w:pPr>
      <w:r w:rsidRPr="00663C32">
        <w:rPr>
          <w:rFonts w:ascii="Arial" w:eastAsia="宋体" w:hAnsi="Arial" w:cs="Arial"/>
          <w:b/>
          <w:bCs/>
          <w:color w:val="000000"/>
          <w:kern w:val="0"/>
          <w:sz w:val="27"/>
          <w:szCs w:val="27"/>
        </w:rPr>
        <w:t>Identifying your Agent</w:t>
      </w:r>
    </w:p>
    <w:p w:rsidR="00663C32" w:rsidRPr="00663C32" w:rsidRDefault="00663C32" w:rsidP="00663C32">
      <w:pPr>
        <w:widowControl/>
        <w:jc w:val="left"/>
        <w:rPr>
          <w:rFonts w:ascii="Arial" w:eastAsia="宋体" w:hAnsi="Arial" w:cs="Arial"/>
          <w:color w:val="000000"/>
          <w:kern w:val="0"/>
          <w:sz w:val="20"/>
          <w:szCs w:val="20"/>
        </w:rPr>
      </w:pPr>
      <w:r w:rsidRPr="00663C32">
        <w:rPr>
          <w:rFonts w:ascii="Arial" w:eastAsia="宋体" w:hAnsi="Arial" w:cs="Arial"/>
          <w:color w:val="000000"/>
          <w:kern w:val="0"/>
          <w:sz w:val="20"/>
          <w:szCs w:val="20"/>
        </w:rPr>
        <w:t>At the top left of the grid, you will be able to see a coloured shape. This is your agent. For the first task in this exercise, you need to find a query that allows you to identify your agent and their current position.</w:t>
      </w:r>
    </w:p>
    <w:p w:rsidR="00663C32" w:rsidRPr="00663C32" w:rsidRDefault="00663C32" w:rsidP="00663C32">
      <w:pPr>
        <w:widowControl/>
        <w:jc w:val="left"/>
        <w:outlineLvl w:val="1"/>
        <w:rPr>
          <w:rFonts w:ascii="Arial" w:eastAsia="宋体" w:hAnsi="Arial" w:cs="Arial"/>
          <w:b/>
          <w:bCs/>
          <w:color w:val="000000"/>
          <w:kern w:val="0"/>
          <w:sz w:val="27"/>
          <w:szCs w:val="27"/>
        </w:rPr>
      </w:pPr>
      <w:r w:rsidRPr="00663C32">
        <w:rPr>
          <w:rFonts w:ascii="Arial" w:eastAsia="宋体" w:hAnsi="Arial" w:cs="Arial"/>
          <w:b/>
          <w:bCs/>
          <w:color w:val="000000"/>
          <w:kern w:val="0"/>
          <w:sz w:val="27"/>
          <w:szCs w:val="27"/>
        </w:rPr>
        <w:t>Create predicate </w:t>
      </w:r>
      <w:r w:rsidRPr="00663C32">
        <w:rPr>
          <w:rFonts w:ascii="Arial" w:eastAsia="宋体" w:hAnsi="Arial" w:cs="Arial"/>
          <w:b/>
          <w:bCs/>
          <w:color w:val="000000"/>
          <w:kern w:val="0"/>
          <w:sz w:val="27"/>
          <w:szCs w:val="27"/>
          <w:bdr w:val="none" w:sz="0" w:space="0" w:color="auto" w:frame="1"/>
        </w:rPr>
        <w:t>m/1</w:t>
      </w:r>
    </w:p>
    <w:p w:rsidR="00663C32" w:rsidRPr="00663C32" w:rsidRDefault="00663C32" w:rsidP="00663C32">
      <w:pPr>
        <w:widowControl/>
        <w:jc w:val="left"/>
        <w:rPr>
          <w:rFonts w:ascii="Arial" w:eastAsia="宋体" w:hAnsi="Arial" w:cs="Arial"/>
          <w:color w:val="000000"/>
          <w:kern w:val="0"/>
          <w:sz w:val="20"/>
          <w:szCs w:val="20"/>
        </w:rPr>
      </w:pPr>
      <w:r w:rsidRPr="00663C32">
        <w:rPr>
          <w:rFonts w:ascii="Arial" w:eastAsia="宋体" w:hAnsi="Arial" w:cs="Arial"/>
          <w:color w:val="000000"/>
          <w:kern w:val="0"/>
          <w:sz w:val="20"/>
          <w:szCs w:val="20"/>
        </w:rPr>
        <w:t>The first step of moving around the grid world is defining the directions that we are able to move. They are </w:t>
      </w:r>
      <w:r w:rsidRPr="00663C32">
        <w:rPr>
          <w:rFonts w:ascii="Arial" w:eastAsia="宋体" w:hAnsi="Arial" w:cs="Arial"/>
          <w:color w:val="000000"/>
          <w:kern w:val="0"/>
          <w:sz w:val="20"/>
          <w:szCs w:val="20"/>
          <w:bdr w:val="none" w:sz="0" w:space="0" w:color="auto" w:frame="1"/>
        </w:rPr>
        <w:t>n</w:t>
      </w:r>
      <w:r w:rsidRPr="00663C32">
        <w:rPr>
          <w:rFonts w:ascii="Arial" w:eastAsia="宋体" w:hAnsi="Arial" w:cs="Arial"/>
          <w:color w:val="000000"/>
          <w:kern w:val="0"/>
          <w:sz w:val="20"/>
          <w:szCs w:val="20"/>
        </w:rPr>
        <w:t>,</w:t>
      </w:r>
      <w:r w:rsidRPr="00663C32">
        <w:rPr>
          <w:rFonts w:ascii="Arial" w:eastAsia="宋体" w:hAnsi="Arial" w:cs="Arial"/>
          <w:color w:val="000000"/>
          <w:kern w:val="0"/>
          <w:sz w:val="20"/>
          <w:szCs w:val="20"/>
          <w:bdr w:val="none" w:sz="0" w:space="0" w:color="auto" w:frame="1"/>
        </w:rPr>
        <w:t>e</w:t>
      </w:r>
      <w:r w:rsidRPr="00663C32">
        <w:rPr>
          <w:rFonts w:ascii="Arial" w:eastAsia="宋体" w:hAnsi="Arial" w:cs="Arial"/>
          <w:color w:val="000000"/>
          <w:kern w:val="0"/>
          <w:sz w:val="20"/>
          <w:szCs w:val="20"/>
        </w:rPr>
        <w:t>,</w:t>
      </w:r>
      <w:r w:rsidRPr="00663C32">
        <w:rPr>
          <w:rFonts w:ascii="Arial" w:eastAsia="宋体" w:hAnsi="Arial" w:cs="Arial"/>
          <w:color w:val="000000"/>
          <w:kern w:val="0"/>
          <w:sz w:val="20"/>
          <w:szCs w:val="20"/>
          <w:bdr w:val="none" w:sz="0" w:space="0" w:color="auto" w:frame="1"/>
        </w:rPr>
        <w:t>s</w:t>
      </w:r>
      <w:r w:rsidRPr="00663C32">
        <w:rPr>
          <w:rFonts w:ascii="Arial" w:eastAsia="宋体" w:hAnsi="Arial" w:cs="Arial"/>
          <w:color w:val="000000"/>
          <w:kern w:val="0"/>
          <w:sz w:val="20"/>
          <w:szCs w:val="20"/>
        </w:rPr>
        <w:t> and </w:t>
      </w:r>
      <w:r w:rsidRPr="00663C32">
        <w:rPr>
          <w:rFonts w:ascii="Arial" w:eastAsia="宋体" w:hAnsi="Arial" w:cs="Arial"/>
          <w:color w:val="000000"/>
          <w:kern w:val="0"/>
          <w:sz w:val="20"/>
          <w:szCs w:val="20"/>
          <w:bdr w:val="none" w:sz="0" w:space="0" w:color="auto" w:frame="1"/>
        </w:rPr>
        <w:t>w</w:t>
      </w:r>
      <w:r w:rsidRPr="00663C32">
        <w:rPr>
          <w:rFonts w:ascii="Arial" w:eastAsia="宋体" w:hAnsi="Arial" w:cs="Arial"/>
          <w:color w:val="000000"/>
          <w:kern w:val="0"/>
          <w:sz w:val="20"/>
          <w:szCs w:val="20"/>
        </w:rPr>
        <w:t>. For the first part of this exercise, you will need to define the predicate </w:t>
      </w:r>
      <w:r w:rsidRPr="00663C32">
        <w:rPr>
          <w:rFonts w:ascii="Arial" w:eastAsia="宋体" w:hAnsi="Arial" w:cs="Arial"/>
          <w:color w:val="000000"/>
          <w:kern w:val="0"/>
          <w:sz w:val="20"/>
          <w:szCs w:val="20"/>
          <w:bdr w:val="none" w:sz="0" w:space="0" w:color="auto" w:frame="1"/>
        </w:rPr>
        <w:t>m(A)</w:t>
      </w:r>
      <w:r w:rsidRPr="00663C32">
        <w:rPr>
          <w:rFonts w:ascii="Arial" w:eastAsia="宋体" w:hAnsi="Arial" w:cs="Arial"/>
          <w:color w:val="000000"/>
          <w:kern w:val="0"/>
          <w:sz w:val="20"/>
          <w:szCs w:val="20"/>
        </w:rPr>
        <w:t> such that it is true when </w:t>
      </w:r>
      <w:r w:rsidRPr="00663C32">
        <w:rPr>
          <w:rFonts w:ascii="Arial" w:eastAsia="宋体" w:hAnsi="Arial" w:cs="Arial"/>
          <w:color w:val="000000"/>
          <w:kern w:val="0"/>
          <w:sz w:val="20"/>
          <w:szCs w:val="20"/>
          <w:bdr w:val="none" w:sz="0" w:space="0" w:color="auto" w:frame="1"/>
        </w:rPr>
        <w:t>A</w:t>
      </w:r>
      <w:r w:rsidRPr="00663C32">
        <w:rPr>
          <w:rFonts w:ascii="Arial" w:eastAsia="宋体" w:hAnsi="Arial" w:cs="Arial"/>
          <w:color w:val="000000"/>
          <w:kern w:val="0"/>
          <w:sz w:val="20"/>
          <w:szCs w:val="20"/>
        </w:rPr>
        <w:t> is a valid direction.</w:t>
      </w:r>
    </w:p>
    <w:p w:rsidR="00663C32" w:rsidRPr="00663C32" w:rsidRDefault="00663C32" w:rsidP="00663C32">
      <w:pPr>
        <w:widowControl/>
        <w:jc w:val="left"/>
        <w:outlineLvl w:val="1"/>
        <w:rPr>
          <w:rFonts w:ascii="Arial" w:eastAsia="宋体" w:hAnsi="Arial" w:cs="Arial"/>
          <w:b/>
          <w:bCs/>
          <w:color w:val="000000"/>
          <w:kern w:val="0"/>
          <w:sz w:val="27"/>
          <w:szCs w:val="27"/>
        </w:rPr>
      </w:pPr>
      <w:r w:rsidRPr="00663C32">
        <w:rPr>
          <w:rFonts w:ascii="Arial" w:eastAsia="宋体" w:hAnsi="Arial" w:cs="Arial"/>
          <w:b/>
          <w:bCs/>
          <w:color w:val="000000"/>
          <w:kern w:val="0"/>
          <w:sz w:val="27"/>
          <w:szCs w:val="27"/>
        </w:rPr>
        <w:t>Create predicate </w:t>
      </w:r>
      <w:r w:rsidRPr="00663C32">
        <w:rPr>
          <w:rFonts w:ascii="Arial" w:eastAsia="宋体" w:hAnsi="Arial" w:cs="Arial"/>
          <w:b/>
          <w:bCs/>
          <w:color w:val="000000"/>
          <w:kern w:val="0"/>
          <w:sz w:val="27"/>
          <w:szCs w:val="27"/>
          <w:bdr w:val="none" w:sz="0" w:space="0" w:color="auto" w:frame="1"/>
        </w:rPr>
        <w:t>on_board/1</w:t>
      </w:r>
    </w:p>
    <w:p w:rsidR="00663C32" w:rsidRPr="00663C32" w:rsidRDefault="00663C32" w:rsidP="00663C32">
      <w:pPr>
        <w:widowControl/>
        <w:jc w:val="left"/>
        <w:rPr>
          <w:rFonts w:ascii="Arial" w:eastAsia="宋体" w:hAnsi="Arial" w:cs="Arial"/>
          <w:color w:val="000000"/>
          <w:kern w:val="0"/>
          <w:sz w:val="20"/>
          <w:szCs w:val="20"/>
        </w:rPr>
      </w:pPr>
      <w:r w:rsidRPr="00663C32">
        <w:rPr>
          <w:rFonts w:ascii="Arial" w:eastAsia="宋体" w:hAnsi="Arial" w:cs="Arial"/>
          <w:color w:val="000000"/>
          <w:kern w:val="0"/>
          <w:sz w:val="20"/>
          <w:szCs w:val="20"/>
        </w:rPr>
        <w:t>Next, We need to create the predicate </w:t>
      </w:r>
      <w:r w:rsidRPr="00663C32">
        <w:rPr>
          <w:rFonts w:ascii="Arial" w:eastAsia="宋体" w:hAnsi="Arial" w:cs="Arial"/>
          <w:color w:val="000000"/>
          <w:kern w:val="0"/>
          <w:sz w:val="20"/>
          <w:szCs w:val="20"/>
          <w:bdr w:val="none" w:sz="0" w:space="0" w:color="auto" w:frame="1"/>
        </w:rPr>
        <w:t>on_board(+P)</w:t>
      </w:r>
      <w:r w:rsidRPr="00663C32">
        <w:rPr>
          <w:rFonts w:ascii="Arial" w:eastAsia="宋体" w:hAnsi="Arial" w:cs="Arial"/>
          <w:color w:val="000000"/>
          <w:kern w:val="0"/>
          <w:sz w:val="20"/>
          <w:szCs w:val="20"/>
        </w:rPr>
        <w:t> that tells us if a position </w:t>
      </w:r>
      <w:r w:rsidRPr="00663C32">
        <w:rPr>
          <w:rFonts w:ascii="Arial" w:eastAsia="宋体" w:hAnsi="Arial" w:cs="Arial"/>
          <w:color w:val="000000"/>
          <w:kern w:val="0"/>
          <w:sz w:val="20"/>
          <w:szCs w:val="20"/>
          <w:bdr w:val="none" w:sz="0" w:space="0" w:color="auto" w:frame="1"/>
        </w:rPr>
        <w:t>P</w:t>
      </w:r>
      <w:r w:rsidRPr="00663C32">
        <w:rPr>
          <w:rFonts w:ascii="Arial" w:eastAsia="宋体" w:hAnsi="Arial" w:cs="Arial"/>
          <w:color w:val="000000"/>
          <w:kern w:val="0"/>
          <w:sz w:val="20"/>
          <w:szCs w:val="20"/>
        </w:rPr>
        <w:t> is on the board. Positions are stored as a compound term </w:t>
      </w:r>
      <w:r w:rsidRPr="00663C32">
        <w:rPr>
          <w:rFonts w:ascii="Arial" w:eastAsia="宋体" w:hAnsi="Arial" w:cs="Arial"/>
          <w:color w:val="000000"/>
          <w:kern w:val="0"/>
          <w:sz w:val="20"/>
          <w:szCs w:val="20"/>
          <w:bdr w:val="none" w:sz="0" w:space="0" w:color="auto" w:frame="1"/>
        </w:rPr>
        <w:t>p(X,Y)</w:t>
      </w:r>
      <w:r w:rsidRPr="00663C32">
        <w:rPr>
          <w:rFonts w:ascii="Arial" w:eastAsia="宋体" w:hAnsi="Arial" w:cs="Arial"/>
          <w:color w:val="000000"/>
          <w:kern w:val="0"/>
          <w:sz w:val="20"/>
          <w:szCs w:val="20"/>
        </w:rPr>
        <w:t> where both X and Y range from 1 to the grid size inclusive.</w:t>
      </w:r>
    </w:p>
    <w:p w:rsidR="00663C32" w:rsidRPr="00663C32" w:rsidRDefault="00663C32" w:rsidP="00663C32">
      <w:pPr>
        <w:widowControl/>
        <w:jc w:val="left"/>
        <w:rPr>
          <w:rFonts w:ascii="Arial" w:eastAsia="宋体" w:hAnsi="Arial" w:cs="Arial"/>
          <w:color w:val="000000"/>
          <w:kern w:val="0"/>
          <w:sz w:val="20"/>
          <w:szCs w:val="20"/>
        </w:rPr>
      </w:pPr>
      <w:r w:rsidRPr="00663C32">
        <w:rPr>
          <w:rFonts w:ascii="Arial" w:eastAsia="宋体" w:hAnsi="Arial" w:cs="Arial"/>
          <w:color w:val="000000"/>
          <w:kern w:val="0"/>
          <w:sz w:val="20"/>
          <w:szCs w:val="20"/>
        </w:rPr>
        <w:t>TIP: You can use the predicate </w:t>
      </w:r>
      <w:r w:rsidRPr="00663C32">
        <w:rPr>
          <w:rFonts w:ascii="Arial" w:eastAsia="宋体" w:hAnsi="Arial" w:cs="Arial"/>
          <w:color w:val="000000"/>
          <w:kern w:val="0"/>
          <w:sz w:val="20"/>
          <w:szCs w:val="20"/>
          <w:bdr w:val="none" w:sz="0" w:space="0" w:color="auto" w:frame="1"/>
        </w:rPr>
        <w:t>ailp_grid_size/1</w:t>
      </w:r>
      <w:r w:rsidRPr="00663C32">
        <w:rPr>
          <w:rFonts w:ascii="Arial" w:eastAsia="宋体" w:hAnsi="Arial" w:cs="Arial"/>
          <w:color w:val="000000"/>
          <w:kern w:val="0"/>
          <w:sz w:val="20"/>
          <w:szCs w:val="20"/>
        </w:rPr>
        <w:t> to find the size of the grid.</w:t>
      </w:r>
    </w:p>
    <w:p w:rsidR="00663C32" w:rsidRPr="00663C32" w:rsidRDefault="00663C32" w:rsidP="00663C32">
      <w:pPr>
        <w:widowControl/>
        <w:jc w:val="left"/>
        <w:outlineLvl w:val="1"/>
        <w:rPr>
          <w:rFonts w:ascii="Arial" w:eastAsia="宋体" w:hAnsi="Arial" w:cs="Arial"/>
          <w:b/>
          <w:bCs/>
          <w:color w:val="000000"/>
          <w:kern w:val="0"/>
          <w:sz w:val="27"/>
          <w:szCs w:val="27"/>
        </w:rPr>
      </w:pPr>
      <w:r w:rsidRPr="00663C32">
        <w:rPr>
          <w:rFonts w:ascii="Arial" w:eastAsia="宋体" w:hAnsi="Arial" w:cs="Arial"/>
          <w:b/>
          <w:bCs/>
          <w:color w:val="000000"/>
          <w:kern w:val="0"/>
          <w:sz w:val="27"/>
          <w:szCs w:val="27"/>
        </w:rPr>
        <w:t>Create predicate </w:t>
      </w:r>
      <w:r w:rsidRPr="00663C32">
        <w:rPr>
          <w:rFonts w:ascii="Arial" w:eastAsia="宋体" w:hAnsi="Arial" w:cs="Arial"/>
          <w:b/>
          <w:bCs/>
          <w:color w:val="000000"/>
          <w:kern w:val="0"/>
          <w:sz w:val="27"/>
          <w:szCs w:val="27"/>
          <w:bdr w:val="none" w:sz="0" w:space="0" w:color="auto" w:frame="1"/>
        </w:rPr>
        <w:t>pos_step/3</w:t>
      </w:r>
    </w:p>
    <w:p w:rsidR="00663C32" w:rsidRPr="00663C32" w:rsidRDefault="00663C32" w:rsidP="00663C32">
      <w:pPr>
        <w:widowControl/>
        <w:jc w:val="left"/>
        <w:rPr>
          <w:rFonts w:ascii="Arial" w:eastAsia="宋体" w:hAnsi="Arial" w:cs="Arial"/>
          <w:color w:val="000000"/>
          <w:kern w:val="0"/>
          <w:sz w:val="20"/>
          <w:szCs w:val="20"/>
        </w:rPr>
      </w:pPr>
      <w:r w:rsidRPr="00663C32">
        <w:rPr>
          <w:rFonts w:ascii="Arial" w:eastAsia="宋体" w:hAnsi="Arial" w:cs="Arial"/>
          <w:color w:val="000000"/>
          <w:kern w:val="0"/>
          <w:sz w:val="20"/>
          <w:szCs w:val="20"/>
        </w:rPr>
        <w:t>For this step we need to find the new position after an agent has made a possible step (although we don't need to check the validity yet!). The full predicate is </w:t>
      </w:r>
      <w:r w:rsidRPr="00663C32">
        <w:rPr>
          <w:rFonts w:ascii="Arial" w:eastAsia="宋体" w:hAnsi="Arial" w:cs="Arial"/>
          <w:color w:val="000000"/>
          <w:kern w:val="0"/>
          <w:sz w:val="20"/>
          <w:szCs w:val="20"/>
          <w:bdr w:val="none" w:sz="0" w:space="0" w:color="auto" w:frame="1"/>
        </w:rPr>
        <w:t>pos_step(+Pos,+Dir,-NPos)</w:t>
      </w:r>
      <w:r w:rsidRPr="00663C32">
        <w:rPr>
          <w:rFonts w:ascii="Arial" w:eastAsia="宋体" w:hAnsi="Arial" w:cs="Arial"/>
          <w:color w:val="000000"/>
          <w:kern w:val="0"/>
          <w:sz w:val="20"/>
          <w:szCs w:val="20"/>
        </w:rPr>
        <w:t>.</w:t>
      </w:r>
    </w:p>
    <w:p w:rsidR="00663C32" w:rsidRPr="00663C32" w:rsidRDefault="00663C32" w:rsidP="00663C32">
      <w:pPr>
        <w:widowControl/>
        <w:jc w:val="left"/>
        <w:outlineLvl w:val="1"/>
        <w:rPr>
          <w:rFonts w:ascii="Arial" w:eastAsia="宋体" w:hAnsi="Arial" w:cs="Arial"/>
          <w:b/>
          <w:bCs/>
          <w:color w:val="000000"/>
          <w:kern w:val="0"/>
          <w:sz w:val="27"/>
          <w:szCs w:val="27"/>
        </w:rPr>
      </w:pPr>
      <w:r w:rsidRPr="00663C32">
        <w:rPr>
          <w:rFonts w:ascii="Arial" w:eastAsia="宋体" w:hAnsi="Arial" w:cs="Arial"/>
          <w:b/>
          <w:bCs/>
          <w:color w:val="000000"/>
          <w:kern w:val="0"/>
          <w:sz w:val="27"/>
          <w:szCs w:val="27"/>
        </w:rPr>
        <w:t>Create predicate </w:t>
      </w:r>
      <w:r w:rsidRPr="00663C32">
        <w:rPr>
          <w:rFonts w:ascii="Arial" w:eastAsia="宋体" w:hAnsi="Arial" w:cs="Arial"/>
          <w:b/>
          <w:bCs/>
          <w:color w:val="000000"/>
          <w:kern w:val="0"/>
          <w:sz w:val="27"/>
          <w:szCs w:val="27"/>
          <w:bdr w:val="none" w:sz="0" w:space="0" w:color="auto" w:frame="1"/>
        </w:rPr>
        <w:t>new_pos/3</w:t>
      </w:r>
    </w:p>
    <w:p w:rsidR="00663C32" w:rsidRPr="00663C32" w:rsidRDefault="00663C32" w:rsidP="00663C32">
      <w:pPr>
        <w:widowControl/>
        <w:jc w:val="left"/>
        <w:rPr>
          <w:rFonts w:ascii="Arial" w:eastAsia="宋体" w:hAnsi="Arial" w:cs="Arial"/>
          <w:color w:val="000000"/>
          <w:kern w:val="0"/>
          <w:sz w:val="20"/>
          <w:szCs w:val="20"/>
        </w:rPr>
      </w:pPr>
      <w:r w:rsidRPr="00663C32">
        <w:rPr>
          <w:rFonts w:ascii="Arial" w:eastAsia="宋体" w:hAnsi="Arial" w:cs="Arial"/>
          <w:color w:val="000000"/>
          <w:kern w:val="0"/>
          <w:sz w:val="20"/>
          <w:szCs w:val="20"/>
        </w:rPr>
        <w:t>We are now able to combine the previous steps together to find the new position after a move has been made as well as to check that the move is valid. </w:t>
      </w:r>
      <w:r w:rsidRPr="00663C32">
        <w:rPr>
          <w:rFonts w:ascii="Arial" w:eastAsia="宋体" w:hAnsi="Arial" w:cs="Arial"/>
          <w:color w:val="000000"/>
          <w:kern w:val="0"/>
          <w:sz w:val="20"/>
          <w:szCs w:val="20"/>
          <w:bdr w:val="none" w:sz="0" w:space="0" w:color="auto" w:frame="1"/>
        </w:rPr>
        <w:t>new_pos(+Pos,+M,-NPos)</w:t>
      </w:r>
      <w:r w:rsidRPr="00663C32">
        <w:rPr>
          <w:rFonts w:ascii="Arial" w:eastAsia="宋体" w:hAnsi="Arial" w:cs="Arial"/>
          <w:color w:val="000000"/>
          <w:kern w:val="0"/>
          <w:sz w:val="20"/>
          <w:szCs w:val="20"/>
        </w:rPr>
        <w:t> should be true if moving from </w:t>
      </w:r>
      <w:r w:rsidRPr="00663C32">
        <w:rPr>
          <w:rFonts w:ascii="Arial" w:eastAsia="宋体" w:hAnsi="Arial" w:cs="Arial"/>
          <w:color w:val="000000"/>
          <w:kern w:val="0"/>
          <w:sz w:val="20"/>
          <w:szCs w:val="20"/>
          <w:bdr w:val="none" w:sz="0" w:space="0" w:color="auto" w:frame="1"/>
        </w:rPr>
        <w:t>Pos</w:t>
      </w:r>
      <w:r w:rsidRPr="00663C32">
        <w:rPr>
          <w:rFonts w:ascii="Arial" w:eastAsia="宋体" w:hAnsi="Arial" w:cs="Arial"/>
          <w:color w:val="000000"/>
          <w:kern w:val="0"/>
          <w:sz w:val="20"/>
          <w:szCs w:val="20"/>
        </w:rPr>
        <w:t> in direction </w:t>
      </w:r>
      <w:r w:rsidRPr="00663C32">
        <w:rPr>
          <w:rFonts w:ascii="Arial" w:eastAsia="宋体" w:hAnsi="Arial" w:cs="Arial"/>
          <w:color w:val="000000"/>
          <w:kern w:val="0"/>
          <w:sz w:val="20"/>
          <w:szCs w:val="20"/>
          <w:bdr w:val="none" w:sz="0" w:space="0" w:color="auto" w:frame="1"/>
        </w:rPr>
        <w:t>M</w:t>
      </w:r>
      <w:r w:rsidRPr="00663C32">
        <w:rPr>
          <w:rFonts w:ascii="Arial" w:eastAsia="宋体" w:hAnsi="Arial" w:cs="Arial"/>
          <w:color w:val="000000"/>
          <w:kern w:val="0"/>
          <w:sz w:val="20"/>
          <w:szCs w:val="20"/>
        </w:rPr>
        <w:t> will lead to </w:t>
      </w:r>
      <w:r w:rsidRPr="00663C32">
        <w:rPr>
          <w:rFonts w:ascii="Arial" w:eastAsia="宋体" w:hAnsi="Arial" w:cs="Arial"/>
          <w:color w:val="000000"/>
          <w:kern w:val="0"/>
          <w:sz w:val="20"/>
          <w:szCs w:val="20"/>
          <w:bdr w:val="none" w:sz="0" w:space="0" w:color="auto" w:frame="1"/>
        </w:rPr>
        <w:t>NPos</w:t>
      </w:r>
      <w:r w:rsidRPr="00663C32">
        <w:rPr>
          <w:rFonts w:ascii="Arial" w:eastAsia="宋体" w:hAnsi="Arial" w:cs="Arial"/>
          <w:color w:val="000000"/>
          <w:kern w:val="0"/>
          <w:sz w:val="20"/>
          <w:szCs w:val="20"/>
        </w:rPr>
        <w:t> and </w:t>
      </w:r>
      <w:r w:rsidRPr="00663C32">
        <w:rPr>
          <w:rFonts w:ascii="Arial" w:eastAsia="宋体" w:hAnsi="Arial" w:cs="Arial"/>
          <w:color w:val="000000"/>
          <w:kern w:val="0"/>
          <w:sz w:val="20"/>
          <w:szCs w:val="20"/>
          <w:bdr w:val="none" w:sz="0" w:space="0" w:color="auto" w:frame="1"/>
        </w:rPr>
        <w:t>NPos</w:t>
      </w:r>
      <w:r w:rsidRPr="00663C32">
        <w:rPr>
          <w:rFonts w:ascii="Arial" w:eastAsia="宋体" w:hAnsi="Arial" w:cs="Arial"/>
          <w:color w:val="000000"/>
          <w:kern w:val="0"/>
          <w:sz w:val="20"/>
          <w:szCs w:val="20"/>
        </w:rPr>
        <w:t> is on the board.</w:t>
      </w:r>
    </w:p>
    <w:p w:rsidR="00663C32" w:rsidRPr="00663C32" w:rsidRDefault="00663C32" w:rsidP="00663C32">
      <w:pPr>
        <w:widowControl/>
        <w:jc w:val="left"/>
        <w:outlineLvl w:val="1"/>
        <w:rPr>
          <w:rFonts w:ascii="Arial" w:eastAsia="宋体" w:hAnsi="Arial" w:cs="Arial"/>
          <w:b/>
          <w:bCs/>
          <w:color w:val="000000"/>
          <w:kern w:val="0"/>
          <w:sz w:val="27"/>
          <w:szCs w:val="27"/>
        </w:rPr>
      </w:pPr>
      <w:r w:rsidRPr="00663C32">
        <w:rPr>
          <w:rFonts w:ascii="Arial" w:eastAsia="宋体" w:hAnsi="Arial" w:cs="Arial"/>
          <w:b/>
          <w:bCs/>
          <w:color w:val="000000"/>
          <w:kern w:val="0"/>
          <w:sz w:val="27"/>
          <w:szCs w:val="27"/>
        </w:rPr>
        <w:t>Create predicate </w:t>
      </w:r>
      <w:r w:rsidRPr="00663C32">
        <w:rPr>
          <w:rFonts w:ascii="Arial" w:eastAsia="宋体" w:hAnsi="Arial" w:cs="Arial"/>
          <w:b/>
          <w:bCs/>
          <w:color w:val="000000"/>
          <w:kern w:val="0"/>
          <w:sz w:val="27"/>
          <w:szCs w:val="27"/>
          <w:bdr w:val="none" w:sz="0" w:space="0" w:color="auto" w:frame="1"/>
        </w:rPr>
        <w:t>complete/1</w:t>
      </w:r>
    </w:p>
    <w:p w:rsidR="00663C32" w:rsidRPr="00663C32" w:rsidRDefault="00663C32" w:rsidP="00663C32">
      <w:pPr>
        <w:widowControl/>
        <w:jc w:val="left"/>
        <w:rPr>
          <w:rFonts w:ascii="Arial" w:eastAsia="宋体" w:hAnsi="Arial" w:cs="Arial"/>
          <w:color w:val="000000"/>
          <w:kern w:val="0"/>
          <w:sz w:val="20"/>
          <w:szCs w:val="20"/>
        </w:rPr>
      </w:pPr>
      <w:r w:rsidRPr="00663C32">
        <w:rPr>
          <w:rFonts w:ascii="Arial" w:eastAsia="宋体" w:hAnsi="Arial" w:cs="Arial"/>
          <w:color w:val="000000"/>
          <w:kern w:val="0"/>
          <w:sz w:val="20"/>
          <w:szCs w:val="20"/>
        </w:rPr>
        <w:t>The predicate </w:t>
      </w:r>
      <w:r w:rsidRPr="00663C32">
        <w:rPr>
          <w:rFonts w:ascii="Arial" w:eastAsia="宋体" w:hAnsi="Arial" w:cs="Arial"/>
          <w:color w:val="000000"/>
          <w:kern w:val="0"/>
          <w:sz w:val="20"/>
          <w:szCs w:val="20"/>
          <w:bdr w:val="none" w:sz="0" w:space="0" w:color="auto" w:frame="1"/>
        </w:rPr>
        <w:t>complete(+L)</w:t>
      </w:r>
      <w:r w:rsidRPr="00663C32">
        <w:rPr>
          <w:rFonts w:ascii="Arial" w:eastAsia="宋体" w:hAnsi="Arial" w:cs="Arial"/>
          <w:color w:val="000000"/>
          <w:kern w:val="0"/>
          <w:sz w:val="20"/>
          <w:szCs w:val="20"/>
        </w:rPr>
        <w:t> should be true if the Length of </w:t>
      </w:r>
      <w:r w:rsidRPr="00663C32">
        <w:rPr>
          <w:rFonts w:ascii="Arial" w:eastAsia="宋体" w:hAnsi="Arial" w:cs="Arial"/>
          <w:color w:val="000000"/>
          <w:kern w:val="0"/>
          <w:sz w:val="20"/>
          <w:szCs w:val="20"/>
          <w:bdr w:val="none" w:sz="0" w:space="0" w:color="auto" w:frame="1"/>
        </w:rPr>
        <w:t>L</w:t>
      </w:r>
      <w:r w:rsidRPr="00663C32">
        <w:rPr>
          <w:rFonts w:ascii="Arial" w:eastAsia="宋体" w:hAnsi="Arial" w:cs="Arial"/>
          <w:color w:val="000000"/>
          <w:kern w:val="0"/>
          <w:sz w:val="20"/>
          <w:szCs w:val="20"/>
        </w:rPr>
        <w:t> is equal to the number of cells in the grid. The size of the grid </w:t>
      </w:r>
      <w:r w:rsidRPr="00663C32">
        <w:rPr>
          <w:rFonts w:ascii="Arial" w:eastAsia="宋体" w:hAnsi="Arial" w:cs="Arial"/>
          <w:b/>
          <w:bCs/>
          <w:color w:val="000000"/>
          <w:kern w:val="0"/>
          <w:sz w:val="20"/>
          <w:szCs w:val="20"/>
          <w:bdr w:val="none" w:sz="0" w:space="0" w:color="auto" w:frame="1"/>
        </w:rPr>
        <w:t>SHOULD NOT</w:t>
      </w:r>
      <w:r w:rsidRPr="00663C32">
        <w:rPr>
          <w:rFonts w:ascii="Arial" w:eastAsia="宋体" w:hAnsi="Arial" w:cs="Arial"/>
          <w:color w:val="000000"/>
          <w:kern w:val="0"/>
          <w:sz w:val="20"/>
          <w:szCs w:val="20"/>
        </w:rPr>
        <w:t> be hardcoded.</w:t>
      </w:r>
    </w:p>
    <w:p w:rsidR="00663C32" w:rsidRPr="00663C32" w:rsidRDefault="00663C32" w:rsidP="00663C32">
      <w:pPr>
        <w:widowControl/>
        <w:jc w:val="left"/>
        <w:outlineLvl w:val="1"/>
        <w:rPr>
          <w:rFonts w:ascii="Arial" w:eastAsia="宋体" w:hAnsi="Arial" w:cs="Arial"/>
          <w:b/>
          <w:bCs/>
          <w:color w:val="000000"/>
          <w:kern w:val="0"/>
          <w:sz w:val="27"/>
          <w:szCs w:val="27"/>
        </w:rPr>
      </w:pPr>
      <w:r w:rsidRPr="00663C32">
        <w:rPr>
          <w:rFonts w:ascii="Arial" w:eastAsia="宋体" w:hAnsi="Arial" w:cs="Arial"/>
          <w:b/>
          <w:bCs/>
          <w:color w:val="000000"/>
          <w:kern w:val="0"/>
          <w:sz w:val="27"/>
          <w:szCs w:val="27"/>
        </w:rPr>
        <w:lastRenderedPageBreak/>
        <w:t>Create predicate </w:t>
      </w:r>
      <w:r w:rsidRPr="00663C32">
        <w:rPr>
          <w:rFonts w:ascii="Arial" w:eastAsia="宋体" w:hAnsi="Arial" w:cs="Arial"/>
          <w:b/>
          <w:bCs/>
          <w:color w:val="000000"/>
          <w:kern w:val="0"/>
          <w:sz w:val="27"/>
          <w:szCs w:val="27"/>
          <w:bdr w:val="none" w:sz="0" w:space="0" w:color="auto" w:frame="1"/>
        </w:rPr>
        <w:t>spiral/1</w:t>
      </w:r>
    </w:p>
    <w:p w:rsidR="00663C32" w:rsidRPr="00663C32" w:rsidRDefault="00663C32" w:rsidP="00663C32">
      <w:pPr>
        <w:widowControl/>
        <w:jc w:val="left"/>
        <w:rPr>
          <w:rFonts w:ascii="Arial" w:eastAsia="宋体" w:hAnsi="Arial" w:cs="Arial"/>
          <w:color w:val="000000"/>
          <w:kern w:val="0"/>
          <w:sz w:val="20"/>
          <w:szCs w:val="20"/>
        </w:rPr>
      </w:pPr>
      <w:r w:rsidRPr="00663C32">
        <w:rPr>
          <w:rFonts w:ascii="Arial" w:eastAsia="宋体" w:hAnsi="Arial" w:cs="Arial"/>
          <w:color w:val="000000"/>
          <w:kern w:val="0"/>
          <w:sz w:val="20"/>
          <w:szCs w:val="20"/>
        </w:rPr>
        <w:t>The final part of this exercise is to implement the predicate </w:t>
      </w:r>
      <w:r w:rsidRPr="00663C32">
        <w:rPr>
          <w:rFonts w:ascii="Arial" w:eastAsia="宋体" w:hAnsi="Arial" w:cs="Arial"/>
          <w:color w:val="000000"/>
          <w:kern w:val="0"/>
          <w:sz w:val="20"/>
          <w:szCs w:val="20"/>
          <w:bdr w:val="none" w:sz="0" w:space="0" w:color="auto" w:frame="1"/>
        </w:rPr>
        <w:t>spiral(-L)</w:t>
      </w:r>
      <w:r w:rsidRPr="00663C32">
        <w:rPr>
          <w:rFonts w:ascii="Arial" w:eastAsia="宋体" w:hAnsi="Arial" w:cs="Arial"/>
          <w:color w:val="000000"/>
          <w:kern w:val="0"/>
          <w:sz w:val="20"/>
          <w:szCs w:val="20"/>
        </w:rPr>
        <w:t> which will move the agent from the start position </w:t>
      </w:r>
      <w:r w:rsidRPr="00663C32">
        <w:rPr>
          <w:rFonts w:ascii="Arial" w:eastAsia="宋体" w:hAnsi="Arial" w:cs="Arial"/>
          <w:color w:val="000000"/>
          <w:kern w:val="0"/>
          <w:sz w:val="20"/>
          <w:szCs w:val="20"/>
          <w:bdr w:val="none" w:sz="0" w:space="0" w:color="auto" w:frame="1"/>
        </w:rPr>
        <w:t>p(1,1)</w:t>
      </w:r>
      <w:r w:rsidRPr="00663C32">
        <w:rPr>
          <w:rFonts w:ascii="Arial" w:eastAsia="宋体" w:hAnsi="Arial" w:cs="Arial"/>
          <w:color w:val="000000"/>
          <w:kern w:val="0"/>
          <w:sz w:val="20"/>
          <w:szCs w:val="20"/>
        </w:rPr>
        <w:t> towards the center of the grid in a spiral pattern. L should be the list of steps that are taken by the agent to reach the center </w:t>
      </w:r>
      <w:r w:rsidRPr="00663C32">
        <w:rPr>
          <w:rFonts w:ascii="Arial" w:eastAsia="宋体" w:hAnsi="Arial" w:cs="Arial"/>
          <w:b/>
          <w:bCs/>
          <w:color w:val="000000"/>
          <w:kern w:val="0"/>
          <w:sz w:val="20"/>
          <w:szCs w:val="20"/>
          <w:bdr w:val="none" w:sz="0" w:space="0" w:color="auto" w:frame="1"/>
        </w:rPr>
        <w:t>including</w:t>
      </w:r>
      <w:r w:rsidRPr="00663C32">
        <w:rPr>
          <w:rFonts w:ascii="Arial" w:eastAsia="宋体" w:hAnsi="Arial" w:cs="Arial"/>
          <w:color w:val="000000"/>
          <w:kern w:val="0"/>
          <w:sz w:val="20"/>
          <w:szCs w:val="20"/>
        </w:rPr>
        <w:t> the start position (You can test this using </w:t>
      </w:r>
      <w:r w:rsidRPr="00663C32">
        <w:rPr>
          <w:rFonts w:ascii="Arial" w:eastAsia="宋体" w:hAnsi="Arial" w:cs="Arial"/>
          <w:color w:val="000000"/>
          <w:kern w:val="0"/>
          <w:sz w:val="20"/>
          <w:szCs w:val="20"/>
          <w:bdr w:val="none" w:sz="0" w:space="0" w:color="auto" w:frame="1"/>
        </w:rPr>
        <w:t>complete/1</w:t>
      </w:r>
      <w:r w:rsidRPr="00663C32">
        <w:rPr>
          <w:rFonts w:ascii="Arial" w:eastAsia="宋体" w:hAnsi="Arial" w:cs="Arial"/>
          <w:color w:val="000000"/>
          <w:kern w:val="0"/>
          <w:sz w:val="20"/>
          <w:szCs w:val="20"/>
        </w:rPr>
        <w:t>)</w:t>
      </w:r>
    </w:p>
    <w:p w:rsidR="00663C32" w:rsidRPr="00663C32" w:rsidRDefault="00663C32" w:rsidP="00663C32">
      <w:pPr>
        <w:widowControl/>
        <w:jc w:val="left"/>
        <w:rPr>
          <w:rFonts w:ascii="Arial" w:eastAsia="宋体" w:hAnsi="Arial" w:cs="Arial"/>
          <w:color w:val="000000"/>
          <w:kern w:val="0"/>
          <w:sz w:val="20"/>
          <w:szCs w:val="20"/>
        </w:rPr>
      </w:pPr>
      <w:r w:rsidRPr="00663C32">
        <w:rPr>
          <w:rFonts w:ascii="Arial" w:eastAsia="宋体" w:hAnsi="Arial" w:cs="Arial"/>
          <w:color w:val="000000"/>
          <w:kern w:val="0"/>
          <w:sz w:val="20"/>
          <w:szCs w:val="20"/>
        </w:rPr>
        <w:t>TIP: In order for the agent to actually move, you will need to use </w:t>
      </w:r>
      <w:r w:rsidRPr="00663C32">
        <w:rPr>
          <w:rFonts w:ascii="Arial" w:eastAsia="宋体" w:hAnsi="Arial" w:cs="Arial"/>
          <w:color w:val="000000"/>
          <w:kern w:val="0"/>
          <w:sz w:val="20"/>
          <w:szCs w:val="20"/>
          <w:bdr w:val="none" w:sz="0" w:space="0" w:color="auto" w:frame="1"/>
        </w:rPr>
        <w:t>agent_do_moves(A,L)</w:t>
      </w:r>
      <w:r w:rsidRPr="00663C32">
        <w:rPr>
          <w:rFonts w:ascii="Arial" w:eastAsia="宋体" w:hAnsi="Arial" w:cs="Arial"/>
          <w:color w:val="000000"/>
          <w:kern w:val="0"/>
          <w:sz w:val="20"/>
          <w:szCs w:val="20"/>
        </w:rPr>
        <w:t> where A is the identifier of your Agent and L is a path </w:t>
      </w:r>
      <w:r w:rsidRPr="00663C32">
        <w:rPr>
          <w:rFonts w:ascii="Arial" w:eastAsia="宋体" w:hAnsi="Arial" w:cs="Arial"/>
          <w:b/>
          <w:bCs/>
          <w:color w:val="000000"/>
          <w:kern w:val="0"/>
          <w:sz w:val="20"/>
          <w:szCs w:val="20"/>
          <w:bdr w:val="none" w:sz="0" w:space="0" w:color="auto" w:frame="1"/>
        </w:rPr>
        <w:t>that does not include</w:t>
      </w:r>
      <w:r w:rsidRPr="00663C32">
        <w:rPr>
          <w:rFonts w:ascii="Arial" w:eastAsia="宋体" w:hAnsi="Arial" w:cs="Arial"/>
          <w:color w:val="000000"/>
          <w:kern w:val="0"/>
          <w:sz w:val="20"/>
          <w:szCs w:val="20"/>
        </w:rPr>
        <w:t> your current position</w:t>
      </w:r>
    </w:p>
    <w:p w:rsidR="00924469" w:rsidRDefault="00924469">
      <w:bookmarkStart w:id="0" w:name="_GoBack"/>
      <w:bookmarkEnd w:id="0"/>
    </w:p>
    <w:sectPr w:rsidR="0092446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431"/>
    <w:rsid w:val="00663C32"/>
    <w:rsid w:val="00924469"/>
    <w:rsid w:val="00B874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4C851D-614A-40A2-B7D3-96353BC49D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663C32"/>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663C32"/>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63C32"/>
    <w:rPr>
      <w:rFonts w:ascii="宋体" w:eastAsia="宋体" w:hAnsi="宋体" w:cs="宋体"/>
      <w:b/>
      <w:bCs/>
      <w:kern w:val="36"/>
      <w:sz w:val="48"/>
      <w:szCs w:val="48"/>
    </w:rPr>
  </w:style>
  <w:style w:type="character" w:customStyle="1" w:styleId="2Char">
    <w:name w:val="标题 2 Char"/>
    <w:basedOn w:val="a0"/>
    <w:link w:val="2"/>
    <w:uiPriority w:val="9"/>
    <w:rsid w:val="00663C32"/>
    <w:rPr>
      <w:rFonts w:ascii="宋体" w:eastAsia="宋体" w:hAnsi="宋体" w:cs="宋体"/>
      <w:b/>
      <w:bCs/>
      <w:kern w:val="0"/>
      <w:sz w:val="36"/>
      <w:szCs w:val="36"/>
    </w:rPr>
  </w:style>
  <w:style w:type="character" w:customStyle="1" w:styleId="ally-sr-only">
    <w:name w:val="ally-sr-only"/>
    <w:basedOn w:val="a0"/>
    <w:rsid w:val="00663C32"/>
  </w:style>
  <w:style w:type="character" w:styleId="a3">
    <w:name w:val="Strong"/>
    <w:basedOn w:val="a0"/>
    <w:uiPriority w:val="22"/>
    <w:qFormat/>
    <w:rsid w:val="00663C32"/>
    <w:rPr>
      <w:b/>
      <w:bCs/>
    </w:rPr>
  </w:style>
  <w:style w:type="character" w:styleId="HTML">
    <w:name w:val="HTML Code"/>
    <w:basedOn w:val="a0"/>
    <w:uiPriority w:val="99"/>
    <w:semiHidden/>
    <w:unhideWhenUsed/>
    <w:rsid w:val="00663C32"/>
    <w:rPr>
      <w:rFonts w:ascii="宋体" w:eastAsia="宋体" w:hAnsi="宋体" w:cs="宋体"/>
      <w:sz w:val="24"/>
      <w:szCs w:val="24"/>
    </w:rPr>
  </w:style>
  <w:style w:type="character" w:styleId="a4">
    <w:name w:val="Emphasis"/>
    <w:basedOn w:val="a0"/>
    <w:uiPriority w:val="20"/>
    <w:qFormat/>
    <w:rsid w:val="00663C3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3016534">
      <w:bodyDiv w:val="1"/>
      <w:marLeft w:val="0"/>
      <w:marRight w:val="0"/>
      <w:marTop w:val="0"/>
      <w:marBottom w:val="0"/>
      <w:divBdr>
        <w:top w:val="none" w:sz="0" w:space="0" w:color="auto"/>
        <w:left w:val="none" w:sz="0" w:space="0" w:color="auto"/>
        <w:bottom w:val="none" w:sz="0" w:space="0" w:color="auto"/>
        <w:right w:val="none" w:sz="0" w:space="0" w:color="auto"/>
      </w:divBdr>
      <w:divsChild>
        <w:div w:id="317267161">
          <w:marLeft w:val="0"/>
          <w:marRight w:val="0"/>
          <w:marTop w:val="0"/>
          <w:marBottom w:val="0"/>
          <w:divBdr>
            <w:top w:val="none" w:sz="0" w:space="0" w:color="auto"/>
            <w:left w:val="none" w:sz="0" w:space="0" w:color="auto"/>
            <w:bottom w:val="none" w:sz="0" w:space="0" w:color="auto"/>
            <w:right w:val="none" w:sz="0" w:space="0" w:color="auto"/>
          </w:divBdr>
          <w:divsChild>
            <w:div w:id="99224819">
              <w:marLeft w:val="0"/>
              <w:marRight w:val="0"/>
              <w:marTop w:val="0"/>
              <w:marBottom w:val="240"/>
              <w:divBdr>
                <w:top w:val="none" w:sz="0" w:space="0" w:color="auto"/>
                <w:left w:val="none" w:sz="0" w:space="0" w:color="auto"/>
                <w:bottom w:val="none" w:sz="0" w:space="0" w:color="auto"/>
                <w:right w:val="none" w:sz="0" w:space="0" w:color="auto"/>
              </w:divBdr>
            </w:div>
            <w:div w:id="1258758347">
              <w:marLeft w:val="0"/>
              <w:marRight w:val="0"/>
              <w:marTop w:val="0"/>
              <w:marBottom w:val="240"/>
              <w:divBdr>
                <w:top w:val="none" w:sz="0" w:space="0" w:color="auto"/>
                <w:left w:val="none" w:sz="0" w:space="0" w:color="auto"/>
                <w:bottom w:val="none" w:sz="0" w:space="0" w:color="auto"/>
                <w:right w:val="none" w:sz="0" w:space="0" w:color="auto"/>
              </w:divBdr>
            </w:div>
            <w:div w:id="378479451">
              <w:marLeft w:val="0"/>
              <w:marRight w:val="0"/>
              <w:marTop w:val="0"/>
              <w:marBottom w:val="240"/>
              <w:divBdr>
                <w:top w:val="none" w:sz="0" w:space="0" w:color="auto"/>
                <w:left w:val="none" w:sz="0" w:space="0" w:color="auto"/>
                <w:bottom w:val="none" w:sz="0" w:space="0" w:color="auto"/>
                <w:right w:val="none" w:sz="0" w:space="0" w:color="auto"/>
              </w:divBdr>
            </w:div>
            <w:div w:id="1916238925">
              <w:marLeft w:val="0"/>
              <w:marRight w:val="0"/>
              <w:marTop w:val="0"/>
              <w:marBottom w:val="240"/>
              <w:divBdr>
                <w:top w:val="none" w:sz="0" w:space="0" w:color="auto"/>
                <w:left w:val="none" w:sz="0" w:space="0" w:color="auto"/>
                <w:bottom w:val="none" w:sz="0" w:space="0" w:color="auto"/>
                <w:right w:val="none" w:sz="0" w:space="0" w:color="auto"/>
              </w:divBdr>
            </w:div>
            <w:div w:id="1063018608">
              <w:marLeft w:val="0"/>
              <w:marRight w:val="0"/>
              <w:marTop w:val="0"/>
              <w:marBottom w:val="240"/>
              <w:divBdr>
                <w:top w:val="none" w:sz="0" w:space="0" w:color="auto"/>
                <w:left w:val="none" w:sz="0" w:space="0" w:color="auto"/>
                <w:bottom w:val="none" w:sz="0" w:space="0" w:color="auto"/>
                <w:right w:val="none" w:sz="0" w:space="0" w:color="auto"/>
              </w:divBdr>
            </w:div>
            <w:div w:id="1192497287">
              <w:marLeft w:val="0"/>
              <w:marRight w:val="0"/>
              <w:marTop w:val="0"/>
              <w:marBottom w:val="240"/>
              <w:divBdr>
                <w:top w:val="none" w:sz="0" w:space="0" w:color="auto"/>
                <w:left w:val="none" w:sz="0" w:space="0" w:color="auto"/>
                <w:bottom w:val="none" w:sz="0" w:space="0" w:color="auto"/>
                <w:right w:val="none" w:sz="0" w:space="0" w:color="auto"/>
              </w:divBdr>
            </w:div>
            <w:div w:id="682706814">
              <w:marLeft w:val="0"/>
              <w:marRight w:val="0"/>
              <w:marTop w:val="0"/>
              <w:marBottom w:val="240"/>
              <w:divBdr>
                <w:top w:val="none" w:sz="0" w:space="0" w:color="auto"/>
                <w:left w:val="none" w:sz="0" w:space="0" w:color="auto"/>
                <w:bottom w:val="none" w:sz="0" w:space="0" w:color="auto"/>
                <w:right w:val="none" w:sz="0" w:space="0" w:color="auto"/>
              </w:divBdr>
            </w:div>
            <w:div w:id="1426923074">
              <w:marLeft w:val="0"/>
              <w:marRight w:val="0"/>
              <w:marTop w:val="0"/>
              <w:marBottom w:val="240"/>
              <w:divBdr>
                <w:top w:val="none" w:sz="0" w:space="0" w:color="auto"/>
                <w:left w:val="none" w:sz="0" w:space="0" w:color="auto"/>
                <w:bottom w:val="none" w:sz="0" w:space="0" w:color="auto"/>
                <w:right w:val="none" w:sz="0" w:space="0" w:color="auto"/>
              </w:divBdr>
            </w:div>
            <w:div w:id="16471639">
              <w:marLeft w:val="0"/>
              <w:marRight w:val="0"/>
              <w:marTop w:val="0"/>
              <w:marBottom w:val="240"/>
              <w:divBdr>
                <w:top w:val="none" w:sz="0" w:space="0" w:color="auto"/>
                <w:left w:val="none" w:sz="0" w:space="0" w:color="auto"/>
                <w:bottom w:val="none" w:sz="0" w:space="0" w:color="auto"/>
                <w:right w:val="none" w:sz="0" w:space="0" w:color="auto"/>
              </w:divBdr>
            </w:div>
            <w:div w:id="1523396490">
              <w:marLeft w:val="0"/>
              <w:marRight w:val="0"/>
              <w:marTop w:val="0"/>
              <w:marBottom w:val="240"/>
              <w:divBdr>
                <w:top w:val="none" w:sz="0" w:space="0" w:color="auto"/>
                <w:left w:val="none" w:sz="0" w:space="0" w:color="auto"/>
                <w:bottom w:val="none" w:sz="0" w:space="0" w:color="auto"/>
                <w:right w:val="none" w:sz="0" w:space="0" w:color="auto"/>
              </w:divBdr>
            </w:div>
            <w:div w:id="1703479553">
              <w:marLeft w:val="0"/>
              <w:marRight w:val="0"/>
              <w:marTop w:val="0"/>
              <w:marBottom w:val="240"/>
              <w:divBdr>
                <w:top w:val="none" w:sz="0" w:space="0" w:color="auto"/>
                <w:left w:val="none" w:sz="0" w:space="0" w:color="auto"/>
                <w:bottom w:val="none" w:sz="0" w:space="0" w:color="auto"/>
                <w:right w:val="none" w:sz="0" w:space="0" w:color="auto"/>
              </w:divBdr>
            </w:div>
            <w:div w:id="2134246919">
              <w:marLeft w:val="0"/>
              <w:marRight w:val="0"/>
              <w:marTop w:val="0"/>
              <w:marBottom w:val="240"/>
              <w:divBdr>
                <w:top w:val="none" w:sz="0" w:space="0" w:color="auto"/>
                <w:left w:val="none" w:sz="0" w:space="0" w:color="auto"/>
                <w:bottom w:val="none" w:sz="0" w:space="0" w:color="auto"/>
                <w:right w:val="none" w:sz="0" w:space="0" w:color="auto"/>
              </w:divBdr>
            </w:div>
            <w:div w:id="1144813049">
              <w:marLeft w:val="0"/>
              <w:marRight w:val="0"/>
              <w:marTop w:val="0"/>
              <w:marBottom w:val="240"/>
              <w:divBdr>
                <w:top w:val="none" w:sz="0" w:space="0" w:color="auto"/>
                <w:left w:val="none" w:sz="0" w:space="0" w:color="auto"/>
                <w:bottom w:val="none" w:sz="0" w:space="0" w:color="auto"/>
                <w:right w:val="none" w:sz="0" w:space="0" w:color="auto"/>
              </w:divBdr>
            </w:div>
            <w:div w:id="1875582791">
              <w:marLeft w:val="0"/>
              <w:marRight w:val="0"/>
              <w:marTop w:val="0"/>
              <w:marBottom w:val="240"/>
              <w:divBdr>
                <w:top w:val="none" w:sz="0" w:space="0" w:color="auto"/>
                <w:left w:val="none" w:sz="0" w:space="0" w:color="auto"/>
                <w:bottom w:val="none" w:sz="0" w:space="0" w:color="auto"/>
                <w:right w:val="none" w:sz="0" w:space="0" w:color="auto"/>
              </w:divBdr>
            </w:div>
            <w:div w:id="1969312056">
              <w:marLeft w:val="0"/>
              <w:marRight w:val="0"/>
              <w:marTop w:val="0"/>
              <w:marBottom w:val="240"/>
              <w:divBdr>
                <w:top w:val="none" w:sz="0" w:space="0" w:color="auto"/>
                <w:left w:val="none" w:sz="0" w:space="0" w:color="auto"/>
                <w:bottom w:val="none" w:sz="0" w:space="0" w:color="auto"/>
                <w:right w:val="none" w:sz="0" w:space="0" w:color="auto"/>
              </w:divBdr>
            </w:div>
            <w:div w:id="1842621952">
              <w:marLeft w:val="0"/>
              <w:marRight w:val="0"/>
              <w:marTop w:val="0"/>
              <w:marBottom w:val="240"/>
              <w:divBdr>
                <w:top w:val="none" w:sz="0" w:space="0" w:color="auto"/>
                <w:left w:val="none" w:sz="0" w:space="0" w:color="auto"/>
                <w:bottom w:val="none" w:sz="0" w:space="0" w:color="auto"/>
                <w:right w:val="none" w:sz="0" w:space="0" w:color="auto"/>
              </w:divBdr>
            </w:div>
            <w:div w:id="1547063175">
              <w:marLeft w:val="0"/>
              <w:marRight w:val="0"/>
              <w:marTop w:val="0"/>
              <w:marBottom w:val="240"/>
              <w:divBdr>
                <w:top w:val="none" w:sz="0" w:space="0" w:color="auto"/>
                <w:left w:val="none" w:sz="0" w:space="0" w:color="auto"/>
                <w:bottom w:val="none" w:sz="0" w:space="0" w:color="auto"/>
                <w:right w:val="none" w:sz="0" w:space="0" w:color="auto"/>
              </w:divBdr>
            </w:div>
            <w:div w:id="310839529">
              <w:marLeft w:val="0"/>
              <w:marRight w:val="0"/>
              <w:marTop w:val="0"/>
              <w:marBottom w:val="240"/>
              <w:divBdr>
                <w:top w:val="none" w:sz="0" w:space="0" w:color="auto"/>
                <w:left w:val="none" w:sz="0" w:space="0" w:color="auto"/>
                <w:bottom w:val="none" w:sz="0" w:space="0" w:color="auto"/>
                <w:right w:val="none" w:sz="0" w:space="0" w:color="auto"/>
              </w:divBdr>
            </w:div>
            <w:div w:id="1356273501">
              <w:marLeft w:val="0"/>
              <w:marRight w:val="0"/>
              <w:marTop w:val="0"/>
              <w:marBottom w:val="240"/>
              <w:divBdr>
                <w:top w:val="none" w:sz="0" w:space="0" w:color="auto"/>
                <w:left w:val="none" w:sz="0" w:space="0" w:color="auto"/>
                <w:bottom w:val="none" w:sz="0" w:space="0" w:color="auto"/>
                <w:right w:val="none" w:sz="0" w:space="0" w:color="auto"/>
              </w:divBdr>
            </w:div>
            <w:div w:id="1509906997">
              <w:marLeft w:val="0"/>
              <w:marRight w:val="0"/>
              <w:marTop w:val="0"/>
              <w:marBottom w:val="240"/>
              <w:divBdr>
                <w:top w:val="none" w:sz="0" w:space="0" w:color="auto"/>
                <w:left w:val="none" w:sz="0" w:space="0" w:color="auto"/>
                <w:bottom w:val="none" w:sz="0" w:space="0" w:color="auto"/>
                <w:right w:val="none" w:sz="0" w:space="0" w:color="auto"/>
              </w:divBdr>
            </w:div>
            <w:div w:id="1068922105">
              <w:marLeft w:val="0"/>
              <w:marRight w:val="0"/>
              <w:marTop w:val="0"/>
              <w:marBottom w:val="240"/>
              <w:divBdr>
                <w:top w:val="none" w:sz="0" w:space="0" w:color="auto"/>
                <w:left w:val="none" w:sz="0" w:space="0" w:color="auto"/>
                <w:bottom w:val="none" w:sz="0" w:space="0" w:color="auto"/>
                <w:right w:val="none" w:sz="0" w:space="0" w:color="auto"/>
              </w:divBdr>
            </w:div>
            <w:div w:id="297997831">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ole.bris.ac.uk/webapps/blackboard/content/listContent.jsp?course_id=_257207_1&amp;content_id=_8044794_1&amp;mode=rese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850</Words>
  <Characters>4849</Characters>
  <Application>Microsoft Office Word</Application>
  <DocSecurity>0</DocSecurity>
  <Lines>40</Lines>
  <Paragraphs>11</Paragraphs>
  <ScaleCrop>false</ScaleCrop>
  <Company/>
  <LinksUpToDate>false</LinksUpToDate>
  <CharactersWithSpaces>5688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Ziqian Wu</dc:creator>
  <cp:keywords/>
  <dc:description/>
  <cp:lastModifiedBy>Ziqian Wu</cp:lastModifiedBy>
  <cp:revision>2</cp:revision>
  <dcterms:created xsi:type="dcterms:W3CDTF">2023-12-09T10:48:00Z</dcterms:created>
  <dcterms:modified xsi:type="dcterms:W3CDTF">2023-12-09T10:48:00Z</dcterms:modified>
</cp:coreProperties>
</file>