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3E75" w14:textId="34C10ACB" w:rsidR="00E44F8A" w:rsidRDefault="00E44F8A" w:rsidP="00E44F8A">
      <w:pPr>
        <w:jc w:val="center"/>
        <w:rPr>
          <w:rFonts w:ascii="Arial" w:hAnsi="Arial" w:cs="Arial"/>
          <w:sz w:val="24"/>
          <w:szCs w:val="24"/>
        </w:rPr>
      </w:pPr>
      <w:r>
        <w:rPr>
          <w:rFonts w:ascii="Arial" w:hAnsi="Arial" w:cs="Arial"/>
          <w:sz w:val="24"/>
          <w:szCs w:val="24"/>
        </w:rPr>
        <w:t>CPT203 Software Engineering 1</w:t>
      </w:r>
    </w:p>
    <w:p w14:paraId="542647A9" w14:textId="12501B55" w:rsidR="00E6186F" w:rsidRDefault="00E6186F" w:rsidP="00E44F8A">
      <w:pPr>
        <w:jc w:val="center"/>
        <w:rPr>
          <w:rFonts w:ascii="Arial" w:hAnsi="Arial" w:cs="Arial"/>
          <w:sz w:val="24"/>
          <w:szCs w:val="24"/>
        </w:rPr>
      </w:pPr>
      <w:r>
        <w:rPr>
          <w:rFonts w:ascii="Arial" w:hAnsi="Arial" w:cs="Arial"/>
          <w:sz w:val="24"/>
          <w:szCs w:val="24"/>
        </w:rPr>
        <w:t>Tutorial</w:t>
      </w:r>
      <w:r w:rsidR="00E44F8A">
        <w:rPr>
          <w:rFonts w:ascii="Arial" w:hAnsi="Arial" w:cs="Arial"/>
          <w:sz w:val="24"/>
          <w:szCs w:val="24"/>
        </w:rPr>
        <w:t xml:space="preserve"> – Sequence Diagram</w:t>
      </w:r>
    </w:p>
    <w:p w14:paraId="5B97EF39" w14:textId="77777777" w:rsidR="00E6186F" w:rsidRDefault="00E6186F" w:rsidP="00B47A84">
      <w:pPr>
        <w:rPr>
          <w:rFonts w:ascii="Arial" w:hAnsi="Arial" w:cs="Arial"/>
          <w:sz w:val="24"/>
          <w:szCs w:val="24"/>
        </w:rPr>
      </w:pPr>
    </w:p>
    <w:p w14:paraId="6EC13F09" w14:textId="77777777" w:rsidR="0055118C" w:rsidRDefault="0055118C" w:rsidP="00B47A84">
      <w:pPr>
        <w:rPr>
          <w:rFonts w:ascii="Arial" w:hAnsi="Arial" w:cs="Arial"/>
          <w:sz w:val="24"/>
          <w:szCs w:val="24"/>
        </w:rPr>
      </w:pPr>
      <w:r>
        <w:rPr>
          <w:rFonts w:ascii="Arial" w:hAnsi="Arial" w:cs="Arial"/>
          <w:sz w:val="24"/>
          <w:szCs w:val="24"/>
        </w:rPr>
        <w:t>Question 1</w:t>
      </w:r>
      <w:r w:rsidR="00B57718">
        <w:rPr>
          <w:rFonts w:ascii="Arial" w:hAnsi="Arial" w:cs="Arial"/>
          <w:sz w:val="24"/>
          <w:szCs w:val="24"/>
        </w:rPr>
        <w:t>: Badminton Course Reservation</w:t>
      </w:r>
    </w:p>
    <w:p w14:paraId="069C3A9A" w14:textId="77777777" w:rsidR="00E6186F" w:rsidRDefault="00E6186F" w:rsidP="00B47A84">
      <w:pPr>
        <w:rPr>
          <w:rFonts w:ascii="Arial" w:hAnsi="Arial" w:cs="Arial"/>
          <w:sz w:val="24"/>
          <w:szCs w:val="24"/>
        </w:rPr>
      </w:pPr>
      <w:r>
        <w:rPr>
          <w:rFonts w:ascii="Arial" w:hAnsi="Arial" w:cs="Arial"/>
          <w:sz w:val="24"/>
          <w:szCs w:val="24"/>
        </w:rPr>
        <w:t xml:space="preserve">Produce a sequence diagram for the following </w:t>
      </w:r>
      <w:r w:rsidR="005E2B80">
        <w:rPr>
          <w:rFonts w:ascii="Arial" w:hAnsi="Arial" w:cs="Arial"/>
          <w:sz w:val="24"/>
          <w:szCs w:val="24"/>
        </w:rPr>
        <w:t>badminton course reservation</w:t>
      </w:r>
      <w:r>
        <w:rPr>
          <w:rFonts w:ascii="Arial" w:hAnsi="Arial" w:cs="Arial"/>
          <w:sz w:val="24"/>
          <w:szCs w:val="24"/>
        </w:rPr>
        <w:t xml:space="preserve"> process</w:t>
      </w:r>
    </w:p>
    <w:p w14:paraId="3280E303" w14:textId="77777777" w:rsidR="005E2B80" w:rsidRDefault="005E2B80" w:rsidP="005E2B80">
      <w:pPr>
        <w:rPr>
          <w:rFonts w:ascii="Arial" w:hAnsi="Arial" w:cs="Arial"/>
          <w:sz w:val="24"/>
          <w:szCs w:val="24"/>
        </w:rPr>
      </w:pPr>
    </w:p>
    <w:p w14:paraId="1591C55B" w14:textId="77777777" w:rsidR="00EB01CB" w:rsidRDefault="00967B7B" w:rsidP="005E2B80">
      <w:pPr>
        <w:rPr>
          <w:rFonts w:ascii="Arial" w:hAnsi="Arial" w:cs="Arial"/>
          <w:sz w:val="24"/>
          <w:szCs w:val="24"/>
        </w:rPr>
      </w:pPr>
      <w:r w:rsidRPr="005E2B80">
        <w:rPr>
          <w:rFonts w:ascii="Arial" w:hAnsi="Arial" w:cs="Arial"/>
          <w:sz w:val="24"/>
          <w:szCs w:val="24"/>
        </w:rPr>
        <w:t xml:space="preserve">Badminton court reservation involve the following process. The player calls up the stadium to make reservation. Only member can make reservation. The player (who is also the member) tell the clerk his preferred date and time. The player can also ask the clerk for available time slot in general. After the clerk response with the available time slots, the player decides and confirm his reservation for the preferred time slot. </w:t>
      </w:r>
      <w:r w:rsidR="005E2B80" w:rsidRPr="005E2B80">
        <w:rPr>
          <w:rFonts w:ascii="Arial" w:hAnsi="Arial" w:cs="Arial"/>
          <w:sz w:val="24"/>
          <w:szCs w:val="24"/>
        </w:rPr>
        <w:t>Sometimes</w:t>
      </w:r>
      <w:r w:rsidRPr="005E2B80">
        <w:rPr>
          <w:rFonts w:ascii="Arial" w:hAnsi="Arial" w:cs="Arial"/>
          <w:sz w:val="24"/>
          <w:szCs w:val="24"/>
        </w:rPr>
        <w:t xml:space="preserve">, a reservation may </w:t>
      </w:r>
      <w:proofErr w:type="gramStart"/>
      <w:r w:rsidRPr="005E2B80">
        <w:rPr>
          <w:rFonts w:ascii="Arial" w:hAnsi="Arial" w:cs="Arial"/>
          <w:sz w:val="24"/>
          <w:szCs w:val="24"/>
        </w:rPr>
        <w:t>consisting</w:t>
      </w:r>
      <w:proofErr w:type="gramEnd"/>
      <w:r w:rsidRPr="005E2B80">
        <w:rPr>
          <w:rFonts w:ascii="Arial" w:hAnsi="Arial" w:cs="Arial"/>
          <w:sz w:val="24"/>
          <w:szCs w:val="24"/>
        </w:rPr>
        <w:t xml:space="preserve"> several time slots so that the member can play for the longer time. The clerk will reserve a badminton court accordingly by updating the reservation records.</w:t>
      </w:r>
    </w:p>
    <w:p w14:paraId="144CF0AE" w14:textId="77777777" w:rsidR="00207219" w:rsidRDefault="00207219" w:rsidP="005E2B80">
      <w:pPr>
        <w:rPr>
          <w:rFonts w:ascii="Arial" w:hAnsi="Arial" w:cs="Arial"/>
          <w:sz w:val="24"/>
          <w:szCs w:val="24"/>
        </w:rPr>
      </w:pPr>
    </w:p>
    <w:p w14:paraId="66B9F4A9" w14:textId="77777777" w:rsidR="00710A64" w:rsidRDefault="00710A64" w:rsidP="005E2B80">
      <w:pPr>
        <w:rPr>
          <w:rFonts w:ascii="Arial" w:hAnsi="Arial" w:cs="Arial"/>
          <w:sz w:val="24"/>
          <w:szCs w:val="24"/>
        </w:rPr>
      </w:pPr>
      <w:r>
        <w:rPr>
          <w:rFonts w:ascii="Arial" w:hAnsi="Arial" w:cs="Arial"/>
          <w:sz w:val="24"/>
          <w:szCs w:val="24"/>
        </w:rPr>
        <w:t>Question 2</w:t>
      </w:r>
      <w:r w:rsidR="00B57718">
        <w:rPr>
          <w:rFonts w:ascii="Arial" w:hAnsi="Arial" w:cs="Arial"/>
          <w:sz w:val="24"/>
          <w:szCs w:val="24"/>
        </w:rPr>
        <w:t>: Checkout Counter</w:t>
      </w:r>
    </w:p>
    <w:p w14:paraId="06EBF31B" w14:textId="77777777" w:rsidR="00710A64" w:rsidRDefault="00710A64" w:rsidP="005E2B80">
      <w:pPr>
        <w:rPr>
          <w:rFonts w:ascii="Arial" w:hAnsi="Arial" w:cs="Arial"/>
          <w:sz w:val="24"/>
          <w:szCs w:val="24"/>
        </w:rPr>
      </w:pPr>
      <w:r>
        <w:rPr>
          <w:rFonts w:ascii="Arial" w:hAnsi="Arial" w:cs="Arial"/>
          <w:sz w:val="24"/>
          <w:szCs w:val="24"/>
        </w:rPr>
        <w:t xml:space="preserve">Below is the scenario for </w:t>
      </w:r>
      <w:r w:rsidR="00CB72F7">
        <w:rPr>
          <w:rFonts w:ascii="Arial" w:hAnsi="Arial" w:cs="Arial"/>
          <w:sz w:val="24"/>
          <w:szCs w:val="24"/>
        </w:rPr>
        <w:t>sales transaction in the checkout counter. Product a sequence diagram to illustrate the scenario.</w:t>
      </w:r>
    </w:p>
    <w:p w14:paraId="24DA0204" w14:textId="77777777" w:rsidR="00207219" w:rsidRPr="00207219" w:rsidRDefault="00207219" w:rsidP="00207219">
      <w:pPr>
        <w:widowControl/>
        <w:numPr>
          <w:ilvl w:val="0"/>
          <w:numId w:val="3"/>
        </w:numPr>
        <w:jc w:val="left"/>
        <w:rPr>
          <w:rFonts w:ascii="Arial" w:hAnsi="Arial" w:cs="Arial"/>
          <w:sz w:val="24"/>
          <w:szCs w:val="24"/>
        </w:rPr>
      </w:pPr>
      <w:r w:rsidRPr="00207219">
        <w:rPr>
          <w:rFonts w:ascii="Arial" w:hAnsi="Arial" w:cs="Arial"/>
          <w:sz w:val="24"/>
          <w:szCs w:val="24"/>
        </w:rPr>
        <w:t>The customer arrives at a POS checkout counter to pay for the goods (s)he wants to purchase. </w:t>
      </w:r>
    </w:p>
    <w:p w14:paraId="5A8C1790" w14:textId="77777777" w:rsidR="00207219" w:rsidRPr="00207219" w:rsidRDefault="00207219" w:rsidP="00207219">
      <w:pPr>
        <w:widowControl/>
        <w:numPr>
          <w:ilvl w:val="0"/>
          <w:numId w:val="3"/>
        </w:numPr>
        <w:jc w:val="left"/>
        <w:rPr>
          <w:rFonts w:ascii="Arial" w:hAnsi="Arial" w:cs="Arial"/>
          <w:sz w:val="24"/>
          <w:szCs w:val="24"/>
        </w:rPr>
      </w:pPr>
      <w:r w:rsidRPr="00207219">
        <w:rPr>
          <w:rFonts w:ascii="Arial" w:hAnsi="Arial" w:cs="Arial"/>
          <w:sz w:val="24"/>
          <w:szCs w:val="24"/>
        </w:rPr>
        <w:t>The cashier starts a new sale. </w:t>
      </w:r>
    </w:p>
    <w:p w14:paraId="4B70CD6C" w14:textId="77777777" w:rsidR="00207219" w:rsidRPr="00207219" w:rsidRDefault="00207219" w:rsidP="00207219">
      <w:pPr>
        <w:widowControl/>
        <w:numPr>
          <w:ilvl w:val="0"/>
          <w:numId w:val="3"/>
        </w:numPr>
        <w:jc w:val="left"/>
        <w:rPr>
          <w:rFonts w:ascii="Arial" w:hAnsi="Arial" w:cs="Arial"/>
          <w:sz w:val="24"/>
          <w:szCs w:val="24"/>
        </w:rPr>
      </w:pPr>
      <w:r>
        <w:rPr>
          <w:rFonts w:ascii="Arial" w:hAnsi="Arial" w:cs="Arial"/>
          <w:sz w:val="24"/>
          <w:szCs w:val="24"/>
        </w:rPr>
        <w:t>When the system ready for the new sales, t</w:t>
      </w:r>
      <w:r w:rsidRPr="00207219">
        <w:rPr>
          <w:rFonts w:ascii="Arial" w:hAnsi="Arial" w:cs="Arial"/>
          <w:sz w:val="24"/>
          <w:szCs w:val="24"/>
        </w:rPr>
        <w:t>he cashier</w:t>
      </w:r>
      <w:r>
        <w:rPr>
          <w:rFonts w:ascii="Arial" w:hAnsi="Arial" w:cs="Arial"/>
          <w:sz w:val="24"/>
          <w:szCs w:val="24"/>
        </w:rPr>
        <w:t xml:space="preserve"> may</w:t>
      </w:r>
      <w:r w:rsidRPr="00207219">
        <w:rPr>
          <w:rFonts w:ascii="Arial" w:hAnsi="Arial" w:cs="Arial"/>
          <w:sz w:val="24"/>
          <w:szCs w:val="24"/>
        </w:rPr>
        <w:t xml:space="preserve"> </w:t>
      </w:r>
      <w:proofErr w:type="gramStart"/>
      <w:r w:rsidRPr="00207219">
        <w:rPr>
          <w:rFonts w:ascii="Arial" w:hAnsi="Arial" w:cs="Arial"/>
          <w:sz w:val="24"/>
          <w:szCs w:val="24"/>
        </w:rPr>
        <w:t>enters</w:t>
      </w:r>
      <w:proofErr w:type="gramEnd"/>
      <w:r w:rsidRPr="00207219">
        <w:rPr>
          <w:rFonts w:ascii="Arial" w:hAnsi="Arial" w:cs="Arial"/>
          <w:sz w:val="24"/>
          <w:szCs w:val="24"/>
        </w:rPr>
        <w:t xml:space="preserve"> the item identifier</w:t>
      </w:r>
      <w:r>
        <w:rPr>
          <w:rFonts w:ascii="Arial" w:hAnsi="Arial" w:cs="Arial"/>
          <w:sz w:val="24"/>
          <w:szCs w:val="24"/>
        </w:rPr>
        <w:t xml:space="preserve"> for the item customer wants to buy</w:t>
      </w:r>
      <w:r w:rsidRPr="00207219">
        <w:rPr>
          <w:rFonts w:ascii="Arial" w:hAnsi="Arial" w:cs="Arial"/>
          <w:sz w:val="24"/>
          <w:szCs w:val="24"/>
        </w:rPr>
        <w:t>. </w:t>
      </w:r>
    </w:p>
    <w:p w14:paraId="41858778" w14:textId="77777777" w:rsidR="00207219" w:rsidRDefault="00207219" w:rsidP="00207219">
      <w:pPr>
        <w:widowControl/>
        <w:numPr>
          <w:ilvl w:val="0"/>
          <w:numId w:val="3"/>
        </w:numPr>
        <w:jc w:val="left"/>
        <w:rPr>
          <w:rFonts w:ascii="Arial" w:hAnsi="Arial" w:cs="Arial"/>
          <w:sz w:val="24"/>
          <w:szCs w:val="24"/>
        </w:rPr>
      </w:pPr>
      <w:r w:rsidRPr="00207219">
        <w:rPr>
          <w:rFonts w:ascii="Arial" w:hAnsi="Arial" w:cs="Arial"/>
          <w:sz w:val="24"/>
          <w:szCs w:val="24"/>
        </w:rPr>
        <w:t>The system records the sale line item</w:t>
      </w:r>
      <w:r>
        <w:rPr>
          <w:rFonts w:ascii="Arial" w:hAnsi="Arial" w:cs="Arial"/>
          <w:sz w:val="24"/>
          <w:szCs w:val="24"/>
        </w:rPr>
        <w:t xml:space="preserve"> and add the item total to the sales total.</w:t>
      </w:r>
    </w:p>
    <w:p w14:paraId="3AAADB43" w14:textId="77777777" w:rsidR="00207219" w:rsidRPr="00207219" w:rsidRDefault="00207219" w:rsidP="00207219">
      <w:pPr>
        <w:widowControl/>
        <w:numPr>
          <w:ilvl w:val="0"/>
          <w:numId w:val="3"/>
        </w:numPr>
        <w:jc w:val="left"/>
        <w:rPr>
          <w:rFonts w:ascii="Arial" w:hAnsi="Arial" w:cs="Arial"/>
          <w:sz w:val="24"/>
          <w:szCs w:val="24"/>
        </w:rPr>
      </w:pPr>
      <w:r>
        <w:rPr>
          <w:rFonts w:ascii="Arial" w:hAnsi="Arial" w:cs="Arial"/>
          <w:sz w:val="24"/>
          <w:szCs w:val="24"/>
        </w:rPr>
        <w:t>The system</w:t>
      </w:r>
      <w:r w:rsidRPr="00207219">
        <w:rPr>
          <w:rFonts w:ascii="Arial" w:hAnsi="Arial" w:cs="Arial"/>
          <w:sz w:val="24"/>
          <w:szCs w:val="24"/>
        </w:rPr>
        <w:t xml:space="preserve"> presents </w:t>
      </w:r>
      <w:r>
        <w:rPr>
          <w:rFonts w:ascii="Arial" w:hAnsi="Arial" w:cs="Arial"/>
          <w:sz w:val="24"/>
          <w:szCs w:val="24"/>
        </w:rPr>
        <w:t xml:space="preserve">the line </w:t>
      </w:r>
      <w:r w:rsidRPr="00207219">
        <w:rPr>
          <w:rFonts w:ascii="Arial" w:hAnsi="Arial" w:cs="Arial"/>
          <w:sz w:val="24"/>
          <w:szCs w:val="24"/>
        </w:rPr>
        <w:t xml:space="preserve">item </w:t>
      </w:r>
      <w:r w:rsidR="00710A64">
        <w:rPr>
          <w:rFonts w:ascii="Arial" w:hAnsi="Arial" w:cs="Arial"/>
          <w:sz w:val="24"/>
          <w:szCs w:val="24"/>
        </w:rPr>
        <w:t>total</w:t>
      </w:r>
      <w:r>
        <w:rPr>
          <w:rFonts w:ascii="Arial" w:hAnsi="Arial" w:cs="Arial"/>
          <w:sz w:val="24"/>
          <w:szCs w:val="24"/>
        </w:rPr>
        <w:t xml:space="preserve"> </w:t>
      </w:r>
      <w:r w:rsidRPr="00207219">
        <w:rPr>
          <w:rFonts w:ascii="Arial" w:hAnsi="Arial" w:cs="Arial"/>
          <w:sz w:val="24"/>
          <w:szCs w:val="24"/>
        </w:rPr>
        <w:t>and the running total</w:t>
      </w:r>
      <w:r>
        <w:rPr>
          <w:rFonts w:ascii="Arial" w:hAnsi="Arial" w:cs="Arial"/>
          <w:sz w:val="24"/>
          <w:szCs w:val="24"/>
        </w:rPr>
        <w:t xml:space="preserve"> (sales total) to the customer</w:t>
      </w:r>
      <w:r w:rsidRPr="00207219">
        <w:rPr>
          <w:rFonts w:ascii="Arial" w:hAnsi="Arial" w:cs="Arial"/>
          <w:sz w:val="24"/>
          <w:szCs w:val="24"/>
        </w:rPr>
        <w:t>. </w:t>
      </w:r>
    </w:p>
    <w:p w14:paraId="47AA7CEB" w14:textId="77777777" w:rsidR="00207219" w:rsidRDefault="00207219" w:rsidP="00207219">
      <w:pPr>
        <w:widowControl/>
        <w:numPr>
          <w:ilvl w:val="0"/>
          <w:numId w:val="3"/>
        </w:numPr>
        <w:jc w:val="left"/>
        <w:rPr>
          <w:rFonts w:ascii="Arial" w:hAnsi="Arial" w:cs="Arial"/>
          <w:sz w:val="24"/>
          <w:szCs w:val="24"/>
        </w:rPr>
      </w:pPr>
      <w:r w:rsidRPr="00207219">
        <w:rPr>
          <w:rFonts w:ascii="Arial" w:hAnsi="Arial" w:cs="Arial"/>
          <w:sz w:val="24"/>
          <w:szCs w:val="24"/>
        </w:rPr>
        <w:t>The cashier repeats steps 3-</w:t>
      </w:r>
      <w:r w:rsidR="00D2579F">
        <w:rPr>
          <w:rFonts w:ascii="Arial" w:hAnsi="Arial" w:cs="Arial"/>
          <w:sz w:val="24"/>
          <w:szCs w:val="24"/>
        </w:rPr>
        <w:t>5</w:t>
      </w:r>
      <w:r w:rsidRPr="00207219">
        <w:rPr>
          <w:rFonts w:ascii="Arial" w:hAnsi="Arial" w:cs="Arial"/>
          <w:sz w:val="24"/>
          <w:szCs w:val="24"/>
        </w:rPr>
        <w:t xml:space="preserve"> until all goods are counts.</w:t>
      </w:r>
    </w:p>
    <w:p w14:paraId="72872C91" w14:textId="77777777" w:rsidR="00207219" w:rsidRPr="00207219" w:rsidRDefault="00207219" w:rsidP="00207219">
      <w:pPr>
        <w:widowControl/>
        <w:numPr>
          <w:ilvl w:val="0"/>
          <w:numId w:val="3"/>
        </w:numPr>
        <w:jc w:val="left"/>
        <w:rPr>
          <w:rFonts w:ascii="Arial" w:hAnsi="Arial" w:cs="Arial"/>
          <w:sz w:val="24"/>
          <w:szCs w:val="24"/>
        </w:rPr>
      </w:pPr>
      <w:r w:rsidRPr="00207219">
        <w:rPr>
          <w:rFonts w:ascii="Arial" w:hAnsi="Arial" w:cs="Arial"/>
          <w:sz w:val="24"/>
          <w:szCs w:val="24"/>
        </w:rPr>
        <w:t>The system calculates the taxes and presents the total.</w:t>
      </w:r>
    </w:p>
    <w:p w14:paraId="46C5B7C7" w14:textId="77777777" w:rsidR="00207219" w:rsidRDefault="00207219" w:rsidP="00207219">
      <w:pPr>
        <w:widowControl/>
        <w:numPr>
          <w:ilvl w:val="0"/>
          <w:numId w:val="3"/>
        </w:numPr>
        <w:jc w:val="left"/>
        <w:rPr>
          <w:rFonts w:ascii="Arial" w:hAnsi="Arial" w:cs="Arial"/>
          <w:sz w:val="24"/>
          <w:szCs w:val="24"/>
        </w:rPr>
      </w:pPr>
      <w:r w:rsidRPr="00207219">
        <w:rPr>
          <w:rFonts w:ascii="Arial" w:hAnsi="Arial" w:cs="Arial"/>
          <w:sz w:val="24"/>
          <w:szCs w:val="24"/>
        </w:rPr>
        <w:t>The cashier tells the Customer the total and asks for payment.</w:t>
      </w:r>
    </w:p>
    <w:p w14:paraId="2A2825EF" w14:textId="77777777" w:rsidR="00D2579F" w:rsidRPr="00207219" w:rsidRDefault="00D2579F" w:rsidP="00207219">
      <w:pPr>
        <w:widowControl/>
        <w:numPr>
          <w:ilvl w:val="0"/>
          <w:numId w:val="3"/>
        </w:numPr>
        <w:jc w:val="left"/>
        <w:rPr>
          <w:rFonts w:ascii="Arial" w:hAnsi="Arial" w:cs="Arial"/>
          <w:sz w:val="24"/>
          <w:szCs w:val="24"/>
        </w:rPr>
      </w:pPr>
      <w:r>
        <w:rPr>
          <w:rFonts w:ascii="Arial" w:hAnsi="Arial" w:cs="Arial"/>
          <w:sz w:val="24"/>
          <w:szCs w:val="24"/>
        </w:rPr>
        <w:t xml:space="preserve">The customer </w:t>
      </w:r>
      <w:proofErr w:type="gramStart"/>
      <w:r>
        <w:rPr>
          <w:rFonts w:ascii="Arial" w:hAnsi="Arial" w:cs="Arial"/>
          <w:sz w:val="24"/>
          <w:szCs w:val="24"/>
        </w:rPr>
        <w:t>pay</w:t>
      </w:r>
      <w:proofErr w:type="gramEnd"/>
      <w:r>
        <w:rPr>
          <w:rFonts w:ascii="Arial" w:hAnsi="Arial" w:cs="Arial"/>
          <w:sz w:val="24"/>
          <w:szCs w:val="24"/>
        </w:rPr>
        <w:t xml:space="preserve"> by presenting a payment QR code. A 3</w:t>
      </w:r>
      <w:r w:rsidRPr="00D2579F">
        <w:rPr>
          <w:rFonts w:ascii="Arial" w:hAnsi="Arial" w:cs="Arial"/>
          <w:sz w:val="24"/>
          <w:szCs w:val="24"/>
          <w:vertAlign w:val="superscript"/>
        </w:rPr>
        <w:t>rd</w:t>
      </w:r>
      <w:r>
        <w:rPr>
          <w:rFonts w:ascii="Arial" w:hAnsi="Arial" w:cs="Arial"/>
          <w:sz w:val="24"/>
          <w:szCs w:val="24"/>
        </w:rPr>
        <w:t xml:space="preserve"> party online payment system </w:t>
      </w:r>
      <w:proofErr w:type="gramStart"/>
      <w:r>
        <w:rPr>
          <w:rFonts w:ascii="Arial" w:hAnsi="Arial" w:cs="Arial"/>
          <w:sz w:val="24"/>
          <w:szCs w:val="24"/>
        </w:rPr>
        <w:t>scan</w:t>
      </w:r>
      <w:proofErr w:type="gramEnd"/>
      <w:r>
        <w:rPr>
          <w:rFonts w:ascii="Arial" w:hAnsi="Arial" w:cs="Arial"/>
          <w:sz w:val="24"/>
          <w:szCs w:val="24"/>
        </w:rPr>
        <w:t xml:space="preserve"> the QR code, authorized the payment, and then inform the system about the payment status.</w:t>
      </w:r>
    </w:p>
    <w:p w14:paraId="61441717" w14:textId="77777777" w:rsidR="00207219" w:rsidRPr="00207219" w:rsidRDefault="00D2579F" w:rsidP="00207219">
      <w:pPr>
        <w:widowControl/>
        <w:numPr>
          <w:ilvl w:val="0"/>
          <w:numId w:val="3"/>
        </w:numPr>
        <w:jc w:val="left"/>
        <w:rPr>
          <w:rFonts w:ascii="Arial" w:hAnsi="Arial" w:cs="Arial"/>
          <w:sz w:val="24"/>
          <w:szCs w:val="24"/>
        </w:rPr>
      </w:pPr>
      <w:r>
        <w:rPr>
          <w:rFonts w:ascii="Arial" w:hAnsi="Arial" w:cs="Arial"/>
          <w:sz w:val="24"/>
          <w:szCs w:val="24"/>
        </w:rPr>
        <w:t>After the customer pays successfully</w:t>
      </w:r>
      <w:r w:rsidR="00207219" w:rsidRPr="00207219">
        <w:rPr>
          <w:rFonts w:ascii="Arial" w:hAnsi="Arial" w:cs="Arial"/>
          <w:sz w:val="24"/>
          <w:szCs w:val="24"/>
        </w:rPr>
        <w:t>, the cashier updates the sales record with payment.</w:t>
      </w:r>
    </w:p>
    <w:p w14:paraId="0C36C252" w14:textId="77777777" w:rsidR="00207219" w:rsidRPr="00207219" w:rsidRDefault="00D2579F" w:rsidP="00207219">
      <w:pPr>
        <w:widowControl/>
        <w:numPr>
          <w:ilvl w:val="0"/>
          <w:numId w:val="3"/>
        </w:numPr>
        <w:jc w:val="left"/>
        <w:rPr>
          <w:rFonts w:ascii="Arial" w:hAnsi="Arial" w:cs="Arial"/>
          <w:sz w:val="24"/>
          <w:szCs w:val="24"/>
        </w:rPr>
      </w:pPr>
      <w:r>
        <w:rPr>
          <w:rFonts w:ascii="Arial" w:hAnsi="Arial" w:cs="Arial"/>
          <w:sz w:val="24"/>
          <w:szCs w:val="24"/>
        </w:rPr>
        <w:t>The system sends print command and relevant information to a printer to produce a receipt</w:t>
      </w:r>
      <w:r w:rsidR="00207219" w:rsidRPr="00207219">
        <w:rPr>
          <w:rFonts w:ascii="Arial" w:hAnsi="Arial" w:cs="Arial"/>
          <w:sz w:val="24"/>
          <w:szCs w:val="24"/>
        </w:rPr>
        <w:t>.</w:t>
      </w:r>
    </w:p>
    <w:p w14:paraId="2BC98C06" w14:textId="77777777" w:rsidR="00207219" w:rsidRPr="00207219" w:rsidRDefault="00207219" w:rsidP="00207219">
      <w:pPr>
        <w:widowControl/>
        <w:numPr>
          <w:ilvl w:val="0"/>
          <w:numId w:val="3"/>
        </w:numPr>
        <w:jc w:val="left"/>
        <w:rPr>
          <w:rFonts w:ascii="Arial" w:hAnsi="Arial" w:cs="Arial"/>
          <w:sz w:val="24"/>
          <w:szCs w:val="24"/>
        </w:rPr>
      </w:pPr>
      <w:r w:rsidRPr="00207219">
        <w:rPr>
          <w:rFonts w:ascii="Arial" w:hAnsi="Arial" w:cs="Arial"/>
          <w:sz w:val="24"/>
          <w:szCs w:val="24"/>
        </w:rPr>
        <w:t>The customer lea</w:t>
      </w:r>
      <w:r w:rsidR="00D2579F">
        <w:rPr>
          <w:rFonts w:ascii="Arial" w:hAnsi="Arial" w:cs="Arial"/>
          <w:sz w:val="24"/>
          <w:szCs w:val="24"/>
        </w:rPr>
        <w:t>ves with receipt and goods</w:t>
      </w:r>
      <w:r w:rsidRPr="00207219">
        <w:rPr>
          <w:rFonts w:ascii="Arial" w:hAnsi="Arial" w:cs="Arial"/>
          <w:sz w:val="24"/>
          <w:szCs w:val="24"/>
        </w:rPr>
        <w:t>.</w:t>
      </w:r>
    </w:p>
    <w:p w14:paraId="6E0D798D" w14:textId="77777777" w:rsidR="00207219" w:rsidRPr="005E2B80" w:rsidRDefault="00207219" w:rsidP="005E2B80">
      <w:pPr>
        <w:rPr>
          <w:rFonts w:ascii="Arial" w:hAnsi="Arial" w:cs="Arial"/>
          <w:sz w:val="24"/>
          <w:szCs w:val="24"/>
        </w:rPr>
      </w:pPr>
    </w:p>
    <w:p w14:paraId="15FCF8FB" w14:textId="77777777" w:rsidR="0055118C" w:rsidRDefault="00EC2C0C" w:rsidP="0055118C">
      <w:pPr>
        <w:rPr>
          <w:rFonts w:ascii="Arial" w:hAnsi="Arial" w:cs="Arial"/>
          <w:sz w:val="24"/>
          <w:szCs w:val="24"/>
        </w:rPr>
      </w:pPr>
      <w:r>
        <w:rPr>
          <w:rFonts w:ascii="Arial" w:hAnsi="Arial" w:cs="Arial"/>
          <w:sz w:val="24"/>
          <w:szCs w:val="24"/>
        </w:rPr>
        <w:t>Question 3</w:t>
      </w:r>
      <w:r w:rsidR="00B57718">
        <w:rPr>
          <w:rFonts w:ascii="Arial" w:hAnsi="Arial" w:cs="Arial"/>
          <w:sz w:val="24"/>
          <w:szCs w:val="24"/>
        </w:rPr>
        <w:t xml:space="preserve">: </w:t>
      </w:r>
      <w:proofErr w:type="spellStart"/>
      <w:r w:rsidR="00B57718">
        <w:rPr>
          <w:rFonts w:ascii="Arial" w:hAnsi="Arial" w:cs="Arial"/>
          <w:sz w:val="24"/>
          <w:szCs w:val="24"/>
        </w:rPr>
        <w:t>Somestate</w:t>
      </w:r>
      <w:proofErr w:type="spellEnd"/>
      <w:r w:rsidR="00B57718">
        <w:rPr>
          <w:rFonts w:ascii="Arial" w:hAnsi="Arial" w:cs="Arial"/>
          <w:sz w:val="24"/>
          <w:szCs w:val="24"/>
        </w:rPr>
        <w:t xml:space="preserve"> Vehicle Registration Renewal</w:t>
      </w:r>
    </w:p>
    <w:p w14:paraId="24E8783F" w14:textId="77777777" w:rsidR="00EB01CB" w:rsidRDefault="00EC2C0C" w:rsidP="00EC2C0C">
      <w:pPr>
        <w:rPr>
          <w:rFonts w:ascii="Arial" w:hAnsi="Arial" w:cs="Arial"/>
          <w:sz w:val="24"/>
          <w:szCs w:val="24"/>
        </w:rPr>
      </w:pPr>
      <w:r>
        <w:rPr>
          <w:rFonts w:ascii="Arial" w:hAnsi="Arial" w:cs="Arial"/>
          <w:sz w:val="24"/>
          <w:szCs w:val="24"/>
        </w:rPr>
        <w:t xml:space="preserve">Below is the </w:t>
      </w:r>
      <w:r w:rsidR="00967B7B" w:rsidRPr="00382476">
        <w:rPr>
          <w:rFonts w:ascii="Arial" w:hAnsi="Arial" w:cs="Arial"/>
          <w:sz w:val="24"/>
          <w:szCs w:val="24"/>
        </w:rPr>
        <w:t>Normal Flow/Main Scenario for Renew vehicle registration</w:t>
      </w:r>
      <w:r>
        <w:rPr>
          <w:rFonts w:ascii="Arial" w:hAnsi="Arial" w:cs="Arial"/>
          <w:sz w:val="24"/>
          <w:szCs w:val="24"/>
        </w:rPr>
        <w:t>, document the flow using a sequence diagram.</w:t>
      </w:r>
    </w:p>
    <w:p w14:paraId="0559D22C" w14:textId="77777777" w:rsidR="00EC2C0C" w:rsidRPr="00382476" w:rsidRDefault="00EC2C0C" w:rsidP="00EC2C0C">
      <w:pPr>
        <w:rPr>
          <w:rFonts w:ascii="Arial" w:hAnsi="Arial" w:cs="Arial"/>
          <w:sz w:val="24"/>
          <w:szCs w:val="24"/>
        </w:rPr>
      </w:pPr>
    </w:p>
    <w:p w14:paraId="61E087D2"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 xml:space="preserve">Registration </w:t>
      </w:r>
      <w:proofErr w:type="gramStart"/>
      <w:r w:rsidRPr="00382476">
        <w:rPr>
          <w:rFonts w:ascii="Arial" w:hAnsi="Arial" w:cs="Arial"/>
          <w:sz w:val="24"/>
          <w:szCs w:val="24"/>
        </w:rPr>
        <w:t>administrator</w:t>
      </w:r>
      <w:proofErr w:type="gramEnd"/>
      <w:r w:rsidRPr="00382476">
        <w:rPr>
          <w:rFonts w:ascii="Arial" w:hAnsi="Arial" w:cs="Arial"/>
          <w:sz w:val="24"/>
          <w:szCs w:val="24"/>
        </w:rPr>
        <w:t xml:space="preserve"> submit application for renewal to the Vehicles Registration.</w:t>
      </w:r>
    </w:p>
    <w:p w14:paraId="7DC77913"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The Vehicle Registration first find</w:t>
      </w:r>
      <w:r w:rsidR="00EC2C0C">
        <w:rPr>
          <w:rFonts w:ascii="Arial" w:hAnsi="Arial" w:cs="Arial"/>
          <w:sz w:val="24"/>
          <w:szCs w:val="24"/>
        </w:rPr>
        <w:t>s</w:t>
      </w:r>
      <w:r w:rsidRPr="00382476">
        <w:rPr>
          <w:rFonts w:ascii="Arial" w:hAnsi="Arial" w:cs="Arial"/>
          <w:sz w:val="24"/>
          <w:szCs w:val="24"/>
        </w:rPr>
        <w:t xml:space="preserve"> the Registration Record in the system. </w:t>
      </w:r>
    </w:p>
    <w:p w14:paraId="687CBC6B"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If found, the Ve</w:t>
      </w:r>
      <w:r w:rsidR="00EC2C0C">
        <w:rPr>
          <w:rFonts w:ascii="Arial" w:hAnsi="Arial" w:cs="Arial"/>
          <w:sz w:val="24"/>
          <w:szCs w:val="24"/>
        </w:rPr>
        <w:t>hicle Registration will check</w:t>
      </w:r>
      <w:r w:rsidRPr="00382476">
        <w:rPr>
          <w:rFonts w:ascii="Arial" w:hAnsi="Arial" w:cs="Arial"/>
          <w:sz w:val="24"/>
          <w:szCs w:val="24"/>
        </w:rPr>
        <w:t xml:space="preserve"> with </w:t>
      </w:r>
      <w:proofErr w:type="spellStart"/>
      <w:r w:rsidRPr="00382476">
        <w:rPr>
          <w:rFonts w:ascii="Arial" w:hAnsi="Arial" w:cs="Arial"/>
          <w:sz w:val="24"/>
          <w:szCs w:val="24"/>
        </w:rPr>
        <w:t>Somestate</w:t>
      </w:r>
      <w:proofErr w:type="spellEnd"/>
      <w:r w:rsidRPr="00382476">
        <w:rPr>
          <w:rFonts w:ascii="Arial" w:hAnsi="Arial" w:cs="Arial"/>
          <w:sz w:val="24"/>
          <w:szCs w:val="24"/>
        </w:rPr>
        <w:t xml:space="preserve"> Court System to </w:t>
      </w:r>
      <w:r w:rsidRPr="00382476">
        <w:rPr>
          <w:rFonts w:ascii="Arial" w:hAnsi="Arial" w:cs="Arial"/>
          <w:sz w:val="24"/>
          <w:szCs w:val="24"/>
        </w:rPr>
        <w:lastRenderedPageBreak/>
        <w:t>ensure no unpaid parking fines.</w:t>
      </w:r>
    </w:p>
    <w:p w14:paraId="14555214"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If unfound, the application will be rejected</w:t>
      </w:r>
    </w:p>
    <w:p w14:paraId="283A90C0"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If no unpaid parking fines, the Vehicle Registration will request for credit card information for the renewal payment</w:t>
      </w:r>
    </w:p>
    <w:p w14:paraId="69CFD42A"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 xml:space="preserve">Registration administrator provides the credit card information to the Vehicle Registration. The Vehicle Registration will pay the correct amount to </w:t>
      </w:r>
      <w:proofErr w:type="spellStart"/>
      <w:r w:rsidRPr="00382476">
        <w:rPr>
          <w:rFonts w:ascii="Arial" w:hAnsi="Arial" w:cs="Arial"/>
          <w:sz w:val="24"/>
          <w:szCs w:val="24"/>
        </w:rPr>
        <w:t>Welco</w:t>
      </w:r>
      <w:proofErr w:type="spellEnd"/>
      <w:r w:rsidRPr="00382476">
        <w:rPr>
          <w:rFonts w:ascii="Arial" w:hAnsi="Arial" w:cs="Arial"/>
          <w:sz w:val="24"/>
          <w:szCs w:val="24"/>
        </w:rPr>
        <w:t xml:space="preserve"> Credit Card System by providing the credit card information and total amount</w:t>
      </w:r>
    </w:p>
    <w:p w14:paraId="650B34DC"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 xml:space="preserve">Once </w:t>
      </w:r>
      <w:proofErr w:type="spellStart"/>
      <w:r w:rsidRPr="00382476">
        <w:rPr>
          <w:rFonts w:ascii="Arial" w:hAnsi="Arial" w:cs="Arial"/>
          <w:sz w:val="24"/>
          <w:szCs w:val="24"/>
        </w:rPr>
        <w:t>Welco</w:t>
      </w:r>
      <w:proofErr w:type="spellEnd"/>
      <w:r w:rsidRPr="00382476">
        <w:rPr>
          <w:rFonts w:ascii="Arial" w:hAnsi="Arial" w:cs="Arial"/>
          <w:sz w:val="24"/>
          <w:szCs w:val="24"/>
        </w:rPr>
        <w:t xml:space="preserve"> provides the positive response, the Vehicle Registration will update Registration Record, and request the Printer to print a receipt and vehicle registration</w:t>
      </w:r>
    </w:p>
    <w:p w14:paraId="79F7C172" w14:textId="77777777" w:rsidR="00EB01CB" w:rsidRPr="00382476" w:rsidRDefault="00967B7B" w:rsidP="00EC2C0C">
      <w:pPr>
        <w:numPr>
          <w:ilvl w:val="1"/>
          <w:numId w:val="4"/>
        </w:numPr>
        <w:tabs>
          <w:tab w:val="clear" w:pos="1440"/>
          <w:tab w:val="num" w:pos="990"/>
          <w:tab w:val="left" w:pos="1350"/>
        </w:tabs>
        <w:ind w:left="990" w:hanging="630"/>
        <w:rPr>
          <w:rFonts w:ascii="Arial" w:hAnsi="Arial" w:cs="Arial"/>
          <w:sz w:val="24"/>
          <w:szCs w:val="24"/>
        </w:rPr>
      </w:pPr>
      <w:r w:rsidRPr="00382476">
        <w:rPr>
          <w:rFonts w:ascii="Arial" w:hAnsi="Arial" w:cs="Arial"/>
          <w:sz w:val="24"/>
          <w:szCs w:val="24"/>
        </w:rPr>
        <w:t>If unpaid parking fines found, the application will be rejected</w:t>
      </w:r>
    </w:p>
    <w:p w14:paraId="30C53757" w14:textId="77777777" w:rsidR="00382476" w:rsidRDefault="00382476" w:rsidP="0055118C">
      <w:pPr>
        <w:rPr>
          <w:rFonts w:ascii="Arial" w:hAnsi="Arial" w:cs="Arial"/>
          <w:sz w:val="24"/>
          <w:szCs w:val="24"/>
        </w:rPr>
      </w:pPr>
    </w:p>
    <w:p w14:paraId="18E8C113" w14:textId="77777777" w:rsidR="0055118C" w:rsidRDefault="0055118C" w:rsidP="0055118C">
      <w:pPr>
        <w:rPr>
          <w:rFonts w:ascii="Arial" w:hAnsi="Arial" w:cs="Arial"/>
          <w:sz w:val="24"/>
          <w:szCs w:val="24"/>
        </w:rPr>
      </w:pPr>
    </w:p>
    <w:p w14:paraId="3A7C0B1B" w14:textId="77777777" w:rsidR="00A342D1" w:rsidRPr="0055118C" w:rsidRDefault="00000000">
      <w:pPr>
        <w:rPr>
          <w:rFonts w:ascii="Arial" w:hAnsi="Arial" w:cs="Arial"/>
          <w:sz w:val="24"/>
          <w:szCs w:val="24"/>
        </w:rPr>
      </w:pPr>
    </w:p>
    <w:sectPr w:rsidR="00A342D1" w:rsidRPr="0055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E3259"/>
    <w:multiLevelType w:val="hybridMultilevel"/>
    <w:tmpl w:val="6E5EA4A0"/>
    <w:lvl w:ilvl="0" w:tplc="19DA2C46">
      <w:start w:val="1"/>
      <w:numFmt w:val="bullet"/>
      <w:lvlText w:val="•"/>
      <w:lvlJc w:val="left"/>
      <w:pPr>
        <w:tabs>
          <w:tab w:val="num" w:pos="720"/>
        </w:tabs>
        <w:ind w:left="720" w:hanging="360"/>
      </w:pPr>
      <w:rPr>
        <w:rFonts w:ascii="Arial" w:hAnsi="Arial" w:hint="default"/>
      </w:rPr>
    </w:lvl>
    <w:lvl w:ilvl="1" w:tplc="F1E0D852">
      <w:start w:val="1"/>
      <w:numFmt w:val="decimal"/>
      <w:lvlText w:val="%2."/>
      <w:lvlJc w:val="left"/>
      <w:pPr>
        <w:tabs>
          <w:tab w:val="num" w:pos="1440"/>
        </w:tabs>
        <w:ind w:left="1440" w:hanging="360"/>
      </w:pPr>
    </w:lvl>
    <w:lvl w:ilvl="2" w:tplc="74241906" w:tentative="1">
      <w:start w:val="1"/>
      <w:numFmt w:val="bullet"/>
      <w:lvlText w:val="•"/>
      <w:lvlJc w:val="left"/>
      <w:pPr>
        <w:tabs>
          <w:tab w:val="num" w:pos="2160"/>
        </w:tabs>
        <w:ind w:left="2160" w:hanging="360"/>
      </w:pPr>
      <w:rPr>
        <w:rFonts w:ascii="Arial" w:hAnsi="Arial" w:hint="default"/>
      </w:rPr>
    </w:lvl>
    <w:lvl w:ilvl="3" w:tplc="39EA3388" w:tentative="1">
      <w:start w:val="1"/>
      <w:numFmt w:val="bullet"/>
      <w:lvlText w:val="•"/>
      <w:lvlJc w:val="left"/>
      <w:pPr>
        <w:tabs>
          <w:tab w:val="num" w:pos="2880"/>
        </w:tabs>
        <w:ind w:left="2880" w:hanging="360"/>
      </w:pPr>
      <w:rPr>
        <w:rFonts w:ascii="Arial" w:hAnsi="Arial" w:hint="default"/>
      </w:rPr>
    </w:lvl>
    <w:lvl w:ilvl="4" w:tplc="6C789F6C" w:tentative="1">
      <w:start w:val="1"/>
      <w:numFmt w:val="bullet"/>
      <w:lvlText w:val="•"/>
      <w:lvlJc w:val="left"/>
      <w:pPr>
        <w:tabs>
          <w:tab w:val="num" w:pos="3600"/>
        </w:tabs>
        <w:ind w:left="3600" w:hanging="360"/>
      </w:pPr>
      <w:rPr>
        <w:rFonts w:ascii="Arial" w:hAnsi="Arial" w:hint="default"/>
      </w:rPr>
    </w:lvl>
    <w:lvl w:ilvl="5" w:tplc="94A62484" w:tentative="1">
      <w:start w:val="1"/>
      <w:numFmt w:val="bullet"/>
      <w:lvlText w:val="•"/>
      <w:lvlJc w:val="left"/>
      <w:pPr>
        <w:tabs>
          <w:tab w:val="num" w:pos="4320"/>
        </w:tabs>
        <w:ind w:left="4320" w:hanging="360"/>
      </w:pPr>
      <w:rPr>
        <w:rFonts w:ascii="Arial" w:hAnsi="Arial" w:hint="default"/>
      </w:rPr>
    </w:lvl>
    <w:lvl w:ilvl="6" w:tplc="68180120" w:tentative="1">
      <w:start w:val="1"/>
      <w:numFmt w:val="bullet"/>
      <w:lvlText w:val="•"/>
      <w:lvlJc w:val="left"/>
      <w:pPr>
        <w:tabs>
          <w:tab w:val="num" w:pos="5040"/>
        </w:tabs>
        <w:ind w:left="5040" w:hanging="360"/>
      </w:pPr>
      <w:rPr>
        <w:rFonts w:ascii="Arial" w:hAnsi="Arial" w:hint="default"/>
      </w:rPr>
    </w:lvl>
    <w:lvl w:ilvl="7" w:tplc="A85ECE10" w:tentative="1">
      <w:start w:val="1"/>
      <w:numFmt w:val="bullet"/>
      <w:lvlText w:val="•"/>
      <w:lvlJc w:val="left"/>
      <w:pPr>
        <w:tabs>
          <w:tab w:val="num" w:pos="5760"/>
        </w:tabs>
        <w:ind w:left="5760" w:hanging="360"/>
      </w:pPr>
      <w:rPr>
        <w:rFonts w:ascii="Arial" w:hAnsi="Arial" w:hint="default"/>
      </w:rPr>
    </w:lvl>
    <w:lvl w:ilvl="8" w:tplc="E6305B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8C85FCB"/>
    <w:multiLevelType w:val="multilevel"/>
    <w:tmpl w:val="917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16218"/>
    <w:multiLevelType w:val="hybridMultilevel"/>
    <w:tmpl w:val="07162332"/>
    <w:lvl w:ilvl="0" w:tplc="835CEB4A">
      <w:start w:val="1"/>
      <w:numFmt w:val="bullet"/>
      <w:lvlText w:val="•"/>
      <w:lvlJc w:val="left"/>
      <w:pPr>
        <w:tabs>
          <w:tab w:val="num" w:pos="720"/>
        </w:tabs>
        <w:ind w:left="720" w:hanging="360"/>
      </w:pPr>
      <w:rPr>
        <w:rFonts w:ascii="Arial" w:hAnsi="Arial" w:hint="default"/>
      </w:rPr>
    </w:lvl>
    <w:lvl w:ilvl="1" w:tplc="31308FFE" w:tentative="1">
      <w:start w:val="1"/>
      <w:numFmt w:val="bullet"/>
      <w:lvlText w:val="•"/>
      <w:lvlJc w:val="left"/>
      <w:pPr>
        <w:tabs>
          <w:tab w:val="num" w:pos="1440"/>
        </w:tabs>
        <w:ind w:left="1440" w:hanging="360"/>
      </w:pPr>
      <w:rPr>
        <w:rFonts w:ascii="Arial" w:hAnsi="Arial" w:hint="default"/>
      </w:rPr>
    </w:lvl>
    <w:lvl w:ilvl="2" w:tplc="8CA8B14C" w:tentative="1">
      <w:start w:val="1"/>
      <w:numFmt w:val="bullet"/>
      <w:lvlText w:val="•"/>
      <w:lvlJc w:val="left"/>
      <w:pPr>
        <w:tabs>
          <w:tab w:val="num" w:pos="2160"/>
        </w:tabs>
        <w:ind w:left="2160" w:hanging="360"/>
      </w:pPr>
      <w:rPr>
        <w:rFonts w:ascii="Arial" w:hAnsi="Arial" w:hint="default"/>
      </w:rPr>
    </w:lvl>
    <w:lvl w:ilvl="3" w:tplc="24D2D544" w:tentative="1">
      <w:start w:val="1"/>
      <w:numFmt w:val="bullet"/>
      <w:lvlText w:val="•"/>
      <w:lvlJc w:val="left"/>
      <w:pPr>
        <w:tabs>
          <w:tab w:val="num" w:pos="2880"/>
        </w:tabs>
        <w:ind w:left="2880" w:hanging="360"/>
      </w:pPr>
      <w:rPr>
        <w:rFonts w:ascii="Arial" w:hAnsi="Arial" w:hint="default"/>
      </w:rPr>
    </w:lvl>
    <w:lvl w:ilvl="4" w:tplc="20105882" w:tentative="1">
      <w:start w:val="1"/>
      <w:numFmt w:val="bullet"/>
      <w:lvlText w:val="•"/>
      <w:lvlJc w:val="left"/>
      <w:pPr>
        <w:tabs>
          <w:tab w:val="num" w:pos="3600"/>
        </w:tabs>
        <w:ind w:left="3600" w:hanging="360"/>
      </w:pPr>
      <w:rPr>
        <w:rFonts w:ascii="Arial" w:hAnsi="Arial" w:hint="default"/>
      </w:rPr>
    </w:lvl>
    <w:lvl w:ilvl="5" w:tplc="E4D0B2D8" w:tentative="1">
      <w:start w:val="1"/>
      <w:numFmt w:val="bullet"/>
      <w:lvlText w:val="•"/>
      <w:lvlJc w:val="left"/>
      <w:pPr>
        <w:tabs>
          <w:tab w:val="num" w:pos="4320"/>
        </w:tabs>
        <w:ind w:left="4320" w:hanging="360"/>
      </w:pPr>
      <w:rPr>
        <w:rFonts w:ascii="Arial" w:hAnsi="Arial" w:hint="default"/>
      </w:rPr>
    </w:lvl>
    <w:lvl w:ilvl="6" w:tplc="9A204E4C" w:tentative="1">
      <w:start w:val="1"/>
      <w:numFmt w:val="bullet"/>
      <w:lvlText w:val="•"/>
      <w:lvlJc w:val="left"/>
      <w:pPr>
        <w:tabs>
          <w:tab w:val="num" w:pos="5040"/>
        </w:tabs>
        <w:ind w:left="5040" w:hanging="360"/>
      </w:pPr>
      <w:rPr>
        <w:rFonts w:ascii="Arial" w:hAnsi="Arial" w:hint="default"/>
      </w:rPr>
    </w:lvl>
    <w:lvl w:ilvl="7" w:tplc="0D5860DA" w:tentative="1">
      <w:start w:val="1"/>
      <w:numFmt w:val="bullet"/>
      <w:lvlText w:val="•"/>
      <w:lvlJc w:val="left"/>
      <w:pPr>
        <w:tabs>
          <w:tab w:val="num" w:pos="5760"/>
        </w:tabs>
        <w:ind w:left="5760" w:hanging="360"/>
      </w:pPr>
      <w:rPr>
        <w:rFonts w:ascii="Arial" w:hAnsi="Arial" w:hint="default"/>
      </w:rPr>
    </w:lvl>
    <w:lvl w:ilvl="8" w:tplc="08DC29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4C913EB"/>
    <w:multiLevelType w:val="hybridMultilevel"/>
    <w:tmpl w:val="881A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152744">
    <w:abstractNumId w:val="3"/>
  </w:num>
  <w:num w:numId="2" w16cid:durableId="1520386195">
    <w:abstractNumId w:val="2"/>
  </w:num>
  <w:num w:numId="3" w16cid:durableId="1599100759">
    <w:abstractNumId w:val="1"/>
  </w:num>
  <w:num w:numId="4" w16cid:durableId="122888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A2A"/>
    <w:rsid w:val="001D1A6B"/>
    <w:rsid w:val="00207219"/>
    <w:rsid w:val="00382476"/>
    <w:rsid w:val="0055118C"/>
    <w:rsid w:val="005E2B80"/>
    <w:rsid w:val="00710A64"/>
    <w:rsid w:val="00967B7B"/>
    <w:rsid w:val="00AD7A2A"/>
    <w:rsid w:val="00B47A84"/>
    <w:rsid w:val="00B57718"/>
    <w:rsid w:val="00CB72F7"/>
    <w:rsid w:val="00D10C91"/>
    <w:rsid w:val="00D2579F"/>
    <w:rsid w:val="00E272F9"/>
    <w:rsid w:val="00E44F8A"/>
    <w:rsid w:val="00E6186F"/>
    <w:rsid w:val="00EB01CB"/>
    <w:rsid w:val="00EC2C0C"/>
    <w:rsid w:val="00ED6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9CBD"/>
  <w15:chartTrackingRefBased/>
  <w15:docId w15:val="{0BE506CD-9F2E-4F50-89EF-8080149E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A84"/>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3718">
      <w:bodyDiv w:val="1"/>
      <w:marLeft w:val="0"/>
      <w:marRight w:val="0"/>
      <w:marTop w:val="0"/>
      <w:marBottom w:val="0"/>
      <w:divBdr>
        <w:top w:val="none" w:sz="0" w:space="0" w:color="auto"/>
        <w:left w:val="none" w:sz="0" w:space="0" w:color="auto"/>
        <w:bottom w:val="none" w:sz="0" w:space="0" w:color="auto"/>
        <w:right w:val="none" w:sz="0" w:space="0" w:color="auto"/>
      </w:divBdr>
      <w:divsChild>
        <w:div w:id="2034723734">
          <w:marLeft w:val="360"/>
          <w:marRight w:val="0"/>
          <w:marTop w:val="200"/>
          <w:marBottom w:val="0"/>
          <w:divBdr>
            <w:top w:val="none" w:sz="0" w:space="0" w:color="auto"/>
            <w:left w:val="none" w:sz="0" w:space="0" w:color="auto"/>
            <w:bottom w:val="none" w:sz="0" w:space="0" w:color="auto"/>
            <w:right w:val="none" w:sz="0" w:space="0" w:color="auto"/>
          </w:divBdr>
        </w:div>
      </w:divsChild>
    </w:div>
    <w:div w:id="1618562991">
      <w:bodyDiv w:val="1"/>
      <w:marLeft w:val="0"/>
      <w:marRight w:val="0"/>
      <w:marTop w:val="0"/>
      <w:marBottom w:val="0"/>
      <w:divBdr>
        <w:top w:val="none" w:sz="0" w:space="0" w:color="auto"/>
        <w:left w:val="none" w:sz="0" w:space="0" w:color="auto"/>
        <w:bottom w:val="none" w:sz="0" w:space="0" w:color="auto"/>
        <w:right w:val="none" w:sz="0" w:space="0" w:color="auto"/>
      </w:divBdr>
      <w:divsChild>
        <w:div w:id="1953319241">
          <w:marLeft w:val="360"/>
          <w:marRight w:val="0"/>
          <w:marTop w:val="200"/>
          <w:marBottom w:val="0"/>
          <w:divBdr>
            <w:top w:val="none" w:sz="0" w:space="0" w:color="auto"/>
            <w:left w:val="none" w:sz="0" w:space="0" w:color="auto"/>
            <w:bottom w:val="none" w:sz="0" w:space="0" w:color="auto"/>
            <w:right w:val="none" w:sz="0" w:space="0" w:color="auto"/>
          </w:divBdr>
        </w:div>
        <w:div w:id="1871259797">
          <w:marLeft w:val="1440"/>
          <w:marRight w:val="0"/>
          <w:marTop w:val="100"/>
          <w:marBottom w:val="0"/>
          <w:divBdr>
            <w:top w:val="none" w:sz="0" w:space="0" w:color="auto"/>
            <w:left w:val="none" w:sz="0" w:space="0" w:color="auto"/>
            <w:bottom w:val="none" w:sz="0" w:space="0" w:color="auto"/>
            <w:right w:val="none" w:sz="0" w:space="0" w:color="auto"/>
          </w:divBdr>
        </w:div>
        <w:div w:id="1388338969">
          <w:marLeft w:val="1440"/>
          <w:marRight w:val="0"/>
          <w:marTop w:val="100"/>
          <w:marBottom w:val="0"/>
          <w:divBdr>
            <w:top w:val="none" w:sz="0" w:space="0" w:color="auto"/>
            <w:left w:val="none" w:sz="0" w:space="0" w:color="auto"/>
            <w:bottom w:val="none" w:sz="0" w:space="0" w:color="auto"/>
            <w:right w:val="none" w:sz="0" w:space="0" w:color="auto"/>
          </w:divBdr>
        </w:div>
        <w:div w:id="626660946">
          <w:marLeft w:val="1440"/>
          <w:marRight w:val="0"/>
          <w:marTop w:val="100"/>
          <w:marBottom w:val="0"/>
          <w:divBdr>
            <w:top w:val="none" w:sz="0" w:space="0" w:color="auto"/>
            <w:left w:val="none" w:sz="0" w:space="0" w:color="auto"/>
            <w:bottom w:val="none" w:sz="0" w:space="0" w:color="auto"/>
            <w:right w:val="none" w:sz="0" w:space="0" w:color="auto"/>
          </w:divBdr>
        </w:div>
        <w:div w:id="516311558">
          <w:marLeft w:val="1440"/>
          <w:marRight w:val="0"/>
          <w:marTop w:val="100"/>
          <w:marBottom w:val="0"/>
          <w:divBdr>
            <w:top w:val="none" w:sz="0" w:space="0" w:color="auto"/>
            <w:left w:val="none" w:sz="0" w:space="0" w:color="auto"/>
            <w:bottom w:val="none" w:sz="0" w:space="0" w:color="auto"/>
            <w:right w:val="none" w:sz="0" w:space="0" w:color="auto"/>
          </w:divBdr>
        </w:div>
        <w:div w:id="172455397">
          <w:marLeft w:val="1440"/>
          <w:marRight w:val="0"/>
          <w:marTop w:val="100"/>
          <w:marBottom w:val="0"/>
          <w:divBdr>
            <w:top w:val="none" w:sz="0" w:space="0" w:color="auto"/>
            <w:left w:val="none" w:sz="0" w:space="0" w:color="auto"/>
            <w:bottom w:val="none" w:sz="0" w:space="0" w:color="auto"/>
            <w:right w:val="none" w:sz="0" w:space="0" w:color="auto"/>
          </w:divBdr>
        </w:div>
        <w:div w:id="29230067">
          <w:marLeft w:val="1440"/>
          <w:marRight w:val="0"/>
          <w:marTop w:val="100"/>
          <w:marBottom w:val="0"/>
          <w:divBdr>
            <w:top w:val="none" w:sz="0" w:space="0" w:color="auto"/>
            <w:left w:val="none" w:sz="0" w:space="0" w:color="auto"/>
            <w:bottom w:val="none" w:sz="0" w:space="0" w:color="auto"/>
            <w:right w:val="none" w:sz="0" w:space="0" w:color="auto"/>
          </w:divBdr>
        </w:div>
        <w:div w:id="606544656">
          <w:marLeft w:val="1440"/>
          <w:marRight w:val="0"/>
          <w:marTop w:val="100"/>
          <w:marBottom w:val="0"/>
          <w:divBdr>
            <w:top w:val="none" w:sz="0" w:space="0" w:color="auto"/>
            <w:left w:val="none" w:sz="0" w:space="0" w:color="auto"/>
            <w:bottom w:val="none" w:sz="0" w:space="0" w:color="auto"/>
            <w:right w:val="none" w:sz="0" w:space="0" w:color="auto"/>
          </w:divBdr>
        </w:div>
        <w:div w:id="426465439">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soonphei tin</cp:lastModifiedBy>
  <cp:revision>3</cp:revision>
  <dcterms:created xsi:type="dcterms:W3CDTF">2022-08-25T07:34:00Z</dcterms:created>
  <dcterms:modified xsi:type="dcterms:W3CDTF">2022-08-25T07:35:00Z</dcterms:modified>
</cp:coreProperties>
</file>