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E500AA" w14:textId="77777777" w:rsidR="00984F0C" w:rsidRDefault="00984F0C"/>
    <w:p w14:paraId="11576090" w14:textId="77777777" w:rsidR="00955307" w:rsidRDefault="00955307"/>
    <w:p w14:paraId="60202FE1" w14:textId="73EA3848" w:rsidR="00955307" w:rsidRPr="008A51D7" w:rsidRDefault="00B26EF4" w:rsidP="008A51D7">
      <w:pPr>
        <w:pStyle w:val="Heading1"/>
      </w:pPr>
      <w:r>
        <w:t xml:space="preserve">Week 12 </w:t>
      </w:r>
      <w:r w:rsidR="008A51D7" w:rsidRPr="008A51D7">
        <w:t xml:space="preserve">Exam review </w:t>
      </w:r>
    </w:p>
    <w:p w14:paraId="4DD9B416" w14:textId="2EAB2665" w:rsidR="00955307" w:rsidRDefault="008A51D7" w:rsidP="008A51D7">
      <w:pPr>
        <w:pStyle w:val="Heading2"/>
      </w:pPr>
      <w:r>
        <w:t>Q1</w:t>
      </w:r>
      <w:r w:rsidR="0085077C">
        <w:t xml:space="preserve"> </w:t>
      </w:r>
      <w:r>
        <w:t>Record in Special Journals</w:t>
      </w:r>
    </w:p>
    <w:p w14:paraId="4853FA5A" w14:textId="413967C6" w:rsidR="008358D2" w:rsidRPr="008358D2" w:rsidRDefault="008358D2" w:rsidP="008358D2">
      <w:pPr>
        <w:pStyle w:val="NormalWeb"/>
        <w:rPr>
          <w:rFonts w:asciiTheme="minorHAnsi" w:hAnsiTheme="minorHAnsi"/>
          <w:color w:val="000000"/>
          <w:sz w:val="22"/>
          <w:szCs w:val="22"/>
        </w:rPr>
      </w:pPr>
      <w:r w:rsidRPr="008358D2">
        <w:rPr>
          <w:rFonts w:asciiTheme="minorHAnsi" w:hAnsiTheme="minorHAnsi"/>
          <w:color w:val="000000"/>
          <w:sz w:val="22"/>
          <w:szCs w:val="22"/>
        </w:rPr>
        <w:t>Jack’s Coffee  buys</w:t>
      </w:r>
      <w:r w:rsidR="001B44C2">
        <w:rPr>
          <w:rFonts w:asciiTheme="minorHAnsi" w:hAnsiTheme="minorHAnsi"/>
          <w:color w:val="000000"/>
          <w:sz w:val="22"/>
          <w:szCs w:val="22"/>
        </w:rPr>
        <w:t xml:space="preserve"> and sells Coffee machines. He</w:t>
      </w:r>
      <w:r w:rsidRPr="008358D2">
        <w:rPr>
          <w:rFonts w:asciiTheme="minorHAnsi" w:hAnsiTheme="minorHAnsi"/>
          <w:color w:val="000000"/>
          <w:sz w:val="22"/>
          <w:szCs w:val="22"/>
        </w:rPr>
        <w:t xml:space="preserve"> purchases the Coffee machines for $1,500 each plus GST and sells them for $2,200 each including GST. Record the following transactions under a perpetual inventory system:</w:t>
      </w:r>
    </w:p>
    <w:p w14:paraId="58B81BCC" w14:textId="74BA06BB" w:rsidR="008358D2" w:rsidRPr="008358D2" w:rsidRDefault="008358D2" w:rsidP="008358D2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8358D2">
        <w:rPr>
          <w:rFonts w:asciiTheme="minorHAnsi" w:hAnsiTheme="minorHAnsi"/>
          <w:color w:val="000000"/>
          <w:sz w:val="22"/>
          <w:szCs w:val="22"/>
        </w:rPr>
        <w:t xml:space="preserve">1 Jun </w:t>
      </w:r>
      <w:r w:rsidRPr="008358D2">
        <w:rPr>
          <w:rFonts w:asciiTheme="minorHAnsi" w:hAnsiTheme="minorHAnsi"/>
          <w:color w:val="000000"/>
          <w:sz w:val="22"/>
          <w:szCs w:val="22"/>
        </w:rPr>
        <w:tab/>
      </w:r>
      <w:r w:rsidRPr="008358D2">
        <w:rPr>
          <w:rFonts w:asciiTheme="minorHAnsi" w:hAnsiTheme="minorHAnsi"/>
          <w:color w:val="000000"/>
          <w:sz w:val="22"/>
          <w:szCs w:val="22"/>
        </w:rPr>
        <w:tab/>
        <w:t xml:space="preserve">Purchased 10 Coffee machines on credit, </w:t>
      </w:r>
    </w:p>
    <w:p w14:paraId="2A0F376E" w14:textId="4A3553D8" w:rsidR="008358D2" w:rsidRPr="008358D2" w:rsidRDefault="008358D2" w:rsidP="008358D2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8358D2">
        <w:rPr>
          <w:rFonts w:asciiTheme="minorHAnsi" w:hAnsiTheme="minorHAnsi"/>
          <w:color w:val="000000"/>
          <w:sz w:val="22"/>
          <w:szCs w:val="22"/>
        </w:rPr>
        <w:t xml:space="preserve">5 Jun </w:t>
      </w:r>
      <w:r w:rsidRPr="008358D2">
        <w:rPr>
          <w:rFonts w:asciiTheme="minorHAnsi" w:hAnsiTheme="minorHAnsi"/>
          <w:color w:val="000000"/>
          <w:sz w:val="22"/>
          <w:szCs w:val="22"/>
        </w:rPr>
        <w:tab/>
      </w:r>
      <w:r w:rsidRPr="008358D2">
        <w:rPr>
          <w:rFonts w:asciiTheme="minorHAnsi" w:hAnsiTheme="minorHAnsi"/>
          <w:color w:val="000000"/>
          <w:sz w:val="22"/>
          <w:szCs w:val="22"/>
        </w:rPr>
        <w:tab/>
        <w:t xml:space="preserve">Sold 3 Coffee machines on credit, </w:t>
      </w:r>
    </w:p>
    <w:p w14:paraId="24CE3408" w14:textId="77777777" w:rsidR="008358D2" w:rsidRPr="008358D2" w:rsidRDefault="008358D2" w:rsidP="008358D2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8358D2">
        <w:rPr>
          <w:rFonts w:asciiTheme="minorHAnsi" w:hAnsiTheme="minorHAnsi"/>
          <w:color w:val="000000"/>
          <w:sz w:val="22"/>
          <w:szCs w:val="22"/>
        </w:rPr>
        <w:t xml:space="preserve">9 Jun </w:t>
      </w:r>
      <w:r w:rsidRPr="008358D2">
        <w:rPr>
          <w:rFonts w:asciiTheme="minorHAnsi" w:hAnsiTheme="minorHAnsi"/>
          <w:color w:val="000000"/>
          <w:sz w:val="22"/>
          <w:szCs w:val="22"/>
        </w:rPr>
        <w:tab/>
      </w:r>
      <w:r w:rsidRPr="008358D2">
        <w:rPr>
          <w:rFonts w:asciiTheme="minorHAnsi" w:hAnsiTheme="minorHAnsi"/>
          <w:color w:val="000000"/>
          <w:sz w:val="22"/>
          <w:szCs w:val="22"/>
        </w:rPr>
        <w:tab/>
        <w:t>Paid the balance owing on the 1 June purchase</w:t>
      </w:r>
    </w:p>
    <w:p w14:paraId="15AECBCF" w14:textId="7EAB8467" w:rsidR="008358D2" w:rsidRPr="008358D2" w:rsidRDefault="008358D2" w:rsidP="008358D2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8358D2">
        <w:rPr>
          <w:rFonts w:asciiTheme="minorHAnsi" w:hAnsiTheme="minorHAnsi"/>
          <w:color w:val="000000"/>
          <w:sz w:val="22"/>
          <w:szCs w:val="22"/>
        </w:rPr>
        <w:t xml:space="preserve">11 Jun </w:t>
      </w:r>
      <w:r w:rsidRPr="008358D2">
        <w:rPr>
          <w:rFonts w:asciiTheme="minorHAnsi" w:hAnsiTheme="minorHAnsi"/>
          <w:color w:val="000000"/>
          <w:sz w:val="22"/>
          <w:szCs w:val="22"/>
        </w:rPr>
        <w:tab/>
      </w:r>
      <w:r w:rsidR="001B44C2">
        <w:rPr>
          <w:rFonts w:asciiTheme="minorHAnsi" w:hAnsiTheme="minorHAnsi"/>
          <w:color w:val="000000"/>
          <w:sz w:val="22"/>
          <w:szCs w:val="22"/>
        </w:rPr>
        <w:tab/>
      </w:r>
      <w:r w:rsidRPr="008358D2">
        <w:rPr>
          <w:rFonts w:asciiTheme="minorHAnsi" w:hAnsiTheme="minorHAnsi"/>
          <w:color w:val="000000"/>
          <w:sz w:val="22"/>
          <w:szCs w:val="22"/>
        </w:rPr>
        <w:t>Received payment from the customer for the balance owing on the 5 June sale</w:t>
      </w:r>
    </w:p>
    <w:p w14:paraId="6DCD80D0" w14:textId="4B107960" w:rsidR="008358D2" w:rsidRDefault="008358D2" w:rsidP="008358D2">
      <w:pPr>
        <w:spacing w:after="0" w:line="240" w:lineRule="auto"/>
        <w:ind w:left="0" w:firstLine="0"/>
        <w:rPr>
          <w:rFonts w:asciiTheme="minorHAnsi" w:hAnsiTheme="minorHAnsi"/>
        </w:rPr>
      </w:pPr>
      <w:r w:rsidRPr="008358D2">
        <w:rPr>
          <w:rFonts w:asciiTheme="minorHAnsi" w:hAnsiTheme="minorHAnsi"/>
        </w:rPr>
        <w:t xml:space="preserve">12 Jun  </w:t>
      </w:r>
      <w:r w:rsidRPr="008358D2">
        <w:rPr>
          <w:rFonts w:asciiTheme="minorHAnsi" w:hAnsiTheme="minorHAnsi"/>
        </w:rPr>
        <w:tab/>
      </w:r>
      <w:r w:rsidR="001B44C2">
        <w:rPr>
          <w:rFonts w:asciiTheme="minorHAnsi" w:hAnsiTheme="minorHAnsi"/>
        </w:rPr>
        <w:tab/>
      </w:r>
      <w:r w:rsidRPr="008358D2">
        <w:rPr>
          <w:rFonts w:asciiTheme="minorHAnsi" w:hAnsiTheme="minorHAnsi"/>
        </w:rPr>
        <w:t>Paid Wages of $400</w:t>
      </w:r>
    </w:p>
    <w:p w14:paraId="473B5AA0" w14:textId="14FDB36C" w:rsidR="00B52EAC" w:rsidRPr="008358D2" w:rsidRDefault="00B52EAC" w:rsidP="008358D2">
      <w:pPr>
        <w:spacing w:after="0" w:line="240" w:lineRule="auto"/>
        <w:ind w:left="0" w:firstLine="0"/>
        <w:rPr>
          <w:rFonts w:asciiTheme="minorHAnsi" w:hAnsiTheme="minorHAnsi"/>
        </w:rPr>
      </w:pPr>
      <w:r>
        <w:rPr>
          <w:rFonts w:asciiTheme="minorHAnsi" w:hAnsiTheme="minorHAnsi"/>
        </w:rPr>
        <w:t>15 June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Jack took home 1 Coffee machine for his own use.</w:t>
      </w:r>
    </w:p>
    <w:p w14:paraId="3CB24863" w14:textId="77777777" w:rsidR="008A51D7" w:rsidRPr="008A51D7" w:rsidRDefault="008A51D7" w:rsidP="008A51D7"/>
    <w:tbl>
      <w:tblPr>
        <w:tblW w:w="10420" w:type="dxa"/>
        <w:tblLook w:val="04A0" w:firstRow="1" w:lastRow="0" w:firstColumn="1" w:lastColumn="0" w:noHBand="0" w:noVBand="1"/>
      </w:tblPr>
      <w:tblGrid>
        <w:gridCol w:w="629"/>
        <w:gridCol w:w="1276"/>
        <w:gridCol w:w="836"/>
        <w:gridCol w:w="1217"/>
        <w:gridCol w:w="1112"/>
        <w:gridCol w:w="1139"/>
        <w:gridCol w:w="1100"/>
        <w:gridCol w:w="1021"/>
        <w:gridCol w:w="1041"/>
        <w:gridCol w:w="1119"/>
      </w:tblGrid>
      <w:tr w:rsidR="005308D6" w:rsidRPr="005308D6" w14:paraId="56F763BB" w14:textId="77777777" w:rsidTr="005308D6">
        <w:trPr>
          <w:trHeight w:val="280"/>
        </w:trPr>
        <w:tc>
          <w:tcPr>
            <w:tcW w:w="60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C752D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b/>
                <w:bCs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b/>
                <w:bCs/>
                <w:color w:val="auto"/>
                <w:sz w:val="20"/>
                <w:szCs w:val="20"/>
                <w:lang w:val="en-GB" w:eastAsia="en-GB"/>
              </w:rPr>
              <w:t>Cash Receipts Journal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81990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b/>
                <w:bCs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97777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8D504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CA8E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</w:tr>
      <w:tr w:rsidR="005308D6" w:rsidRPr="005308D6" w14:paraId="0633C780" w14:textId="77777777" w:rsidTr="005308D6">
        <w:trPr>
          <w:trHeight w:val="540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BB9D4F9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Date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32C3EB4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Particulars</w:t>
            </w:r>
          </w:p>
        </w:tc>
        <w:tc>
          <w:tcPr>
            <w:tcW w:w="66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36E6F1B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Rec no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1EA95858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Disc Exp</w:t>
            </w:r>
          </w:p>
        </w:tc>
        <w:tc>
          <w:tcPr>
            <w:tcW w:w="113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hideMark/>
          </w:tcPr>
          <w:p w14:paraId="61AEF345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Accs Rec control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hideMark/>
          </w:tcPr>
          <w:p w14:paraId="0FB78CF7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Cash Sales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hideMark/>
          </w:tcPr>
          <w:p w14:paraId="0FA78C9E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COGS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hideMark/>
          </w:tcPr>
          <w:p w14:paraId="29CA354F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Sundries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AEEF3"/>
            <w:hideMark/>
          </w:tcPr>
          <w:p w14:paraId="4D6BDC1C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GST collected</w:t>
            </w:r>
          </w:p>
        </w:tc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DE7F1CB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Bank</w:t>
            </w:r>
          </w:p>
        </w:tc>
      </w:tr>
      <w:tr w:rsidR="005308D6" w:rsidRPr="005308D6" w14:paraId="00A40214" w14:textId="77777777" w:rsidTr="005308D6">
        <w:trPr>
          <w:trHeight w:val="26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9294F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26AD4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392A86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21128C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163B9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B6209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61CC517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8C1EAAE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5018F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99774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</w:tr>
      <w:tr w:rsidR="005308D6" w:rsidRPr="005308D6" w14:paraId="4BBF578A" w14:textId="77777777" w:rsidTr="005308D6">
        <w:trPr>
          <w:trHeight w:val="26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070F0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97F74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0B696F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D892DA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692A2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417BC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7FF5AB2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A471883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415C1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387D9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</w:tr>
      <w:tr w:rsidR="005308D6" w:rsidRPr="005308D6" w14:paraId="6886BE6E" w14:textId="77777777" w:rsidTr="005308D6">
        <w:trPr>
          <w:trHeight w:val="26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E1C75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66762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18DAE3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9230D2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7D9E2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E74AA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F6E7521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B901E86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FC29D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9C2E6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</w:tr>
      <w:tr w:rsidR="005308D6" w:rsidRPr="005308D6" w14:paraId="1A6AF0F4" w14:textId="77777777" w:rsidTr="005308D6">
        <w:trPr>
          <w:trHeight w:val="26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480BE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BB964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D3E5EE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28A291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17CFB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456AB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58D9B6A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48FFB4F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902AF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8A627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</w:tr>
      <w:tr w:rsidR="005308D6" w:rsidRPr="005308D6" w14:paraId="7E90DDE6" w14:textId="77777777" w:rsidTr="005308D6">
        <w:trPr>
          <w:trHeight w:val="26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A6F66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05CB9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71CF51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2B336A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02CF2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905AB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74B7573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4E567DC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E4DC6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A594E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right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0</w:t>
            </w:r>
          </w:p>
        </w:tc>
      </w:tr>
      <w:tr w:rsidR="005308D6" w:rsidRPr="005308D6" w14:paraId="224447D4" w14:textId="77777777" w:rsidTr="005308D6">
        <w:trPr>
          <w:trHeight w:val="26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DB539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right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DF824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54BE7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DBA0D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77C75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E7888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2E60E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0691A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CBEE5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436BB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</w:tr>
      <w:tr w:rsidR="005308D6" w:rsidRPr="005308D6" w14:paraId="7BF858B0" w14:textId="77777777" w:rsidTr="005308D6">
        <w:trPr>
          <w:trHeight w:val="280"/>
        </w:trPr>
        <w:tc>
          <w:tcPr>
            <w:tcW w:w="3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443B8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b/>
                <w:bCs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b/>
                <w:bCs/>
                <w:color w:val="auto"/>
                <w:sz w:val="20"/>
                <w:szCs w:val="20"/>
                <w:lang w:val="en-GB" w:eastAsia="en-GB"/>
              </w:rPr>
              <w:t>Cash Payments Journal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6C10F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b/>
                <w:bCs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946C6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CEA1A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DCEEB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807BB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D5C3D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</w:tr>
      <w:tr w:rsidR="005308D6" w:rsidRPr="005308D6" w14:paraId="5EFE614F" w14:textId="77777777" w:rsidTr="005308D6">
        <w:trPr>
          <w:trHeight w:val="520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16F518D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Date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6983A35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Particulars</w:t>
            </w:r>
          </w:p>
        </w:tc>
        <w:tc>
          <w:tcPr>
            <w:tcW w:w="66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8FDCEA2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Chq no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7BECF7D9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Disc Revenue</w:t>
            </w:r>
          </w:p>
        </w:tc>
        <w:tc>
          <w:tcPr>
            <w:tcW w:w="113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hideMark/>
          </w:tcPr>
          <w:p w14:paraId="4CED4401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Accs pay control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hideMark/>
          </w:tcPr>
          <w:p w14:paraId="4556C416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Inventory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hideMark/>
          </w:tcPr>
          <w:p w14:paraId="2CAD6526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Wages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hideMark/>
          </w:tcPr>
          <w:p w14:paraId="130E1E87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Sundries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000000" w:fill="DAEEF3"/>
            <w:hideMark/>
          </w:tcPr>
          <w:p w14:paraId="1FB5CB9B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GST paid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C50B361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Bank</w:t>
            </w:r>
          </w:p>
        </w:tc>
      </w:tr>
      <w:tr w:rsidR="005308D6" w:rsidRPr="005308D6" w14:paraId="016F57F7" w14:textId="77777777" w:rsidTr="005308D6">
        <w:trPr>
          <w:trHeight w:val="26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80211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4355E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A04644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B486DB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64578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3D220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1050C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B54BC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DBE6CB0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C8537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</w:tr>
      <w:tr w:rsidR="005308D6" w:rsidRPr="005308D6" w14:paraId="49B2B448" w14:textId="77777777" w:rsidTr="005308D6">
        <w:trPr>
          <w:trHeight w:val="26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E4F10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BD25C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41E595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1115246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DE7A7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CA931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392A2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D1A2B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CF1C67D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889FD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</w:tr>
      <w:tr w:rsidR="005308D6" w:rsidRPr="005308D6" w14:paraId="163DB2D3" w14:textId="77777777" w:rsidTr="005308D6">
        <w:trPr>
          <w:trHeight w:val="26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B1448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5FE1A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F1ED28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23FCD6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76766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67CBC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C197A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A4DB8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D942AA4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4A227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</w:tr>
      <w:tr w:rsidR="005308D6" w:rsidRPr="005308D6" w14:paraId="5889F5BB" w14:textId="77777777" w:rsidTr="005308D6">
        <w:trPr>
          <w:trHeight w:val="26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1F77B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017AD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193A8F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E883AD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043E9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A271A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AC1AD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4CA49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1414B74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8816D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</w:tr>
      <w:tr w:rsidR="005308D6" w:rsidRPr="005308D6" w14:paraId="3A2AC58D" w14:textId="77777777" w:rsidTr="005308D6">
        <w:trPr>
          <w:trHeight w:val="26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4FD8C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FB768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4BD891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FE69A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E7710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A87D6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A1394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DF1E7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5FC4B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86C3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</w:tr>
      <w:tr w:rsidR="005308D6" w:rsidRPr="005308D6" w14:paraId="49289C1F" w14:textId="77777777" w:rsidTr="005308D6">
        <w:trPr>
          <w:trHeight w:val="26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97C7B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92E63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54C2E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84DBD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B1B03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80348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295AF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51AB6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EA48B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B159B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</w:tr>
      <w:tr w:rsidR="005308D6" w:rsidRPr="005308D6" w14:paraId="147EF0DA" w14:textId="77777777" w:rsidTr="005308D6">
        <w:trPr>
          <w:trHeight w:val="280"/>
        </w:trPr>
        <w:tc>
          <w:tcPr>
            <w:tcW w:w="3767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FA2FAC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b/>
                <w:bCs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b/>
                <w:bCs/>
                <w:color w:val="auto"/>
                <w:sz w:val="20"/>
                <w:szCs w:val="20"/>
                <w:lang w:val="en-GB" w:eastAsia="en-GB"/>
              </w:rPr>
              <w:t>Sales Journal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3AE3A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b/>
                <w:bCs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FD19E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97F7A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C466F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6E55E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A2735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</w:tr>
      <w:tr w:rsidR="005308D6" w:rsidRPr="005308D6" w14:paraId="1EEB062A" w14:textId="77777777" w:rsidTr="005308D6">
        <w:trPr>
          <w:trHeight w:val="520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4EA9171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Date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5DA8960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Accs receivable</w:t>
            </w:r>
          </w:p>
        </w:tc>
        <w:tc>
          <w:tcPr>
            <w:tcW w:w="66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D4DBDF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Invoice</w:t>
            </w:r>
          </w:p>
        </w:tc>
        <w:tc>
          <w:tcPr>
            <w:tcW w:w="237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003FC77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Sales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vAlign w:val="bottom"/>
            <w:hideMark/>
          </w:tcPr>
          <w:p w14:paraId="23F91DD9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GST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FAE5A6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Accs Rec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8E6A7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543DF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9AC7D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</w:tr>
      <w:tr w:rsidR="005308D6" w:rsidRPr="005308D6" w14:paraId="07100EA6" w14:textId="77777777" w:rsidTr="005308D6">
        <w:trPr>
          <w:trHeight w:val="28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9582910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2C204F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65E033D7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31A156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Sales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bottom"/>
            <w:hideMark/>
          </w:tcPr>
          <w:p w14:paraId="3C073F1A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COGS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bottom"/>
            <w:hideMark/>
          </w:tcPr>
          <w:p w14:paraId="7D0CA0A2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Collected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87B5F09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Control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9C398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18A92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DA92F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</w:tr>
      <w:tr w:rsidR="005308D6" w:rsidRPr="005308D6" w14:paraId="0B9E2FA7" w14:textId="77777777" w:rsidTr="005308D6">
        <w:trPr>
          <w:trHeight w:val="26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EADFB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53396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Sales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08E8EE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CD61E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B0F06B5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A80FE02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D6BAB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849E7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7E109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0E000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</w:tr>
      <w:tr w:rsidR="005308D6" w:rsidRPr="005308D6" w14:paraId="13D54119" w14:textId="77777777" w:rsidTr="005308D6">
        <w:trPr>
          <w:trHeight w:val="26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6D05D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4708E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1EB939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49E0C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21FD9C6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AF2493C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06781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F7822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99FF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0D057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</w:tr>
      <w:tr w:rsidR="005308D6" w:rsidRPr="005308D6" w14:paraId="61B2496B" w14:textId="77777777" w:rsidTr="005308D6">
        <w:trPr>
          <w:trHeight w:val="26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F04FD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F64DB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2D04A4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7F4AD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612564E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885D6C9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DBECD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D99E3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6404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AE365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</w:tr>
      <w:tr w:rsidR="005308D6" w:rsidRPr="005308D6" w14:paraId="6267F112" w14:textId="77777777" w:rsidTr="005308D6">
        <w:trPr>
          <w:trHeight w:val="26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782C3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0341B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7BAB4E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78B5B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A59E87D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638F9B8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100DB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9273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104CA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1B05F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</w:tr>
      <w:tr w:rsidR="005308D6" w:rsidRPr="005308D6" w14:paraId="315D9641" w14:textId="77777777" w:rsidTr="005308D6">
        <w:trPr>
          <w:trHeight w:val="26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82118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A8298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B0B1C5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0C761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60DB4E6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6E19B2B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AA2A0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DC472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6079B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E9602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</w:tr>
      <w:tr w:rsidR="005308D6" w:rsidRPr="005308D6" w14:paraId="4B572FC3" w14:textId="77777777" w:rsidTr="005308D6">
        <w:trPr>
          <w:trHeight w:val="26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A190C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FCE9C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47011" w14:textId="77777777" w:rsid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  <w:p w14:paraId="287C3363" w14:textId="77777777" w:rsidR="00FB3186" w:rsidRDefault="00FB318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  <w:p w14:paraId="6F25E3DA" w14:textId="77777777" w:rsidR="00FB3186" w:rsidRPr="005308D6" w:rsidRDefault="00FB318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31058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6B40B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5ED0D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3EA82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84E73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667B8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E4CC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</w:tr>
      <w:tr w:rsidR="005308D6" w:rsidRPr="005308D6" w14:paraId="686B2BFD" w14:textId="77777777" w:rsidTr="005308D6">
        <w:trPr>
          <w:trHeight w:val="28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03AE2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9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D148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b/>
                <w:bCs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b/>
                <w:bCs/>
                <w:color w:val="auto"/>
                <w:sz w:val="20"/>
                <w:szCs w:val="20"/>
                <w:lang w:val="en-GB" w:eastAsia="en-GB"/>
              </w:rPr>
              <w:t>Purchases Journal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CA7A0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b/>
                <w:bCs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77140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09312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6E5D0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5952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E62E6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4EFAA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</w:tr>
      <w:tr w:rsidR="005308D6" w:rsidRPr="005308D6" w14:paraId="5B7AF71B" w14:textId="77777777" w:rsidTr="005308D6">
        <w:trPr>
          <w:trHeight w:val="800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28383F1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lastRenderedPageBreak/>
              <w:t>Date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A699822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Accs payable</w:t>
            </w:r>
          </w:p>
        </w:tc>
        <w:tc>
          <w:tcPr>
            <w:tcW w:w="6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FFE1342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Invoice</w:t>
            </w:r>
          </w:p>
        </w:tc>
        <w:tc>
          <w:tcPr>
            <w:tcW w:w="1240" w:type="dxa"/>
            <w:tcBorders>
              <w:top w:val="single" w:sz="8" w:space="0" w:color="auto"/>
              <w:left w:val="double" w:sz="6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135D30C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Inventory</w:t>
            </w:r>
          </w:p>
        </w:tc>
        <w:tc>
          <w:tcPr>
            <w:tcW w:w="1133" w:type="dxa"/>
            <w:tcBorders>
              <w:top w:val="single" w:sz="8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hideMark/>
          </w:tcPr>
          <w:p w14:paraId="18EE47CE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GST paid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8457884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Accs payable control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D08C9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70700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447C5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20FF6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</w:tr>
      <w:tr w:rsidR="005308D6" w:rsidRPr="005308D6" w14:paraId="711EE146" w14:textId="77777777" w:rsidTr="005308D6">
        <w:trPr>
          <w:trHeight w:val="26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69D21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6C385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79890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240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49E95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33" w:type="dxa"/>
            <w:tcBorders>
              <w:top w:val="single" w:sz="8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E94A4E7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7059C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F2DC1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B172A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455C4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AF9D2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</w:tr>
      <w:tr w:rsidR="005308D6" w:rsidRPr="005308D6" w14:paraId="243F572C" w14:textId="77777777" w:rsidTr="005308D6">
        <w:trPr>
          <w:trHeight w:val="26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54186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F9EB3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81DE2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F2D75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13FD0D9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BEB87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75397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E8E84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E1C72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607A0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</w:tr>
      <w:tr w:rsidR="005308D6" w:rsidRPr="005308D6" w14:paraId="20C1D2F2" w14:textId="77777777" w:rsidTr="005308D6">
        <w:trPr>
          <w:trHeight w:val="26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008DB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0732D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F7957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EB8FA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F1B1567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EE4D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2F0AA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78ACA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449EA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46A60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</w:tr>
      <w:tr w:rsidR="005308D6" w:rsidRPr="005308D6" w14:paraId="3CB6A057" w14:textId="77777777" w:rsidTr="005308D6">
        <w:trPr>
          <w:trHeight w:val="26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6613C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D1409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683ED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FC8BB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47929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901D3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7ACBB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A5ACD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A4548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0E10E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</w:tr>
      <w:tr w:rsidR="005308D6" w:rsidRPr="005308D6" w14:paraId="3FD0C781" w14:textId="77777777" w:rsidTr="005308D6">
        <w:trPr>
          <w:trHeight w:val="26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203AB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9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39DB3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General Journal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5A90E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34D6F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E82E0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FA66A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FFE96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7E4F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870EA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</w:tr>
      <w:tr w:rsidR="005308D6" w:rsidRPr="005308D6" w14:paraId="6C81D6E3" w14:textId="77777777" w:rsidTr="005308D6">
        <w:trPr>
          <w:trHeight w:val="26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27B80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Date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8BCF5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Accounts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5EC93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Doc no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1C10F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DR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82775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CR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E602A" w14:textId="77777777" w:rsidR="005308D6" w:rsidRPr="005308D6" w:rsidRDefault="005308D6" w:rsidP="005308D6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BE8A0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812E6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9D40D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8D009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</w:tr>
      <w:tr w:rsidR="005308D6" w:rsidRPr="005308D6" w14:paraId="1132CF1C" w14:textId="77777777" w:rsidTr="005308D6">
        <w:trPr>
          <w:trHeight w:val="27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DB8B4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39D25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0606B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FC9C1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BC5A3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9AD7E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1AC37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893F7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170B4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D7A8B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</w:tr>
      <w:tr w:rsidR="005308D6" w:rsidRPr="005308D6" w14:paraId="0F0C0A9D" w14:textId="77777777" w:rsidTr="005308D6">
        <w:trPr>
          <w:trHeight w:val="26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029E1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38C3B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79810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1757A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4B716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0CB3E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1D3ED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C1319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5846B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5CAA5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</w:tr>
      <w:tr w:rsidR="005308D6" w:rsidRPr="005308D6" w14:paraId="5B2238A4" w14:textId="77777777" w:rsidTr="005308D6">
        <w:trPr>
          <w:trHeight w:val="26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FE773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F0C62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CAC3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19FC3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ADEAC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D365D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B6B60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2F054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AB809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2EBF1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</w:tr>
      <w:tr w:rsidR="005308D6" w:rsidRPr="005308D6" w14:paraId="40C87AC2" w14:textId="77777777" w:rsidTr="005308D6">
        <w:trPr>
          <w:trHeight w:val="26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3DF58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BFECC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AAB0E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14D8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99DBA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  <w:r w:rsidRPr="005308D6"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4BAC5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eastAsia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DD502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18579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A1AF8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975C9" w14:textId="77777777" w:rsidR="005308D6" w:rsidRPr="005308D6" w:rsidRDefault="005308D6" w:rsidP="005308D6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</w:p>
        </w:tc>
      </w:tr>
    </w:tbl>
    <w:p w14:paraId="2EA8D2A7" w14:textId="77777777" w:rsidR="00955307" w:rsidRDefault="00955307" w:rsidP="00955307">
      <w:pPr>
        <w:pStyle w:val="Heading2"/>
      </w:pPr>
    </w:p>
    <w:p w14:paraId="1DA62604" w14:textId="77777777" w:rsidR="00955307" w:rsidRDefault="00955307" w:rsidP="00955307">
      <w:pPr>
        <w:pStyle w:val="Heading2"/>
      </w:pPr>
      <w:r>
        <w:br w:type="page"/>
      </w:r>
    </w:p>
    <w:p w14:paraId="7106607A" w14:textId="77777777" w:rsidR="005D05FA" w:rsidRDefault="005D05FA" w:rsidP="005D05FA">
      <w:pPr>
        <w:spacing w:after="58" w:line="259" w:lineRule="auto"/>
        <w:ind w:left="0" w:right="0" w:firstLine="0"/>
      </w:pPr>
    </w:p>
    <w:p w14:paraId="52994E97" w14:textId="5FF44B9A" w:rsidR="008A51D7" w:rsidRPr="009E52AD" w:rsidRDefault="008A51D7" w:rsidP="00E16B37">
      <w:pPr>
        <w:pStyle w:val="Heading2"/>
      </w:pPr>
      <w:r w:rsidRPr="009E52AD">
        <w:t>Q2 Income Statement Question</w:t>
      </w:r>
    </w:p>
    <w:p w14:paraId="0CB67ED4" w14:textId="77777777" w:rsidR="008A51D7" w:rsidRPr="009E52AD" w:rsidRDefault="008A51D7" w:rsidP="005D05FA">
      <w:pPr>
        <w:spacing w:after="58" w:line="259" w:lineRule="auto"/>
        <w:ind w:left="0" w:right="0" w:firstLine="0"/>
        <w:rPr>
          <w:rFonts w:asciiTheme="minorHAnsi" w:hAnsiTheme="minorHAnsi"/>
        </w:rPr>
      </w:pPr>
    </w:p>
    <w:p w14:paraId="1CB02E72" w14:textId="2CAD4724" w:rsidR="005D05FA" w:rsidRPr="009E52AD" w:rsidRDefault="005D05FA" w:rsidP="005D05FA">
      <w:pPr>
        <w:spacing w:after="58" w:line="259" w:lineRule="auto"/>
        <w:ind w:left="0" w:right="0" w:firstLine="0"/>
        <w:rPr>
          <w:rFonts w:asciiTheme="minorHAnsi" w:hAnsiTheme="minorHAnsi"/>
        </w:rPr>
      </w:pPr>
      <w:r w:rsidRPr="009E52AD">
        <w:rPr>
          <w:rFonts w:asciiTheme="minorHAnsi" w:hAnsiTheme="minorHAnsi"/>
        </w:rPr>
        <w:t xml:space="preserve"> The following information relates to </w:t>
      </w:r>
      <w:r w:rsidR="008A51D7" w:rsidRPr="009E52AD">
        <w:rPr>
          <w:rFonts w:asciiTheme="minorHAnsi" w:hAnsiTheme="minorHAnsi"/>
        </w:rPr>
        <w:t xml:space="preserve">Warrnambool </w:t>
      </w:r>
      <w:r w:rsidRPr="009E52AD">
        <w:rPr>
          <w:rFonts w:asciiTheme="minorHAnsi" w:hAnsiTheme="minorHAnsi"/>
        </w:rPr>
        <w:t xml:space="preserve">Traders: </w:t>
      </w:r>
    </w:p>
    <w:tbl>
      <w:tblPr>
        <w:tblStyle w:val="TableGrid1"/>
        <w:tblW w:w="6235" w:type="dxa"/>
        <w:tblInd w:w="-110" w:type="dxa"/>
        <w:tblCellMar>
          <w:top w:w="49" w:type="dxa"/>
          <w:left w:w="110" w:type="dxa"/>
          <w:right w:w="47" w:type="dxa"/>
        </w:tblCellMar>
        <w:tblLook w:val="04A0" w:firstRow="1" w:lastRow="0" w:firstColumn="1" w:lastColumn="0" w:noHBand="0" w:noVBand="1"/>
      </w:tblPr>
      <w:tblGrid>
        <w:gridCol w:w="4392"/>
        <w:gridCol w:w="1843"/>
      </w:tblGrid>
      <w:tr w:rsidR="005D05FA" w:rsidRPr="009E52AD" w14:paraId="14D24A05" w14:textId="77777777" w:rsidTr="008A51D7">
        <w:trPr>
          <w:trHeight w:val="336"/>
        </w:trPr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28449" w14:textId="77777777" w:rsidR="005D05FA" w:rsidRPr="009E52AD" w:rsidRDefault="005D05FA" w:rsidP="00984F0C">
            <w:pPr>
              <w:spacing w:after="0" w:line="259" w:lineRule="auto"/>
              <w:ind w:left="0" w:right="0" w:firstLine="0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 xml:space="preserve">Administrative expenses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9B930" w14:textId="2D0680A0" w:rsidR="005D05FA" w:rsidRPr="009E52AD" w:rsidRDefault="008A51D7" w:rsidP="008A51D7">
            <w:pPr>
              <w:spacing w:after="0" w:line="259" w:lineRule="auto"/>
              <w:ind w:left="0" w:right="62" w:firstLine="0"/>
              <w:jc w:val="right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60</w:t>
            </w:r>
            <w:r w:rsidR="005D05FA" w:rsidRPr="009E52AD">
              <w:rPr>
                <w:rFonts w:asciiTheme="minorHAnsi" w:hAnsiTheme="minorHAnsi"/>
              </w:rPr>
              <w:t>,</w:t>
            </w:r>
            <w:r w:rsidRPr="009E52AD">
              <w:rPr>
                <w:rFonts w:asciiTheme="minorHAnsi" w:hAnsiTheme="minorHAnsi"/>
              </w:rPr>
              <w:t>000</w:t>
            </w:r>
            <w:r w:rsidR="005D05FA" w:rsidRPr="009E52AD">
              <w:rPr>
                <w:rFonts w:asciiTheme="minorHAnsi" w:hAnsiTheme="minorHAnsi"/>
              </w:rPr>
              <w:t xml:space="preserve"> </w:t>
            </w:r>
          </w:p>
        </w:tc>
      </w:tr>
      <w:tr w:rsidR="005D05FA" w:rsidRPr="009E52AD" w14:paraId="7BC5AF58" w14:textId="77777777" w:rsidTr="008A51D7">
        <w:trPr>
          <w:trHeight w:val="336"/>
        </w:trPr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E64A7" w14:textId="78A53F4F" w:rsidR="005D05FA" w:rsidRPr="009E52AD" w:rsidRDefault="005D05FA" w:rsidP="00E16B37">
            <w:pPr>
              <w:spacing w:after="0" w:line="259" w:lineRule="auto"/>
              <w:ind w:left="0" w:right="0" w:firstLine="0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 xml:space="preserve">Cost of </w:t>
            </w:r>
            <w:r w:rsidR="00E16B37">
              <w:rPr>
                <w:rFonts w:asciiTheme="minorHAnsi" w:hAnsiTheme="minorHAnsi"/>
              </w:rPr>
              <w:t>sales</w:t>
            </w:r>
            <w:r w:rsidRPr="009E52AD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83568" w14:textId="73908B27" w:rsidR="005D05FA" w:rsidRPr="009E52AD" w:rsidRDefault="008A51D7" w:rsidP="00984F0C">
            <w:pPr>
              <w:spacing w:after="0" w:line="259" w:lineRule="auto"/>
              <w:ind w:left="0" w:right="62" w:firstLine="0"/>
              <w:jc w:val="right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230,000</w:t>
            </w:r>
            <w:r w:rsidR="005D05FA" w:rsidRPr="009E52AD">
              <w:rPr>
                <w:rFonts w:asciiTheme="minorHAnsi" w:hAnsiTheme="minorHAnsi"/>
              </w:rPr>
              <w:t xml:space="preserve"> </w:t>
            </w:r>
          </w:p>
        </w:tc>
      </w:tr>
      <w:tr w:rsidR="005D05FA" w:rsidRPr="009E52AD" w14:paraId="02047322" w14:textId="77777777" w:rsidTr="008A51D7">
        <w:trPr>
          <w:trHeight w:val="336"/>
        </w:trPr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4B7A1" w14:textId="77777777" w:rsidR="005D05FA" w:rsidRPr="009E52AD" w:rsidRDefault="005D05FA" w:rsidP="00984F0C">
            <w:pPr>
              <w:spacing w:after="0" w:line="259" w:lineRule="auto"/>
              <w:ind w:left="0" w:right="0" w:firstLine="0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 xml:space="preserve">Discount received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594A7" w14:textId="77777777" w:rsidR="005D05FA" w:rsidRPr="009E52AD" w:rsidRDefault="005D05FA" w:rsidP="00984F0C">
            <w:pPr>
              <w:spacing w:after="0" w:line="259" w:lineRule="auto"/>
              <w:ind w:left="0" w:right="62" w:firstLine="0"/>
              <w:jc w:val="right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 xml:space="preserve">1,200 </w:t>
            </w:r>
          </w:p>
        </w:tc>
      </w:tr>
      <w:tr w:rsidR="005D05FA" w:rsidRPr="009E52AD" w14:paraId="327DA398" w14:textId="77777777" w:rsidTr="008A51D7">
        <w:trPr>
          <w:trHeight w:val="336"/>
        </w:trPr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1961F" w14:textId="77777777" w:rsidR="005D05FA" w:rsidRPr="009E52AD" w:rsidRDefault="005D05FA" w:rsidP="00984F0C">
            <w:pPr>
              <w:spacing w:after="0" w:line="259" w:lineRule="auto"/>
              <w:ind w:left="0" w:right="0" w:firstLine="0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 xml:space="preserve">Financial expenses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91B00" w14:textId="00D94CD5" w:rsidR="005D05FA" w:rsidRPr="009E52AD" w:rsidRDefault="008A51D7" w:rsidP="00984F0C">
            <w:pPr>
              <w:spacing w:after="0" w:line="259" w:lineRule="auto"/>
              <w:ind w:left="0" w:right="62" w:firstLine="0"/>
              <w:jc w:val="right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2,000</w:t>
            </w:r>
            <w:r w:rsidR="005D05FA" w:rsidRPr="009E52AD">
              <w:rPr>
                <w:rFonts w:asciiTheme="minorHAnsi" w:hAnsiTheme="minorHAnsi"/>
              </w:rPr>
              <w:t xml:space="preserve"> </w:t>
            </w:r>
          </w:p>
        </w:tc>
      </w:tr>
      <w:tr w:rsidR="005D05FA" w:rsidRPr="009E52AD" w14:paraId="54E0919B" w14:textId="77777777" w:rsidTr="008A51D7">
        <w:trPr>
          <w:trHeight w:val="336"/>
        </w:trPr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9DAD5" w14:textId="77777777" w:rsidR="005D05FA" w:rsidRPr="009E52AD" w:rsidRDefault="005D05FA" w:rsidP="00984F0C">
            <w:pPr>
              <w:spacing w:after="0" w:line="259" w:lineRule="auto"/>
              <w:ind w:left="0" w:right="0" w:firstLine="0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 xml:space="preserve">Freight inwards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CE456" w14:textId="5501B0FD" w:rsidR="005D05FA" w:rsidRPr="009E52AD" w:rsidRDefault="008A51D7" w:rsidP="00984F0C">
            <w:pPr>
              <w:spacing w:after="0" w:line="259" w:lineRule="auto"/>
              <w:ind w:left="0" w:right="62" w:firstLine="0"/>
              <w:jc w:val="right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3,000</w:t>
            </w:r>
            <w:r w:rsidR="005D05FA" w:rsidRPr="009E52AD">
              <w:rPr>
                <w:rFonts w:asciiTheme="minorHAnsi" w:hAnsiTheme="minorHAnsi"/>
              </w:rPr>
              <w:t xml:space="preserve"> </w:t>
            </w:r>
          </w:p>
        </w:tc>
      </w:tr>
      <w:tr w:rsidR="005D05FA" w:rsidRPr="009E52AD" w14:paraId="174DAA6F" w14:textId="77777777" w:rsidTr="008A51D7">
        <w:trPr>
          <w:trHeight w:val="336"/>
        </w:trPr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EC365" w14:textId="77777777" w:rsidR="005D05FA" w:rsidRPr="009E52AD" w:rsidRDefault="005D05FA" w:rsidP="00984F0C">
            <w:pPr>
              <w:spacing w:after="0" w:line="259" w:lineRule="auto"/>
              <w:ind w:left="0" w:right="0" w:firstLine="0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 xml:space="preserve">Interest Revenue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ADC98" w14:textId="486941C3" w:rsidR="005D05FA" w:rsidRPr="009E52AD" w:rsidRDefault="008A51D7" w:rsidP="00984F0C">
            <w:pPr>
              <w:spacing w:after="0" w:line="259" w:lineRule="auto"/>
              <w:ind w:left="0" w:right="62" w:firstLine="0"/>
              <w:jc w:val="right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300</w:t>
            </w:r>
            <w:r w:rsidR="005D05FA" w:rsidRPr="009E52AD">
              <w:rPr>
                <w:rFonts w:asciiTheme="minorHAnsi" w:hAnsiTheme="minorHAnsi"/>
              </w:rPr>
              <w:t xml:space="preserve"> </w:t>
            </w:r>
          </w:p>
        </w:tc>
      </w:tr>
      <w:tr w:rsidR="005D05FA" w:rsidRPr="009E52AD" w14:paraId="5362EE44" w14:textId="77777777" w:rsidTr="008A51D7">
        <w:trPr>
          <w:trHeight w:val="336"/>
        </w:trPr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01781" w14:textId="77777777" w:rsidR="005D05FA" w:rsidRPr="009E52AD" w:rsidRDefault="005D05FA" w:rsidP="00984F0C">
            <w:pPr>
              <w:spacing w:after="0" w:line="259" w:lineRule="auto"/>
              <w:ind w:left="0" w:right="0" w:firstLine="0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 xml:space="preserve">Sales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265A9" w14:textId="2E5FA73E" w:rsidR="005D05FA" w:rsidRPr="009E52AD" w:rsidRDefault="008A51D7" w:rsidP="00984F0C">
            <w:pPr>
              <w:spacing w:after="0" w:line="259" w:lineRule="auto"/>
              <w:ind w:left="0" w:right="62" w:firstLine="0"/>
              <w:jc w:val="right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400,000</w:t>
            </w:r>
            <w:r w:rsidR="005D05FA" w:rsidRPr="009E52AD">
              <w:rPr>
                <w:rFonts w:asciiTheme="minorHAnsi" w:hAnsiTheme="minorHAnsi"/>
              </w:rPr>
              <w:t xml:space="preserve"> </w:t>
            </w:r>
          </w:p>
        </w:tc>
      </w:tr>
      <w:tr w:rsidR="005D05FA" w:rsidRPr="009E52AD" w14:paraId="71F97E29" w14:textId="77777777" w:rsidTr="008A51D7">
        <w:trPr>
          <w:trHeight w:val="336"/>
        </w:trPr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B99CC" w14:textId="77777777" w:rsidR="005D05FA" w:rsidRPr="009E52AD" w:rsidRDefault="005D05FA" w:rsidP="00984F0C">
            <w:pPr>
              <w:spacing w:after="0" w:line="259" w:lineRule="auto"/>
              <w:ind w:left="0" w:right="0" w:firstLine="0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 xml:space="preserve">Sales returns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7DA95" w14:textId="3C0564DB" w:rsidR="005D05FA" w:rsidRPr="009E52AD" w:rsidRDefault="008A51D7" w:rsidP="00984F0C">
            <w:pPr>
              <w:spacing w:after="0" w:line="259" w:lineRule="auto"/>
              <w:ind w:left="0" w:right="62" w:firstLine="0"/>
              <w:jc w:val="right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5,000</w:t>
            </w:r>
            <w:r w:rsidR="005D05FA" w:rsidRPr="009E52AD">
              <w:rPr>
                <w:rFonts w:asciiTheme="minorHAnsi" w:hAnsiTheme="minorHAnsi"/>
              </w:rPr>
              <w:t xml:space="preserve"> </w:t>
            </w:r>
          </w:p>
        </w:tc>
      </w:tr>
      <w:tr w:rsidR="005D05FA" w:rsidRPr="009E52AD" w14:paraId="2A1FD0D0" w14:textId="77777777" w:rsidTr="008A51D7">
        <w:trPr>
          <w:trHeight w:val="336"/>
        </w:trPr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9EACD" w14:textId="77777777" w:rsidR="005D05FA" w:rsidRPr="009E52AD" w:rsidRDefault="005D05FA" w:rsidP="00984F0C">
            <w:pPr>
              <w:spacing w:after="0" w:line="259" w:lineRule="auto"/>
              <w:ind w:left="0" w:right="0" w:firstLine="0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 xml:space="preserve">Selling expenses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17058" w14:textId="796FA073" w:rsidR="005D05FA" w:rsidRPr="009E52AD" w:rsidRDefault="008A51D7" w:rsidP="00984F0C">
            <w:pPr>
              <w:spacing w:after="0" w:line="259" w:lineRule="auto"/>
              <w:ind w:left="0" w:right="62" w:firstLine="0"/>
              <w:jc w:val="right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75,000</w:t>
            </w:r>
            <w:r w:rsidR="005D05FA" w:rsidRPr="009E52AD">
              <w:rPr>
                <w:rFonts w:asciiTheme="minorHAnsi" w:hAnsiTheme="minorHAnsi"/>
              </w:rPr>
              <w:t xml:space="preserve"> </w:t>
            </w:r>
          </w:p>
        </w:tc>
      </w:tr>
    </w:tbl>
    <w:p w14:paraId="219A8452" w14:textId="77777777" w:rsidR="005D05FA" w:rsidRPr="009E52AD" w:rsidRDefault="005D05FA" w:rsidP="005D05FA">
      <w:pPr>
        <w:spacing w:after="58" w:line="259" w:lineRule="auto"/>
        <w:ind w:left="0" w:right="0" w:firstLine="0"/>
        <w:rPr>
          <w:rFonts w:asciiTheme="minorHAnsi" w:hAnsiTheme="minorHAnsi"/>
        </w:rPr>
      </w:pPr>
      <w:r w:rsidRPr="009E52AD">
        <w:rPr>
          <w:rFonts w:asciiTheme="minorHAnsi" w:hAnsiTheme="minorHAnsi"/>
        </w:rPr>
        <w:t xml:space="preserve"> </w:t>
      </w:r>
    </w:p>
    <w:p w14:paraId="3FD2FF94" w14:textId="59D9DBE1" w:rsidR="005D05FA" w:rsidRPr="009E52AD" w:rsidRDefault="005D05FA" w:rsidP="005D05FA">
      <w:pPr>
        <w:spacing w:after="53" w:line="259" w:lineRule="auto"/>
        <w:ind w:left="0" w:right="0" w:firstLine="0"/>
        <w:rPr>
          <w:rFonts w:asciiTheme="minorHAnsi" w:hAnsiTheme="minorHAnsi"/>
        </w:rPr>
      </w:pPr>
      <w:r w:rsidRPr="009E52AD">
        <w:rPr>
          <w:rFonts w:asciiTheme="minorHAnsi" w:hAnsiTheme="minorHAnsi"/>
        </w:rPr>
        <w:t xml:space="preserve"> Using the information above, prepare the income statement for the year ending 30 June 2018 for </w:t>
      </w:r>
      <w:r w:rsidR="008A51D7" w:rsidRPr="009E52AD">
        <w:rPr>
          <w:rFonts w:asciiTheme="minorHAnsi" w:hAnsiTheme="minorHAnsi"/>
        </w:rPr>
        <w:t xml:space="preserve">Warrnambool </w:t>
      </w:r>
      <w:r w:rsidRPr="009E52AD">
        <w:rPr>
          <w:rFonts w:asciiTheme="minorHAnsi" w:hAnsiTheme="minorHAnsi"/>
        </w:rPr>
        <w:t xml:space="preserve">Traders </w:t>
      </w:r>
    </w:p>
    <w:p w14:paraId="1CA396AD" w14:textId="77777777" w:rsidR="005D05FA" w:rsidRPr="009E52AD" w:rsidRDefault="005D05FA" w:rsidP="005D05FA">
      <w:pPr>
        <w:spacing w:after="53" w:line="259" w:lineRule="auto"/>
        <w:ind w:left="0" w:right="0" w:firstLine="0"/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</w:tblGrid>
      <w:tr w:rsidR="000F24BF" w:rsidRPr="009E52AD" w14:paraId="1E036035" w14:textId="77777777" w:rsidTr="00207AA2">
        <w:tc>
          <w:tcPr>
            <w:tcW w:w="7792" w:type="dxa"/>
          </w:tcPr>
          <w:p w14:paraId="42F3CCC4" w14:textId="77777777" w:rsidR="000F24BF" w:rsidRPr="009E52AD" w:rsidRDefault="000F24BF" w:rsidP="00984F0C">
            <w:pPr>
              <w:tabs>
                <w:tab w:val="center" w:pos="5306"/>
                <w:tab w:val="center" w:pos="6726"/>
                <w:tab w:val="center" w:pos="8080"/>
              </w:tabs>
              <w:spacing w:after="35" w:line="259" w:lineRule="auto"/>
              <w:ind w:left="0" w:right="0" w:firstLine="0"/>
              <w:rPr>
                <w:rFonts w:asciiTheme="minorHAnsi" w:hAnsiTheme="minorHAnsi"/>
                <w:b/>
              </w:rPr>
            </w:pPr>
            <w:r w:rsidRPr="009E52AD">
              <w:rPr>
                <w:rFonts w:asciiTheme="minorHAnsi" w:hAnsiTheme="minorHAnsi"/>
                <w:b/>
              </w:rPr>
              <w:t xml:space="preserve">Sales </w:t>
            </w:r>
            <w:r w:rsidRPr="009E52AD">
              <w:rPr>
                <w:rFonts w:asciiTheme="minorHAnsi" w:hAnsiTheme="minorHAnsi"/>
                <w:b/>
              </w:rPr>
              <w:tab/>
              <w:t xml:space="preserve"> </w:t>
            </w:r>
            <w:r w:rsidRPr="009E52AD">
              <w:rPr>
                <w:rFonts w:asciiTheme="minorHAnsi" w:hAnsiTheme="minorHAnsi"/>
                <w:b/>
              </w:rPr>
              <w:tab/>
              <w:t xml:space="preserve"> </w:t>
            </w:r>
            <w:r w:rsidRPr="009E52AD">
              <w:rPr>
                <w:rFonts w:asciiTheme="minorHAnsi" w:hAnsiTheme="minorHAnsi"/>
                <w:b/>
              </w:rPr>
              <w:tab/>
            </w:r>
            <w:r w:rsidRPr="009E52AD">
              <w:rPr>
                <w:rFonts w:asciiTheme="minorHAnsi" w:hAnsiTheme="minorHAnsi"/>
                <w:b/>
                <w:color w:val="FF0000"/>
              </w:rPr>
              <w:t xml:space="preserve"> </w:t>
            </w:r>
          </w:p>
        </w:tc>
      </w:tr>
      <w:tr w:rsidR="000F24BF" w:rsidRPr="009E52AD" w14:paraId="356C1338" w14:textId="77777777" w:rsidTr="00207AA2">
        <w:tc>
          <w:tcPr>
            <w:tcW w:w="7792" w:type="dxa"/>
          </w:tcPr>
          <w:p w14:paraId="028EA567" w14:textId="2B4D08A3" w:rsidR="000F24BF" w:rsidRPr="009E52AD" w:rsidRDefault="000F24BF" w:rsidP="00984F0C">
            <w:pPr>
              <w:tabs>
                <w:tab w:val="center" w:pos="5306"/>
                <w:tab w:val="center" w:pos="6726"/>
                <w:tab w:val="center" w:pos="8080"/>
              </w:tabs>
              <w:spacing w:after="43" w:line="259" w:lineRule="auto"/>
              <w:ind w:left="0" w:right="0" w:firstLine="0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ab/>
            </w:r>
            <w:r w:rsidRPr="009E52AD">
              <w:rPr>
                <w:rFonts w:asciiTheme="minorHAnsi" w:hAnsiTheme="minorHAnsi"/>
                <w:color w:val="FF0000"/>
              </w:rPr>
              <w:t xml:space="preserve"> </w:t>
            </w:r>
            <w:r w:rsidRPr="009E52AD">
              <w:rPr>
                <w:rFonts w:asciiTheme="minorHAnsi" w:hAnsiTheme="minorHAnsi"/>
                <w:color w:val="FF0000"/>
              </w:rPr>
              <w:tab/>
              <w:t xml:space="preserve"> </w:t>
            </w:r>
            <w:r w:rsidRPr="009E52AD">
              <w:rPr>
                <w:rFonts w:asciiTheme="minorHAnsi" w:hAnsiTheme="minorHAnsi"/>
                <w:color w:val="FF0000"/>
              </w:rPr>
              <w:tab/>
              <w:t xml:space="preserve"> </w:t>
            </w:r>
          </w:p>
        </w:tc>
      </w:tr>
      <w:tr w:rsidR="000F24BF" w:rsidRPr="009E52AD" w14:paraId="02C19AAA" w14:textId="77777777" w:rsidTr="00207AA2">
        <w:tc>
          <w:tcPr>
            <w:tcW w:w="7792" w:type="dxa"/>
          </w:tcPr>
          <w:p w14:paraId="0E2A2B08" w14:textId="5D1C0DB0" w:rsidR="000F24BF" w:rsidRPr="009E52AD" w:rsidRDefault="000F24BF" w:rsidP="00207AA2">
            <w:pPr>
              <w:tabs>
                <w:tab w:val="center" w:pos="5306"/>
                <w:tab w:val="center" w:pos="6726"/>
                <w:tab w:val="center" w:pos="8080"/>
              </w:tabs>
              <w:spacing w:after="37" w:line="259" w:lineRule="auto"/>
              <w:ind w:left="0" w:right="0" w:firstLine="0"/>
              <w:rPr>
                <w:rFonts w:asciiTheme="minorHAnsi" w:hAnsiTheme="minorHAnsi"/>
                <w:b/>
              </w:rPr>
            </w:pPr>
            <w:r w:rsidRPr="009E52AD">
              <w:rPr>
                <w:rFonts w:asciiTheme="minorHAnsi" w:hAnsiTheme="minorHAnsi"/>
                <w:b/>
              </w:rPr>
              <w:t xml:space="preserve">= Net sales revenue </w:t>
            </w:r>
            <w:r w:rsidRPr="009E52AD">
              <w:rPr>
                <w:rFonts w:asciiTheme="minorHAnsi" w:hAnsiTheme="minorHAnsi"/>
                <w:b/>
              </w:rPr>
              <w:tab/>
            </w:r>
            <w:r w:rsidRPr="009E52AD">
              <w:rPr>
                <w:rFonts w:asciiTheme="minorHAnsi" w:hAnsiTheme="minorHAnsi"/>
                <w:b/>
                <w:color w:val="FF0000"/>
              </w:rPr>
              <w:t xml:space="preserve"> </w:t>
            </w:r>
            <w:r w:rsidRPr="009E52AD">
              <w:rPr>
                <w:rFonts w:asciiTheme="minorHAnsi" w:hAnsiTheme="minorHAnsi"/>
                <w:b/>
                <w:color w:val="FF0000"/>
              </w:rPr>
              <w:tab/>
              <w:t xml:space="preserve">  </w:t>
            </w:r>
          </w:p>
        </w:tc>
      </w:tr>
      <w:tr w:rsidR="000F24BF" w:rsidRPr="009E52AD" w14:paraId="237B19C6" w14:textId="77777777" w:rsidTr="00207AA2">
        <w:tc>
          <w:tcPr>
            <w:tcW w:w="7792" w:type="dxa"/>
          </w:tcPr>
          <w:p w14:paraId="58572D8B" w14:textId="77777777" w:rsidR="000F24BF" w:rsidRPr="009E52AD" w:rsidRDefault="000F24BF" w:rsidP="00984F0C">
            <w:pPr>
              <w:spacing w:after="18" w:line="259" w:lineRule="auto"/>
              <w:ind w:left="0" w:right="0" w:firstLine="0"/>
              <w:rPr>
                <w:rFonts w:asciiTheme="minorHAnsi" w:hAnsiTheme="minorHAnsi"/>
                <w:b/>
              </w:rPr>
            </w:pPr>
            <w:r w:rsidRPr="009E52AD">
              <w:rPr>
                <w:rFonts w:asciiTheme="minorHAnsi" w:hAnsiTheme="minorHAnsi"/>
                <w:b/>
              </w:rPr>
              <w:t>Less Cost of Goods sold</w:t>
            </w:r>
            <w:r w:rsidRPr="009E52AD">
              <w:rPr>
                <w:rFonts w:asciiTheme="minorHAnsi" w:hAnsiTheme="minorHAnsi"/>
                <w:b/>
              </w:rPr>
              <w:tab/>
            </w:r>
            <w:r w:rsidRPr="009E52AD">
              <w:rPr>
                <w:rFonts w:asciiTheme="minorHAnsi" w:hAnsiTheme="minorHAnsi"/>
                <w:b/>
                <w:color w:val="FF0000"/>
              </w:rPr>
              <w:t xml:space="preserve"> </w:t>
            </w:r>
            <w:r w:rsidRPr="009E52AD">
              <w:rPr>
                <w:rFonts w:asciiTheme="minorHAnsi" w:hAnsiTheme="minorHAnsi"/>
                <w:b/>
                <w:color w:val="FF0000"/>
              </w:rPr>
              <w:tab/>
              <w:t xml:space="preserve"> </w:t>
            </w:r>
            <w:r w:rsidRPr="009E52AD">
              <w:rPr>
                <w:rFonts w:asciiTheme="minorHAnsi" w:hAnsiTheme="minorHAnsi"/>
                <w:b/>
                <w:color w:val="FF0000"/>
              </w:rPr>
              <w:tab/>
              <w:t xml:space="preserve"> </w:t>
            </w:r>
          </w:p>
        </w:tc>
      </w:tr>
      <w:tr w:rsidR="000F24BF" w:rsidRPr="009E52AD" w14:paraId="281E06CD" w14:textId="77777777" w:rsidTr="00E60E1A">
        <w:trPr>
          <w:trHeight w:val="367"/>
        </w:trPr>
        <w:tc>
          <w:tcPr>
            <w:tcW w:w="7792" w:type="dxa"/>
          </w:tcPr>
          <w:p w14:paraId="4498771A" w14:textId="43C4844D" w:rsidR="000F24BF" w:rsidRPr="009E52AD" w:rsidRDefault="000F24BF" w:rsidP="00984F0C">
            <w:pPr>
              <w:spacing w:after="0" w:line="259" w:lineRule="auto"/>
              <w:ind w:left="0" w:right="0" w:firstLine="0"/>
              <w:rPr>
                <w:rFonts w:asciiTheme="minorHAnsi" w:hAnsiTheme="minorHAnsi"/>
              </w:rPr>
            </w:pPr>
          </w:p>
        </w:tc>
      </w:tr>
      <w:tr w:rsidR="000F24BF" w:rsidRPr="009E52AD" w14:paraId="108C08EF" w14:textId="77777777" w:rsidTr="00207AA2">
        <w:tc>
          <w:tcPr>
            <w:tcW w:w="7792" w:type="dxa"/>
          </w:tcPr>
          <w:p w14:paraId="22F79E99" w14:textId="77777777" w:rsidR="000F24BF" w:rsidRPr="009E52AD" w:rsidRDefault="000F24BF" w:rsidP="00984F0C">
            <w:pPr>
              <w:spacing w:after="0" w:line="259" w:lineRule="auto"/>
              <w:ind w:left="0" w:right="0" w:firstLine="0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+ Freight Inwards</w:t>
            </w:r>
          </w:p>
        </w:tc>
      </w:tr>
      <w:tr w:rsidR="000F24BF" w:rsidRPr="009E52AD" w14:paraId="090D81EC" w14:textId="77777777" w:rsidTr="00207AA2">
        <w:tc>
          <w:tcPr>
            <w:tcW w:w="7792" w:type="dxa"/>
          </w:tcPr>
          <w:p w14:paraId="673F78E3" w14:textId="77777777" w:rsidR="000F24BF" w:rsidRPr="009E52AD" w:rsidRDefault="000F24BF" w:rsidP="00984F0C">
            <w:pPr>
              <w:spacing w:after="0" w:line="259" w:lineRule="auto"/>
              <w:ind w:left="0" w:right="0" w:firstLine="0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 xml:space="preserve"> – discount received </w:t>
            </w:r>
            <w:r w:rsidRPr="009E52AD">
              <w:rPr>
                <w:rFonts w:asciiTheme="minorHAnsi" w:hAnsiTheme="minorHAnsi"/>
              </w:rPr>
              <w:tab/>
            </w:r>
            <w:r w:rsidRPr="009E52AD">
              <w:rPr>
                <w:rFonts w:asciiTheme="minorHAnsi" w:hAnsiTheme="minorHAnsi"/>
              </w:rPr>
              <w:tab/>
            </w:r>
            <w:r w:rsidRPr="009E52AD">
              <w:rPr>
                <w:rFonts w:asciiTheme="minorHAnsi" w:hAnsiTheme="minorHAnsi"/>
              </w:rPr>
              <w:tab/>
            </w:r>
            <w:r w:rsidRPr="009E52AD">
              <w:rPr>
                <w:rFonts w:asciiTheme="minorHAnsi" w:hAnsiTheme="minorHAnsi"/>
              </w:rPr>
              <w:tab/>
            </w:r>
            <w:r w:rsidRPr="009E52AD">
              <w:rPr>
                <w:rFonts w:asciiTheme="minorHAnsi" w:hAnsiTheme="minorHAnsi"/>
              </w:rPr>
              <w:tab/>
            </w:r>
          </w:p>
        </w:tc>
      </w:tr>
      <w:tr w:rsidR="000F24BF" w:rsidRPr="009E52AD" w14:paraId="7092232B" w14:textId="77777777" w:rsidTr="00207AA2">
        <w:tc>
          <w:tcPr>
            <w:tcW w:w="7792" w:type="dxa"/>
          </w:tcPr>
          <w:p w14:paraId="663DEBF6" w14:textId="1845FB8C" w:rsidR="000F24BF" w:rsidRPr="009E52AD" w:rsidRDefault="000F24BF" w:rsidP="00207AA2">
            <w:pPr>
              <w:tabs>
                <w:tab w:val="left" w:pos="5949"/>
                <w:tab w:val="left" w:pos="6658"/>
                <w:tab w:val="left" w:pos="7945"/>
              </w:tabs>
              <w:spacing w:after="70" w:line="259" w:lineRule="auto"/>
              <w:ind w:left="0" w:right="0" w:firstLine="0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  <w:b/>
              </w:rPr>
              <w:t xml:space="preserve">= Gross Profit </w:t>
            </w:r>
            <w:r w:rsidRPr="009E52AD">
              <w:rPr>
                <w:rFonts w:asciiTheme="minorHAnsi" w:hAnsiTheme="minorHAnsi"/>
                <w:b/>
              </w:rPr>
              <w:tab/>
            </w:r>
            <w:r w:rsidRPr="009E52AD">
              <w:rPr>
                <w:rFonts w:asciiTheme="minorHAnsi" w:hAnsiTheme="minorHAnsi"/>
                <w:b/>
                <w:color w:val="FF0000"/>
              </w:rPr>
              <w:t xml:space="preserve"> </w:t>
            </w:r>
            <w:r w:rsidRPr="009E52AD">
              <w:rPr>
                <w:rFonts w:asciiTheme="minorHAnsi" w:hAnsiTheme="minorHAnsi"/>
                <w:b/>
                <w:color w:val="FF0000"/>
              </w:rPr>
              <w:tab/>
            </w:r>
            <w:r w:rsidRPr="009E52AD">
              <w:rPr>
                <w:rFonts w:asciiTheme="minorHAnsi" w:hAnsiTheme="minorHAnsi"/>
                <w:color w:val="FF0000"/>
              </w:rPr>
              <w:t xml:space="preserve"> </w:t>
            </w:r>
          </w:p>
        </w:tc>
      </w:tr>
      <w:tr w:rsidR="000F24BF" w:rsidRPr="009E52AD" w14:paraId="330DACA6" w14:textId="77777777" w:rsidTr="00207AA2">
        <w:tc>
          <w:tcPr>
            <w:tcW w:w="7792" w:type="dxa"/>
          </w:tcPr>
          <w:p w14:paraId="315C0A8E" w14:textId="77777777" w:rsidR="000F24BF" w:rsidRPr="009E52AD" w:rsidRDefault="000F24BF" w:rsidP="00984F0C">
            <w:pPr>
              <w:tabs>
                <w:tab w:val="center" w:pos="5306"/>
                <w:tab w:val="center" w:pos="6726"/>
                <w:tab w:val="center" w:pos="8080"/>
              </w:tabs>
              <w:spacing w:after="45" w:line="259" w:lineRule="auto"/>
              <w:ind w:left="0" w:right="0" w:firstLine="0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  <w:b/>
              </w:rPr>
              <w:t>Add other income</w:t>
            </w:r>
            <w:r w:rsidRPr="009E52AD">
              <w:rPr>
                <w:rFonts w:asciiTheme="minorHAnsi" w:hAnsiTheme="minorHAnsi"/>
              </w:rPr>
              <w:t xml:space="preserve">: </w:t>
            </w:r>
            <w:r w:rsidRPr="009E52AD">
              <w:rPr>
                <w:rFonts w:asciiTheme="minorHAnsi" w:hAnsiTheme="minorHAnsi"/>
              </w:rPr>
              <w:tab/>
            </w:r>
            <w:r w:rsidRPr="009E52AD">
              <w:rPr>
                <w:rFonts w:asciiTheme="minorHAnsi" w:hAnsiTheme="minorHAnsi"/>
                <w:color w:val="FF0000"/>
              </w:rPr>
              <w:t xml:space="preserve"> </w:t>
            </w:r>
            <w:r w:rsidRPr="009E52AD">
              <w:rPr>
                <w:rFonts w:asciiTheme="minorHAnsi" w:hAnsiTheme="minorHAnsi"/>
                <w:color w:val="FF0000"/>
              </w:rPr>
              <w:tab/>
              <w:t xml:space="preserve"> </w:t>
            </w:r>
            <w:r w:rsidRPr="009E52AD">
              <w:rPr>
                <w:rFonts w:asciiTheme="minorHAnsi" w:hAnsiTheme="minorHAnsi"/>
                <w:color w:val="FF0000"/>
              </w:rPr>
              <w:tab/>
              <w:t xml:space="preserve"> </w:t>
            </w:r>
          </w:p>
        </w:tc>
      </w:tr>
      <w:tr w:rsidR="000F24BF" w:rsidRPr="009E52AD" w14:paraId="109FB7B3" w14:textId="77777777" w:rsidTr="00207AA2">
        <w:tc>
          <w:tcPr>
            <w:tcW w:w="7792" w:type="dxa"/>
          </w:tcPr>
          <w:p w14:paraId="2EA52596" w14:textId="356D3A21" w:rsidR="000F24BF" w:rsidRPr="009E52AD" w:rsidRDefault="000F24BF" w:rsidP="00984F0C">
            <w:pPr>
              <w:tabs>
                <w:tab w:val="center" w:pos="1154"/>
                <w:tab w:val="center" w:pos="5306"/>
                <w:tab w:val="center" w:pos="6726"/>
                <w:tab w:val="center" w:pos="8080"/>
              </w:tabs>
              <w:spacing w:after="55" w:line="259" w:lineRule="auto"/>
              <w:ind w:left="0" w:right="0" w:firstLine="0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ab/>
            </w:r>
            <w:r w:rsidRPr="009E52AD">
              <w:rPr>
                <w:rFonts w:asciiTheme="minorHAnsi" w:hAnsiTheme="minorHAnsi"/>
                <w:color w:val="FF0000"/>
              </w:rPr>
              <w:t xml:space="preserve"> </w:t>
            </w:r>
            <w:r w:rsidRPr="009E52AD">
              <w:rPr>
                <w:rFonts w:asciiTheme="minorHAnsi" w:hAnsiTheme="minorHAnsi"/>
                <w:color w:val="FF0000"/>
              </w:rPr>
              <w:tab/>
              <w:t xml:space="preserve"> </w:t>
            </w:r>
            <w:r w:rsidRPr="009E52AD">
              <w:rPr>
                <w:rFonts w:asciiTheme="minorHAnsi" w:hAnsiTheme="minorHAnsi"/>
                <w:color w:val="FF0000"/>
              </w:rPr>
              <w:tab/>
              <w:t xml:space="preserve"> </w:t>
            </w:r>
          </w:p>
        </w:tc>
      </w:tr>
      <w:tr w:rsidR="000F24BF" w:rsidRPr="009E52AD" w14:paraId="5551F583" w14:textId="77777777" w:rsidTr="00207AA2">
        <w:tc>
          <w:tcPr>
            <w:tcW w:w="7792" w:type="dxa"/>
          </w:tcPr>
          <w:p w14:paraId="5A56F716" w14:textId="4FCFDED5" w:rsidR="000F24BF" w:rsidRPr="009E52AD" w:rsidRDefault="000F24BF" w:rsidP="00207AA2">
            <w:pPr>
              <w:tabs>
                <w:tab w:val="left" w:pos="6799"/>
                <w:tab w:val="left" w:pos="7933"/>
              </w:tabs>
              <w:spacing w:after="49" w:line="259" w:lineRule="auto"/>
              <w:ind w:left="0" w:right="0" w:firstLine="0"/>
              <w:rPr>
                <w:rFonts w:asciiTheme="minorHAnsi" w:hAnsiTheme="minorHAnsi"/>
                <w:b/>
              </w:rPr>
            </w:pPr>
            <w:r w:rsidRPr="009E52AD">
              <w:rPr>
                <w:rFonts w:asciiTheme="minorHAnsi" w:hAnsiTheme="minorHAnsi"/>
                <w:b/>
              </w:rPr>
              <w:t xml:space="preserve">= Total Income </w:t>
            </w:r>
            <w:r w:rsidRPr="009E52AD">
              <w:rPr>
                <w:rFonts w:asciiTheme="minorHAnsi" w:hAnsiTheme="minorHAnsi"/>
                <w:b/>
              </w:rPr>
              <w:tab/>
            </w:r>
          </w:p>
        </w:tc>
      </w:tr>
      <w:tr w:rsidR="000F24BF" w:rsidRPr="009E52AD" w14:paraId="11F07EF0" w14:textId="77777777" w:rsidTr="00207AA2">
        <w:tc>
          <w:tcPr>
            <w:tcW w:w="7792" w:type="dxa"/>
          </w:tcPr>
          <w:p w14:paraId="4444795B" w14:textId="77777777" w:rsidR="000F24BF" w:rsidRPr="009E52AD" w:rsidRDefault="000F24BF" w:rsidP="00984F0C">
            <w:pPr>
              <w:tabs>
                <w:tab w:val="center" w:pos="5306"/>
                <w:tab w:val="center" w:pos="6726"/>
                <w:tab w:val="center" w:pos="8080"/>
              </w:tabs>
              <w:spacing w:after="39" w:line="259" w:lineRule="auto"/>
              <w:ind w:left="0" w:right="0" w:firstLine="0"/>
              <w:rPr>
                <w:rFonts w:asciiTheme="minorHAnsi" w:hAnsiTheme="minorHAnsi"/>
                <w:u w:val="single"/>
              </w:rPr>
            </w:pPr>
            <w:r w:rsidRPr="009E52AD">
              <w:rPr>
                <w:rFonts w:asciiTheme="minorHAnsi" w:hAnsiTheme="minorHAnsi"/>
                <w:u w:val="single"/>
              </w:rPr>
              <w:t xml:space="preserve">Less Expenses: </w:t>
            </w:r>
          </w:p>
        </w:tc>
      </w:tr>
      <w:tr w:rsidR="000F24BF" w:rsidRPr="009E52AD" w14:paraId="5C2AC16F" w14:textId="77777777" w:rsidTr="00207AA2">
        <w:tc>
          <w:tcPr>
            <w:tcW w:w="7792" w:type="dxa"/>
          </w:tcPr>
          <w:p w14:paraId="52427FB9" w14:textId="00270CA9" w:rsidR="000F24BF" w:rsidRPr="009E52AD" w:rsidRDefault="000F24BF" w:rsidP="00984F0C">
            <w:pPr>
              <w:tabs>
                <w:tab w:val="center" w:pos="600"/>
                <w:tab w:val="center" w:pos="5306"/>
                <w:tab w:val="center" w:pos="6726"/>
                <w:tab w:val="center" w:pos="8080"/>
              </w:tabs>
              <w:spacing w:after="40" w:line="259" w:lineRule="auto"/>
              <w:ind w:left="0" w:right="0" w:firstLine="0"/>
              <w:rPr>
                <w:rFonts w:asciiTheme="minorHAnsi" w:hAnsiTheme="minorHAnsi"/>
              </w:rPr>
            </w:pPr>
            <w:r w:rsidRPr="009E52AD">
              <w:rPr>
                <w:rFonts w:asciiTheme="minorHAnsi" w:eastAsia="Calibri" w:hAnsiTheme="minorHAnsi" w:cs="Calibri"/>
              </w:rPr>
              <w:tab/>
            </w:r>
            <w:r w:rsidRPr="009E52AD">
              <w:rPr>
                <w:rFonts w:asciiTheme="minorHAnsi" w:hAnsiTheme="minorHAnsi"/>
              </w:rPr>
              <w:tab/>
            </w:r>
            <w:r w:rsidRPr="009E52AD">
              <w:rPr>
                <w:rFonts w:asciiTheme="minorHAnsi" w:hAnsiTheme="minorHAnsi"/>
                <w:color w:val="FF0000"/>
              </w:rPr>
              <w:t xml:space="preserve"> </w:t>
            </w:r>
            <w:r w:rsidRPr="009E52AD">
              <w:rPr>
                <w:rFonts w:asciiTheme="minorHAnsi" w:hAnsiTheme="minorHAnsi"/>
                <w:color w:val="FF0000"/>
              </w:rPr>
              <w:tab/>
              <w:t xml:space="preserve"> </w:t>
            </w:r>
            <w:r w:rsidRPr="009E52AD">
              <w:rPr>
                <w:rFonts w:asciiTheme="minorHAnsi" w:hAnsiTheme="minorHAnsi"/>
                <w:color w:val="FF0000"/>
              </w:rPr>
              <w:tab/>
              <w:t xml:space="preserve"> </w:t>
            </w:r>
          </w:p>
        </w:tc>
      </w:tr>
      <w:tr w:rsidR="000F24BF" w:rsidRPr="009E52AD" w14:paraId="448737AD" w14:textId="77777777" w:rsidTr="00207AA2">
        <w:tc>
          <w:tcPr>
            <w:tcW w:w="7792" w:type="dxa"/>
          </w:tcPr>
          <w:p w14:paraId="6F4BA85F" w14:textId="751D53BB" w:rsidR="000F24BF" w:rsidRPr="009E52AD" w:rsidRDefault="000F24BF" w:rsidP="00984F0C">
            <w:pPr>
              <w:tabs>
                <w:tab w:val="center" w:pos="994"/>
                <w:tab w:val="center" w:pos="5306"/>
                <w:tab w:val="center" w:pos="6726"/>
                <w:tab w:val="center" w:pos="8080"/>
              </w:tabs>
              <w:spacing w:after="39" w:line="259" w:lineRule="auto"/>
              <w:ind w:left="0" w:right="0" w:firstLine="0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ab/>
            </w:r>
            <w:r w:rsidRPr="009E52AD">
              <w:rPr>
                <w:rFonts w:asciiTheme="minorHAnsi" w:hAnsiTheme="minorHAnsi"/>
                <w:color w:val="FF0000"/>
              </w:rPr>
              <w:t xml:space="preserve"> </w:t>
            </w:r>
            <w:r w:rsidRPr="009E52AD">
              <w:rPr>
                <w:rFonts w:asciiTheme="minorHAnsi" w:hAnsiTheme="minorHAnsi"/>
                <w:color w:val="FF0000"/>
              </w:rPr>
              <w:tab/>
              <w:t xml:space="preserve"> </w:t>
            </w:r>
            <w:r w:rsidRPr="009E52AD">
              <w:rPr>
                <w:rFonts w:asciiTheme="minorHAnsi" w:hAnsiTheme="minorHAnsi"/>
                <w:color w:val="FF0000"/>
              </w:rPr>
              <w:tab/>
              <w:t xml:space="preserve"> </w:t>
            </w:r>
          </w:p>
        </w:tc>
      </w:tr>
      <w:tr w:rsidR="000F24BF" w:rsidRPr="009E52AD" w14:paraId="65748273" w14:textId="77777777" w:rsidTr="00207AA2">
        <w:tc>
          <w:tcPr>
            <w:tcW w:w="7792" w:type="dxa"/>
          </w:tcPr>
          <w:p w14:paraId="126FC8BC" w14:textId="6EBC002A" w:rsidR="000F24BF" w:rsidRPr="009E52AD" w:rsidRDefault="000F24BF" w:rsidP="00984F0C">
            <w:pPr>
              <w:tabs>
                <w:tab w:val="center" w:pos="720"/>
                <w:tab w:val="center" w:pos="5306"/>
                <w:tab w:val="center" w:pos="6726"/>
                <w:tab w:val="center" w:pos="8080"/>
              </w:tabs>
              <w:spacing w:after="56" w:line="259" w:lineRule="auto"/>
              <w:ind w:left="0" w:right="0" w:firstLine="0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ab/>
            </w:r>
            <w:r w:rsidRPr="009E52AD">
              <w:rPr>
                <w:rFonts w:asciiTheme="minorHAnsi" w:hAnsiTheme="minorHAnsi"/>
                <w:color w:val="FF0000"/>
              </w:rPr>
              <w:t xml:space="preserve"> </w:t>
            </w:r>
            <w:r w:rsidRPr="009E52AD">
              <w:rPr>
                <w:rFonts w:asciiTheme="minorHAnsi" w:hAnsiTheme="minorHAnsi"/>
                <w:color w:val="FF0000"/>
              </w:rPr>
              <w:tab/>
              <w:t xml:space="preserve"> </w:t>
            </w:r>
            <w:r w:rsidRPr="009E52AD">
              <w:rPr>
                <w:rFonts w:asciiTheme="minorHAnsi" w:hAnsiTheme="minorHAnsi"/>
                <w:color w:val="FF0000"/>
              </w:rPr>
              <w:tab/>
              <w:t xml:space="preserve"> </w:t>
            </w:r>
          </w:p>
        </w:tc>
      </w:tr>
      <w:tr w:rsidR="000F24BF" w:rsidRPr="009E52AD" w14:paraId="1BC2F71A" w14:textId="77777777" w:rsidTr="00207AA2">
        <w:tc>
          <w:tcPr>
            <w:tcW w:w="7792" w:type="dxa"/>
          </w:tcPr>
          <w:p w14:paraId="41BD71C9" w14:textId="651C1935" w:rsidR="000F24BF" w:rsidRPr="009E52AD" w:rsidRDefault="000F24BF" w:rsidP="00207AA2">
            <w:pPr>
              <w:spacing w:after="53" w:line="259" w:lineRule="auto"/>
              <w:ind w:left="0" w:right="0" w:firstLine="0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 xml:space="preserve"> = Total</w:t>
            </w:r>
            <w:r w:rsidRPr="009E52AD">
              <w:rPr>
                <w:rFonts w:asciiTheme="minorHAnsi" w:hAnsiTheme="minorHAnsi"/>
                <w:b/>
              </w:rPr>
              <w:t xml:space="preserve"> </w:t>
            </w:r>
            <w:r w:rsidRPr="009E52AD">
              <w:rPr>
                <w:rFonts w:asciiTheme="minorHAnsi" w:hAnsiTheme="minorHAnsi"/>
              </w:rPr>
              <w:t>Expenses</w:t>
            </w:r>
            <w:r w:rsidRPr="009E52AD">
              <w:rPr>
                <w:rFonts w:asciiTheme="minorHAnsi" w:hAnsiTheme="minorHAnsi"/>
                <w:b/>
              </w:rPr>
              <w:tab/>
            </w:r>
            <w:r w:rsidRPr="009E52AD">
              <w:rPr>
                <w:rFonts w:asciiTheme="minorHAnsi" w:hAnsiTheme="minorHAnsi"/>
                <w:b/>
              </w:rPr>
              <w:tab/>
            </w:r>
            <w:r w:rsidRPr="009E52AD">
              <w:rPr>
                <w:rFonts w:asciiTheme="minorHAnsi" w:hAnsiTheme="minorHAnsi"/>
                <w:b/>
              </w:rPr>
              <w:tab/>
            </w:r>
            <w:r w:rsidRPr="009E52AD">
              <w:rPr>
                <w:rFonts w:asciiTheme="minorHAnsi" w:hAnsiTheme="minorHAnsi"/>
                <w:b/>
              </w:rPr>
              <w:tab/>
            </w:r>
            <w:r w:rsidRPr="009E52AD">
              <w:rPr>
                <w:rFonts w:asciiTheme="minorHAnsi" w:hAnsiTheme="minorHAnsi"/>
                <w:b/>
              </w:rPr>
              <w:tab/>
            </w:r>
            <w:r w:rsidRPr="009E52AD">
              <w:rPr>
                <w:rFonts w:asciiTheme="minorHAnsi" w:hAnsiTheme="minorHAnsi"/>
                <w:b/>
              </w:rPr>
              <w:tab/>
            </w:r>
            <w:r w:rsidRPr="009E52AD">
              <w:rPr>
                <w:rFonts w:asciiTheme="minorHAnsi" w:hAnsiTheme="minorHAnsi"/>
                <w:b/>
              </w:rPr>
              <w:tab/>
            </w:r>
            <w:r w:rsidRPr="009E52AD">
              <w:rPr>
                <w:rFonts w:asciiTheme="minorHAnsi" w:hAnsiTheme="minorHAnsi"/>
                <w:u w:val="single"/>
              </w:rPr>
              <w:t xml:space="preserve"> </w:t>
            </w:r>
          </w:p>
        </w:tc>
      </w:tr>
      <w:tr w:rsidR="000F24BF" w:rsidRPr="009E52AD" w14:paraId="6C3C1625" w14:textId="77777777" w:rsidTr="00207AA2">
        <w:tc>
          <w:tcPr>
            <w:tcW w:w="7792" w:type="dxa"/>
          </w:tcPr>
          <w:p w14:paraId="218E5413" w14:textId="77777777" w:rsidR="000F24BF" w:rsidRPr="009E52AD" w:rsidRDefault="000F24BF" w:rsidP="00984F0C">
            <w:pPr>
              <w:spacing w:after="53" w:line="259" w:lineRule="auto"/>
              <w:ind w:left="0" w:right="0" w:firstLine="0"/>
              <w:rPr>
                <w:rFonts w:asciiTheme="minorHAnsi" w:hAnsiTheme="minorHAnsi"/>
              </w:rPr>
            </w:pPr>
          </w:p>
        </w:tc>
      </w:tr>
      <w:tr w:rsidR="000F24BF" w:rsidRPr="009E52AD" w14:paraId="71A1DFB0" w14:textId="77777777" w:rsidTr="00207AA2">
        <w:tc>
          <w:tcPr>
            <w:tcW w:w="7792" w:type="dxa"/>
          </w:tcPr>
          <w:p w14:paraId="582A80F3" w14:textId="0200026A" w:rsidR="000F24BF" w:rsidRPr="009E52AD" w:rsidRDefault="000F24BF" w:rsidP="00207AA2">
            <w:pPr>
              <w:ind w:left="0" w:right="0" w:firstLine="0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= Net Profit</w:t>
            </w:r>
            <w:r w:rsidRPr="009E52AD">
              <w:rPr>
                <w:rFonts w:asciiTheme="minorHAnsi" w:hAnsiTheme="minorHAnsi"/>
              </w:rPr>
              <w:tab/>
            </w:r>
            <w:r w:rsidRPr="009E52AD">
              <w:rPr>
                <w:rFonts w:asciiTheme="minorHAnsi" w:hAnsiTheme="minorHAnsi"/>
              </w:rPr>
              <w:tab/>
            </w:r>
            <w:r w:rsidRPr="009E52AD">
              <w:rPr>
                <w:rFonts w:asciiTheme="minorHAnsi" w:hAnsiTheme="minorHAnsi"/>
              </w:rPr>
              <w:tab/>
            </w:r>
            <w:r w:rsidRPr="009E52AD">
              <w:rPr>
                <w:rFonts w:asciiTheme="minorHAnsi" w:hAnsiTheme="minorHAnsi"/>
              </w:rPr>
              <w:tab/>
            </w:r>
            <w:r w:rsidRPr="009E52AD">
              <w:rPr>
                <w:rFonts w:asciiTheme="minorHAnsi" w:hAnsiTheme="minorHAnsi"/>
              </w:rPr>
              <w:tab/>
            </w:r>
            <w:r w:rsidRPr="009E52AD">
              <w:rPr>
                <w:rFonts w:asciiTheme="minorHAnsi" w:hAnsiTheme="minorHAnsi"/>
              </w:rPr>
              <w:tab/>
            </w:r>
            <w:r w:rsidRPr="009E52AD">
              <w:rPr>
                <w:rFonts w:asciiTheme="minorHAnsi" w:hAnsiTheme="minorHAnsi"/>
              </w:rPr>
              <w:tab/>
            </w:r>
            <w:r w:rsidRPr="009E52AD">
              <w:rPr>
                <w:rFonts w:asciiTheme="minorHAnsi" w:hAnsiTheme="minorHAnsi"/>
              </w:rPr>
              <w:tab/>
            </w:r>
          </w:p>
        </w:tc>
      </w:tr>
    </w:tbl>
    <w:p w14:paraId="0A0D16A9" w14:textId="594EE6A9" w:rsidR="00955307" w:rsidRPr="009E52AD" w:rsidRDefault="00955307" w:rsidP="000F24BF">
      <w:pPr>
        <w:ind w:left="0" w:firstLine="0"/>
        <w:rPr>
          <w:rFonts w:asciiTheme="minorHAnsi" w:hAnsiTheme="minorHAnsi"/>
        </w:rPr>
      </w:pPr>
    </w:p>
    <w:p w14:paraId="25A3332B" w14:textId="77777777" w:rsidR="00EF28C7" w:rsidRPr="009E52AD" w:rsidRDefault="00EF28C7" w:rsidP="000F24BF">
      <w:pPr>
        <w:ind w:left="0" w:firstLine="0"/>
        <w:rPr>
          <w:rFonts w:asciiTheme="minorHAnsi" w:hAnsiTheme="minorHAnsi"/>
        </w:rPr>
      </w:pPr>
      <w:r w:rsidRPr="009E52AD">
        <w:rPr>
          <w:rFonts w:asciiTheme="minorHAnsi" w:hAnsiTheme="minorHAnsi"/>
        </w:rPr>
        <w:br w:type="page"/>
      </w:r>
    </w:p>
    <w:p w14:paraId="77FF6B0A" w14:textId="35F57C02" w:rsidR="00207AA2" w:rsidRPr="009E52AD" w:rsidRDefault="00207AA2" w:rsidP="000F24BF">
      <w:pPr>
        <w:ind w:left="0" w:firstLine="0"/>
        <w:rPr>
          <w:rFonts w:asciiTheme="minorHAnsi" w:hAnsiTheme="minorHAnsi"/>
        </w:rPr>
      </w:pPr>
    </w:p>
    <w:p w14:paraId="44CD0E40" w14:textId="43791DC0" w:rsidR="00EF28C7" w:rsidRPr="009E52AD" w:rsidRDefault="00EF28C7" w:rsidP="00E16B37">
      <w:pPr>
        <w:pStyle w:val="Heading2"/>
      </w:pPr>
      <w:r w:rsidRPr="009E52AD">
        <w:t xml:space="preserve">Q3 </w:t>
      </w:r>
      <w:r w:rsidR="00E16B37">
        <w:t xml:space="preserve">Prepare </w:t>
      </w:r>
      <w:r w:rsidR="00E60E1A">
        <w:t xml:space="preserve">an </w:t>
      </w:r>
      <w:r w:rsidR="00E16B37">
        <w:t>Income Statement &amp; Balance Sheet for Penny</w:t>
      </w:r>
    </w:p>
    <w:tbl>
      <w:tblPr>
        <w:tblW w:w="3292" w:type="pct"/>
        <w:tblInd w:w="108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755"/>
        <w:gridCol w:w="1570"/>
        <w:gridCol w:w="1578"/>
      </w:tblGrid>
      <w:tr w:rsidR="00EF28C7" w:rsidRPr="009E52AD" w14:paraId="25C4020F" w14:textId="77777777" w:rsidTr="00984F0C">
        <w:trPr>
          <w:cantSplit/>
        </w:trPr>
        <w:tc>
          <w:tcPr>
            <w:tcW w:w="5000" w:type="pct"/>
            <w:gridSpan w:val="3"/>
          </w:tcPr>
          <w:p w14:paraId="00EEB551" w14:textId="77777777" w:rsidR="00EF28C7" w:rsidRPr="009E52AD" w:rsidRDefault="00EF28C7" w:rsidP="00984F0C">
            <w:pPr>
              <w:pStyle w:val="List1"/>
              <w:jc w:val="center"/>
              <w:rPr>
                <w:rFonts w:asciiTheme="minorHAnsi" w:hAnsiTheme="minorHAnsi"/>
                <w:b/>
                <w:szCs w:val="22"/>
              </w:rPr>
            </w:pPr>
            <w:r w:rsidRPr="009E52AD">
              <w:rPr>
                <w:rFonts w:asciiTheme="minorHAnsi" w:hAnsiTheme="minorHAnsi"/>
                <w:b/>
                <w:szCs w:val="22"/>
              </w:rPr>
              <w:t>Penny Keen</w:t>
            </w:r>
          </w:p>
          <w:p w14:paraId="60AE9CD8" w14:textId="77777777" w:rsidR="00EF28C7" w:rsidRPr="009E52AD" w:rsidRDefault="00EF28C7" w:rsidP="00984F0C">
            <w:pPr>
              <w:pStyle w:val="List1"/>
              <w:jc w:val="center"/>
              <w:rPr>
                <w:rFonts w:asciiTheme="minorHAnsi" w:hAnsiTheme="minorHAnsi"/>
                <w:b/>
                <w:szCs w:val="22"/>
              </w:rPr>
            </w:pPr>
            <w:r w:rsidRPr="009E52AD">
              <w:rPr>
                <w:rFonts w:asciiTheme="minorHAnsi" w:hAnsiTheme="minorHAnsi"/>
                <w:b/>
                <w:szCs w:val="22"/>
              </w:rPr>
              <w:t>Trial Balance as at 30 June 20XX</w:t>
            </w:r>
          </w:p>
        </w:tc>
      </w:tr>
      <w:tr w:rsidR="00EF28C7" w:rsidRPr="009E52AD" w14:paraId="1F8A4895" w14:textId="77777777" w:rsidTr="00984F0C">
        <w:trPr>
          <w:cantSplit/>
        </w:trPr>
        <w:tc>
          <w:tcPr>
            <w:tcW w:w="2720" w:type="pct"/>
          </w:tcPr>
          <w:p w14:paraId="6B8FB47E" w14:textId="77777777" w:rsidR="00EF28C7" w:rsidRPr="009E52AD" w:rsidRDefault="00EF28C7" w:rsidP="00984F0C">
            <w:pPr>
              <w:pStyle w:val="List1"/>
              <w:jc w:val="center"/>
              <w:rPr>
                <w:rFonts w:asciiTheme="minorHAnsi" w:hAnsiTheme="minorHAnsi"/>
                <w:b/>
                <w:szCs w:val="22"/>
              </w:rPr>
            </w:pPr>
          </w:p>
        </w:tc>
        <w:tc>
          <w:tcPr>
            <w:tcW w:w="1137" w:type="pct"/>
          </w:tcPr>
          <w:p w14:paraId="030C24B6" w14:textId="77777777" w:rsidR="00EF28C7" w:rsidRPr="009E52AD" w:rsidRDefault="00EF28C7" w:rsidP="00984F0C">
            <w:pPr>
              <w:pStyle w:val="List1"/>
              <w:jc w:val="center"/>
              <w:rPr>
                <w:rFonts w:asciiTheme="minorHAnsi" w:hAnsiTheme="minorHAnsi"/>
                <w:b/>
                <w:szCs w:val="22"/>
              </w:rPr>
            </w:pPr>
            <w:r w:rsidRPr="009E52AD">
              <w:rPr>
                <w:rFonts w:asciiTheme="minorHAnsi" w:hAnsiTheme="minorHAnsi"/>
                <w:b/>
                <w:szCs w:val="22"/>
              </w:rPr>
              <w:t>$ DR</w:t>
            </w:r>
          </w:p>
        </w:tc>
        <w:tc>
          <w:tcPr>
            <w:tcW w:w="1143" w:type="pct"/>
          </w:tcPr>
          <w:p w14:paraId="03E912FE" w14:textId="77777777" w:rsidR="00EF28C7" w:rsidRPr="009E52AD" w:rsidRDefault="00EF28C7" w:rsidP="00984F0C">
            <w:pPr>
              <w:pStyle w:val="List1"/>
              <w:jc w:val="center"/>
              <w:rPr>
                <w:rFonts w:asciiTheme="minorHAnsi" w:hAnsiTheme="minorHAnsi"/>
                <w:b/>
                <w:szCs w:val="22"/>
              </w:rPr>
            </w:pPr>
            <w:r w:rsidRPr="009E52AD">
              <w:rPr>
                <w:rFonts w:asciiTheme="minorHAnsi" w:hAnsiTheme="minorHAnsi"/>
                <w:b/>
                <w:szCs w:val="22"/>
              </w:rPr>
              <w:t>$ CR</w:t>
            </w:r>
          </w:p>
        </w:tc>
      </w:tr>
      <w:tr w:rsidR="00EF28C7" w:rsidRPr="009E52AD" w14:paraId="060F6D7D" w14:textId="77777777" w:rsidTr="00984F0C">
        <w:trPr>
          <w:cantSplit/>
        </w:trPr>
        <w:tc>
          <w:tcPr>
            <w:tcW w:w="2720" w:type="pct"/>
          </w:tcPr>
          <w:p w14:paraId="170F5057" w14:textId="77777777" w:rsidR="00EF28C7" w:rsidRPr="009E52AD" w:rsidRDefault="00EF28C7" w:rsidP="00984F0C">
            <w:pPr>
              <w:pStyle w:val="List1"/>
              <w:rPr>
                <w:rFonts w:asciiTheme="minorHAnsi" w:hAnsiTheme="minorHAnsi"/>
                <w:szCs w:val="22"/>
              </w:rPr>
            </w:pPr>
            <w:r w:rsidRPr="009E52AD">
              <w:rPr>
                <w:rFonts w:asciiTheme="minorHAnsi" w:hAnsiTheme="minorHAnsi"/>
                <w:szCs w:val="22"/>
              </w:rPr>
              <w:t>Cash at Bank</w:t>
            </w:r>
          </w:p>
        </w:tc>
        <w:tc>
          <w:tcPr>
            <w:tcW w:w="1137" w:type="pct"/>
          </w:tcPr>
          <w:p w14:paraId="4189EA7E" w14:textId="77777777" w:rsidR="00EF28C7" w:rsidRPr="009E52AD" w:rsidRDefault="00EF28C7" w:rsidP="00984F0C">
            <w:pPr>
              <w:pStyle w:val="List1"/>
              <w:jc w:val="right"/>
              <w:rPr>
                <w:rFonts w:asciiTheme="minorHAnsi" w:hAnsiTheme="minorHAnsi"/>
                <w:szCs w:val="22"/>
              </w:rPr>
            </w:pPr>
            <w:r w:rsidRPr="009E52AD">
              <w:rPr>
                <w:rFonts w:asciiTheme="minorHAnsi" w:hAnsiTheme="minorHAnsi"/>
                <w:szCs w:val="22"/>
              </w:rPr>
              <w:t>3,200</w:t>
            </w:r>
          </w:p>
        </w:tc>
        <w:tc>
          <w:tcPr>
            <w:tcW w:w="1143" w:type="pct"/>
          </w:tcPr>
          <w:p w14:paraId="62F5AD8A" w14:textId="77777777" w:rsidR="00EF28C7" w:rsidRPr="009E52AD" w:rsidRDefault="00EF28C7" w:rsidP="00984F0C">
            <w:pPr>
              <w:pStyle w:val="List1"/>
              <w:jc w:val="right"/>
              <w:rPr>
                <w:rFonts w:asciiTheme="minorHAnsi" w:hAnsiTheme="minorHAnsi"/>
                <w:szCs w:val="22"/>
              </w:rPr>
            </w:pPr>
          </w:p>
        </w:tc>
      </w:tr>
      <w:tr w:rsidR="00EF28C7" w:rsidRPr="009E52AD" w14:paraId="0973279C" w14:textId="77777777" w:rsidTr="00984F0C">
        <w:trPr>
          <w:cantSplit/>
        </w:trPr>
        <w:tc>
          <w:tcPr>
            <w:tcW w:w="2720" w:type="pct"/>
          </w:tcPr>
          <w:p w14:paraId="18E80C89" w14:textId="77777777" w:rsidR="00EF28C7" w:rsidRPr="009E52AD" w:rsidRDefault="00EF28C7" w:rsidP="00984F0C">
            <w:pPr>
              <w:pStyle w:val="List1"/>
              <w:rPr>
                <w:rFonts w:asciiTheme="minorHAnsi" w:hAnsiTheme="minorHAnsi"/>
                <w:szCs w:val="22"/>
              </w:rPr>
            </w:pPr>
            <w:r w:rsidRPr="009E52AD">
              <w:rPr>
                <w:rFonts w:asciiTheme="minorHAnsi" w:hAnsiTheme="minorHAnsi"/>
                <w:szCs w:val="22"/>
              </w:rPr>
              <w:t>Accounts Receivable</w:t>
            </w:r>
          </w:p>
        </w:tc>
        <w:tc>
          <w:tcPr>
            <w:tcW w:w="1137" w:type="pct"/>
          </w:tcPr>
          <w:p w14:paraId="1935991F" w14:textId="77777777" w:rsidR="00EF28C7" w:rsidRPr="009E52AD" w:rsidRDefault="00EF28C7" w:rsidP="00984F0C">
            <w:pPr>
              <w:pStyle w:val="List1"/>
              <w:jc w:val="right"/>
              <w:rPr>
                <w:rFonts w:asciiTheme="minorHAnsi" w:hAnsiTheme="minorHAnsi"/>
                <w:szCs w:val="22"/>
              </w:rPr>
            </w:pPr>
            <w:r w:rsidRPr="009E52AD">
              <w:rPr>
                <w:rFonts w:asciiTheme="minorHAnsi" w:hAnsiTheme="minorHAnsi"/>
                <w:szCs w:val="22"/>
              </w:rPr>
              <w:t>45,300</w:t>
            </w:r>
          </w:p>
        </w:tc>
        <w:tc>
          <w:tcPr>
            <w:tcW w:w="1143" w:type="pct"/>
          </w:tcPr>
          <w:p w14:paraId="383FFA54" w14:textId="77777777" w:rsidR="00EF28C7" w:rsidRPr="009E52AD" w:rsidRDefault="00EF28C7" w:rsidP="00984F0C">
            <w:pPr>
              <w:pStyle w:val="List1"/>
              <w:jc w:val="right"/>
              <w:rPr>
                <w:rFonts w:asciiTheme="minorHAnsi" w:hAnsiTheme="minorHAnsi"/>
                <w:szCs w:val="22"/>
              </w:rPr>
            </w:pPr>
          </w:p>
        </w:tc>
      </w:tr>
      <w:tr w:rsidR="00EF28C7" w:rsidRPr="009E52AD" w14:paraId="79B3C142" w14:textId="77777777" w:rsidTr="00984F0C">
        <w:trPr>
          <w:cantSplit/>
        </w:trPr>
        <w:tc>
          <w:tcPr>
            <w:tcW w:w="2720" w:type="pct"/>
          </w:tcPr>
          <w:p w14:paraId="21C33CE7" w14:textId="68001046" w:rsidR="00EF28C7" w:rsidRPr="009E52AD" w:rsidRDefault="00EF28C7" w:rsidP="00984F0C">
            <w:pPr>
              <w:pStyle w:val="List1"/>
              <w:rPr>
                <w:rFonts w:asciiTheme="minorHAnsi" w:hAnsiTheme="minorHAnsi"/>
                <w:szCs w:val="22"/>
              </w:rPr>
            </w:pPr>
            <w:r w:rsidRPr="009E52AD">
              <w:rPr>
                <w:rFonts w:asciiTheme="minorHAnsi" w:hAnsiTheme="minorHAnsi"/>
                <w:szCs w:val="22"/>
              </w:rPr>
              <w:t xml:space="preserve">Inventory control </w:t>
            </w:r>
          </w:p>
        </w:tc>
        <w:tc>
          <w:tcPr>
            <w:tcW w:w="1137" w:type="pct"/>
          </w:tcPr>
          <w:p w14:paraId="5A042A5B" w14:textId="77777777" w:rsidR="00EF28C7" w:rsidRPr="009E52AD" w:rsidRDefault="00EF28C7" w:rsidP="00984F0C">
            <w:pPr>
              <w:pStyle w:val="List1"/>
              <w:jc w:val="right"/>
              <w:rPr>
                <w:rFonts w:asciiTheme="minorHAnsi" w:hAnsiTheme="minorHAnsi"/>
                <w:szCs w:val="22"/>
              </w:rPr>
            </w:pPr>
            <w:r w:rsidRPr="009E52AD">
              <w:rPr>
                <w:rFonts w:asciiTheme="minorHAnsi" w:hAnsiTheme="minorHAnsi"/>
                <w:szCs w:val="22"/>
              </w:rPr>
              <w:t>65,500</w:t>
            </w:r>
          </w:p>
        </w:tc>
        <w:tc>
          <w:tcPr>
            <w:tcW w:w="1143" w:type="pct"/>
          </w:tcPr>
          <w:p w14:paraId="6CD9C6FD" w14:textId="77777777" w:rsidR="00EF28C7" w:rsidRPr="009E52AD" w:rsidRDefault="00EF28C7" w:rsidP="00984F0C">
            <w:pPr>
              <w:pStyle w:val="List1"/>
              <w:jc w:val="right"/>
              <w:rPr>
                <w:rFonts w:asciiTheme="minorHAnsi" w:hAnsiTheme="minorHAnsi"/>
                <w:szCs w:val="22"/>
              </w:rPr>
            </w:pPr>
          </w:p>
        </w:tc>
      </w:tr>
      <w:tr w:rsidR="00EF28C7" w:rsidRPr="009E52AD" w14:paraId="3179E9C8" w14:textId="77777777" w:rsidTr="00984F0C">
        <w:trPr>
          <w:cantSplit/>
        </w:trPr>
        <w:tc>
          <w:tcPr>
            <w:tcW w:w="2720" w:type="pct"/>
          </w:tcPr>
          <w:p w14:paraId="0009E9CE" w14:textId="77777777" w:rsidR="00EF28C7" w:rsidRPr="009E52AD" w:rsidRDefault="00EF28C7" w:rsidP="00984F0C">
            <w:pPr>
              <w:pStyle w:val="List1"/>
              <w:rPr>
                <w:rFonts w:asciiTheme="minorHAnsi" w:hAnsiTheme="minorHAnsi"/>
                <w:szCs w:val="22"/>
              </w:rPr>
            </w:pPr>
            <w:r w:rsidRPr="009E52AD">
              <w:rPr>
                <w:rFonts w:asciiTheme="minorHAnsi" w:hAnsiTheme="minorHAnsi"/>
                <w:szCs w:val="22"/>
              </w:rPr>
              <w:t>Accounts Payable</w:t>
            </w:r>
          </w:p>
        </w:tc>
        <w:tc>
          <w:tcPr>
            <w:tcW w:w="1137" w:type="pct"/>
          </w:tcPr>
          <w:p w14:paraId="175B3BCF" w14:textId="77777777" w:rsidR="00EF28C7" w:rsidRPr="009E52AD" w:rsidRDefault="00EF28C7" w:rsidP="00984F0C">
            <w:pPr>
              <w:pStyle w:val="List1"/>
              <w:jc w:val="right"/>
              <w:rPr>
                <w:rFonts w:asciiTheme="minorHAnsi" w:hAnsiTheme="minorHAnsi"/>
                <w:szCs w:val="22"/>
              </w:rPr>
            </w:pPr>
          </w:p>
        </w:tc>
        <w:tc>
          <w:tcPr>
            <w:tcW w:w="1143" w:type="pct"/>
          </w:tcPr>
          <w:p w14:paraId="221241FA" w14:textId="77777777" w:rsidR="00EF28C7" w:rsidRPr="009E52AD" w:rsidRDefault="00EF28C7" w:rsidP="00984F0C">
            <w:pPr>
              <w:pStyle w:val="List1"/>
              <w:jc w:val="right"/>
              <w:rPr>
                <w:rFonts w:asciiTheme="minorHAnsi" w:hAnsiTheme="minorHAnsi"/>
                <w:szCs w:val="22"/>
              </w:rPr>
            </w:pPr>
            <w:r w:rsidRPr="009E52AD">
              <w:rPr>
                <w:rFonts w:asciiTheme="minorHAnsi" w:hAnsiTheme="minorHAnsi"/>
                <w:szCs w:val="22"/>
              </w:rPr>
              <w:t>25,600</w:t>
            </w:r>
          </w:p>
        </w:tc>
      </w:tr>
      <w:tr w:rsidR="00EF28C7" w:rsidRPr="009E52AD" w14:paraId="3D47B746" w14:textId="77777777" w:rsidTr="00984F0C">
        <w:trPr>
          <w:cantSplit/>
        </w:trPr>
        <w:tc>
          <w:tcPr>
            <w:tcW w:w="2720" w:type="pct"/>
          </w:tcPr>
          <w:p w14:paraId="2D0A7CBE" w14:textId="77777777" w:rsidR="00EF28C7" w:rsidRPr="009E52AD" w:rsidRDefault="00EF28C7" w:rsidP="00984F0C">
            <w:pPr>
              <w:pStyle w:val="List1"/>
              <w:rPr>
                <w:rFonts w:asciiTheme="minorHAnsi" w:hAnsiTheme="minorHAnsi"/>
                <w:szCs w:val="22"/>
              </w:rPr>
            </w:pPr>
            <w:r w:rsidRPr="009E52AD">
              <w:rPr>
                <w:rFonts w:asciiTheme="minorHAnsi" w:hAnsiTheme="minorHAnsi"/>
                <w:szCs w:val="22"/>
              </w:rPr>
              <w:t>Capital – P Keen</w:t>
            </w:r>
          </w:p>
        </w:tc>
        <w:tc>
          <w:tcPr>
            <w:tcW w:w="1137" w:type="pct"/>
          </w:tcPr>
          <w:p w14:paraId="06604BC2" w14:textId="77777777" w:rsidR="00EF28C7" w:rsidRPr="009E52AD" w:rsidRDefault="00EF28C7" w:rsidP="00984F0C">
            <w:pPr>
              <w:pStyle w:val="List1"/>
              <w:jc w:val="right"/>
              <w:rPr>
                <w:rFonts w:asciiTheme="minorHAnsi" w:hAnsiTheme="minorHAnsi"/>
                <w:szCs w:val="22"/>
              </w:rPr>
            </w:pPr>
          </w:p>
        </w:tc>
        <w:tc>
          <w:tcPr>
            <w:tcW w:w="1143" w:type="pct"/>
          </w:tcPr>
          <w:p w14:paraId="374716F0" w14:textId="77777777" w:rsidR="00EF28C7" w:rsidRPr="009E52AD" w:rsidRDefault="00EF28C7" w:rsidP="00984F0C">
            <w:pPr>
              <w:pStyle w:val="List1"/>
              <w:jc w:val="right"/>
              <w:rPr>
                <w:rFonts w:asciiTheme="minorHAnsi" w:hAnsiTheme="minorHAnsi"/>
                <w:szCs w:val="22"/>
              </w:rPr>
            </w:pPr>
            <w:r w:rsidRPr="009E52AD">
              <w:rPr>
                <w:rFonts w:asciiTheme="minorHAnsi" w:hAnsiTheme="minorHAnsi"/>
                <w:szCs w:val="22"/>
              </w:rPr>
              <w:t>61,585</w:t>
            </w:r>
          </w:p>
        </w:tc>
      </w:tr>
      <w:tr w:rsidR="00EF28C7" w:rsidRPr="009E52AD" w14:paraId="63758B70" w14:textId="77777777" w:rsidTr="00984F0C">
        <w:trPr>
          <w:cantSplit/>
        </w:trPr>
        <w:tc>
          <w:tcPr>
            <w:tcW w:w="2720" w:type="pct"/>
          </w:tcPr>
          <w:p w14:paraId="034EDA37" w14:textId="77777777" w:rsidR="00EF28C7" w:rsidRPr="009E52AD" w:rsidRDefault="00EF28C7" w:rsidP="00984F0C">
            <w:pPr>
              <w:pStyle w:val="List1"/>
              <w:rPr>
                <w:rFonts w:asciiTheme="minorHAnsi" w:hAnsiTheme="minorHAnsi"/>
                <w:szCs w:val="22"/>
              </w:rPr>
            </w:pPr>
            <w:r w:rsidRPr="009E52AD">
              <w:rPr>
                <w:rFonts w:asciiTheme="minorHAnsi" w:hAnsiTheme="minorHAnsi"/>
                <w:szCs w:val="22"/>
              </w:rPr>
              <w:t>Drawings – P Keen</w:t>
            </w:r>
          </w:p>
        </w:tc>
        <w:tc>
          <w:tcPr>
            <w:tcW w:w="1137" w:type="pct"/>
          </w:tcPr>
          <w:p w14:paraId="03162509" w14:textId="77777777" w:rsidR="00EF28C7" w:rsidRPr="009E52AD" w:rsidRDefault="00EF28C7" w:rsidP="00984F0C">
            <w:pPr>
              <w:pStyle w:val="List1"/>
              <w:jc w:val="right"/>
              <w:rPr>
                <w:rFonts w:asciiTheme="minorHAnsi" w:hAnsiTheme="minorHAnsi"/>
                <w:szCs w:val="22"/>
              </w:rPr>
            </w:pPr>
            <w:r w:rsidRPr="009E52AD">
              <w:rPr>
                <w:rFonts w:asciiTheme="minorHAnsi" w:hAnsiTheme="minorHAnsi"/>
                <w:szCs w:val="22"/>
              </w:rPr>
              <w:t>23,200</w:t>
            </w:r>
          </w:p>
        </w:tc>
        <w:tc>
          <w:tcPr>
            <w:tcW w:w="1143" w:type="pct"/>
          </w:tcPr>
          <w:p w14:paraId="03976E77" w14:textId="77777777" w:rsidR="00EF28C7" w:rsidRPr="009E52AD" w:rsidRDefault="00EF28C7" w:rsidP="00984F0C">
            <w:pPr>
              <w:pStyle w:val="List1"/>
              <w:jc w:val="right"/>
              <w:rPr>
                <w:rFonts w:asciiTheme="minorHAnsi" w:hAnsiTheme="minorHAnsi"/>
                <w:szCs w:val="22"/>
              </w:rPr>
            </w:pPr>
          </w:p>
        </w:tc>
      </w:tr>
      <w:tr w:rsidR="00EF28C7" w:rsidRPr="009E52AD" w14:paraId="4881BC7C" w14:textId="77777777" w:rsidTr="00984F0C">
        <w:trPr>
          <w:cantSplit/>
        </w:trPr>
        <w:tc>
          <w:tcPr>
            <w:tcW w:w="2720" w:type="pct"/>
          </w:tcPr>
          <w:p w14:paraId="2F733373" w14:textId="77777777" w:rsidR="00EF28C7" w:rsidRPr="009E52AD" w:rsidRDefault="00EF28C7" w:rsidP="00984F0C">
            <w:pPr>
              <w:pStyle w:val="List1"/>
              <w:rPr>
                <w:rFonts w:asciiTheme="minorHAnsi" w:hAnsiTheme="minorHAnsi"/>
                <w:szCs w:val="22"/>
              </w:rPr>
            </w:pPr>
            <w:r w:rsidRPr="009E52AD">
              <w:rPr>
                <w:rFonts w:asciiTheme="minorHAnsi" w:hAnsiTheme="minorHAnsi"/>
                <w:szCs w:val="22"/>
              </w:rPr>
              <w:t>Sales</w:t>
            </w:r>
          </w:p>
        </w:tc>
        <w:tc>
          <w:tcPr>
            <w:tcW w:w="1137" w:type="pct"/>
          </w:tcPr>
          <w:p w14:paraId="718994BF" w14:textId="77777777" w:rsidR="00EF28C7" w:rsidRPr="009E52AD" w:rsidRDefault="00EF28C7" w:rsidP="00984F0C">
            <w:pPr>
              <w:pStyle w:val="List1"/>
              <w:jc w:val="right"/>
              <w:rPr>
                <w:rFonts w:asciiTheme="minorHAnsi" w:hAnsiTheme="minorHAnsi"/>
                <w:szCs w:val="22"/>
              </w:rPr>
            </w:pPr>
          </w:p>
        </w:tc>
        <w:tc>
          <w:tcPr>
            <w:tcW w:w="1143" w:type="pct"/>
          </w:tcPr>
          <w:p w14:paraId="461C58A6" w14:textId="77777777" w:rsidR="00EF28C7" w:rsidRPr="009E52AD" w:rsidRDefault="00EF28C7" w:rsidP="00984F0C">
            <w:pPr>
              <w:pStyle w:val="List1"/>
              <w:jc w:val="right"/>
              <w:rPr>
                <w:rFonts w:asciiTheme="minorHAnsi" w:hAnsiTheme="minorHAnsi"/>
                <w:szCs w:val="22"/>
              </w:rPr>
            </w:pPr>
            <w:r w:rsidRPr="009E52AD">
              <w:rPr>
                <w:rFonts w:asciiTheme="minorHAnsi" w:hAnsiTheme="minorHAnsi"/>
                <w:szCs w:val="22"/>
              </w:rPr>
              <w:t>185,490</w:t>
            </w:r>
          </w:p>
        </w:tc>
      </w:tr>
      <w:tr w:rsidR="00EF28C7" w:rsidRPr="009E52AD" w14:paraId="62B7BAD3" w14:textId="77777777" w:rsidTr="00984F0C">
        <w:trPr>
          <w:cantSplit/>
        </w:trPr>
        <w:tc>
          <w:tcPr>
            <w:tcW w:w="2720" w:type="pct"/>
          </w:tcPr>
          <w:p w14:paraId="3428B544" w14:textId="77777777" w:rsidR="00EF28C7" w:rsidRPr="009E52AD" w:rsidRDefault="00EF28C7" w:rsidP="00984F0C">
            <w:pPr>
              <w:pStyle w:val="List1"/>
              <w:rPr>
                <w:rFonts w:asciiTheme="minorHAnsi" w:hAnsiTheme="minorHAnsi"/>
                <w:szCs w:val="22"/>
              </w:rPr>
            </w:pPr>
            <w:r w:rsidRPr="009E52AD">
              <w:rPr>
                <w:rFonts w:asciiTheme="minorHAnsi" w:hAnsiTheme="minorHAnsi"/>
                <w:szCs w:val="22"/>
              </w:rPr>
              <w:t>Bank Loan</w:t>
            </w:r>
          </w:p>
        </w:tc>
        <w:tc>
          <w:tcPr>
            <w:tcW w:w="1137" w:type="pct"/>
          </w:tcPr>
          <w:p w14:paraId="18BED1D7" w14:textId="77777777" w:rsidR="00EF28C7" w:rsidRPr="009E52AD" w:rsidRDefault="00EF28C7" w:rsidP="00984F0C">
            <w:pPr>
              <w:pStyle w:val="List1"/>
              <w:jc w:val="right"/>
              <w:rPr>
                <w:rFonts w:asciiTheme="minorHAnsi" w:hAnsiTheme="minorHAnsi"/>
                <w:szCs w:val="22"/>
              </w:rPr>
            </w:pPr>
          </w:p>
        </w:tc>
        <w:tc>
          <w:tcPr>
            <w:tcW w:w="1143" w:type="pct"/>
          </w:tcPr>
          <w:p w14:paraId="6B84DA4D" w14:textId="77777777" w:rsidR="00EF28C7" w:rsidRPr="009E52AD" w:rsidRDefault="00EF28C7" w:rsidP="00984F0C">
            <w:pPr>
              <w:pStyle w:val="List1"/>
              <w:jc w:val="right"/>
              <w:rPr>
                <w:rFonts w:asciiTheme="minorHAnsi" w:hAnsiTheme="minorHAnsi"/>
                <w:szCs w:val="22"/>
              </w:rPr>
            </w:pPr>
            <w:r w:rsidRPr="009E52AD">
              <w:rPr>
                <w:rFonts w:asciiTheme="minorHAnsi" w:hAnsiTheme="minorHAnsi"/>
                <w:szCs w:val="22"/>
              </w:rPr>
              <w:t>50,000</w:t>
            </w:r>
          </w:p>
        </w:tc>
      </w:tr>
      <w:tr w:rsidR="00EF28C7" w:rsidRPr="009E52AD" w14:paraId="05283600" w14:textId="77777777" w:rsidTr="00984F0C">
        <w:trPr>
          <w:cantSplit/>
        </w:trPr>
        <w:tc>
          <w:tcPr>
            <w:tcW w:w="2720" w:type="pct"/>
          </w:tcPr>
          <w:p w14:paraId="3D871E6C" w14:textId="77777777" w:rsidR="00EF28C7" w:rsidRPr="009E52AD" w:rsidRDefault="00EF28C7" w:rsidP="00984F0C">
            <w:pPr>
              <w:pStyle w:val="List1"/>
              <w:rPr>
                <w:rFonts w:asciiTheme="minorHAnsi" w:hAnsiTheme="minorHAnsi"/>
                <w:szCs w:val="22"/>
              </w:rPr>
            </w:pPr>
            <w:r w:rsidRPr="009E52AD">
              <w:rPr>
                <w:rFonts w:asciiTheme="minorHAnsi" w:hAnsiTheme="minorHAnsi"/>
                <w:szCs w:val="22"/>
              </w:rPr>
              <w:t>Sales Returns</w:t>
            </w:r>
          </w:p>
        </w:tc>
        <w:tc>
          <w:tcPr>
            <w:tcW w:w="1137" w:type="pct"/>
          </w:tcPr>
          <w:p w14:paraId="03A6F30C" w14:textId="77777777" w:rsidR="00EF28C7" w:rsidRPr="009E52AD" w:rsidRDefault="00EF28C7" w:rsidP="00984F0C">
            <w:pPr>
              <w:pStyle w:val="List1"/>
              <w:jc w:val="right"/>
              <w:rPr>
                <w:rFonts w:asciiTheme="minorHAnsi" w:hAnsiTheme="minorHAnsi"/>
                <w:szCs w:val="22"/>
              </w:rPr>
            </w:pPr>
            <w:r w:rsidRPr="009E52AD">
              <w:rPr>
                <w:rFonts w:asciiTheme="minorHAnsi" w:hAnsiTheme="minorHAnsi"/>
                <w:szCs w:val="22"/>
              </w:rPr>
              <w:t>35,620</w:t>
            </w:r>
          </w:p>
        </w:tc>
        <w:tc>
          <w:tcPr>
            <w:tcW w:w="1143" w:type="pct"/>
          </w:tcPr>
          <w:p w14:paraId="36C6D6B9" w14:textId="77777777" w:rsidR="00EF28C7" w:rsidRPr="009E52AD" w:rsidRDefault="00EF28C7" w:rsidP="00984F0C">
            <w:pPr>
              <w:pStyle w:val="List1"/>
              <w:jc w:val="right"/>
              <w:rPr>
                <w:rFonts w:asciiTheme="minorHAnsi" w:hAnsiTheme="minorHAnsi"/>
                <w:szCs w:val="22"/>
              </w:rPr>
            </w:pPr>
          </w:p>
        </w:tc>
      </w:tr>
      <w:tr w:rsidR="00EF28C7" w:rsidRPr="009E52AD" w14:paraId="7D8A9949" w14:textId="77777777" w:rsidTr="00984F0C">
        <w:trPr>
          <w:cantSplit/>
        </w:trPr>
        <w:tc>
          <w:tcPr>
            <w:tcW w:w="2720" w:type="pct"/>
          </w:tcPr>
          <w:p w14:paraId="72AC59B7" w14:textId="77777777" w:rsidR="00EF28C7" w:rsidRPr="009E52AD" w:rsidRDefault="00EF28C7" w:rsidP="00984F0C">
            <w:pPr>
              <w:pStyle w:val="List1"/>
              <w:rPr>
                <w:rFonts w:asciiTheme="minorHAnsi" w:hAnsiTheme="minorHAnsi"/>
                <w:szCs w:val="22"/>
              </w:rPr>
            </w:pPr>
            <w:r w:rsidRPr="009E52AD">
              <w:rPr>
                <w:rFonts w:asciiTheme="minorHAnsi" w:hAnsiTheme="minorHAnsi"/>
                <w:szCs w:val="22"/>
              </w:rPr>
              <w:t>Interest Paid</w:t>
            </w:r>
          </w:p>
        </w:tc>
        <w:tc>
          <w:tcPr>
            <w:tcW w:w="1137" w:type="pct"/>
          </w:tcPr>
          <w:p w14:paraId="58FAB8C4" w14:textId="77777777" w:rsidR="00EF28C7" w:rsidRPr="009E52AD" w:rsidRDefault="00EF28C7" w:rsidP="00984F0C">
            <w:pPr>
              <w:pStyle w:val="List1"/>
              <w:jc w:val="right"/>
              <w:rPr>
                <w:rFonts w:asciiTheme="minorHAnsi" w:hAnsiTheme="minorHAnsi"/>
                <w:szCs w:val="22"/>
              </w:rPr>
            </w:pPr>
            <w:r w:rsidRPr="009E52AD">
              <w:rPr>
                <w:rFonts w:asciiTheme="minorHAnsi" w:hAnsiTheme="minorHAnsi"/>
                <w:szCs w:val="22"/>
              </w:rPr>
              <w:t>3,700</w:t>
            </w:r>
          </w:p>
        </w:tc>
        <w:tc>
          <w:tcPr>
            <w:tcW w:w="1143" w:type="pct"/>
          </w:tcPr>
          <w:p w14:paraId="258F17A3" w14:textId="77777777" w:rsidR="00EF28C7" w:rsidRPr="009E52AD" w:rsidRDefault="00EF28C7" w:rsidP="00984F0C">
            <w:pPr>
              <w:pStyle w:val="List1"/>
              <w:jc w:val="right"/>
              <w:rPr>
                <w:rFonts w:asciiTheme="minorHAnsi" w:hAnsiTheme="minorHAnsi"/>
                <w:szCs w:val="22"/>
              </w:rPr>
            </w:pPr>
          </w:p>
        </w:tc>
      </w:tr>
      <w:tr w:rsidR="00EF28C7" w:rsidRPr="009E52AD" w14:paraId="653A39D8" w14:textId="77777777" w:rsidTr="00984F0C">
        <w:trPr>
          <w:cantSplit/>
        </w:trPr>
        <w:tc>
          <w:tcPr>
            <w:tcW w:w="2720" w:type="pct"/>
          </w:tcPr>
          <w:p w14:paraId="492773E4" w14:textId="77777777" w:rsidR="00EF28C7" w:rsidRPr="009E52AD" w:rsidRDefault="00EF28C7" w:rsidP="00984F0C">
            <w:pPr>
              <w:pStyle w:val="List1"/>
              <w:rPr>
                <w:rFonts w:asciiTheme="minorHAnsi" w:hAnsiTheme="minorHAnsi"/>
                <w:szCs w:val="22"/>
              </w:rPr>
            </w:pPr>
            <w:r w:rsidRPr="009E52AD">
              <w:rPr>
                <w:rFonts w:asciiTheme="minorHAnsi" w:hAnsiTheme="minorHAnsi"/>
                <w:szCs w:val="22"/>
              </w:rPr>
              <w:t>Discount Allowed</w:t>
            </w:r>
          </w:p>
        </w:tc>
        <w:tc>
          <w:tcPr>
            <w:tcW w:w="1137" w:type="pct"/>
          </w:tcPr>
          <w:p w14:paraId="0995BABD" w14:textId="77777777" w:rsidR="00EF28C7" w:rsidRPr="009E52AD" w:rsidRDefault="00EF28C7" w:rsidP="00984F0C">
            <w:pPr>
              <w:pStyle w:val="List1"/>
              <w:jc w:val="right"/>
              <w:rPr>
                <w:rFonts w:asciiTheme="minorHAnsi" w:hAnsiTheme="minorHAnsi"/>
                <w:szCs w:val="22"/>
              </w:rPr>
            </w:pPr>
            <w:r w:rsidRPr="009E52AD">
              <w:rPr>
                <w:rFonts w:asciiTheme="minorHAnsi" w:hAnsiTheme="minorHAnsi"/>
                <w:szCs w:val="22"/>
              </w:rPr>
              <w:t>980</w:t>
            </w:r>
          </w:p>
        </w:tc>
        <w:tc>
          <w:tcPr>
            <w:tcW w:w="1143" w:type="pct"/>
          </w:tcPr>
          <w:p w14:paraId="50298E05" w14:textId="77777777" w:rsidR="00EF28C7" w:rsidRPr="009E52AD" w:rsidRDefault="00EF28C7" w:rsidP="00984F0C">
            <w:pPr>
              <w:pStyle w:val="List1"/>
              <w:jc w:val="right"/>
              <w:rPr>
                <w:rFonts w:asciiTheme="minorHAnsi" w:hAnsiTheme="minorHAnsi"/>
                <w:szCs w:val="22"/>
              </w:rPr>
            </w:pPr>
          </w:p>
        </w:tc>
      </w:tr>
      <w:tr w:rsidR="00EF28C7" w:rsidRPr="009E52AD" w14:paraId="3C74390A" w14:textId="77777777" w:rsidTr="00984F0C">
        <w:trPr>
          <w:cantSplit/>
        </w:trPr>
        <w:tc>
          <w:tcPr>
            <w:tcW w:w="2720" w:type="pct"/>
          </w:tcPr>
          <w:p w14:paraId="05CA001E" w14:textId="77777777" w:rsidR="00EF28C7" w:rsidRPr="009E52AD" w:rsidRDefault="00EF28C7" w:rsidP="00984F0C">
            <w:pPr>
              <w:pStyle w:val="List1"/>
              <w:rPr>
                <w:rFonts w:asciiTheme="minorHAnsi" w:hAnsiTheme="minorHAnsi"/>
                <w:szCs w:val="22"/>
              </w:rPr>
            </w:pPr>
            <w:r w:rsidRPr="009E52AD">
              <w:rPr>
                <w:rFonts w:asciiTheme="minorHAnsi" w:hAnsiTheme="minorHAnsi"/>
                <w:szCs w:val="22"/>
              </w:rPr>
              <w:t>Discount Received</w:t>
            </w:r>
          </w:p>
        </w:tc>
        <w:tc>
          <w:tcPr>
            <w:tcW w:w="1137" w:type="pct"/>
          </w:tcPr>
          <w:p w14:paraId="317340E9" w14:textId="77777777" w:rsidR="00EF28C7" w:rsidRPr="009E52AD" w:rsidRDefault="00EF28C7" w:rsidP="00984F0C">
            <w:pPr>
              <w:pStyle w:val="List1"/>
              <w:jc w:val="right"/>
              <w:rPr>
                <w:rFonts w:asciiTheme="minorHAnsi" w:hAnsiTheme="minorHAnsi"/>
                <w:szCs w:val="22"/>
              </w:rPr>
            </w:pPr>
          </w:p>
        </w:tc>
        <w:tc>
          <w:tcPr>
            <w:tcW w:w="1143" w:type="pct"/>
          </w:tcPr>
          <w:p w14:paraId="2D8E0576" w14:textId="77777777" w:rsidR="00EF28C7" w:rsidRPr="009E52AD" w:rsidRDefault="00EF28C7" w:rsidP="00984F0C">
            <w:pPr>
              <w:pStyle w:val="List1"/>
              <w:jc w:val="right"/>
              <w:rPr>
                <w:rFonts w:asciiTheme="minorHAnsi" w:hAnsiTheme="minorHAnsi"/>
                <w:szCs w:val="22"/>
              </w:rPr>
            </w:pPr>
            <w:r w:rsidRPr="009E52AD">
              <w:rPr>
                <w:rFonts w:asciiTheme="minorHAnsi" w:hAnsiTheme="minorHAnsi"/>
                <w:szCs w:val="22"/>
              </w:rPr>
              <w:t>1,070</w:t>
            </w:r>
          </w:p>
        </w:tc>
      </w:tr>
      <w:tr w:rsidR="00EF28C7" w:rsidRPr="009E52AD" w14:paraId="0A9A9197" w14:textId="77777777" w:rsidTr="00984F0C">
        <w:trPr>
          <w:cantSplit/>
        </w:trPr>
        <w:tc>
          <w:tcPr>
            <w:tcW w:w="2720" w:type="pct"/>
          </w:tcPr>
          <w:p w14:paraId="51BCFED0" w14:textId="09092B79" w:rsidR="00EF28C7" w:rsidRPr="009E52AD" w:rsidRDefault="00EF28C7" w:rsidP="00984F0C">
            <w:pPr>
              <w:pStyle w:val="List1"/>
              <w:rPr>
                <w:rFonts w:asciiTheme="minorHAnsi" w:hAnsiTheme="minorHAnsi"/>
                <w:szCs w:val="22"/>
              </w:rPr>
            </w:pPr>
            <w:r w:rsidRPr="009E52AD">
              <w:rPr>
                <w:rFonts w:asciiTheme="minorHAnsi" w:hAnsiTheme="minorHAnsi"/>
                <w:szCs w:val="22"/>
              </w:rPr>
              <w:t>Cost of Goods sold</w:t>
            </w:r>
          </w:p>
        </w:tc>
        <w:tc>
          <w:tcPr>
            <w:tcW w:w="1137" w:type="pct"/>
          </w:tcPr>
          <w:p w14:paraId="5A8844A8" w14:textId="77777777" w:rsidR="00EF28C7" w:rsidRPr="009E52AD" w:rsidRDefault="00EF28C7" w:rsidP="00984F0C">
            <w:pPr>
              <w:pStyle w:val="List1"/>
              <w:jc w:val="right"/>
              <w:rPr>
                <w:rFonts w:asciiTheme="minorHAnsi" w:hAnsiTheme="minorHAnsi"/>
                <w:szCs w:val="22"/>
              </w:rPr>
            </w:pPr>
            <w:r w:rsidRPr="009E52AD">
              <w:rPr>
                <w:rFonts w:asciiTheme="minorHAnsi" w:hAnsiTheme="minorHAnsi"/>
                <w:szCs w:val="22"/>
              </w:rPr>
              <w:t>85,120</w:t>
            </w:r>
          </w:p>
        </w:tc>
        <w:tc>
          <w:tcPr>
            <w:tcW w:w="1143" w:type="pct"/>
          </w:tcPr>
          <w:p w14:paraId="38BECBBB" w14:textId="77777777" w:rsidR="00EF28C7" w:rsidRPr="009E52AD" w:rsidRDefault="00EF28C7" w:rsidP="00984F0C">
            <w:pPr>
              <w:pStyle w:val="List1"/>
              <w:jc w:val="right"/>
              <w:rPr>
                <w:rFonts w:asciiTheme="minorHAnsi" w:hAnsiTheme="minorHAnsi"/>
                <w:szCs w:val="22"/>
              </w:rPr>
            </w:pPr>
          </w:p>
        </w:tc>
      </w:tr>
      <w:tr w:rsidR="00EF28C7" w:rsidRPr="009E52AD" w14:paraId="3B9D8767" w14:textId="77777777" w:rsidTr="00984F0C">
        <w:trPr>
          <w:cantSplit/>
        </w:trPr>
        <w:tc>
          <w:tcPr>
            <w:tcW w:w="2720" w:type="pct"/>
          </w:tcPr>
          <w:p w14:paraId="66CFFA5C" w14:textId="77777777" w:rsidR="00EF28C7" w:rsidRPr="009E52AD" w:rsidRDefault="00EF28C7" w:rsidP="00984F0C">
            <w:pPr>
              <w:pStyle w:val="List1"/>
              <w:rPr>
                <w:rFonts w:asciiTheme="minorHAnsi" w:hAnsiTheme="minorHAnsi"/>
                <w:szCs w:val="22"/>
              </w:rPr>
            </w:pPr>
            <w:r w:rsidRPr="009E52AD">
              <w:rPr>
                <w:rFonts w:asciiTheme="minorHAnsi" w:hAnsiTheme="minorHAnsi"/>
                <w:szCs w:val="22"/>
              </w:rPr>
              <w:t>Furniture and Fittings – at cost</w:t>
            </w:r>
          </w:p>
        </w:tc>
        <w:tc>
          <w:tcPr>
            <w:tcW w:w="1137" w:type="pct"/>
          </w:tcPr>
          <w:p w14:paraId="53C49794" w14:textId="77777777" w:rsidR="00EF28C7" w:rsidRPr="009E52AD" w:rsidRDefault="00EF28C7" w:rsidP="00984F0C">
            <w:pPr>
              <w:pStyle w:val="List1"/>
              <w:jc w:val="right"/>
              <w:rPr>
                <w:rFonts w:asciiTheme="minorHAnsi" w:hAnsiTheme="minorHAnsi"/>
                <w:szCs w:val="22"/>
              </w:rPr>
            </w:pPr>
            <w:r w:rsidRPr="009E52AD">
              <w:rPr>
                <w:rFonts w:asciiTheme="minorHAnsi" w:hAnsiTheme="minorHAnsi"/>
                <w:szCs w:val="22"/>
              </w:rPr>
              <w:t>36,200</w:t>
            </w:r>
          </w:p>
        </w:tc>
        <w:tc>
          <w:tcPr>
            <w:tcW w:w="1143" w:type="pct"/>
          </w:tcPr>
          <w:p w14:paraId="37F7E1C8" w14:textId="77777777" w:rsidR="00EF28C7" w:rsidRPr="009E52AD" w:rsidRDefault="00EF28C7" w:rsidP="00984F0C">
            <w:pPr>
              <w:pStyle w:val="List1"/>
              <w:jc w:val="right"/>
              <w:rPr>
                <w:rFonts w:asciiTheme="minorHAnsi" w:hAnsiTheme="minorHAnsi"/>
                <w:szCs w:val="22"/>
              </w:rPr>
            </w:pPr>
          </w:p>
        </w:tc>
      </w:tr>
      <w:tr w:rsidR="00EF28C7" w:rsidRPr="009E52AD" w14:paraId="7C37B287" w14:textId="77777777" w:rsidTr="00984F0C">
        <w:trPr>
          <w:cantSplit/>
        </w:trPr>
        <w:tc>
          <w:tcPr>
            <w:tcW w:w="2720" w:type="pct"/>
          </w:tcPr>
          <w:p w14:paraId="25605AC7" w14:textId="77777777" w:rsidR="00EF28C7" w:rsidRPr="009E52AD" w:rsidRDefault="00EF28C7" w:rsidP="00984F0C">
            <w:pPr>
              <w:pStyle w:val="List1"/>
              <w:rPr>
                <w:rFonts w:asciiTheme="minorHAnsi" w:hAnsiTheme="minorHAnsi"/>
                <w:szCs w:val="22"/>
              </w:rPr>
            </w:pPr>
            <w:r w:rsidRPr="009E52AD">
              <w:rPr>
                <w:rFonts w:asciiTheme="minorHAnsi" w:hAnsiTheme="minorHAnsi"/>
                <w:szCs w:val="22"/>
              </w:rPr>
              <w:t>Accumulated Depreciation – F &amp; F</w:t>
            </w:r>
          </w:p>
        </w:tc>
        <w:tc>
          <w:tcPr>
            <w:tcW w:w="1137" w:type="pct"/>
          </w:tcPr>
          <w:p w14:paraId="7C874E65" w14:textId="77777777" w:rsidR="00EF28C7" w:rsidRPr="009E52AD" w:rsidRDefault="00EF28C7" w:rsidP="00984F0C">
            <w:pPr>
              <w:pStyle w:val="List1"/>
              <w:jc w:val="right"/>
              <w:rPr>
                <w:rFonts w:asciiTheme="minorHAnsi" w:hAnsiTheme="minorHAnsi"/>
                <w:szCs w:val="22"/>
              </w:rPr>
            </w:pPr>
          </w:p>
        </w:tc>
        <w:tc>
          <w:tcPr>
            <w:tcW w:w="1143" w:type="pct"/>
          </w:tcPr>
          <w:p w14:paraId="6DD76B2E" w14:textId="77777777" w:rsidR="00EF28C7" w:rsidRPr="009E52AD" w:rsidRDefault="00EF28C7" w:rsidP="00984F0C">
            <w:pPr>
              <w:pStyle w:val="List1"/>
              <w:jc w:val="right"/>
              <w:rPr>
                <w:rFonts w:asciiTheme="minorHAnsi" w:hAnsiTheme="minorHAnsi"/>
                <w:szCs w:val="22"/>
              </w:rPr>
            </w:pPr>
            <w:r w:rsidRPr="009E52AD">
              <w:rPr>
                <w:rFonts w:asciiTheme="minorHAnsi" w:hAnsiTheme="minorHAnsi"/>
                <w:szCs w:val="22"/>
              </w:rPr>
              <w:t>14,600</w:t>
            </w:r>
          </w:p>
        </w:tc>
      </w:tr>
      <w:tr w:rsidR="00EF28C7" w:rsidRPr="009E52AD" w14:paraId="4BC0D318" w14:textId="77777777" w:rsidTr="00984F0C">
        <w:trPr>
          <w:cantSplit/>
        </w:trPr>
        <w:tc>
          <w:tcPr>
            <w:tcW w:w="2720" w:type="pct"/>
          </w:tcPr>
          <w:p w14:paraId="7FC8D7C1" w14:textId="77777777" w:rsidR="00EF28C7" w:rsidRPr="009E52AD" w:rsidRDefault="00EF28C7" w:rsidP="00984F0C">
            <w:pPr>
              <w:pStyle w:val="List1"/>
              <w:rPr>
                <w:rFonts w:asciiTheme="minorHAnsi" w:hAnsiTheme="minorHAnsi"/>
                <w:szCs w:val="22"/>
              </w:rPr>
            </w:pPr>
            <w:r w:rsidRPr="009E52AD">
              <w:rPr>
                <w:rFonts w:asciiTheme="minorHAnsi" w:hAnsiTheme="minorHAnsi"/>
                <w:szCs w:val="22"/>
              </w:rPr>
              <w:t>Purchases Returns</w:t>
            </w:r>
          </w:p>
        </w:tc>
        <w:tc>
          <w:tcPr>
            <w:tcW w:w="1137" w:type="pct"/>
          </w:tcPr>
          <w:p w14:paraId="570A0AE9" w14:textId="77777777" w:rsidR="00EF28C7" w:rsidRPr="009E52AD" w:rsidRDefault="00EF28C7" w:rsidP="00984F0C">
            <w:pPr>
              <w:pStyle w:val="List1"/>
              <w:jc w:val="right"/>
              <w:rPr>
                <w:rFonts w:asciiTheme="minorHAnsi" w:hAnsiTheme="minorHAnsi"/>
                <w:szCs w:val="22"/>
              </w:rPr>
            </w:pPr>
          </w:p>
        </w:tc>
        <w:tc>
          <w:tcPr>
            <w:tcW w:w="1143" w:type="pct"/>
          </w:tcPr>
          <w:p w14:paraId="375179F7" w14:textId="77777777" w:rsidR="00EF28C7" w:rsidRPr="009E52AD" w:rsidRDefault="00EF28C7" w:rsidP="00984F0C">
            <w:pPr>
              <w:pStyle w:val="List1"/>
              <w:jc w:val="right"/>
              <w:rPr>
                <w:rFonts w:asciiTheme="minorHAnsi" w:hAnsiTheme="minorHAnsi"/>
                <w:szCs w:val="22"/>
              </w:rPr>
            </w:pPr>
            <w:r w:rsidRPr="009E52AD">
              <w:rPr>
                <w:rFonts w:asciiTheme="minorHAnsi" w:hAnsiTheme="minorHAnsi"/>
                <w:szCs w:val="22"/>
              </w:rPr>
              <w:t>3,100</w:t>
            </w:r>
          </w:p>
        </w:tc>
      </w:tr>
      <w:tr w:rsidR="00EF28C7" w:rsidRPr="009E52AD" w14:paraId="071ED97B" w14:textId="77777777" w:rsidTr="00984F0C">
        <w:trPr>
          <w:cantSplit/>
        </w:trPr>
        <w:tc>
          <w:tcPr>
            <w:tcW w:w="2720" w:type="pct"/>
          </w:tcPr>
          <w:p w14:paraId="3F6F1BCE" w14:textId="77777777" w:rsidR="00EF28C7" w:rsidRPr="009E52AD" w:rsidRDefault="00EF28C7" w:rsidP="00984F0C">
            <w:pPr>
              <w:pStyle w:val="List1"/>
              <w:rPr>
                <w:rFonts w:asciiTheme="minorHAnsi" w:hAnsiTheme="minorHAnsi"/>
                <w:szCs w:val="22"/>
              </w:rPr>
            </w:pPr>
            <w:r w:rsidRPr="009E52AD">
              <w:rPr>
                <w:rFonts w:asciiTheme="minorHAnsi" w:hAnsiTheme="minorHAnsi"/>
                <w:szCs w:val="22"/>
              </w:rPr>
              <w:t>Delivery Expenses</w:t>
            </w:r>
          </w:p>
        </w:tc>
        <w:tc>
          <w:tcPr>
            <w:tcW w:w="1137" w:type="pct"/>
          </w:tcPr>
          <w:p w14:paraId="248A90BE" w14:textId="77777777" w:rsidR="00EF28C7" w:rsidRPr="009E52AD" w:rsidRDefault="00EF28C7" w:rsidP="00984F0C">
            <w:pPr>
              <w:pStyle w:val="List1"/>
              <w:jc w:val="right"/>
              <w:rPr>
                <w:rFonts w:asciiTheme="minorHAnsi" w:hAnsiTheme="minorHAnsi"/>
                <w:szCs w:val="22"/>
              </w:rPr>
            </w:pPr>
            <w:r w:rsidRPr="009E52AD">
              <w:rPr>
                <w:rFonts w:asciiTheme="minorHAnsi" w:hAnsiTheme="minorHAnsi"/>
                <w:szCs w:val="22"/>
              </w:rPr>
              <w:t>3,260</w:t>
            </w:r>
          </w:p>
        </w:tc>
        <w:tc>
          <w:tcPr>
            <w:tcW w:w="1143" w:type="pct"/>
          </w:tcPr>
          <w:p w14:paraId="72DF99DE" w14:textId="77777777" w:rsidR="00EF28C7" w:rsidRPr="009E52AD" w:rsidRDefault="00EF28C7" w:rsidP="00984F0C">
            <w:pPr>
              <w:pStyle w:val="List1"/>
              <w:jc w:val="right"/>
              <w:rPr>
                <w:rFonts w:asciiTheme="minorHAnsi" w:hAnsiTheme="minorHAnsi"/>
                <w:szCs w:val="22"/>
              </w:rPr>
            </w:pPr>
          </w:p>
        </w:tc>
      </w:tr>
      <w:tr w:rsidR="00EF28C7" w:rsidRPr="009E52AD" w14:paraId="57DF4B3C" w14:textId="77777777" w:rsidTr="00984F0C">
        <w:trPr>
          <w:cantSplit/>
        </w:trPr>
        <w:tc>
          <w:tcPr>
            <w:tcW w:w="2720" w:type="pct"/>
          </w:tcPr>
          <w:p w14:paraId="4589F2AA" w14:textId="77777777" w:rsidR="00EF28C7" w:rsidRPr="009E52AD" w:rsidRDefault="00EF28C7" w:rsidP="00984F0C">
            <w:pPr>
              <w:pStyle w:val="List1"/>
              <w:rPr>
                <w:rFonts w:asciiTheme="minorHAnsi" w:hAnsiTheme="minorHAnsi"/>
                <w:szCs w:val="22"/>
              </w:rPr>
            </w:pPr>
            <w:r w:rsidRPr="009E52AD">
              <w:rPr>
                <w:rFonts w:asciiTheme="minorHAnsi" w:hAnsiTheme="minorHAnsi"/>
                <w:szCs w:val="22"/>
              </w:rPr>
              <w:t>Telephone</w:t>
            </w:r>
          </w:p>
        </w:tc>
        <w:tc>
          <w:tcPr>
            <w:tcW w:w="1137" w:type="pct"/>
          </w:tcPr>
          <w:p w14:paraId="582F3953" w14:textId="77777777" w:rsidR="00EF28C7" w:rsidRPr="009E52AD" w:rsidRDefault="00EF28C7" w:rsidP="00984F0C">
            <w:pPr>
              <w:pStyle w:val="List1"/>
              <w:jc w:val="right"/>
              <w:rPr>
                <w:rFonts w:asciiTheme="minorHAnsi" w:hAnsiTheme="minorHAnsi"/>
                <w:szCs w:val="22"/>
              </w:rPr>
            </w:pPr>
            <w:r w:rsidRPr="009E52AD">
              <w:rPr>
                <w:rFonts w:asciiTheme="minorHAnsi" w:hAnsiTheme="minorHAnsi"/>
                <w:szCs w:val="22"/>
              </w:rPr>
              <w:t>6,665</w:t>
            </w:r>
          </w:p>
        </w:tc>
        <w:tc>
          <w:tcPr>
            <w:tcW w:w="1143" w:type="pct"/>
          </w:tcPr>
          <w:p w14:paraId="26B70FA1" w14:textId="77777777" w:rsidR="00EF28C7" w:rsidRPr="009E52AD" w:rsidRDefault="00EF28C7" w:rsidP="00984F0C">
            <w:pPr>
              <w:pStyle w:val="List1"/>
              <w:jc w:val="right"/>
              <w:rPr>
                <w:rFonts w:asciiTheme="minorHAnsi" w:hAnsiTheme="minorHAnsi"/>
                <w:szCs w:val="22"/>
              </w:rPr>
            </w:pPr>
          </w:p>
        </w:tc>
      </w:tr>
      <w:tr w:rsidR="00EF28C7" w:rsidRPr="009E52AD" w14:paraId="2F5A9376" w14:textId="77777777" w:rsidTr="00984F0C">
        <w:trPr>
          <w:cantSplit/>
        </w:trPr>
        <w:tc>
          <w:tcPr>
            <w:tcW w:w="2720" w:type="pct"/>
          </w:tcPr>
          <w:p w14:paraId="2C561C08" w14:textId="77777777" w:rsidR="00EF28C7" w:rsidRPr="009E52AD" w:rsidRDefault="00EF28C7" w:rsidP="00984F0C">
            <w:pPr>
              <w:pStyle w:val="List1"/>
              <w:rPr>
                <w:rFonts w:asciiTheme="minorHAnsi" w:hAnsiTheme="minorHAnsi"/>
                <w:szCs w:val="22"/>
              </w:rPr>
            </w:pPr>
            <w:r w:rsidRPr="009E52AD">
              <w:rPr>
                <w:rFonts w:asciiTheme="minorHAnsi" w:hAnsiTheme="minorHAnsi"/>
                <w:szCs w:val="22"/>
              </w:rPr>
              <w:t>Insurance</w:t>
            </w:r>
          </w:p>
        </w:tc>
        <w:tc>
          <w:tcPr>
            <w:tcW w:w="1137" w:type="pct"/>
          </w:tcPr>
          <w:p w14:paraId="7E7E3392" w14:textId="77777777" w:rsidR="00EF28C7" w:rsidRPr="009E52AD" w:rsidRDefault="00EF28C7" w:rsidP="00984F0C">
            <w:pPr>
              <w:pStyle w:val="List1"/>
              <w:jc w:val="right"/>
              <w:rPr>
                <w:rFonts w:asciiTheme="minorHAnsi" w:hAnsiTheme="minorHAnsi"/>
                <w:szCs w:val="22"/>
              </w:rPr>
            </w:pPr>
            <w:r w:rsidRPr="009E52AD">
              <w:rPr>
                <w:rFonts w:asciiTheme="minorHAnsi" w:hAnsiTheme="minorHAnsi"/>
                <w:szCs w:val="22"/>
              </w:rPr>
              <w:t>4,600</w:t>
            </w:r>
          </w:p>
        </w:tc>
        <w:tc>
          <w:tcPr>
            <w:tcW w:w="1143" w:type="pct"/>
          </w:tcPr>
          <w:p w14:paraId="4A8D71FB" w14:textId="77777777" w:rsidR="00EF28C7" w:rsidRPr="009E52AD" w:rsidRDefault="00EF28C7" w:rsidP="00984F0C">
            <w:pPr>
              <w:pStyle w:val="List1"/>
              <w:jc w:val="right"/>
              <w:rPr>
                <w:rFonts w:asciiTheme="minorHAnsi" w:hAnsiTheme="minorHAnsi"/>
                <w:szCs w:val="22"/>
              </w:rPr>
            </w:pPr>
          </w:p>
        </w:tc>
      </w:tr>
      <w:tr w:rsidR="00EF28C7" w:rsidRPr="009E52AD" w14:paraId="1D85CF9D" w14:textId="77777777" w:rsidTr="00984F0C">
        <w:trPr>
          <w:cantSplit/>
        </w:trPr>
        <w:tc>
          <w:tcPr>
            <w:tcW w:w="2720" w:type="pct"/>
          </w:tcPr>
          <w:p w14:paraId="40D7D136" w14:textId="673C78B3" w:rsidR="00EF28C7" w:rsidRPr="009E52AD" w:rsidRDefault="00EF28C7" w:rsidP="00984F0C">
            <w:pPr>
              <w:pStyle w:val="List1"/>
              <w:rPr>
                <w:rFonts w:asciiTheme="minorHAnsi" w:hAnsiTheme="minorHAnsi"/>
                <w:szCs w:val="22"/>
              </w:rPr>
            </w:pPr>
            <w:r w:rsidRPr="009E52AD">
              <w:rPr>
                <w:rFonts w:asciiTheme="minorHAnsi" w:hAnsiTheme="minorHAnsi"/>
                <w:szCs w:val="22"/>
              </w:rPr>
              <w:t>Salaries</w:t>
            </w:r>
            <w:r w:rsidR="00B52EAC">
              <w:rPr>
                <w:rFonts w:asciiTheme="minorHAnsi" w:hAnsiTheme="minorHAnsi"/>
                <w:szCs w:val="22"/>
              </w:rPr>
              <w:t xml:space="preserve"> paid</w:t>
            </w:r>
          </w:p>
        </w:tc>
        <w:tc>
          <w:tcPr>
            <w:tcW w:w="1137" w:type="pct"/>
          </w:tcPr>
          <w:p w14:paraId="3281D910" w14:textId="77777777" w:rsidR="00EF28C7" w:rsidRPr="009E52AD" w:rsidRDefault="00EF28C7" w:rsidP="00984F0C">
            <w:pPr>
              <w:pStyle w:val="List1"/>
              <w:jc w:val="right"/>
              <w:rPr>
                <w:rFonts w:asciiTheme="minorHAnsi" w:hAnsiTheme="minorHAnsi"/>
                <w:szCs w:val="22"/>
              </w:rPr>
            </w:pPr>
            <w:r w:rsidRPr="009E52AD">
              <w:rPr>
                <w:rFonts w:asciiTheme="minorHAnsi" w:hAnsiTheme="minorHAnsi"/>
                <w:szCs w:val="22"/>
              </w:rPr>
              <w:t>19,500</w:t>
            </w:r>
          </w:p>
        </w:tc>
        <w:tc>
          <w:tcPr>
            <w:tcW w:w="1143" w:type="pct"/>
          </w:tcPr>
          <w:p w14:paraId="3A71097D" w14:textId="77777777" w:rsidR="00EF28C7" w:rsidRPr="009E52AD" w:rsidRDefault="00EF28C7" w:rsidP="00984F0C">
            <w:pPr>
              <w:pStyle w:val="List1"/>
              <w:jc w:val="right"/>
              <w:rPr>
                <w:rFonts w:asciiTheme="minorHAnsi" w:hAnsiTheme="minorHAnsi"/>
                <w:szCs w:val="22"/>
              </w:rPr>
            </w:pPr>
          </w:p>
        </w:tc>
      </w:tr>
      <w:tr w:rsidR="00EF28C7" w:rsidRPr="009E52AD" w14:paraId="5033C68D" w14:textId="77777777" w:rsidTr="00984F0C">
        <w:trPr>
          <w:cantSplit/>
        </w:trPr>
        <w:tc>
          <w:tcPr>
            <w:tcW w:w="2720" w:type="pct"/>
          </w:tcPr>
          <w:p w14:paraId="317A6D4A" w14:textId="77777777" w:rsidR="00EF28C7" w:rsidRPr="009E52AD" w:rsidRDefault="00EF28C7" w:rsidP="00984F0C">
            <w:pPr>
              <w:pStyle w:val="List1"/>
              <w:rPr>
                <w:rFonts w:asciiTheme="minorHAnsi" w:hAnsiTheme="minorHAnsi"/>
                <w:szCs w:val="22"/>
              </w:rPr>
            </w:pPr>
            <w:r w:rsidRPr="009E52AD">
              <w:rPr>
                <w:rFonts w:asciiTheme="minorHAnsi" w:hAnsiTheme="minorHAnsi"/>
                <w:szCs w:val="22"/>
              </w:rPr>
              <w:t>Rent</w:t>
            </w:r>
          </w:p>
        </w:tc>
        <w:tc>
          <w:tcPr>
            <w:tcW w:w="1137" w:type="pct"/>
          </w:tcPr>
          <w:p w14:paraId="40BF6CA6" w14:textId="77777777" w:rsidR="00EF28C7" w:rsidRPr="009E52AD" w:rsidRDefault="00EF28C7" w:rsidP="00984F0C">
            <w:pPr>
              <w:pStyle w:val="List1"/>
              <w:jc w:val="right"/>
              <w:rPr>
                <w:rFonts w:asciiTheme="minorHAnsi" w:hAnsiTheme="minorHAnsi"/>
                <w:szCs w:val="22"/>
              </w:rPr>
            </w:pPr>
            <w:r w:rsidRPr="009E52AD">
              <w:rPr>
                <w:rFonts w:asciiTheme="minorHAnsi" w:hAnsiTheme="minorHAnsi"/>
                <w:szCs w:val="22"/>
              </w:rPr>
              <w:t>8,600</w:t>
            </w:r>
          </w:p>
        </w:tc>
        <w:tc>
          <w:tcPr>
            <w:tcW w:w="1143" w:type="pct"/>
          </w:tcPr>
          <w:p w14:paraId="0AB80210" w14:textId="77777777" w:rsidR="00EF28C7" w:rsidRPr="009E52AD" w:rsidRDefault="00EF28C7" w:rsidP="00984F0C">
            <w:pPr>
              <w:pStyle w:val="List1"/>
              <w:jc w:val="right"/>
              <w:rPr>
                <w:rFonts w:asciiTheme="minorHAnsi" w:hAnsiTheme="minorHAnsi"/>
                <w:szCs w:val="22"/>
              </w:rPr>
            </w:pPr>
          </w:p>
        </w:tc>
      </w:tr>
      <w:tr w:rsidR="00EF28C7" w:rsidRPr="009E52AD" w14:paraId="0C1A6F55" w14:textId="77777777" w:rsidTr="00984F0C">
        <w:trPr>
          <w:cantSplit/>
        </w:trPr>
        <w:tc>
          <w:tcPr>
            <w:tcW w:w="2720" w:type="pct"/>
          </w:tcPr>
          <w:p w14:paraId="6D54E58A" w14:textId="77777777" w:rsidR="00EF28C7" w:rsidRPr="009E52AD" w:rsidRDefault="00EF28C7" w:rsidP="00984F0C">
            <w:pPr>
              <w:pStyle w:val="List1"/>
              <w:rPr>
                <w:rFonts w:asciiTheme="minorHAnsi" w:hAnsiTheme="minorHAnsi"/>
                <w:b/>
                <w:szCs w:val="22"/>
              </w:rPr>
            </w:pPr>
          </w:p>
        </w:tc>
        <w:tc>
          <w:tcPr>
            <w:tcW w:w="1137" w:type="pct"/>
          </w:tcPr>
          <w:p w14:paraId="6CF6C28F" w14:textId="77777777" w:rsidR="00EF28C7" w:rsidRPr="009E52AD" w:rsidRDefault="00EF28C7" w:rsidP="00984F0C">
            <w:pPr>
              <w:pStyle w:val="List1"/>
              <w:jc w:val="right"/>
              <w:rPr>
                <w:rFonts w:asciiTheme="minorHAnsi" w:hAnsiTheme="minorHAnsi"/>
                <w:b/>
                <w:szCs w:val="22"/>
              </w:rPr>
            </w:pPr>
            <w:r w:rsidRPr="009E52AD">
              <w:rPr>
                <w:rFonts w:asciiTheme="minorHAnsi" w:hAnsiTheme="minorHAnsi"/>
                <w:b/>
                <w:szCs w:val="22"/>
              </w:rPr>
              <w:t>341,445</w:t>
            </w:r>
          </w:p>
        </w:tc>
        <w:tc>
          <w:tcPr>
            <w:tcW w:w="1143" w:type="pct"/>
          </w:tcPr>
          <w:p w14:paraId="5192E9A6" w14:textId="77777777" w:rsidR="00EF28C7" w:rsidRPr="009E52AD" w:rsidRDefault="00EF28C7" w:rsidP="00984F0C">
            <w:pPr>
              <w:pStyle w:val="List1"/>
              <w:jc w:val="right"/>
              <w:rPr>
                <w:rFonts w:asciiTheme="minorHAnsi" w:hAnsiTheme="minorHAnsi"/>
                <w:b/>
                <w:szCs w:val="22"/>
              </w:rPr>
            </w:pPr>
            <w:r w:rsidRPr="009E52AD">
              <w:rPr>
                <w:rFonts w:asciiTheme="minorHAnsi" w:hAnsiTheme="minorHAnsi"/>
                <w:b/>
                <w:szCs w:val="22"/>
              </w:rPr>
              <w:t>341,445</w:t>
            </w:r>
          </w:p>
        </w:tc>
      </w:tr>
    </w:tbl>
    <w:p w14:paraId="6D2DC42D" w14:textId="77777777" w:rsidR="00EF28C7" w:rsidRPr="009E52AD" w:rsidRDefault="00EF28C7" w:rsidP="00EF28C7">
      <w:pPr>
        <w:pStyle w:val="normaltext"/>
        <w:rPr>
          <w:rFonts w:asciiTheme="minorHAnsi" w:hAnsiTheme="minorHAnsi"/>
          <w:sz w:val="22"/>
          <w:szCs w:val="22"/>
        </w:rPr>
      </w:pPr>
    </w:p>
    <w:p w14:paraId="0FCBEA50" w14:textId="77777777" w:rsidR="00EF28C7" w:rsidRPr="009E52AD" w:rsidRDefault="00EF28C7" w:rsidP="00EF28C7">
      <w:pPr>
        <w:pStyle w:val="2Heading"/>
        <w:spacing w:before="0"/>
        <w:outlineLvl w:val="0"/>
        <w:rPr>
          <w:rFonts w:asciiTheme="minorHAnsi" w:hAnsiTheme="minorHAnsi"/>
          <w:sz w:val="22"/>
          <w:szCs w:val="22"/>
        </w:rPr>
      </w:pPr>
      <w:r w:rsidRPr="009E52AD">
        <w:rPr>
          <w:rFonts w:asciiTheme="minorHAnsi" w:hAnsiTheme="minorHAnsi"/>
          <w:sz w:val="22"/>
          <w:szCs w:val="22"/>
        </w:rPr>
        <w:t>Additional information:</w:t>
      </w:r>
    </w:p>
    <w:p w14:paraId="1CE8AB33" w14:textId="77777777" w:rsidR="00EF28C7" w:rsidRPr="009E52AD" w:rsidRDefault="00EF28C7" w:rsidP="00EF28C7">
      <w:pPr>
        <w:pStyle w:val="normaltext"/>
        <w:outlineLvl w:val="0"/>
        <w:rPr>
          <w:rFonts w:asciiTheme="minorHAnsi" w:hAnsiTheme="minorHAnsi" w:cs="Arial"/>
          <w:sz w:val="22"/>
          <w:szCs w:val="22"/>
          <w:lang w:val="en-US"/>
        </w:rPr>
      </w:pPr>
      <w:r w:rsidRPr="009E52AD">
        <w:rPr>
          <w:rFonts w:asciiTheme="minorHAnsi" w:hAnsiTheme="minorHAnsi" w:cs="Arial"/>
          <w:sz w:val="22"/>
          <w:szCs w:val="22"/>
          <w:lang w:val="en-US"/>
        </w:rPr>
        <w:t xml:space="preserve">The following adjustments need to be made on 30 June 20XX </w:t>
      </w:r>
    </w:p>
    <w:p w14:paraId="045A13F2" w14:textId="63D8E896" w:rsidR="00EF28C7" w:rsidRPr="009E52AD" w:rsidRDefault="00EF28C7" w:rsidP="00EF28C7">
      <w:pPr>
        <w:pStyle w:val="Bullet1"/>
        <w:rPr>
          <w:rFonts w:asciiTheme="minorHAnsi" w:hAnsiTheme="minorHAnsi" w:cs="Arial"/>
          <w:sz w:val="22"/>
          <w:szCs w:val="22"/>
          <w:lang w:val="en-US"/>
        </w:rPr>
      </w:pPr>
      <w:r w:rsidRPr="009E52AD">
        <w:rPr>
          <w:rFonts w:asciiTheme="minorHAnsi" w:hAnsiTheme="minorHAnsi" w:cs="Arial"/>
          <w:sz w:val="22"/>
          <w:szCs w:val="22"/>
          <w:lang w:val="en-US"/>
        </w:rPr>
        <w:t>Calculate depreciation on Furniture and Fittings using at 10% pa. on cost</w:t>
      </w:r>
    </w:p>
    <w:p w14:paraId="0EBBD46D" w14:textId="77777777" w:rsidR="00EF28C7" w:rsidRPr="009E52AD" w:rsidRDefault="00EF28C7" w:rsidP="00EF28C7">
      <w:pPr>
        <w:pStyle w:val="Bullet1"/>
        <w:rPr>
          <w:rFonts w:asciiTheme="minorHAnsi" w:hAnsiTheme="minorHAnsi" w:cs="Arial"/>
          <w:sz w:val="22"/>
          <w:szCs w:val="22"/>
          <w:lang w:val="en-US"/>
        </w:rPr>
      </w:pPr>
      <w:r w:rsidRPr="009E52AD">
        <w:rPr>
          <w:rFonts w:asciiTheme="minorHAnsi" w:hAnsiTheme="minorHAnsi" w:cs="Arial"/>
          <w:sz w:val="22"/>
          <w:szCs w:val="22"/>
          <w:lang w:val="en-US"/>
        </w:rPr>
        <w:t>Prepaid insurance is $510</w:t>
      </w:r>
    </w:p>
    <w:p w14:paraId="56D12533" w14:textId="77777777" w:rsidR="00EF28C7" w:rsidRPr="009E52AD" w:rsidRDefault="00EF28C7" w:rsidP="00EF28C7">
      <w:pPr>
        <w:pStyle w:val="Bullet1"/>
        <w:rPr>
          <w:rFonts w:asciiTheme="minorHAnsi" w:hAnsiTheme="minorHAnsi" w:cs="Arial"/>
          <w:sz w:val="22"/>
          <w:szCs w:val="22"/>
          <w:lang w:val="en-US"/>
        </w:rPr>
      </w:pPr>
      <w:r w:rsidRPr="009E52AD">
        <w:rPr>
          <w:rFonts w:asciiTheme="minorHAnsi" w:hAnsiTheme="minorHAnsi" w:cs="Arial"/>
          <w:sz w:val="22"/>
          <w:szCs w:val="22"/>
          <w:lang w:val="en-US"/>
        </w:rPr>
        <w:t>Salaries owing are $1000</w:t>
      </w:r>
    </w:p>
    <w:p w14:paraId="308CF9EF" w14:textId="77777777" w:rsidR="00EF28C7" w:rsidRPr="009E52AD" w:rsidRDefault="00EF28C7" w:rsidP="00EF28C7">
      <w:pPr>
        <w:pStyle w:val="Bullet1"/>
        <w:rPr>
          <w:rFonts w:asciiTheme="minorHAnsi" w:hAnsiTheme="minorHAnsi" w:cs="Arial"/>
          <w:sz w:val="22"/>
          <w:szCs w:val="22"/>
          <w:lang w:val="en-US"/>
        </w:rPr>
      </w:pPr>
      <w:r w:rsidRPr="009E52AD">
        <w:rPr>
          <w:rFonts w:asciiTheme="minorHAnsi" w:hAnsiTheme="minorHAnsi" w:cs="Arial"/>
          <w:sz w:val="22"/>
          <w:szCs w:val="22"/>
          <w:lang w:val="en-US"/>
        </w:rPr>
        <w:t>Interest  owing is $355</w:t>
      </w:r>
    </w:p>
    <w:p w14:paraId="2B5D0896" w14:textId="77777777" w:rsidR="00EF28C7" w:rsidRPr="009E52AD" w:rsidRDefault="00EF28C7" w:rsidP="00EF28C7">
      <w:pPr>
        <w:rPr>
          <w:rFonts w:asciiTheme="minorHAnsi" w:hAnsiTheme="minorHAnsi"/>
        </w:rPr>
      </w:pPr>
      <w:r w:rsidRPr="009E52AD">
        <w:rPr>
          <w:rFonts w:asciiTheme="minorHAnsi" w:hAnsiTheme="minorHAnsi"/>
        </w:rPr>
        <w:br w:type="page"/>
      </w:r>
    </w:p>
    <w:p w14:paraId="59E4F050" w14:textId="2FFD12DF" w:rsidR="00207AA2" w:rsidRPr="009E52AD" w:rsidRDefault="00EF28C7" w:rsidP="00E16B37">
      <w:pPr>
        <w:pStyle w:val="Heading2"/>
      </w:pPr>
      <w:r w:rsidRPr="009E52AD">
        <w:lastRenderedPageBreak/>
        <w:t>Q4</w:t>
      </w:r>
      <w:r w:rsidR="00207AA2" w:rsidRPr="009E52AD">
        <w:t xml:space="preserve"> Post the </w:t>
      </w:r>
      <w:r w:rsidR="00E16B37">
        <w:t xml:space="preserve">Sales </w:t>
      </w:r>
      <w:r w:rsidR="00207AA2" w:rsidRPr="009E52AD">
        <w:t>Journal to the ledger accounts</w:t>
      </w:r>
    </w:p>
    <w:p w14:paraId="3EE163D1" w14:textId="17F061C8" w:rsidR="00B377A1" w:rsidRPr="009E52AD" w:rsidRDefault="00B377A1" w:rsidP="000F24BF">
      <w:pPr>
        <w:ind w:left="0" w:firstLine="0"/>
        <w:rPr>
          <w:rFonts w:asciiTheme="minorHAnsi" w:hAnsiTheme="minorHAnsi"/>
        </w:rPr>
      </w:pPr>
    </w:p>
    <w:tbl>
      <w:tblPr>
        <w:tblW w:w="93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58"/>
        <w:gridCol w:w="2252"/>
        <w:gridCol w:w="980"/>
        <w:gridCol w:w="1155"/>
        <w:gridCol w:w="1337"/>
        <w:gridCol w:w="1200"/>
        <w:gridCol w:w="1564"/>
      </w:tblGrid>
      <w:tr w:rsidR="00DB7368" w:rsidRPr="009E52AD" w14:paraId="7792E356" w14:textId="77777777" w:rsidTr="00355F10">
        <w:trPr>
          <w:trHeight w:val="758"/>
        </w:trPr>
        <w:tc>
          <w:tcPr>
            <w:tcW w:w="934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7B86A5C8" w14:textId="77777777" w:rsidR="00DB7368" w:rsidRPr="009E52AD" w:rsidRDefault="00DB7368" w:rsidP="00552B4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/>
                <w:lang w:val="en-GB"/>
              </w:rPr>
            </w:pPr>
            <w:r w:rsidRPr="00E60E1A">
              <w:rPr>
                <w:rFonts w:asciiTheme="minorHAnsi" w:hAnsiTheme="minorHAnsi"/>
                <w:sz w:val="28"/>
                <w:lang w:val="en-US"/>
              </w:rPr>
              <w:t>Sales Journal</w:t>
            </w:r>
          </w:p>
        </w:tc>
      </w:tr>
      <w:tr w:rsidR="00DB7368" w:rsidRPr="009E52AD" w14:paraId="75D35F74" w14:textId="77777777" w:rsidTr="00355F10">
        <w:trPr>
          <w:trHeight w:val="360"/>
        </w:trPr>
        <w:tc>
          <w:tcPr>
            <w:tcW w:w="85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592859D8" w14:textId="77777777" w:rsidR="00DB7368" w:rsidRPr="009E52AD" w:rsidRDefault="00DB7368" w:rsidP="00552B4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Date</w:t>
            </w:r>
          </w:p>
        </w:tc>
        <w:tc>
          <w:tcPr>
            <w:tcW w:w="225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7C0B9A31" w14:textId="77777777" w:rsidR="00DB7368" w:rsidRPr="009E52AD" w:rsidRDefault="00DB7368" w:rsidP="00552B4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Accs Receivable</w:t>
            </w:r>
          </w:p>
        </w:tc>
        <w:tc>
          <w:tcPr>
            <w:tcW w:w="9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64274B20" w14:textId="77777777" w:rsidR="00DB7368" w:rsidRPr="009E52AD" w:rsidRDefault="00DB7368" w:rsidP="00552B4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Invoice</w:t>
            </w:r>
          </w:p>
        </w:tc>
        <w:tc>
          <w:tcPr>
            <w:tcW w:w="249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5279F83F" w14:textId="77777777" w:rsidR="00DB7368" w:rsidRPr="009E52AD" w:rsidRDefault="00DB7368" w:rsidP="00552B4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Sales</w:t>
            </w:r>
          </w:p>
        </w:tc>
        <w:tc>
          <w:tcPr>
            <w:tcW w:w="120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2C3558C3" w14:textId="0A52C348" w:rsidR="00DB7368" w:rsidRPr="009E52AD" w:rsidRDefault="008C59FC" w:rsidP="00552B4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GST C</w:t>
            </w:r>
            <w:r w:rsidR="00DB7368" w:rsidRPr="009E52AD">
              <w:rPr>
                <w:rFonts w:asciiTheme="minorHAnsi" w:hAnsiTheme="minorHAnsi"/>
              </w:rPr>
              <w:t>ollected</w:t>
            </w:r>
          </w:p>
        </w:tc>
        <w:tc>
          <w:tcPr>
            <w:tcW w:w="156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159AFC72" w14:textId="77777777" w:rsidR="00DB7368" w:rsidRPr="009E52AD" w:rsidRDefault="00DB7368" w:rsidP="00552B4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Accs Rec Control</w:t>
            </w:r>
          </w:p>
        </w:tc>
      </w:tr>
      <w:tr w:rsidR="008C59FC" w:rsidRPr="009E52AD" w14:paraId="5D16D99D" w14:textId="77777777" w:rsidTr="008C59FC">
        <w:trPr>
          <w:trHeight w:val="375"/>
        </w:trPr>
        <w:tc>
          <w:tcPr>
            <w:tcW w:w="85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</w:tcPr>
          <w:p w14:paraId="4901CE44" w14:textId="77777777" w:rsidR="00DB7368" w:rsidRPr="009E52AD" w:rsidRDefault="00DB7368" w:rsidP="00552B4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225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</w:tcPr>
          <w:p w14:paraId="6552DA8C" w14:textId="77777777" w:rsidR="00DB7368" w:rsidRPr="009E52AD" w:rsidRDefault="00DB7368" w:rsidP="00552B4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98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</w:tcPr>
          <w:p w14:paraId="36971084" w14:textId="77777777" w:rsidR="00DB7368" w:rsidRPr="009E52AD" w:rsidRDefault="00DB7368" w:rsidP="00552B4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</w:tcPr>
          <w:p w14:paraId="5C6161C2" w14:textId="77777777" w:rsidR="00DB7368" w:rsidRPr="009E52AD" w:rsidRDefault="00DB7368" w:rsidP="00552B49">
            <w:pPr>
              <w:spacing w:after="0" w:line="259" w:lineRule="auto"/>
              <w:ind w:left="0" w:right="0"/>
              <w:jc w:val="center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Sales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EF02619" w14:textId="77777777" w:rsidR="00DB7368" w:rsidRPr="009E52AD" w:rsidRDefault="00DB7368" w:rsidP="00552B49">
            <w:pPr>
              <w:spacing w:after="0" w:line="259" w:lineRule="auto"/>
              <w:ind w:left="0" w:right="0"/>
              <w:jc w:val="center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COGS</w:t>
            </w:r>
          </w:p>
        </w:tc>
        <w:tc>
          <w:tcPr>
            <w:tcW w:w="12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</w:tcPr>
          <w:p w14:paraId="7DF23FA8" w14:textId="77777777" w:rsidR="00DB7368" w:rsidRPr="009E52AD" w:rsidRDefault="00DB7368" w:rsidP="00552B4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56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</w:tcPr>
          <w:p w14:paraId="5181012C" w14:textId="77777777" w:rsidR="00DB7368" w:rsidRPr="009E52AD" w:rsidRDefault="00DB7368" w:rsidP="00552B4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/>
              </w:rPr>
            </w:pPr>
          </w:p>
        </w:tc>
      </w:tr>
      <w:tr w:rsidR="008C59FC" w:rsidRPr="009E52AD" w14:paraId="60812202" w14:textId="77777777" w:rsidTr="008C59FC">
        <w:trPr>
          <w:trHeight w:val="381"/>
        </w:trPr>
        <w:tc>
          <w:tcPr>
            <w:tcW w:w="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50A733B3" w14:textId="3F6FF0A0" w:rsidR="00DB7368" w:rsidRPr="009E52AD" w:rsidRDefault="00DB7368" w:rsidP="00552B49">
            <w:pPr>
              <w:spacing w:after="0" w:line="259" w:lineRule="auto"/>
              <w:ind w:left="0" w:right="0" w:firstLine="0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 </w:t>
            </w:r>
            <w:r w:rsidRPr="009E52AD">
              <w:rPr>
                <w:rFonts w:asciiTheme="minorHAnsi" w:hAnsiTheme="minorHAnsi"/>
              </w:rPr>
              <w:t>1/8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397747CC" w14:textId="579CEE9C" w:rsidR="00DB7368" w:rsidRPr="009E52AD" w:rsidRDefault="00DB7368" w:rsidP="00746A9E">
            <w:pPr>
              <w:spacing w:after="0" w:line="259" w:lineRule="auto"/>
              <w:ind w:left="0" w:right="0" w:firstLine="0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 </w:t>
            </w:r>
            <w:r w:rsidR="00746A9E" w:rsidRPr="009E52AD">
              <w:rPr>
                <w:rFonts w:asciiTheme="minorHAnsi" w:hAnsiTheme="minorHAnsi"/>
              </w:rPr>
              <w:t>Customer A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300A3AEC" w14:textId="14CB8048" w:rsidR="00DB7368" w:rsidRPr="009E52AD" w:rsidRDefault="00DB7368" w:rsidP="008C59FC">
            <w:pPr>
              <w:spacing w:after="0" w:line="259" w:lineRule="auto"/>
              <w:ind w:left="0" w:right="0" w:firstLine="0"/>
              <w:jc w:val="right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0203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13833319" w14:textId="446EFC9F" w:rsidR="00DB7368" w:rsidRPr="009E52AD" w:rsidRDefault="00DB7368" w:rsidP="008C59FC">
            <w:pPr>
              <w:spacing w:after="0" w:line="259" w:lineRule="auto"/>
              <w:ind w:left="0" w:right="0" w:firstLine="0"/>
              <w:jc w:val="right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2000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2B4C04E0" w14:textId="70DE3913" w:rsidR="00DB7368" w:rsidRPr="009E52AD" w:rsidRDefault="00DB7368" w:rsidP="008C59FC">
            <w:pPr>
              <w:spacing w:after="0" w:line="259" w:lineRule="auto"/>
              <w:ind w:left="0" w:right="0" w:firstLine="0"/>
              <w:jc w:val="right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1000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1E63C118" w14:textId="18407B86" w:rsidR="00DB7368" w:rsidRPr="009E52AD" w:rsidRDefault="00DB7368" w:rsidP="008C59FC">
            <w:pPr>
              <w:spacing w:after="0" w:line="259" w:lineRule="auto"/>
              <w:ind w:left="0" w:right="0" w:firstLine="0"/>
              <w:jc w:val="right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200</w:t>
            </w:r>
          </w:p>
        </w:tc>
        <w:tc>
          <w:tcPr>
            <w:tcW w:w="1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73F386A3" w14:textId="7CCF93A0" w:rsidR="00DB7368" w:rsidRPr="009E52AD" w:rsidRDefault="00DB7368" w:rsidP="008C59FC">
            <w:pPr>
              <w:spacing w:after="0" w:line="259" w:lineRule="auto"/>
              <w:ind w:left="0" w:right="0" w:firstLine="0"/>
              <w:jc w:val="right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2200</w:t>
            </w:r>
          </w:p>
        </w:tc>
      </w:tr>
      <w:tr w:rsidR="008C59FC" w:rsidRPr="009E52AD" w14:paraId="3690F5DA" w14:textId="77777777" w:rsidTr="008C59FC">
        <w:trPr>
          <w:trHeight w:val="478"/>
        </w:trPr>
        <w:tc>
          <w:tcPr>
            <w:tcW w:w="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55029E3C" w14:textId="425F5A0F" w:rsidR="00DB7368" w:rsidRPr="009E52AD" w:rsidRDefault="00DB7368" w:rsidP="00552B49">
            <w:pPr>
              <w:spacing w:after="0" w:line="259" w:lineRule="auto"/>
              <w:ind w:left="0" w:right="0" w:firstLine="0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 </w:t>
            </w:r>
            <w:r w:rsidRPr="009E52AD">
              <w:rPr>
                <w:rFonts w:asciiTheme="minorHAnsi" w:hAnsiTheme="minorHAnsi"/>
              </w:rPr>
              <w:t>4/8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607D5922" w14:textId="33F2136C" w:rsidR="00DB7368" w:rsidRPr="009E52AD" w:rsidRDefault="00DB7368" w:rsidP="00746A9E">
            <w:pPr>
              <w:spacing w:after="0" w:line="259" w:lineRule="auto"/>
              <w:ind w:left="0" w:right="0" w:firstLine="0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 </w:t>
            </w:r>
            <w:r w:rsidR="00746A9E" w:rsidRPr="009E52AD">
              <w:rPr>
                <w:rFonts w:asciiTheme="minorHAnsi" w:hAnsiTheme="minorHAnsi"/>
              </w:rPr>
              <w:t>Customer B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43D1586D" w14:textId="0B20FFDD" w:rsidR="00DB7368" w:rsidRPr="009E52AD" w:rsidRDefault="00DB7368" w:rsidP="008C59FC">
            <w:pPr>
              <w:spacing w:after="0" w:line="259" w:lineRule="auto"/>
              <w:ind w:left="0" w:right="0" w:firstLine="0"/>
              <w:jc w:val="right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0204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513A16BA" w14:textId="56969C2C" w:rsidR="00DB7368" w:rsidRPr="009E52AD" w:rsidRDefault="00DB7368" w:rsidP="008C59FC">
            <w:pPr>
              <w:spacing w:after="0" w:line="259" w:lineRule="auto"/>
              <w:ind w:left="0" w:right="0" w:firstLine="0"/>
              <w:jc w:val="right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3000</w:t>
            </w:r>
            <w:r w:rsidRPr="009E52AD">
              <w:rPr>
                <w:rFonts w:asciiTheme="minorHAnsi" w:hAnsiTheme="minorHAnsi"/>
              </w:rPr>
              <w:t> 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3C86C233" w14:textId="6AF2325A" w:rsidR="00DB7368" w:rsidRPr="009E52AD" w:rsidRDefault="00DB7368" w:rsidP="008C59FC">
            <w:pPr>
              <w:spacing w:after="0" w:line="259" w:lineRule="auto"/>
              <w:ind w:left="0" w:right="0" w:firstLine="0"/>
              <w:jc w:val="right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1500</w:t>
            </w:r>
            <w:r w:rsidRPr="009E52AD">
              <w:rPr>
                <w:rFonts w:asciiTheme="minorHAnsi" w:hAnsiTheme="minorHAnsi"/>
              </w:rPr>
              <w:t> 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18D4F632" w14:textId="688295E3" w:rsidR="00DB7368" w:rsidRPr="009E52AD" w:rsidRDefault="00DB7368" w:rsidP="008C59FC">
            <w:pPr>
              <w:spacing w:after="0" w:line="259" w:lineRule="auto"/>
              <w:ind w:left="0" w:right="0" w:firstLine="0"/>
              <w:jc w:val="right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300</w:t>
            </w:r>
            <w:r w:rsidRPr="009E52AD">
              <w:rPr>
                <w:rFonts w:asciiTheme="minorHAnsi" w:hAnsiTheme="minorHAnsi"/>
              </w:rPr>
              <w:t> </w:t>
            </w:r>
          </w:p>
        </w:tc>
        <w:tc>
          <w:tcPr>
            <w:tcW w:w="1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3CF5A392" w14:textId="74BD1495" w:rsidR="00DB7368" w:rsidRPr="009E52AD" w:rsidRDefault="00DB7368" w:rsidP="008C59FC">
            <w:pPr>
              <w:spacing w:after="0" w:line="259" w:lineRule="auto"/>
              <w:ind w:left="0" w:right="0" w:firstLine="0"/>
              <w:jc w:val="right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3300</w:t>
            </w:r>
            <w:r w:rsidRPr="009E52AD">
              <w:rPr>
                <w:rFonts w:asciiTheme="minorHAnsi" w:hAnsiTheme="minorHAnsi"/>
              </w:rPr>
              <w:t> </w:t>
            </w:r>
          </w:p>
        </w:tc>
      </w:tr>
      <w:tr w:rsidR="008C59FC" w:rsidRPr="009E52AD" w14:paraId="7D89D406" w14:textId="77777777" w:rsidTr="00E60E1A">
        <w:trPr>
          <w:trHeight w:val="198"/>
        </w:trPr>
        <w:tc>
          <w:tcPr>
            <w:tcW w:w="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72346F8E" w14:textId="77777777" w:rsidR="00DB7368" w:rsidRPr="009E52AD" w:rsidRDefault="00DB7368" w:rsidP="00552B49">
            <w:pPr>
              <w:spacing w:after="0" w:line="259" w:lineRule="auto"/>
              <w:ind w:left="0" w:right="0" w:firstLine="0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 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60A87FBD" w14:textId="77777777" w:rsidR="00DB7368" w:rsidRPr="009E52AD" w:rsidRDefault="00DB7368" w:rsidP="00552B49">
            <w:pPr>
              <w:spacing w:after="0" w:line="259" w:lineRule="auto"/>
              <w:ind w:left="0" w:right="0" w:firstLine="0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 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3B3957E4" w14:textId="77777777" w:rsidR="00DB7368" w:rsidRPr="009E52AD" w:rsidRDefault="00DB7368" w:rsidP="008C59FC">
            <w:pPr>
              <w:spacing w:after="0" w:line="259" w:lineRule="auto"/>
              <w:ind w:left="0" w:right="0" w:firstLine="0"/>
              <w:jc w:val="right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 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21EDA4B1" w14:textId="77777777" w:rsidR="00DB7368" w:rsidRPr="009E52AD" w:rsidRDefault="00DB7368" w:rsidP="008C59FC">
            <w:pPr>
              <w:spacing w:after="0" w:line="259" w:lineRule="auto"/>
              <w:ind w:left="0" w:right="0" w:firstLine="0"/>
              <w:jc w:val="right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 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34D3CC21" w14:textId="77777777" w:rsidR="00DB7368" w:rsidRPr="009E52AD" w:rsidRDefault="00DB7368" w:rsidP="008C59FC">
            <w:pPr>
              <w:spacing w:after="0" w:line="259" w:lineRule="auto"/>
              <w:ind w:left="0" w:right="0" w:firstLine="0"/>
              <w:jc w:val="right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 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3C4ADFCF" w14:textId="77777777" w:rsidR="00DB7368" w:rsidRPr="009E52AD" w:rsidRDefault="00DB7368" w:rsidP="008C59FC">
            <w:pPr>
              <w:spacing w:after="0" w:line="259" w:lineRule="auto"/>
              <w:ind w:left="0" w:right="0" w:firstLine="0"/>
              <w:jc w:val="right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 </w:t>
            </w:r>
          </w:p>
        </w:tc>
        <w:tc>
          <w:tcPr>
            <w:tcW w:w="1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1F78EF87" w14:textId="77777777" w:rsidR="00DB7368" w:rsidRPr="009E52AD" w:rsidRDefault="00DB7368" w:rsidP="008C59FC">
            <w:pPr>
              <w:spacing w:after="0" w:line="259" w:lineRule="auto"/>
              <w:ind w:left="0" w:right="0" w:firstLine="0"/>
              <w:jc w:val="right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 </w:t>
            </w:r>
          </w:p>
        </w:tc>
      </w:tr>
      <w:tr w:rsidR="008C59FC" w:rsidRPr="009E52AD" w14:paraId="7BEC0928" w14:textId="77777777" w:rsidTr="00E60E1A">
        <w:trPr>
          <w:trHeight w:val="267"/>
        </w:trPr>
        <w:tc>
          <w:tcPr>
            <w:tcW w:w="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2B97DD0C" w14:textId="40188FCE" w:rsidR="00DB7368" w:rsidRPr="009E52AD" w:rsidRDefault="00DB7368" w:rsidP="00552B49">
            <w:pPr>
              <w:spacing w:after="0" w:line="259" w:lineRule="auto"/>
              <w:ind w:left="0" w:right="0" w:firstLine="0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 </w:t>
            </w:r>
            <w:r w:rsidRPr="009E52AD">
              <w:rPr>
                <w:rFonts w:asciiTheme="minorHAnsi" w:hAnsiTheme="minorHAnsi"/>
              </w:rPr>
              <w:t>7/8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7C07DA5D" w14:textId="034BE174" w:rsidR="00DB7368" w:rsidRPr="009E52AD" w:rsidRDefault="00DB7368" w:rsidP="00552B49">
            <w:pPr>
              <w:spacing w:after="0" w:line="259" w:lineRule="auto"/>
              <w:ind w:left="0" w:right="0" w:firstLine="0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 </w:t>
            </w:r>
            <w:r w:rsidRPr="009E52AD">
              <w:rPr>
                <w:rFonts w:asciiTheme="minorHAnsi" w:hAnsiTheme="minorHAnsi"/>
              </w:rPr>
              <w:t>Total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54512D27" w14:textId="77777777" w:rsidR="00DB7368" w:rsidRPr="009E52AD" w:rsidRDefault="00DB7368" w:rsidP="008C59FC">
            <w:pPr>
              <w:spacing w:after="0" w:line="259" w:lineRule="auto"/>
              <w:ind w:left="0" w:right="0" w:firstLine="0"/>
              <w:jc w:val="right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 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493E0550" w14:textId="1114DFF5" w:rsidR="00DB7368" w:rsidRPr="009E52AD" w:rsidRDefault="00DB7368" w:rsidP="008C59FC">
            <w:pPr>
              <w:spacing w:after="0" w:line="259" w:lineRule="auto"/>
              <w:ind w:left="0" w:right="0" w:firstLine="0"/>
              <w:jc w:val="right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5000</w:t>
            </w:r>
            <w:r w:rsidRPr="009E52AD">
              <w:rPr>
                <w:rFonts w:asciiTheme="minorHAnsi" w:hAnsiTheme="minorHAnsi"/>
              </w:rPr>
              <w:t> 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6B5EA73A" w14:textId="68E0720D" w:rsidR="00DB7368" w:rsidRPr="009E52AD" w:rsidRDefault="00DB7368" w:rsidP="008C59FC">
            <w:pPr>
              <w:spacing w:after="0" w:line="259" w:lineRule="auto"/>
              <w:ind w:left="0" w:right="0" w:firstLine="0"/>
              <w:jc w:val="right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2500</w:t>
            </w:r>
            <w:r w:rsidRPr="009E52AD">
              <w:rPr>
                <w:rFonts w:asciiTheme="minorHAnsi" w:hAnsiTheme="minorHAnsi"/>
              </w:rPr>
              <w:t> 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29423BC1" w14:textId="05844879" w:rsidR="00DB7368" w:rsidRPr="009E52AD" w:rsidRDefault="00DB7368" w:rsidP="008C59FC">
            <w:pPr>
              <w:spacing w:after="0" w:line="259" w:lineRule="auto"/>
              <w:ind w:left="0" w:right="0" w:firstLine="0"/>
              <w:jc w:val="right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500</w:t>
            </w:r>
            <w:r w:rsidRPr="009E52AD">
              <w:rPr>
                <w:rFonts w:asciiTheme="minorHAnsi" w:hAnsiTheme="minorHAnsi"/>
              </w:rPr>
              <w:t> </w:t>
            </w:r>
          </w:p>
        </w:tc>
        <w:tc>
          <w:tcPr>
            <w:tcW w:w="1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6CFB334D" w14:textId="3EDD0513" w:rsidR="00DB7368" w:rsidRPr="009E52AD" w:rsidRDefault="00DB7368" w:rsidP="008C59FC">
            <w:pPr>
              <w:spacing w:after="0" w:line="259" w:lineRule="auto"/>
              <w:ind w:left="0" w:right="0" w:firstLine="0"/>
              <w:jc w:val="right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5500</w:t>
            </w:r>
            <w:r w:rsidRPr="009E52AD">
              <w:rPr>
                <w:rFonts w:asciiTheme="minorHAnsi" w:hAnsiTheme="minorHAnsi"/>
              </w:rPr>
              <w:t> </w:t>
            </w:r>
          </w:p>
        </w:tc>
      </w:tr>
    </w:tbl>
    <w:p w14:paraId="6489DD01" w14:textId="77777777" w:rsidR="00B377A1" w:rsidRPr="009E52AD" w:rsidRDefault="00B377A1" w:rsidP="000F24BF">
      <w:pPr>
        <w:ind w:left="0" w:firstLine="0"/>
        <w:rPr>
          <w:rFonts w:asciiTheme="minorHAnsi" w:hAnsiTheme="minorHAnsi"/>
        </w:rPr>
      </w:pPr>
    </w:p>
    <w:p w14:paraId="46EA5F31" w14:textId="77777777" w:rsidR="00DB7368" w:rsidRPr="009E52AD" w:rsidRDefault="00DB7368" w:rsidP="000F24BF">
      <w:pPr>
        <w:ind w:left="0" w:firstLine="0"/>
        <w:rPr>
          <w:rFonts w:asciiTheme="minorHAnsi" w:hAnsiTheme="minorHAnsi"/>
        </w:rPr>
      </w:pPr>
    </w:p>
    <w:p w14:paraId="2852B10C" w14:textId="075ECF76" w:rsidR="00DB7368" w:rsidRPr="009E52AD" w:rsidRDefault="00DB7368" w:rsidP="000F24BF">
      <w:pPr>
        <w:ind w:left="0" w:firstLine="0"/>
        <w:rPr>
          <w:rFonts w:asciiTheme="minorHAnsi" w:hAnsiTheme="minorHAnsi"/>
        </w:rPr>
      </w:pPr>
      <w:r w:rsidRPr="009E52AD">
        <w:rPr>
          <w:rFonts w:asciiTheme="minorHAnsi" w:hAnsiTheme="minorHAnsi"/>
        </w:rPr>
        <w:t>Extract from General ledger</w:t>
      </w:r>
    </w:p>
    <w:tbl>
      <w:tblPr>
        <w:tblW w:w="8532" w:type="dxa"/>
        <w:tblInd w:w="748" w:type="dxa"/>
        <w:tblLook w:val="04A0" w:firstRow="1" w:lastRow="0" w:firstColumn="1" w:lastColumn="0" w:noHBand="0" w:noVBand="1"/>
      </w:tblPr>
      <w:tblGrid>
        <w:gridCol w:w="552"/>
        <w:gridCol w:w="1470"/>
        <w:gridCol w:w="1470"/>
        <w:gridCol w:w="620"/>
        <w:gridCol w:w="300"/>
        <w:gridCol w:w="520"/>
        <w:gridCol w:w="1430"/>
        <w:gridCol w:w="1610"/>
        <w:gridCol w:w="560"/>
      </w:tblGrid>
      <w:tr w:rsidR="00DB7368" w:rsidRPr="009E52AD" w14:paraId="758DE79D" w14:textId="77777777" w:rsidTr="00DB7368">
        <w:trPr>
          <w:trHeight w:val="340"/>
        </w:trPr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CBF63E" w14:textId="77777777" w:rsidR="00DB7368" w:rsidRPr="009E52AD" w:rsidRDefault="00DB7368" w:rsidP="00552B49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="Times New Roman"/>
                <w:lang w:val="en-GB" w:eastAsia="en-GB"/>
              </w:rPr>
            </w:pPr>
            <w:r w:rsidRPr="009E52AD">
              <w:rPr>
                <w:rFonts w:asciiTheme="minorHAnsi" w:eastAsia="Times New Roman" w:hAnsiTheme="minorHAnsi" w:cs="Times New Roman"/>
                <w:lang w:val="en-GB" w:eastAsia="en-GB"/>
              </w:rPr>
              <w:t>Dr</w:t>
            </w:r>
          </w:p>
        </w:tc>
        <w:tc>
          <w:tcPr>
            <w:tcW w:w="29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B26D29" w14:textId="1D61DB74" w:rsidR="00DB7368" w:rsidRPr="009E52AD" w:rsidRDefault="00DB7368" w:rsidP="00552B49">
            <w:pPr>
              <w:spacing w:after="0" w:line="240" w:lineRule="auto"/>
              <w:ind w:left="0" w:right="0" w:firstLine="0"/>
              <w:jc w:val="center"/>
              <w:rPr>
                <w:rFonts w:asciiTheme="minorHAnsi" w:eastAsia="Times New Roman" w:hAnsiTheme="minorHAnsi" w:cs="Times New Roman"/>
                <w:lang w:val="en-GB" w:eastAsia="en-GB"/>
              </w:rPr>
            </w:pPr>
            <w:r w:rsidRPr="009E52AD">
              <w:rPr>
                <w:rFonts w:asciiTheme="minorHAnsi" w:eastAsia="Times New Roman" w:hAnsiTheme="minorHAnsi" w:cs="Times New Roman"/>
                <w:lang w:val="en-GB" w:eastAsia="en-GB"/>
              </w:rPr>
              <w:t xml:space="preserve">Accounts Receivable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12800E" w14:textId="77777777" w:rsidR="00DB7368" w:rsidRPr="009E52AD" w:rsidRDefault="00DB7368" w:rsidP="00552B49">
            <w:pPr>
              <w:spacing w:after="0" w:line="240" w:lineRule="auto"/>
              <w:ind w:left="0" w:right="0" w:firstLine="0"/>
              <w:jc w:val="right"/>
              <w:rPr>
                <w:rFonts w:asciiTheme="minorHAnsi" w:eastAsia="Times New Roman" w:hAnsiTheme="minorHAnsi" w:cs="Times New Roman"/>
                <w:lang w:val="en-GB" w:eastAsia="en-GB"/>
              </w:rPr>
            </w:pPr>
            <w:r w:rsidRPr="009E52AD">
              <w:rPr>
                <w:rFonts w:asciiTheme="minorHAnsi" w:eastAsia="Times New Roman" w:hAnsiTheme="minorHAnsi" w:cs="Times New Roman"/>
                <w:lang w:val="en-GB" w:eastAsia="en-GB"/>
              </w:rPr>
              <w:t>Cr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781D6" w14:textId="77777777" w:rsidR="00DB7368" w:rsidRPr="009E52AD" w:rsidRDefault="00DB7368" w:rsidP="00552B49">
            <w:pPr>
              <w:spacing w:after="0" w:line="240" w:lineRule="auto"/>
              <w:ind w:left="0" w:right="0" w:firstLine="0"/>
              <w:jc w:val="right"/>
              <w:rPr>
                <w:rFonts w:asciiTheme="minorHAnsi" w:eastAsia="Times New Roman" w:hAnsiTheme="minorHAnsi" w:cs="Times New Roman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CCC609" w14:textId="77777777" w:rsidR="00DB7368" w:rsidRPr="009E52AD" w:rsidRDefault="00DB7368" w:rsidP="00552B49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="Times New Roman"/>
                <w:lang w:val="en-GB" w:eastAsia="en-GB"/>
              </w:rPr>
            </w:pPr>
            <w:r w:rsidRPr="009E52AD">
              <w:rPr>
                <w:rFonts w:asciiTheme="minorHAnsi" w:eastAsia="Times New Roman" w:hAnsiTheme="minorHAnsi" w:cs="Times New Roman"/>
                <w:lang w:val="en-GB" w:eastAsia="en-GB"/>
              </w:rPr>
              <w:t>Dr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D61234" w14:textId="4E2CAEF5" w:rsidR="00DB7368" w:rsidRPr="009E52AD" w:rsidRDefault="00DB7368" w:rsidP="00552B49">
            <w:pPr>
              <w:spacing w:after="0" w:line="240" w:lineRule="auto"/>
              <w:ind w:left="0" w:right="0" w:firstLine="0"/>
              <w:jc w:val="center"/>
              <w:rPr>
                <w:rFonts w:asciiTheme="minorHAnsi" w:eastAsia="Times New Roman" w:hAnsiTheme="minorHAnsi" w:cs="Times New Roman"/>
                <w:lang w:val="en-GB" w:eastAsia="en-GB"/>
              </w:rPr>
            </w:pPr>
            <w:r w:rsidRPr="009E52AD">
              <w:rPr>
                <w:rFonts w:asciiTheme="minorHAnsi" w:eastAsia="Times New Roman" w:hAnsiTheme="minorHAnsi" w:cs="Times New Roman"/>
                <w:lang w:val="en-GB" w:eastAsia="en-GB"/>
              </w:rPr>
              <w:t>GST Collected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84FA94" w14:textId="77777777" w:rsidR="00DB7368" w:rsidRPr="009E52AD" w:rsidRDefault="00DB7368" w:rsidP="00552B49">
            <w:pPr>
              <w:spacing w:after="0" w:line="240" w:lineRule="auto"/>
              <w:ind w:left="0" w:right="0" w:firstLine="0"/>
              <w:jc w:val="right"/>
              <w:rPr>
                <w:rFonts w:asciiTheme="minorHAnsi" w:eastAsia="Times New Roman" w:hAnsiTheme="minorHAnsi" w:cs="Times New Roman"/>
                <w:lang w:val="en-GB" w:eastAsia="en-GB"/>
              </w:rPr>
            </w:pPr>
            <w:r w:rsidRPr="009E52AD">
              <w:rPr>
                <w:rFonts w:asciiTheme="minorHAnsi" w:eastAsia="Times New Roman" w:hAnsiTheme="minorHAnsi" w:cs="Times New Roman"/>
                <w:lang w:val="en-GB" w:eastAsia="en-GB"/>
              </w:rPr>
              <w:t>Cr</w:t>
            </w:r>
          </w:p>
        </w:tc>
      </w:tr>
      <w:tr w:rsidR="00DB7368" w:rsidRPr="009E52AD" w14:paraId="44509081" w14:textId="77777777" w:rsidTr="00DB7368">
        <w:trPr>
          <w:trHeight w:val="320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B68CB" w14:textId="77777777" w:rsidR="00DB7368" w:rsidRPr="009E52AD" w:rsidRDefault="00DB7368" w:rsidP="00552B49">
            <w:pPr>
              <w:spacing w:after="0" w:line="240" w:lineRule="auto"/>
              <w:ind w:left="0" w:right="0" w:firstLine="0"/>
              <w:jc w:val="right"/>
              <w:rPr>
                <w:rFonts w:asciiTheme="minorHAnsi" w:eastAsia="Times New Roman" w:hAnsiTheme="minorHAnsi" w:cs="Times New Roman"/>
                <w:lang w:val="en-GB" w:eastAsia="en-GB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F03034" w14:textId="77777777" w:rsidR="00DB7368" w:rsidRPr="009E52AD" w:rsidRDefault="00DB7368" w:rsidP="00552B49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="Times New Roman"/>
                <w:lang w:val="en-GB" w:eastAsia="en-GB"/>
              </w:rPr>
            </w:pPr>
            <w:r w:rsidRPr="009E52AD">
              <w:rPr>
                <w:rFonts w:asciiTheme="minorHAnsi" w:eastAsia="Times New Roman" w:hAnsiTheme="minorHAnsi" w:cs="Times New Roman"/>
                <w:lang w:val="en-GB" w:eastAsia="en-GB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6096A" w14:textId="77777777" w:rsidR="00DB7368" w:rsidRPr="009E52AD" w:rsidRDefault="00DB7368" w:rsidP="00552B49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="Times New Roman"/>
                <w:lang w:val="en-GB" w:eastAsia="en-GB"/>
              </w:rPr>
            </w:pPr>
            <w:r w:rsidRPr="009E52AD">
              <w:rPr>
                <w:rFonts w:asciiTheme="minorHAnsi" w:eastAsia="Times New Roman" w:hAnsiTheme="minorHAnsi" w:cs="Times New Roman"/>
                <w:lang w:val="en-GB" w:eastAsia="en-GB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40F21" w14:textId="77777777" w:rsidR="00DB7368" w:rsidRPr="009E52AD" w:rsidRDefault="00DB7368" w:rsidP="00552B49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="Times New Roman"/>
                <w:lang w:val="en-GB"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56D49" w14:textId="77777777" w:rsidR="00DB7368" w:rsidRPr="009E52AD" w:rsidRDefault="00DB7368" w:rsidP="00552B49">
            <w:pPr>
              <w:spacing w:after="0" w:line="240" w:lineRule="auto"/>
              <w:ind w:left="0" w:right="0" w:firstLine="0"/>
              <w:jc w:val="right"/>
              <w:rPr>
                <w:rFonts w:asciiTheme="minorHAnsi" w:eastAsia="Times New Roman" w:hAnsiTheme="minorHAnsi" w:cs="Times New Roman"/>
                <w:color w:val="auto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E4C94" w14:textId="77777777" w:rsidR="00DB7368" w:rsidRPr="009E52AD" w:rsidRDefault="00DB7368" w:rsidP="00552B49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="Times New Roman"/>
                <w:color w:val="auto"/>
                <w:lang w:val="en-GB" w:eastAsia="en-GB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5CB968" w14:textId="77777777" w:rsidR="00DB7368" w:rsidRPr="009E52AD" w:rsidRDefault="00DB7368" w:rsidP="00552B49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="Times New Roman"/>
                <w:lang w:val="en-GB" w:eastAsia="en-GB"/>
              </w:rPr>
            </w:pPr>
            <w:r w:rsidRPr="009E52AD">
              <w:rPr>
                <w:rFonts w:asciiTheme="minorHAnsi" w:eastAsia="Times New Roman" w:hAnsiTheme="minorHAnsi" w:cs="Times New Roman"/>
                <w:lang w:val="en-GB" w:eastAsia="en-GB"/>
              </w:rPr>
              <w:t> 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1BD59" w14:textId="77777777" w:rsidR="00DB7368" w:rsidRPr="009E52AD" w:rsidRDefault="00DB7368" w:rsidP="00552B49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="Times New Roman"/>
                <w:lang w:val="en-GB" w:eastAsia="en-GB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9CED4" w14:textId="77777777" w:rsidR="00DB7368" w:rsidRPr="009E52AD" w:rsidRDefault="00DB7368" w:rsidP="00552B49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="Times New Roman"/>
                <w:color w:val="auto"/>
                <w:lang w:val="en-GB" w:eastAsia="en-GB"/>
              </w:rPr>
            </w:pPr>
          </w:p>
        </w:tc>
      </w:tr>
      <w:tr w:rsidR="00DB7368" w:rsidRPr="009E52AD" w14:paraId="309A64EE" w14:textId="77777777" w:rsidTr="00DB7368">
        <w:trPr>
          <w:trHeight w:val="365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47782" w14:textId="77777777" w:rsidR="00DB7368" w:rsidRPr="009E52AD" w:rsidRDefault="00DB7368" w:rsidP="00552B49">
            <w:pPr>
              <w:spacing w:after="0" w:line="240" w:lineRule="auto"/>
              <w:ind w:left="0" w:right="0" w:firstLine="0"/>
              <w:jc w:val="right"/>
              <w:rPr>
                <w:rFonts w:asciiTheme="minorHAnsi" w:eastAsia="Times New Roman" w:hAnsiTheme="minorHAnsi" w:cs="Times New Roman"/>
                <w:color w:val="auto"/>
                <w:lang w:val="en-GB" w:eastAsia="en-GB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299D7A" w14:textId="77777777" w:rsidR="00DB7368" w:rsidRPr="009E52AD" w:rsidRDefault="00DB7368" w:rsidP="00552B49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="Times New Roman"/>
                <w:lang w:val="en-GB" w:eastAsia="en-GB"/>
              </w:rPr>
            </w:pPr>
            <w:r w:rsidRPr="009E52AD">
              <w:rPr>
                <w:rFonts w:asciiTheme="minorHAnsi" w:eastAsia="Times New Roman" w:hAnsiTheme="minorHAnsi" w:cs="Times New Roman"/>
                <w:lang w:val="en-GB" w:eastAsia="en-GB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B36B2" w14:textId="77777777" w:rsidR="00DB7368" w:rsidRPr="009E52AD" w:rsidRDefault="00DB7368" w:rsidP="00552B49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="Times New Roman"/>
                <w:lang w:val="en-GB"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E41A6" w14:textId="77777777" w:rsidR="00DB7368" w:rsidRPr="009E52AD" w:rsidRDefault="00DB7368" w:rsidP="00552B49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="Times New Roman"/>
                <w:color w:val="auto"/>
                <w:lang w:val="en-GB"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9683B" w14:textId="77777777" w:rsidR="00DB7368" w:rsidRPr="009E52AD" w:rsidRDefault="00DB7368" w:rsidP="00552B49">
            <w:pPr>
              <w:spacing w:after="0" w:line="240" w:lineRule="auto"/>
              <w:ind w:left="0" w:right="0" w:firstLine="0"/>
              <w:jc w:val="right"/>
              <w:rPr>
                <w:rFonts w:asciiTheme="minorHAnsi" w:eastAsia="Times New Roman" w:hAnsiTheme="minorHAnsi" w:cs="Times New Roman"/>
                <w:color w:val="auto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05AA0" w14:textId="77777777" w:rsidR="00DB7368" w:rsidRPr="009E52AD" w:rsidRDefault="00DB7368" w:rsidP="00552B49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="Times New Roman"/>
                <w:color w:val="auto"/>
                <w:lang w:val="en-GB" w:eastAsia="en-GB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B198FE" w14:textId="77777777" w:rsidR="00DB7368" w:rsidRPr="009E52AD" w:rsidRDefault="00DB7368" w:rsidP="00552B49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="Times New Roman"/>
                <w:lang w:val="en-GB" w:eastAsia="en-GB"/>
              </w:rPr>
            </w:pPr>
            <w:r w:rsidRPr="009E52AD">
              <w:rPr>
                <w:rFonts w:asciiTheme="minorHAnsi" w:eastAsia="Times New Roman" w:hAnsiTheme="minorHAnsi" w:cs="Times New Roman"/>
                <w:lang w:val="en-GB" w:eastAsia="en-GB"/>
              </w:rPr>
              <w:t> 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7458F" w14:textId="77777777" w:rsidR="00DB7368" w:rsidRPr="009E52AD" w:rsidRDefault="00DB7368" w:rsidP="00552B49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="Times New Roman"/>
                <w:lang w:val="en-GB" w:eastAsia="en-GB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42709" w14:textId="77777777" w:rsidR="00DB7368" w:rsidRPr="009E52AD" w:rsidRDefault="00DB7368" w:rsidP="00552B49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="Times New Roman"/>
                <w:color w:val="auto"/>
                <w:lang w:val="en-GB" w:eastAsia="en-GB"/>
              </w:rPr>
            </w:pPr>
          </w:p>
        </w:tc>
      </w:tr>
      <w:tr w:rsidR="00DB7368" w:rsidRPr="009E52AD" w14:paraId="69F574FC" w14:textId="77777777" w:rsidTr="00DB7368">
        <w:trPr>
          <w:trHeight w:val="320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EBE3A" w14:textId="77777777" w:rsidR="00DB7368" w:rsidRPr="009E52AD" w:rsidRDefault="00DB7368" w:rsidP="00552B49">
            <w:pPr>
              <w:spacing w:after="0" w:line="240" w:lineRule="auto"/>
              <w:ind w:left="0" w:right="0" w:firstLine="0"/>
              <w:jc w:val="right"/>
              <w:rPr>
                <w:rFonts w:asciiTheme="minorHAnsi" w:eastAsia="Times New Roman" w:hAnsiTheme="minorHAnsi" w:cs="Times New Roman"/>
                <w:color w:val="auto"/>
                <w:lang w:val="en-GB" w:eastAsia="en-GB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7480A6" w14:textId="77777777" w:rsidR="00DB7368" w:rsidRPr="009E52AD" w:rsidRDefault="00DB7368" w:rsidP="00552B49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="Times New Roman"/>
                <w:lang w:val="en-GB" w:eastAsia="en-GB"/>
              </w:rPr>
            </w:pPr>
            <w:r w:rsidRPr="009E52AD">
              <w:rPr>
                <w:rFonts w:asciiTheme="minorHAnsi" w:eastAsia="Times New Roman" w:hAnsiTheme="minorHAnsi" w:cs="Times New Roman"/>
                <w:lang w:val="en-GB" w:eastAsia="en-GB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84861" w14:textId="77777777" w:rsidR="00DB7368" w:rsidRPr="009E52AD" w:rsidRDefault="00DB7368" w:rsidP="00552B49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="Times New Roman"/>
                <w:lang w:val="en-GB"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D969E" w14:textId="77777777" w:rsidR="00DB7368" w:rsidRPr="009E52AD" w:rsidRDefault="00DB7368" w:rsidP="00552B49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="Times New Roman"/>
                <w:color w:val="auto"/>
                <w:lang w:val="en-GB"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7FC06" w14:textId="77777777" w:rsidR="00DB7368" w:rsidRPr="009E52AD" w:rsidRDefault="00DB7368" w:rsidP="00552B49">
            <w:pPr>
              <w:spacing w:after="0" w:line="240" w:lineRule="auto"/>
              <w:ind w:left="0" w:right="0" w:firstLine="0"/>
              <w:jc w:val="right"/>
              <w:rPr>
                <w:rFonts w:asciiTheme="minorHAnsi" w:eastAsia="Times New Roman" w:hAnsiTheme="minorHAnsi" w:cs="Times New Roman"/>
                <w:color w:val="auto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C36BD" w14:textId="77777777" w:rsidR="00DB7368" w:rsidRPr="009E52AD" w:rsidRDefault="00DB7368" w:rsidP="00552B49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="Times New Roman"/>
                <w:color w:val="auto"/>
                <w:lang w:val="en-GB" w:eastAsia="en-GB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ACD238" w14:textId="77777777" w:rsidR="00DB7368" w:rsidRPr="009E52AD" w:rsidRDefault="00DB7368" w:rsidP="00552B49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="Times New Roman"/>
                <w:lang w:val="en-GB" w:eastAsia="en-GB"/>
              </w:rPr>
            </w:pPr>
            <w:r w:rsidRPr="009E52AD">
              <w:rPr>
                <w:rFonts w:asciiTheme="minorHAnsi" w:eastAsia="Times New Roman" w:hAnsiTheme="minorHAnsi" w:cs="Times New Roman"/>
                <w:lang w:val="en-GB" w:eastAsia="en-GB"/>
              </w:rPr>
              <w:t> 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974DB" w14:textId="77777777" w:rsidR="00DB7368" w:rsidRPr="009E52AD" w:rsidRDefault="00DB7368" w:rsidP="00552B49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="Times New Roman"/>
                <w:lang w:val="en-GB" w:eastAsia="en-GB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4A61D" w14:textId="77777777" w:rsidR="00DB7368" w:rsidRPr="009E52AD" w:rsidRDefault="00DB7368" w:rsidP="00552B49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="Times New Roman"/>
                <w:color w:val="auto"/>
                <w:lang w:val="en-GB" w:eastAsia="en-GB"/>
              </w:rPr>
            </w:pPr>
          </w:p>
        </w:tc>
      </w:tr>
      <w:tr w:rsidR="00DB7368" w:rsidRPr="009E52AD" w14:paraId="323E173D" w14:textId="77777777" w:rsidTr="00DB7368">
        <w:trPr>
          <w:trHeight w:val="340"/>
        </w:trPr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ED7546" w14:textId="77777777" w:rsidR="00DB7368" w:rsidRPr="009E52AD" w:rsidRDefault="00DB7368" w:rsidP="00552B49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="Times New Roman"/>
                <w:lang w:val="en-GB" w:eastAsia="en-GB"/>
              </w:rPr>
            </w:pPr>
            <w:r w:rsidRPr="009E52AD">
              <w:rPr>
                <w:rFonts w:asciiTheme="minorHAnsi" w:eastAsia="Times New Roman" w:hAnsiTheme="minorHAnsi" w:cs="Times New Roman"/>
                <w:lang w:val="en-GB" w:eastAsia="en-GB"/>
              </w:rPr>
              <w:t>Dr</w:t>
            </w:r>
          </w:p>
        </w:tc>
        <w:tc>
          <w:tcPr>
            <w:tcW w:w="29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8E682" w14:textId="2E765E9D" w:rsidR="00DB7368" w:rsidRPr="009E52AD" w:rsidRDefault="00DB7368" w:rsidP="00552B49">
            <w:pPr>
              <w:spacing w:after="0" w:line="240" w:lineRule="auto"/>
              <w:ind w:left="0" w:right="0" w:firstLine="0"/>
              <w:jc w:val="center"/>
              <w:rPr>
                <w:rFonts w:asciiTheme="minorHAnsi" w:eastAsia="Times New Roman" w:hAnsiTheme="minorHAnsi" w:cs="Times New Roman"/>
                <w:lang w:val="en-GB" w:eastAsia="en-GB"/>
              </w:rPr>
            </w:pPr>
            <w:r w:rsidRPr="009E52AD">
              <w:rPr>
                <w:rFonts w:asciiTheme="minorHAnsi" w:eastAsia="Times New Roman" w:hAnsiTheme="minorHAnsi" w:cs="Times New Roman"/>
                <w:lang w:val="en-GB" w:eastAsia="en-GB"/>
              </w:rPr>
              <w:t>Inventory</w:t>
            </w:r>
            <w:r w:rsidRPr="009E52AD">
              <w:rPr>
                <w:rFonts w:asciiTheme="minorHAnsi" w:eastAsia="Times New Roman" w:hAnsiTheme="minorHAnsi" w:cs="Times New Roman"/>
                <w:lang w:val="en-GB" w:eastAsia="en-GB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6FC83D" w14:textId="77777777" w:rsidR="00DB7368" w:rsidRPr="009E52AD" w:rsidRDefault="00DB7368" w:rsidP="00552B49">
            <w:pPr>
              <w:spacing w:after="0" w:line="240" w:lineRule="auto"/>
              <w:ind w:left="0" w:right="0" w:firstLine="0"/>
              <w:jc w:val="right"/>
              <w:rPr>
                <w:rFonts w:asciiTheme="minorHAnsi" w:eastAsia="Times New Roman" w:hAnsiTheme="minorHAnsi" w:cs="Times New Roman"/>
                <w:lang w:val="en-GB" w:eastAsia="en-GB"/>
              </w:rPr>
            </w:pPr>
            <w:r w:rsidRPr="009E52AD">
              <w:rPr>
                <w:rFonts w:asciiTheme="minorHAnsi" w:eastAsia="Times New Roman" w:hAnsiTheme="minorHAnsi" w:cs="Times New Roman"/>
                <w:lang w:val="en-GB" w:eastAsia="en-GB"/>
              </w:rPr>
              <w:t>Cr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1C325" w14:textId="77777777" w:rsidR="00DB7368" w:rsidRPr="009E52AD" w:rsidRDefault="00DB7368" w:rsidP="00552B49">
            <w:pPr>
              <w:spacing w:after="0" w:line="240" w:lineRule="auto"/>
              <w:ind w:left="0" w:right="0" w:firstLine="0"/>
              <w:jc w:val="right"/>
              <w:rPr>
                <w:rFonts w:asciiTheme="minorHAnsi" w:eastAsia="Times New Roman" w:hAnsiTheme="minorHAnsi" w:cs="Times New Roman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884D5E" w14:textId="77777777" w:rsidR="00DB7368" w:rsidRPr="009E52AD" w:rsidRDefault="00DB7368" w:rsidP="00552B49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="Times New Roman"/>
                <w:lang w:val="en-GB" w:eastAsia="en-GB"/>
              </w:rPr>
            </w:pPr>
            <w:r w:rsidRPr="009E52AD">
              <w:rPr>
                <w:rFonts w:asciiTheme="minorHAnsi" w:eastAsia="Times New Roman" w:hAnsiTheme="minorHAnsi" w:cs="Times New Roman"/>
                <w:lang w:val="en-GB" w:eastAsia="en-GB"/>
              </w:rPr>
              <w:t>Dr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0CCA58" w14:textId="2340C13A" w:rsidR="00DB7368" w:rsidRPr="009E52AD" w:rsidRDefault="00DB7368" w:rsidP="00552B49">
            <w:pPr>
              <w:spacing w:after="0" w:line="240" w:lineRule="auto"/>
              <w:ind w:left="0" w:right="0" w:firstLine="0"/>
              <w:jc w:val="center"/>
              <w:rPr>
                <w:rFonts w:asciiTheme="minorHAnsi" w:eastAsia="Times New Roman" w:hAnsiTheme="minorHAnsi" w:cs="Times New Roman"/>
                <w:u w:val="single"/>
                <w:lang w:val="en-GB" w:eastAsia="en-GB"/>
              </w:rPr>
            </w:pPr>
            <w:r w:rsidRPr="009E52AD">
              <w:rPr>
                <w:rFonts w:asciiTheme="minorHAnsi" w:eastAsia="Times New Roman" w:hAnsiTheme="minorHAnsi" w:cs="Times New Roman"/>
                <w:u w:val="single"/>
                <w:lang w:val="en-GB" w:eastAsia="en-GB"/>
              </w:rPr>
              <w:t>Sales</w:t>
            </w:r>
            <w:r w:rsidRPr="009E52AD">
              <w:rPr>
                <w:rFonts w:asciiTheme="minorHAnsi" w:eastAsia="Times New Roman" w:hAnsiTheme="minorHAnsi" w:cs="Times New Roman"/>
                <w:u w:val="single"/>
                <w:lang w:val="en-GB" w:eastAsia="en-GB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BB587A" w14:textId="77777777" w:rsidR="00DB7368" w:rsidRPr="009E52AD" w:rsidRDefault="00DB7368" w:rsidP="00552B49">
            <w:pPr>
              <w:spacing w:after="0" w:line="240" w:lineRule="auto"/>
              <w:ind w:left="0" w:right="0" w:firstLine="0"/>
              <w:jc w:val="right"/>
              <w:rPr>
                <w:rFonts w:asciiTheme="minorHAnsi" w:eastAsia="Times New Roman" w:hAnsiTheme="minorHAnsi" w:cs="Times New Roman"/>
                <w:lang w:val="en-GB" w:eastAsia="en-GB"/>
              </w:rPr>
            </w:pPr>
            <w:r w:rsidRPr="009E52AD">
              <w:rPr>
                <w:rFonts w:asciiTheme="minorHAnsi" w:eastAsia="Times New Roman" w:hAnsiTheme="minorHAnsi" w:cs="Times New Roman"/>
                <w:lang w:val="en-GB" w:eastAsia="en-GB"/>
              </w:rPr>
              <w:t>Cr</w:t>
            </w:r>
          </w:p>
        </w:tc>
      </w:tr>
      <w:tr w:rsidR="00DB7368" w:rsidRPr="009E52AD" w14:paraId="4976616A" w14:textId="77777777" w:rsidTr="00DB7368">
        <w:trPr>
          <w:trHeight w:val="320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E4D9D" w14:textId="010EF9E9" w:rsidR="00DB7368" w:rsidRPr="009E52AD" w:rsidRDefault="00DB7368" w:rsidP="00552B49">
            <w:pPr>
              <w:spacing w:after="0" w:line="240" w:lineRule="auto"/>
              <w:ind w:left="0" w:right="0" w:firstLine="0"/>
              <w:jc w:val="right"/>
              <w:rPr>
                <w:rFonts w:asciiTheme="minorHAnsi" w:eastAsia="Times New Roman" w:hAnsiTheme="minorHAnsi" w:cs="Times New Roman"/>
                <w:lang w:val="en-GB" w:eastAsia="en-GB"/>
              </w:rPr>
            </w:pPr>
            <w:r w:rsidRPr="009E52AD">
              <w:rPr>
                <w:rFonts w:asciiTheme="minorHAnsi" w:eastAsia="Times New Roman" w:hAnsiTheme="minorHAnsi" w:cs="Times New Roman"/>
                <w:lang w:val="en-GB" w:eastAsia="en-GB"/>
              </w:rPr>
              <w:t xml:space="preserve">1/8  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C43A55" w14:textId="3695FEE4" w:rsidR="00DB7368" w:rsidRPr="009E52AD" w:rsidRDefault="00DB7368" w:rsidP="00552B49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="Times New Roman"/>
                <w:lang w:val="en-GB" w:eastAsia="en-GB"/>
              </w:rPr>
            </w:pPr>
            <w:r w:rsidRPr="009E52AD">
              <w:rPr>
                <w:rFonts w:asciiTheme="minorHAnsi" w:eastAsia="Times New Roman" w:hAnsiTheme="minorHAnsi" w:cs="Times New Roman"/>
                <w:lang w:val="en-GB" w:eastAsia="en-GB"/>
              </w:rPr>
              <w:t> </w:t>
            </w:r>
            <w:r w:rsidRPr="009E52AD">
              <w:rPr>
                <w:rFonts w:asciiTheme="minorHAnsi" w:eastAsia="Times New Roman" w:hAnsiTheme="minorHAnsi" w:cs="Times New Roman"/>
                <w:lang w:val="en-GB" w:eastAsia="en-GB"/>
              </w:rPr>
              <w:t>Balance 4000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E8E7E" w14:textId="77777777" w:rsidR="00DB7368" w:rsidRPr="009E52AD" w:rsidRDefault="00DB7368" w:rsidP="00552B49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="Times New Roman"/>
                <w:lang w:val="en-GB"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D59C7" w14:textId="77777777" w:rsidR="00DB7368" w:rsidRPr="009E52AD" w:rsidRDefault="00DB7368" w:rsidP="00552B49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="Times New Roman"/>
                <w:color w:val="auto"/>
                <w:lang w:val="en-GB"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A179D" w14:textId="77777777" w:rsidR="00DB7368" w:rsidRPr="009E52AD" w:rsidRDefault="00DB7368" w:rsidP="00552B49">
            <w:pPr>
              <w:spacing w:after="0" w:line="240" w:lineRule="auto"/>
              <w:ind w:left="0" w:right="0" w:firstLine="0"/>
              <w:jc w:val="right"/>
              <w:rPr>
                <w:rFonts w:asciiTheme="minorHAnsi" w:eastAsia="Times New Roman" w:hAnsiTheme="minorHAnsi" w:cs="Times New Roman"/>
                <w:color w:val="auto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8A03B" w14:textId="77777777" w:rsidR="00DB7368" w:rsidRPr="009E52AD" w:rsidRDefault="00DB7368" w:rsidP="00552B49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="Times New Roman"/>
                <w:color w:val="auto"/>
                <w:lang w:val="en-GB" w:eastAsia="en-GB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37A1C4" w14:textId="77777777" w:rsidR="00DB7368" w:rsidRPr="009E52AD" w:rsidRDefault="00DB7368" w:rsidP="00552B49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="Times New Roman"/>
                <w:lang w:val="en-GB" w:eastAsia="en-GB"/>
              </w:rPr>
            </w:pPr>
            <w:r w:rsidRPr="009E52AD">
              <w:rPr>
                <w:rFonts w:asciiTheme="minorHAnsi" w:eastAsia="Times New Roman" w:hAnsiTheme="minorHAnsi" w:cs="Times New Roman"/>
                <w:lang w:val="en-GB" w:eastAsia="en-GB"/>
              </w:rPr>
              <w:t> 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5CE18" w14:textId="77777777" w:rsidR="00DB7368" w:rsidRPr="009E52AD" w:rsidRDefault="00DB7368" w:rsidP="00552B49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="Times New Roman"/>
                <w:lang w:val="en-GB" w:eastAsia="en-GB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04C27" w14:textId="77777777" w:rsidR="00DB7368" w:rsidRPr="009E52AD" w:rsidRDefault="00DB7368" w:rsidP="00552B49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="Times New Roman"/>
                <w:color w:val="auto"/>
                <w:lang w:val="en-GB" w:eastAsia="en-GB"/>
              </w:rPr>
            </w:pPr>
          </w:p>
        </w:tc>
      </w:tr>
      <w:tr w:rsidR="00DB7368" w:rsidRPr="009E52AD" w14:paraId="7A0FD532" w14:textId="77777777" w:rsidTr="00DB7368">
        <w:trPr>
          <w:trHeight w:val="320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3F30D" w14:textId="77777777" w:rsidR="00DB7368" w:rsidRPr="009E52AD" w:rsidRDefault="00DB7368" w:rsidP="00552B49">
            <w:pPr>
              <w:spacing w:after="0" w:line="240" w:lineRule="auto"/>
              <w:ind w:left="0" w:right="0" w:firstLine="0"/>
              <w:jc w:val="right"/>
              <w:rPr>
                <w:rFonts w:asciiTheme="minorHAnsi" w:eastAsia="Times New Roman" w:hAnsiTheme="minorHAnsi" w:cs="Times New Roman"/>
                <w:color w:val="auto"/>
                <w:lang w:val="en-GB" w:eastAsia="en-GB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1027DE" w14:textId="77777777" w:rsidR="00DB7368" w:rsidRPr="009E52AD" w:rsidRDefault="00DB7368" w:rsidP="00552B49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="Times New Roman"/>
                <w:lang w:val="en-GB" w:eastAsia="en-GB"/>
              </w:rPr>
            </w:pPr>
            <w:r w:rsidRPr="009E52AD">
              <w:rPr>
                <w:rFonts w:asciiTheme="minorHAnsi" w:eastAsia="Times New Roman" w:hAnsiTheme="minorHAnsi" w:cs="Times New Roman"/>
                <w:lang w:val="en-GB" w:eastAsia="en-GB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649F0" w14:textId="77777777" w:rsidR="00DB7368" w:rsidRPr="009E52AD" w:rsidRDefault="00DB7368" w:rsidP="00552B49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="Times New Roman"/>
                <w:lang w:val="en-GB"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F514E" w14:textId="77777777" w:rsidR="00DB7368" w:rsidRPr="009E52AD" w:rsidRDefault="00DB7368" w:rsidP="00552B49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="Times New Roman"/>
                <w:color w:val="auto"/>
                <w:lang w:val="en-GB"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F045E" w14:textId="77777777" w:rsidR="00DB7368" w:rsidRPr="009E52AD" w:rsidRDefault="00DB7368" w:rsidP="00552B49">
            <w:pPr>
              <w:spacing w:after="0" w:line="240" w:lineRule="auto"/>
              <w:ind w:left="0" w:right="0" w:firstLine="0"/>
              <w:jc w:val="right"/>
              <w:rPr>
                <w:rFonts w:asciiTheme="minorHAnsi" w:eastAsia="Times New Roman" w:hAnsiTheme="minorHAnsi" w:cs="Times New Roman"/>
                <w:color w:val="auto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73442" w14:textId="77777777" w:rsidR="00DB7368" w:rsidRPr="009E52AD" w:rsidRDefault="00DB7368" w:rsidP="00552B49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="Times New Roman"/>
                <w:color w:val="auto"/>
                <w:lang w:val="en-GB" w:eastAsia="en-GB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BCA4F7" w14:textId="77777777" w:rsidR="00DB7368" w:rsidRPr="009E52AD" w:rsidRDefault="00DB7368" w:rsidP="00552B49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="Times New Roman"/>
                <w:lang w:val="en-GB" w:eastAsia="en-GB"/>
              </w:rPr>
            </w:pPr>
            <w:r w:rsidRPr="009E52AD">
              <w:rPr>
                <w:rFonts w:asciiTheme="minorHAnsi" w:eastAsia="Times New Roman" w:hAnsiTheme="minorHAnsi" w:cs="Times New Roman"/>
                <w:lang w:val="en-GB" w:eastAsia="en-GB"/>
              </w:rPr>
              <w:t> 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15B2B" w14:textId="77777777" w:rsidR="00DB7368" w:rsidRPr="009E52AD" w:rsidRDefault="00DB7368" w:rsidP="00552B49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="Times New Roman"/>
                <w:lang w:val="en-GB" w:eastAsia="en-GB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34662" w14:textId="77777777" w:rsidR="00DB7368" w:rsidRPr="009E52AD" w:rsidRDefault="00DB7368" w:rsidP="00552B49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="Times New Roman"/>
                <w:color w:val="auto"/>
                <w:lang w:val="en-GB" w:eastAsia="en-GB"/>
              </w:rPr>
            </w:pPr>
          </w:p>
        </w:tc>
      </w:tr>
      <w:tr w:rsidR="00DB7368" w:rsidRPr="009E52AD" w14:paraId="1C75E056" w14:textId="77777777" w:rsidTr="00DB7368">
        <w:trPr>
          <w:trHeight w:val="320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BAE6A0" w14:textId="77777777" w:rsidR="00DB7368" w:rsidRPr="009E52AD" w:rsidRDefault="00DB7368" w:rsidP="00552B49">
            <w:pPr>
              <w:spacing w:after="0" w:line="240" w:lineRule="auto"/>
              <w:ind w:left="0" w:right="0" w:firstLine="0"/>
              <w:jc w:val="right"/>
              <w:rPr>
                <w:rFonts w:asciiTheme="minorHAnsi" w:eastAsia="Times New Roman" w:hAnsiTheme="minorHAnsi" w:cs="Times New Roman"/>
                <w:color w:val="auto"/>
                <w:lang w:val="en-GB" w:eastAsia="en-GB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F2E5C45" w14:textId="77777777" w:rsidR="00DB7368" w:rsidRPr="009E52AD" w:rsidRDefault="00DB7368" w:rsidP="00552B49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="Times New Roman"/>
                <w:lang w:val="en-GB" w:eastAsia="en-GB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969C3B" w14:textId="77777777" w:rsidR="00DB7368" w:rsidRPr="009E52AD" w:rsidRDefault="00DB7368" w:rsidP="00552B49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="Times New Roman"/>
                <w:lang w:val="en-GB"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F4631D" w14:textId="77777777" w:rsidR="00DB7368" w:rsidRPr="009E52AD" w:rsidRDefault="00DB7368" w:rsidP="00552B49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="Times New Roman"/>
                <w:color w:val="auto"/>
                <w:lang w:val="en-GB"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8B4E03" w14:textId="77777777" w:rsidR="00DB7368" w:rsidRPr="009E52AD" w:rsidRDefault="00DB7368" w:rsidP="00552B49">
            <w:pPr>
              <w:spacing w:after="0" w:line="240" w:lineRule="auto"/>
              <w:ind w:left="0" w:right="0" w:firstLine="0"/>
              <w:jc w:val="right"/>
              <w:rPr>
                <w:rFonts w:asciiTheme="minorHAnsi" w:eastAsia="Times New Roman" w:hAnsiTheme="minorHAnsi" w:cs="Times New Roman"/>
                <w:color w:val="auto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3CBA4E" w14:textId="77777777" w:rsidR="00DB7368" w:rsidRPr="009E52AD" w:rsidRDefault="00DB7368" w:rsidP="00552B49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="Times New Roman"/>
                <w:color w:val="auto"/>
                <w:lang w:val="en-GB" w:eastAsia="en-GB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9C42DDD" w14:textId="77777777" w:rsidR="00DB7368" w:rsidRPr="009E52AD" w:rsidRDefault="00DB7368" w:rsidP="00552B49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="Times New Roman"/>
                <w:lang w:val="en-GB" w:eastAsia="en-GB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201D80" w14:textId="77777777" w:rsidR="00DB7368" w:rsidRPr="009E52AD" w:rsidRDefault="00DB7368" w:rsidP="00552B49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="Times New Roman"/>
                <w:lang w:val="en-GB" w:eastAsia="en-GB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188367" w14:textId="77777777" w:rsidR="00DB7368" w:rsidRPr="009E52AD" w:rsidRDefault="00DB7368" w:rsidP="00552B49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="Times New Roman"/>
                <w:color w:val="auto"/>
                <w:lang w:val="en-GB" w:eastAsia="en-GB"/>
              </w:rPr>
            </w:pPr>
          </w:p>
        </w:tc>
      </w:tr>
      <w:tr w:rsidR="00DB7368" w:rsidRPr="009E52AD" w14:paraId="64DB0D2C" w14:textId="77777777" w:rsidTr="00DB7368">
        <w:trPr>
          <w:trHeight w:val="320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2D6D3" w14:textId="77777777" w:rsidR="00DB7368" w:rsidRPr="009E52AD" w:rsidRDefault="00DB7368" w:rsidP="00552B49">
            <w:pPr>
              <w:spacing w:after="0" w:line="240" w:lineRule="auto"/>
              <w:ind w:left="0" w:right="0" w:firstLine="0"/>
              <w:jc w:val="right"/>
              <w:rPr>
                <w:rFonts w:asciiTheme="minorHAnsi" w:eastAsia="Times New Roman" w:hAnsiTheme="minorHAnsi" w:cs="Times New Roman"/>
                <w:color w:val="auto"/>
                <w:lang w:val="en-GB" w:eastAsia="en-GB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A839A3" w14:textId="77777777" w:rsidR="00DB7368" w:rsidRPr="009E52AD" w:rsidRDefault="00DB7368" w:rsidP="00552B49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="Times New Roman"/>
                <w:lang w:val="en-GB" w:eastAsia="en-GB"/>
              </w:rPr>
            </w:pPr>
            <w:r w:rsidRPr="009E52AD">
              <w:rPr>
                <w:rFonts w:asciiTheme="minorHAnsi" w:eastAsia="Times New Roman" w:hAnsiTheme="minorHAnsi" w:cs="Times New Roman"/>
                <w:lang w:val="en-GB" w:eastAsia="en-GB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80C04" w14:textId="77777777" w:rsidR="00DB7368" w:rsidRPr="009E52AD" w:rsidRDefault="00DB7368" w:rsidP="00552B49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="Times New Roman"/>
                <w:lang w:val="en-GB"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1BB37" w14:textId="77777777" w:rsidR="00DB7368" w:rsidRPr="009E52AD" w:rsidRDefault="00DB7368" w:rsidP="00552B49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="Times New Roman"/>
                <w:color w:val="auto"/>
                <w:lang w:val="en-GB"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7E494" w14:textId="77777777" w:rsidR="00DB7368" w:rsidRPr="009E52AD" w:rsidRDefault="00DB7368" w:rsidP="00552B49">
            <w:pPr>
              <w:spacing w:after="0" w:line="240" w:lineRule="auto"/>
              <w:ind w:left="0" w:right="0" w:firstLine="0"/>
              <w:jc w:val="right"/>
              <w:rPr>
                <w:rFonts w:asciiTheme="minorHAnsi" w:eastAsia="Times New Roman" w:hAnsiTheme="minorHAnsi" w:cs="Times New Roman"/>
                <w:color w:val="auto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8D30F" w14:textId="77777777" w:rsidR="00DB7368" w:rsidRPr="009E52AD" w:rsidRDefault="00DB7368" w:rsidP="00552B49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="Times New Roman"/>
                <w:color w:val="auto"/>
                <w:lang w:val="en-GB" w:eastAsia="en-GB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85E9B9" w14:textId="77777777" w:rsidR="00DB7368" w:rsidRPr="009E52AD" w:rsidRDefault="00DB7368" w:rsidP="00552B49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="Times New Roman"/>
                <w:lang w:val="en-GB" w:eastAsia="en-GB"/>
              </w:rPr>
            </w:pPr>
            <w:r w:rsidRPr="009E52AD">
              <w:rPr>
                <w:rFonts w:asciiTheme="minorHAnsi" w:eastAsia="Times New Roman" w:hAnsiTheme="minorHAnsi" w:cs="Times New Roman"/>
                <w:lang w:val="en-GB" w:eastAsia="en-GB"/>
              </w:rPr>
              <w:t> 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44109" w14:textId="77777777" w:rsidR="00DB7368" w:rsidRPr="009E52AD" w:rsidRDefault="00DB7368" w:rsidP="00552B49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="Times New Roman"/>
                <w:lang w:val="en-GB" w:eastAsia="en-GB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FE683" w14:textId="77777777" w:rsidR="00DB7368" w:rsidRPr="009E52AD" w:rsidRDefault="00DB7368" w:rsidP="00552B49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="Times New Roman"/>
                <w:color w:val="auto"/>
                <w:lang w:val="en-GB" w:eastAsia="en-GB"/>
              </w:rPr>
            </w:pPr>
          </w:p>
        </w:tc>
      </w:tr>
      <w:tr w:rsidR="00DB7368" w:rsidRPr="009E52AD" w14:paraId="09BFDE53" w14:textId="77777777" w:rsidTr="00DB7368">
        <w:trPr>
          <w:gridAfter w:val="4"/>
          <w:wAfter w:w="4120" w:type="dxa"/>
          <w:trHeight w:val="320"/>
        </w:trPr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4F14A8" w14:textId="77777777" w:rsidR="00DB7368" w:rsidRPr="009E52AD" w:rsidRDefault="00DB7368" w:rsidP="00552B49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="Times New Roman"/>
                <w:lang w:val="en-GB" w:eastAsia="en-GB"/>
              </w:rPr>
            </w:pPr>
            <w:r w:rsidRPr="009E52AD">
              <w:rPr>
                <w:rFonts w:asciiTheme="minorHAnsi" w:eastAsia="Times New Roman" w:hAnsiTheme="minorHAnsi" w:cs="Times New Roman"/>
                <w:lang w:val="en-GB" w:eastAsia="en-GB"/>
              </w:rPr>
              <w:t>Dr</w:t>
            </w:r>
          </w:p>
        </w:tc>
        <w:tc>
          <w:tcPr>
            <w:tcW w:w="29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D836A5" w14:textId="70D8B460" w:rsidR="00DB7368" w:rsidRPr="009E52AD" w:rsidRDefault="00DB7368" w:rsidP="00552B49">
            <w:pPr>
              <w:spacing w:after="0" w:line="240" w:lineRule="auto"/>
              <w:ind w:left="0" w:right="0" w:firstLine="0"/>
              <w:jc w:val="center"/>
              <w:rPr>
                <w:rFonts w:asciiTheme="minorHAnsi" w:eastAsia="Times New Roman" w:hAnsiTheme="minorHAnsi" w:cs="Times New Roman"/>
                <w:lang w:val="en-GB" w:eastAsia="en-GB"/>
              </w:rPr>
            </w:pPr>
            <w:r w:rsidRPr="009E52AD">
              <w:rPr>
                <w:rFonts w:asciiTheme="minorHAnsi" w:eastAsia="Times New Roman" w:hAnsiTheme="minorHAnsi" w:cs="Times New Roman"/>
                <w:lang w:val="en-GB" w:eastAsia="en-GB"/>
              </w:rPr>
              <w:t>Cost of goods sold</w:t>
            </w:r>
            <w:r w:rsidR="00355F10" w:rsidRPr="009E52AD">
              <w:rPr>
                <w:rFonts w:asciiTheme="minorHAnsi" w:eastAsia="Times New Roman" w:hAnsiTheme="minorHAnsi" w:cs="Times New Roman"/>
                <w:lang w:val="en-GB" w:eastAsia="en-GB"/>
              </w:rPr>
              <w:t xml:space="preserve"> (COGS)</w:t>
            </w:r>
            <w:r w:rsidRPr="009E52AD">
              <w:rPr>
                <w:rFonts w:asciiTheme="minorHAnsi" w:eastAsia="Times New Roman" w:hAnsiTheme="minorHAnsi" w:cs="Times New Roman"/>
                <w:lang w:val="en-GB" w:eastAsia="en-GB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B5019B" w14:textId="77777777" w:rsidR="00DB7368" w:rsidRPr="009E52AD" w:rsidRDefault="00DB7368" w:rsidP="00552B49">
            <w:pPr>
              <w:spacing w:after="0" w:line="240" w:lineRule="auto"/>
              <w:ind w:left="0" w:right="0" w:firstLine="0"/>
              <w:jc w:val="right"/>
              <w:rPr>
                <w:rFonts w:asciiTheme="minorHAnsi" w:eastAsia="Times New Roman" w:hAnsiTheme="minorHAnsi" w:cs="Times New Roman"/>
                <w:lang w:val="en-GB" w:eastAsia="en-GB"/>
              </w:rPr>
            </w:pPr>
            <w:r w:rsidRPr="009E52AD">
              <w:rPr>
                <w:rFonts w:asciiTheme="minorHAnsi" w:eastAsia="Times New Roman" w:hAnsiTheme="minorHAnsi" w:cs="Times New Roman"/>
                <w:lang w:val="en-GB" w:eastAsia="en-GB"/>
              </w:rPr>
              <w:t>Cr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0B4A7C" w14:textId="77777777" w:rsidR="00DB7368" w:rsidRPr="009E52AD" w:rsidRDefault="00DB7368" w:rsidP="00552B49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="Times New Roman"/>
                <w:lang w:val="en-GB" w:eastAsia="en-GB"/>
              </w:rPr>
            </w:pPr>
            <w:r w:rsidRPr="009E52AD">
              <w:rPr>
                <w:rFonts w:asciiTheme="minorHAnsi" w:eastAsia="Times New Roman" w:hAnsiTheme="minorHAnsi" w:cs="Times New Roman"/>
                <w:lang w:val="en-GB" w:eastAsia="en-GB"/>
              </w:rPr>
              <w:t> </w:t>
            </w:r>
          </w:p>
        </w:tc>
      </w:tr>
      <w:tr w:rsidR="00DB7368" w:rsidRPr="009E52AD" w14:paraId="14906E1F" w14:textId="77777777" w:rsidTr="00DB7368">
        <w:trPr>
          <w:gridAfter w:val="4"/>
          <w:wAfter w:w="4120" w:type="dxa"/>
          <w:trHeight w:val="320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0C177" w14:textId="77777777" w:rsidR="00DB7368" w:rsidRPr="009E52AD" w:rsidRDefault="00DB7368" w:rsidP="00552B49">
            <w:pPr>
              <w:spacing w:after="0" w:line="240" w:lineRule="auto"/>
              <w:ind w:left="0" w:right="0" w:firstLine="0"/>
              <w:jc w:val="right"/>
              <w:rPr>
                <w:rFonts w:asciiTheme="minorHAnsi" w:eastAsia="Times New Roman" w:hAnsiTheme="minorHAnsi" w:cs="Times New Roman"/>
                <w:lang w:val="en-GB" w:eastAsia="en-GB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CAA542" w14:textId="77777777" w:rsidR="00DB7368" w:rsidRPr="009E52AD" w:rsidRDefault="00DB7368" w:rsidP="00552B49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="Times New Roman"/>
                <w:lang w:val="en-GB" w:eastAsia="en-GB"/>
              </w:rPr>
            </w:pPr>
            <w:r w:rsidRPr="009E52AD">
              <w:rPr>
                <w:rFonts w:asciiTheme="minorHAnsi" w:eastAsia="Times New Roman" w:hAnsiTheme="minorHAnsi" w:cs="Times New Roman"/>
                <w:lang w:val="en-GB" w:eastAsia="en-GB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2A335" w14:textId="77777777" w:rsidR="00DB7368" w:rsidRPr="009E52AD" w:rsidRDefault="00DB7368" w:rsidP="00552B49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="Times New Roman"/>
                <w:lang w:val="en-GB"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CDA4" w14:textId="77777777" w:rsidR="00DB7368" w:rsidRPr="009E52AD" w:rsidRDefault="00DB7368" w:rsidP="00552B49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="Times New Roman"/>
                <w:color w:val="auto"/>
                <w:lang w:val="en-GB"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CFEEC" w14:textId="77777777" w:rsidR="00DB7368" w:rsidRPr="009E52AD" w:rsidRDefault="00DB7368" w:rsidP="00552B49">
            <w:pPr>
              <w:spacing w:after="0" w:line="240" w:lineRule="auto"/>
              <w:ind w:left="0" w:right="0" w:firstLine="0"/>
              <w:jc w:val="right"/>
              <w:rPr>
                <w:rFonts w:asciiTheme="minorHAnsi" w:eastAsia="Times New Roman" w:hAnsiTheme="minorHAnsi" w:cs="Times New Roman"/>
                <w:color w:val="auto"/>
                <w:lang w:val="en-GB" w:eastAsia="en-GB"/>
              </w:rPr>
            </w:pPr>
          </w:p>
        </w:tc>
      </w:tr>
      <w:tr w:rsidR="00DB7368" w:rsidRPr="009E52AD" w14:paraId="2C9EBA64" w14:textId="77777777" w:rsidTr="00DB7368">
        <w:trPr>
          <w:gridAfter w:val="4"/>
          <w:wAfter w:w="4120" w:type="dxa"/>
          <w:trHeight w:val="320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D6A64" w14:textId="77777777" w:rsidR="00DB7368" w:rsidRPr="009E52AD" w:rsidRDefault="00DB7368" w:rsidP="00552B49">
            <w:pPr>
              <w:spacing w:after="0" w:line="240" w:lineRule="auto"/>
              <w:ind w:left="0" w:right="0" w:firstLine="0"/>
              <w:jc w:val="right"/>
              <w:rPr>
                <w:rFonts w:asciiTheme="minorHAnsi" w:eastAsia="Times New Roman" w:hAnsiTheme="minorHAnsi" w:cs="Times New Roman"/>
                <w:color w:val="auto"/>
                <w:lang w:val="en-GB" w:eastAsia="en-GB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472A9C" w14:textId="77777777" w:rsidR="00DB7368" w:rsidRPr="009E52AD" w:rsidRDefault="00DB7368" w:rsidP="00552B49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="Times New Roman"/>
                <w:lang w:val="en-GB" w:eastAsia="en-GB"/>
              </w:rPr>
            </w:pPr>
            <w:r w:rsidRPr="009E52AD">
              <w:rPr>
                <w:rFonts w:asciiTheme="minorHAnsi" w:eastAsia="Times New Roman" w:hAnsiTheme="minorHAnsi" w:cs="Times New Roman"/>
                <w:lang w:val="en-GB" w:eastAsia="en-GB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A89ED" w14:textId="77777777" w:rsidR="00DB7368" w:rsidRPr="009E52AD" w:rsidRDefault="00DB7368" w:rsidP="00552B49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="Times New Roman"/>
                <w:lang w:val="en-GB"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A081D" w14:textId="77777777" w:rsidR="00DB7368" w:rsidRPr="009E52AD" w:rsidRDefault="00DB7368" w:rsidP="00552B49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="Times New Roman"/>
                <w:color w:val="auto"/>
                <w:lang w:val="en-GB"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61128" w14:textId="77777777" w:rsidR="00DB7368" w:rsidRPr="009E52AD" w:rsidRDefault="00DB7368" w:rsidP="00552B49">
            <w:pPr>
              <w:spacing w:after="0" w:line="240" w:lineRule="auto"/>
              <w:ind w:left="0" w:right="0" w:firstLine="0"/>
              <w:jc w:val="right"/>
              <w:rPr>
                <w:rFonts w:asciiTheme="minorHAnsi" w:eastAsia="Times New Roman" w:hAnsiTheme="minorHAnsi" w:cs="Times New Roman"/>
                <w:color w:val="auto"/>
                <w:lang w:val="en-GB" w:eastAsia="en-GB"/>
              </w:rPr>
            </w:pPr>
          </w:p>
        </w:tc>
      </w:tr>
      <w:tr w:rsidR="00DB7368" w:rsidRPr="009E52AD" w14:paraId="6C0541FF" w14:textId="77777777" w:rsidTr="00DB7368">
        <w:trPr>
          <w:gridAfter w:val="4"/>
          <w:wAfter w:w="4120" w:type="dxa"/>
          <w:trHeight w:val="308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148B2" w14:textId="77777777" w:rsidR="00DB7368" w:rsidRPr="009E52AD" w:rsidRDefault="00DB7368" w:rsidP="00552B49">
            <w:pPr>
              <w:spacing w:after="0" w:line="240" w:lineRule="auto"/>
              <w:ind w:left="0" w:right="0" w:firstLine="0"/>
              <w:jc w:val="right"/>
              <w:rPr>
                <w:rFonts w:asciiTheme="minorHAnsi" w:eastAsia="Times New Roman" w:hAnsiTheme="minorHAnsi" w:cs="Times New Roman"/>
                <w:color w:val="auto"/>
                <w:lang w:val="en-GB" w:eastAsia="en-GB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2EC19D" w14:textId="77777777" w:rsidR="00DB7368" w:rsidRPr="009E52AD" w:rsidRDefault="00DB7368" w:rsidP="00552B49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="Times New Roman"/>
                <w:lang w:val="en-GB" w:eastAsia="en-GB"/>
              </w:rPr>
            </w:pPr>
            <w:r w:rsidRPr="009E52AD">
              <w:rPr>
                <w:rFonts w:asciiTheme="minorHAnsi" w:eastAsia="Times New Roman" w:hAnsiTheme="minorHAnsi" w:cs="Times New Roman"/>
                <w:lang w:val="en-GB" w:eastAsia="en-GB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65B8F" w14:textId="77777777" w:rsidR="00DB7368" w:rsidRPr="009E52AD" w:rsidRDefault="00DB7368" w:rsidP="00552B49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="Times New Roman"/>
                <w:lang w:val="en-GB" w:eastAsia="en-GB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34747" w14:textId="77777777" w:rsidR="00DB7368" w:rsidRPr="009E52AD" w:rsidRDefault="00DB7368" w:rsidP="00552B49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="Times New Roman"/>
                <w:color w:val="auto"/>
                <w:lang w:val="en-GB"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24FD3" w14:textId="77777777" w:rsidR="00DB7368" w:rsidRPr="009E52AD" w:rsidRDefault="00DB7368" w:rsidP="00552B49">
            <w:pPr>
              <w:spacing w:after="0" w:line="240" w:lineRule="auto"/>
              <w:ind w:left="0" w:right="0" w:firstLine="0"/>
              <w:jc w:val="right"/>
              <w:rPr>
                <w:rFonts w:asciiTheme="minorHAnsi" w:eastAsia="Times New Roman" w:hAnsiTheme="minorHAnsi" w:cs="Times New Roman"/>
                <w:color w:val="auto"/>
                <w:lang w:val="en-GB" w:eastAsia="en-GB"/>
              </w:rPr>
            </w:pPr>
          </w:p>
        </w:tc>
      </w:tr>
    </w:tbl>
    <w:p w14:paraId="778ACF20" w14:textId="77777777" w:rsidR="00B377A1" w:rsidRPr="009E52AD" w:rsidRDefault="00B377A1" w:rsidP="000F24BF">
      <w:pPr>
        <w:ind w:left="0" w:firstLine="0"/>
        <w:rPr>
          <w:rFonts w:asciiTheme="minorHAnsi" w:hAnsiTheme="minorHAnsi"/>
        </w:rPr>
      </w:pPr>
    </w:p>
    <w:p w14:paraId="5F3DF20F" w14:textId="77777777" w:rsidR="00B377A1" w:rsidRPr="009E52AD" w:rsidRDefault="00B377A1" w:rsidP="000F24BF">
      <w:pPr>
        <w:ind w:left="0" w:firstLine="0"/>
        <w:rPr>
          <w:rFonts w:asciiTheme="minorHAnsi" w:hAnsiTheme="minorHAnsi"/>
        </w:rPr>
      </w:pPr>
    </w:p>
    <w:p w14:paraId="28E18BA5" w14:textId="77777777" w:rsidR="008412E2" w:rsidRPr="009E52AD" w:rsidRDefault="008412E2" w:rsidP="000F24BF">
      <w:pPr>
        <w:ind w:left="0" w:firstLine="0"/>
        <w:rPr>
          <w:rFonts w:asciiTheme="minorHAnsi" w:hAnsiTheme="minorHAnsi"/>
        </w:rPr>
      </w:pPr>
    </w:p>
    <w:p w14:paraId="6FB70DAF" w14:textId="77777777" w:rsidR="008412E2" w:rsidRPr="009E52AD" w:rsidRDefault="008412E2" w:rsidP="000F24BF">
      <w:pPr>
        <w:ind w:left="0" w:firstLine="0"/>
        <w:rPr>
          <w:rFonts w:asciiTheme="minorHAnsi" w:hAnsiTheme="minorHAnsi"/>
        </w:rPr>
      </w:pPr>
    </w:p>
    <w:p w14:paraId="5C94DD1F" w14:textId="77777777" w:rsidR="008412E2" w:rsidRPr="009E52AD" w:rsidRDefault="008412E2" w:rsidP="000F24BF">
      <w:pPr>
        <w:ind w:left="0" w:firstLine="0"/>
        <w:rPr>
          <w:rFonts w:asciiTheme="minorHAnsi" w:hAnsiTheme="minorHAnsi"/>
        </w:rPr>
      </w:pPr>
    </w:p>
    <w:p w14:paraId="55F3D37D" w14:textId="77777777" w:rsidR="008412E2" w:rsidRPr="009E52AD" w:rsidRDefault="008412E2" w:rsidP="000F24BF">
      <w:pPr>
        <w:ind w:left="0" w:firstLine="0"/>
        <w:rPr>
          <w:rFonts w:asciiTheme="minorHAnsi" w:hAnsiTheme="minorHAnsi"/>
        </w:rPr>
      </w:pPr>
    </w:p>
    <w:p w14:paraId="53CF0409" w14:textId="08D91A4C" w:rsidR="008412E2" w:rsidRPr="009E52AD" w:rsidRDefault="008412E2" w:rsidP="000F24BF">
      <w:pPr>
        <w:ind w:left="0" w:firstLine="0"/>
        <w:rPr>
          <w:rFonts w:asciiTheme="minorHAnsi" w:hAnsiTheme="minorHAnsi"/>
        </w:rPr>
      </w:pPr>
      <w:r w:rsidRPr="009E52AD">
        <w:rPr>
          <w:rFonts w:asciiTheme="minorHAnsi" w:hAnsiTheme="minorHAnsi"/>
        </w:rPr>
        <w:br w:type="page"/>
      </w:r>
    </w:p>
    <w:p w14:paraId="0BD2966D" w14:textId="77777777" w:rsidR="00207AA2" w:rsidRDefault="00207AA2" w:rsidP="000F24BF">
      <w:pPr>
        <w:ind w:left="0" w:firstLine="0"/>
        <w:rPr>
          <w:rFonts w:asciiTheme="minorHAnsi" w:hAnsiTheme="minorHAnsi"/>
        </w:rPr>
      </w:pPr>
    </w:p>
    <w:p w14:paraId="0989CE78" w14:textId="635A6F1D" w:rsidR="00E16B37" w:rsidRPr="009E52AD" w:rsidRDefault="00E16B37" w:rsidP="00E16B37">
      <w:pPr>
        <w:pStyle w:val="Heading2"/>
        <w:rPr>
          <w:sz w:val="22"/>
        </w:rPr>
      </w:pPr>
      <w:r>
        <w:t>Question 5</w:t>
      </w:r>
    </w:p>
    <w:p w14:paraId="53A8AA49" w14:textId="77777777" w:rsidR="00E16B37" w:rsidRDefault="00E16B37" w:rsidP="0059177E">
      <w:pPr>
        <w:pStyle w:val="mcqq"/>
        <w:numPr>
          <w:ilvl w:val="0"/>
          <w:numId w:val="0"/>
        </w:numPr>
        <w:rPr>
          <w:rFonts w:asciiTheme="minorHAnsi" w:hAnsiTheme="minorHAnsi"/>
        </w:rPr>
      </w:pPr>
    </w:p>
    <w:p w14:paraId="1DB96376" w14:textId="0899A634" w:rsidR="0059177E" w:rsidRPr="009E52AD" w:rsidRDefault="0059177E" w:rsidP="0059177E">
      <w:pPr>
        <w:pStyle w:val="mcqq"/>
        <w:numPr>
          <w:ilvl w:val="0"/>
          <w:numId w:val="0"/>
        </w:numPr>
        <w:rPr>
          <w:rFonts w:asciiTheme="minorHAnsi" w:hAnsiTheme="minorHAnsi"/>
        </w:rPr>
      </w:pPr>
      <w:r w:rsidRPr="009E52AD">
        <w:rPr>
          <w:rFonts w:asciiTheme="minorHAnsi" w:hAnsiTheme="minorHAnsi"/>
        </w:rPr>
        <w:t>Q5a Habib’s Kebab Heaven needs your assistance in calculating the final total in the Bank</w:t>
      </w:r>
      <w:r w:rsidR="00E16B37">
        <w:rPr>
          <w:rFonts w:asciiTheme="minorHAnsi" w:hAnsiTheme="minorHAnsi"/>
        </w:rPr>
        <w:t xml:space="preserve"> column of their Cash Payments J</w:t>
      </w:r>
      <w:r w:rsidRPr="009E52AD">
        <w:rPr>
          <w:rFonts w:asciiTheme="minorHAnsi" w:hAnsiTheme="minorHAnsi"/>
        </w:rPr>
        <w:t>ournal.</w:t>
      </w:r>
    </w:p>
    <w:p w14:paraId="6C295FA2" w14:textId="77777777" w:rsidR="0059177E" w:rsidRPr="009E52AD" w:rsidRDefault="0059177E" w:rsidP="0059177E">
      <w:pPr>
        <w:rPr>
          <w:rFonts w:asciiTheme="minorHAnsi" w:hAnsiTheme="minorHAnsi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8"/>
        <w:gridCol w:w="1108"/>
        <w:gridCol w:w="841"/>
        <w:gridCol w:w="1376"/>
        <w:gridCol w:w="1108"/>
        <w:gridCol w:w="1109"/>
        <w:gridCol w:w="1108"/>
        <w:gridCol w:w="1201"/>
        <w:gridCol w:w="1201"/>
      </w:tblGrid>
      <w:tr w:rsidR="0059177E" w:rsidRPr="009E52AD" w14:paraId="5661A680" w14:textId="3DE311EC" w:rsidTr="0059177E">
        <w:tc>
          <w:tcPr>
            <w:tcW w:w="1108" w:type="dxa"/>
            <w:shd w:val="clear" w:color="auto" w:fill="auto"/>
          </w:tcPr>
          <w:p w14:paraId="0A46CBC8" w14:textId="77777777" w:rsidR="0059177E" w:rsidRPr="009E52AD" w:rsidRDefault="0059177E" w:rsidP="00984F0C">
            <w:pPr>
              <w:jc w:val="center"/>
              <w:rPr>
                <w:rFonts w:asciiTheme="minorHAnsi" w:hAnsiTheme="minorHAnsi"/>
                <w:b/>
              </w:rPr>
            </w:pPr>
            <w:r w:rsidRPr="009E52AD">
              <w:rPr>
                <w:rFonts w:asciiTheme="minorHAnsi" w:hAnsiTheme="minorHAnsi"/>
                <w:b/>
              </w:rPr>
              <w:t>Date</w:t>
            </w:r>
          </w:p>
        </w:tc>
        <w:tc>
          <w:tcPr>
            <w:tcW w:w="1108" w:type="dxa"/>
            <w:shd w:val="clear" w:color="auto" w:fill="auto"/>
          </w:tcPr>
          <w:p w14:paraId="590469EF" w14:textId="77777777" w:rsidR="0059177E" w:rsidRPr="009E52AD" w:rsidRDefault="0059177E" w:rsidP="00984F0C">
            <w:pPr>
              <w:jc w:val="center"/>
              <w:rPr>
                <w:rFonts w:asciiTheme="minorHAnsi" w:hAnsiTheme="minorHAnsi"/>
                <w:b/>
              </w:rPr>
            </w:pPr>
            <w:r w:rsidRPr="009E52AD">
              <w:rPr>
                <w:rFonts w:asciiTheme="minorHAnsi" w:hAnsiTheme="minorHAnsi"/>
                <w:b/>
              </w:rPr>
              <w:t>Details</w:t>
            </w:r>
          </w:p>
        </w:tc>
        <w:tc>
          <w:tcPr>
            <w:tcW w:w="841" w:type="dxa"/>
            <w:shd w:val="clear" w:color="auto" w:fill="auto"/>
          </w:tcPr>
          <w:p w14:paraId="1960CB18" w14:textId="77777777" w:rsidR="0059177E" w:rsidRPr="009E52AD" w:rsidRDefault="0059177E" w:rsidP="00984F0C">
            <w:pPr>
              <w:jc w:val="center"/>
              <w:rPr>
                <w:rFonts w:asciiTheme="minorHAnsi" w:hAnsiTheme="minorHAnsi"/>
                <w:b/>
              </w:rPr>
            </w:pPr>
            <w:r w:rsidRPr="009E52AD">
              <w:rPr>
                <w:rFonts w:asciiTheme="minorHAnsi" w:hAnsiTheme="minorHAnsi"/>
                <w:b/>
              </w:rPr>
              <w:t>Chq. No.</w:t>
            </w:r>
          </w:p>
        </w:tc>
        <w:tc>
          <w:tcPr>
            <w:tcW w:w="1376" w:type="dxa"/>
            <w:shd w:val="clear" w:color="auto" w:fill="auto"/>
          </w:tcPr>
          <w:p w14:paraId="315C2652" w14:textId="43F77330" w:rsidR="0059177E" w:rsidRPr="00E16B37" w:rsidRDefault="0015307D" w:rsidP="00984F0C">
            <w:pPr>
              <w:jc w:val="center"/>
              <w:rPr>
                <w:rFonts w:asciiTheme="minorHAnsi" w:hAnsiTheme="minorHAnsi"/>
                <w:sz w:val="18"/>
              </w:rPr>
            </w:pPr>
            <w:r w:rsidRPr="00E16B37">
              <w:rPr>
                <w:rFonts w:asciiTheme="minorHAnsi" w:hAnsiTheme="minorHAnsi"/>
                <w:sz w:val="18"/>
              </w:rPr>
              <w:t>Stock control</w:t>
            </w:r>
          </w:p>
        </w:tc>
        <w:tc>
          <w:tcPr>
            <w:tcW w:w="1108" w:type="dxa"/>
            <w:shd w:val="clear" w:color="auto" w:fill="auto"/>
          </w:tcPr>
          <w:p w14:paraId="3736E005" w14:textId="77777777" w:rsidR="0059177E" w:rsidRPr="00E16B37" w:rsidRDefault="0059177E" w:rsidP="00984F0C">
            <w:pPr>
              <w:jc w:val="center"/>
              <w:rPr>
                <w:rFonts w:asciiTheme="minorHAnsi" w:hAnsiTheme="minorHAnsi"/>
                <w:sz w:val="18"/>
              </w:rPr>
            </w:pPr>
            <w:r w:rsidRPr="00E16B37">
              <w:rPr>
                <w:rFonts w:asciiTheme="minorHAnsi" w:hAnsiTheme="minorHAnsi"/>
                <w:sz w:val="18"/>
              </w:rPr>
              <w:t>Wages</w:t>
            </w:r>
          </w:p>
        </w:tc>
        <w:tc>
          <w:tcPr>
            <w:tcW w:w="1109" w:type="dxa"/>
            <w:shd w:val="clear" w:color="auto" w:fill="auto"/>
          </w:tcPr>
          <w:p w14:paraId="4F3CFD8D" w14:textId="77777777" w:rsidR="0059177E" w:rsidRPr="00E16B37" w:rsidRDefault="0059177E" w:rsidP="00984F0C">
            <w:pPr>
              <w:jc w:val="center"/>
              <w:rPr>
                <w:rFonts w:asciiTheme="minorHAnsi" w:hAnsiTheme="minorHAnsi"/>
                <w:sz w:val="18"/>
              </w:rPr>
            </w:pPr>
            <w:r w:rsidRPr="00E16B37">
              <w:rPr>
                <w:rFonts w:asciiTheme="minorHAnsi" w:hAnsiTheme="minorHAnsi"/>
                <w:sz w:val="18"/>
              </w:rPr>
              <w:t>Drawings</w:t>
            </w:r>
          </w:p>
        </w:tc>
        <w:tc>
          <w:tcPr>
            <w:tcW w:w="1108" w:type="dxa"/>
            <w:shd w:val="clear" w:color="auto" w:fill="auto"/>
          </w:tcPr>
          <w:p w14:paraId="71D7ECFA" w14:textId="77777777" w:rsidR="0059177E" w:rsidRPr="00E16B37" w:rsidRDefault="0059177E" w:rsidP="00984F0C">
            <w:pPr>
              <w:jc w:val="center"/>
              <w:rPr>
                <w:rFonts w:asciiTheme="minorHAnsi" w:hAnsiTheme="minorHAnsi"/>
                <w:sz w:val="18"/>
              </w:rPr>
            </w:pPr>
            <w:r w:rsidRPr="00E16B37">
              <w:rPr>
                <w:rFonts w:asciiTheme="minorHAnsi" w:hAnsiTheme="minorHAnsi"/>
                <w:sz w:val="18"/>
              </w:rPr>
              <w:t>GST Paid</w:t>
            </w:r>
          </w:p>
        </w:tc>
        <w:tc>
          <w:tcPr>
            <w:tcW w:w="1201" w:type="dxa"/>
            <w:shd w:val="clear" w:color="auto" w:fill="auto"/>
          </w:tcPr>
          <w:p w14:paraId="03AB1C19" w14:textId="77777777" w:rsidR="0059177E" w:rsidRPr="00E16B37" w:rsidRDefault="0059177E" w:rsidP="00984F0C">
            <w:pPr>
              <w:jc w:val="center"/>
              <w:rPr>
                <w:rFonts w:asciiTheme="minorHAnsi" w:hAnsiTheme="minorHAnsi"/>
                <w:sz w:val="18"/>
              </w:rPr>
            </w:pPr>
            <w:r w:rsidRPr="00E16B37">
              <w:rPr>
                <w:rFonts w:asciiTheme="minorHAnsi" w:hAnsiTheme="minorHAnsi"/>
                <w:sz w:val="18"/>
              </w:rPr>
              <w:t>Sundry payments</w:t>
            </w:r>
          </w:p>
        </w:tc>
        <w:tc>
          <w:tcPr>
            <w:tcW w:w="1201" w:type="dxa"/>
          </w:tcPr>
          <w:p w14:paraId="4B336240" w14:textId="57AC542F" w:rsidR="0059177E" w:rsidRPr="00E16B37" w:rsidRDefault="0059177E" w:rsidP="00984F0C">
            <w:pPr>
              <w:jc w:val="center"/>
              <w:rPr>
                <w:rFonts w:asciiTheme="minorHAnsi" w:hAnsiTheme="minorHAnsi"/>
                <w:sz w:val="18"/>
              </w:rPr>
            </w:pPr>
            <w:r w:rsidRPr="00E16B37">
              <w:rPr>
                <w:rFonts w:asciiTheme="minorHAnsi" w:hAnsiTheme="minorHAnsi"/>
                <w:sz w:val="18"/>
              </w:rPr>
              <w:t xml:space="preserve">Bank </w:t>
            </w:r>
          </w:p>
        </w:tc>
      </w:tr>
      <w:tr w:rsidR="0059177E" w:rsidRPr="009E52AD" w14:paraId="78CDEFD4" w14:textId="0D4D1116" w:rsidTr="00E60E1A">
        <w:trPr>
          <w:trHeight w:val="675"/>
        </w:trPr>
        <w:tc>
          <w:tcPr>
            <w:tcW w:w="1108" w:type="dxa"/>
            <w:shd w:val="clear" w:color="auto" w:fill="auto"/>
          </w:tcPr>
          <w:p w14:paraId="7B3D57E9" w14:textId="77777777" w:rsidR="0059177E" w:rsidRPr="009E52AD" w:rsidRDefault="0059177E" w:rsidP="00984F0C">
            <w:pPr>
              <w:jc w:val="center"/>
              <w:rPr>
                <w:rFonts w:asciiTheme="minorHAnsi" w:hAnsiTheme="minorHAnsi"/>
              </w:rPr>
            </w:pPr>
          </w:p>
          <w:p w14:paraId="7B62768F" w14:textId="77777777" w:rsidR="0059177E" w:rsidRPr="009E52AD" w:rsidRDefault="0059177E" w:rsidP="00984F0C">
            <w:pPr>
              <w:jc w:val="center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Jan 31</w:t>
            </w:r>
          </w:p>
        </w:tc>
        <w:tc>
          <w:tcPr>
            <w:tcW w:w="1108" w:type="dxa"/>
            <w:shd w:val="clear" w:color="auto" w:fill="auto"/>
          </w:tcPr>
          <w:p w14:paraId="0B6B41F7" w14:textId="77777777" w:rsidR="0059177E" w:rsidRPr="009E52AD" w:rsidRDefault="0059177E" w:rsidP="00984F0C">
            <w:pPr>
              <w:jc w:val="center"/>
              <w:rPr>
                <w:rFonts w:asciiTheme="minorHAnsi" w:hAnsiTheme="minorHAnsi"/>
              </w:rPr>
            </w:pPr>
          </w:p>
          <w:p w14:paraId="2CCE5781" w14:textId="77777777" w:rsidR="0059177E" w:rsidRPr="009E52AD" w:rsidRDefault="0059177E" w:rsidP="00984F0C">
            <w:pPr>
              <w:jc w:val="center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TOTAL</w:t>
            </w:r>
          </w:p>
        </w:tc>
        <w:tc>
          <w:tcPr>
            <w:tcW w:w="841" w:type="dxa"/>
            <w:shd w:val="clear" w:color="auto" w:fill="auto"/>
          </w:tcPr>
          <w:p w14:paraId="02FFC13D" w14:textId="77777777" w:rsidR="0059177E" w:rsidRPr="009E52AD" w:rsidRDefault="0059177E" w:rsidP="00984F0C">
            <w:pPr>
              <w:jc w:val="right"/>
              <w:rPr>
                <w:rFonts w:asciiTheme="minorHAnsi" w:hAnsiTheme="minorHAnsi"/>
              </w:rPr>
            </w:pPr>
          </w:p>
          <w:p w14:paraId="28A4FEAE" w14:textId="37FA1C0F" w:rsidR="0059177E" w:rsidRPr="009E52AD" w:rsidRDefault="0059177E" w:rsidP="00984F0C">
            <w:pPr>
              <w:jc w:val="right"/>
              <w:rPr>
                <w:rFonts w:asciiTheme="minorHAnsi" w:hAnsiTheme="minorHAnsi"/>
              </w:rPr>
            </w:pPr>
          </w:p>
        </w:tc>
        <w:tc>
          <w:tcPr>
            <w:tcW w:w="1376" w:type="dxa"/>
            <w:shd w:val="clear" w:color="auto" w:fill="auto"/>
          </w:tcPr>
          <w:p w14:paraId="5CCB118F" w14:textId="77777777" w:rsidR="0059177E" w:rsidRPr="009E52AD" w:rsidRDefault="0059177E" w:rsidP="00984F0C">
            <w:pPr>
              <w:rPr>
                <w:rFonts w:asciiTheme="minorHAnsi" w:hAnsiTheme="minorHAnsi"/>
              </w:rPr>
            </w:pPr>
          </w:p>
          <w:p w14:paraId="756D7C34" w14:textId="39777CC3" w:rsidR="0059177E" w:rsidRPr="009E52AD" w:rsidRDefault="0059177E" w:rsidP="00984F0C">
            <w:pPr>
              <w:jc w:val="center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$0</w:t>
            </w:r>
          </w:p>
        </w:tc>
        <w:tc>
          <w:tcPr>
            <w:tcW w:w="1108" w:type="dxa"/>
            <w:shd w:val="clear" w:color="auto" w:fill="auto"/>
          </w:tcPr>
          <w:p w14:paraId="0442CE41" w14:textId="77777777" w:rsidR="0059177E" w:rsidRPr="009E52AD" w:rsidRDefault="0059177E" w:rsidP="00984F0C">
            <w:pPr>
              <w:jc w:val="right"/>
              <w:rPr>
                <w:rFonts w:asciiTheme="minorHAnsi" w:hAnsiTheme="minorHAnsi"/>
              </w:rPr>
            </w:pPr>
          </w:p>
          <w:p w14:paraId="11EF54BB" w14:textId="29B5D5BF" w:rsidR="0059177E" w:rsidRPr="009E52AD" w:rsidRDefault="0059177E" w:rsidP="00984F0C">
            <w:pPr>
              <w:jc w:val="right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$11,700</w:t>
            </w:r>
          </w:p>
        </w:tc>
        <w:tc>
          <w:tcPr>
            <w:tcW w:w="1109" w:type="dxa"/>
            <w:shd w:val="clear" w:color="auto" w:fill="auto"/>
          </w:tcPr>
          <w:p w14:paraId="2592377E" w14:textId="77777777" w:rsidR="0059177E" w:rsidRPr="009E52AD" w:rsidRDefault="0059177E" w:rsidP="00984F0C">
            <w:pPr>
              <w:jc w:val="right"/>
              <w:rPr>
                <w:rFonts w:asciiTheme="minorHAnsi" w:hAnsiTheme="minorHAnsi"/>
              </w:rPr>
            </w:pPr>
          </w:p>
          <w:p w14:paraId="7567A108" w14:textId="376B7C3C" w:rsidR="0059177E" w:rsidRPr="009E52AD" w:rsidRDefault="0059177E" w:rsidP="00984F0C">
            <w:pPr>
              <w:jc w:val="right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$3,000</w:t>
            </w:r>
          </w:p>
        </w:tc>
        <w:tc>
          <w:tcPr>
            <w:tcW w:w="1108" w:type="dxa"/>
            <w:shd w:val="clear" w:color="auto" w:fill="auto"/>
          </w:tcPr>
          <w:p w14:paraId="23999BF4" w14:textId="77777777" w:rsidR="0059177E" w:rsidRPr="009E52AD" w:rsidRDefault="0059177E" w:rsidP="00984F0C">
            <w:pPr>
              <w:jc w:val="right"/>
              <w:rPr>
                <w:rFonts w:asciiTheme="minorHAnsi" w:hAnsiTheme="minorHAnsi"/>
              </w:rPr>
            </w:pPr>
          </w:p>
          <w:p w14:paraId="5700B6C8" w14:textId="4222C7FC" w:rsidR="0059177E" w:rsidRPr="009E52AD" w:rsidRDefault="0059177E" w:rsidP="00984F0C">
            <w:pPr>
              <w:jc w:val="right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$1000</w:t>
            </w:r>
          </w:p>
        </w:tc>
        <w:tc>
          <w:tcPr>
            <w:tcW w:w="1201" w:type="dxa"/>
            <w:shd w:val="clear" w:color="auto" w:fill="auto"/>
          </w:tcPr>
          <w:p w14:paraId="5170FA03" w14:textId="77777777" w:rsidR="0059177E" w:rsidRPr="009E52AD" w:rsidRDefault="0059177E" w:rsidP="00984F0C">
            <w:pPr>
              <w:jc w:val="right"/>
              <w:rPr>
                <w:rFonts w:asciiTheme="minorHAnsi" w:hAnsiTheme="minorHAnsi"/>
              </w:rPr>
            </w:pPr>
          </w:p>
          <w:p w14:paraId="47BEABB4" w14:textId="7E1796A9" w:rsidR="0059177E" w:rsidRPr="009E52AD" w:rsidRDefault="0059177E" w:rsidP="00E60E1A">
            <w:pPr>
              <w:jc w:val="right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$4,000</w:t>
            </w:r>
          </w:p>
        </w:tc>
        <w:tc>
          <w:tcPr>
            <w:tcW w:w="1201" w:type="dxa"/>
          </w:tcPr>
          <w:p w14:paraId="77946FB0" w14:textId="77777777" w:rsidR="0059177E" w:rsidRPr="009E52AD" w:rsidRDefault="0059177E" w:rsidP="00984F0C">
            <w:pPr>
              <w:jc w:val="right"/>
              <w:rPr>
                <w:rFonts w:asciiTheme="minorHAnsi" w:hAnsiTheme="minorHAnsi"/>
              </w:rPr>
            </w:pPr>
          </w:p>
          <w:p w14:paraId="609538AE" w14:textId="148DB936" w:rsidR="0059177E" w:rsidRPr="009E52AD" w:rsidRDefault="0059177E" w:rsidP="00984F0C">
            <w:pPr>
              <w:jc w:val="right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  <w:highlight w:val="yellow"/>
              </w:rPr>
              <w:t>????</w:t>
            </w:r>
          </w:p>
        </w:tc>
      </w:tr>
    </w:tbl>
    <w:p w14:paraId="0F76973F" w14:textId="77777777" w:rsidR="0059177E" w:rsidRPr="009E52AD" w:rsidRDefault="0059177E" w:rsidP="0059177E">
      <w:pPr>
        <w:rPr>
          <w:rFonts w:asciiTheme="minorHAnsi" w:hAnsiTheme="minorHAnsi"/>
        </w:rPr>
      </w:pPr>
    </w:p>
    <w:p w14:paraId="53950FD9" w14:textId="604B801E" w:rsidR="0059177E" w:rsidRPr="009E52AD" w:rsidRDefault="0059177E" w:rsidP="0059177E">
      <w:pPr>
        <w:pStyle w:val="mcqq"/>
        <w:numPr>
          <w:ilvl w:val="0"/>
          <w:numId w:val="0"/>
        </w:numPr>
        <w:ind w:left="284"/>
        <w:rPr>
          <w:rFonts w:asciiTheme="minorHAnsi" w:hAnsiTheme="minorHAnsi"/>
        </w:rPr>
      </w:pPr>
      <w:r w:rsidRPr="009E52AD">
        <w:rPr>
          <w:rFonts w:asciiTheme="minorHAnsi" w:hAnsiTheme="minorHAnsi"/>
        </w:rPr>
        <w:t>The Bank column should be equal to:</w:t>
      </w:r>
    </w:p>
    <w:p w14:paraId="188DC802" w14:textId="57E7F05E" w:rsidR="0059177E" w:rsidRPr="009E52AD" w:rsidRDefault="0059177E" w:rsidP="0059177E">
      <w:pPr>
        <w:pStyle w:val="mcqa"/>
        <w:numPr>
          <w:ilvl w:val="0"/>
          <w:numId w:val="5"/>
        </w:numPr>
        <w:ind w:left="993" w:hanging="426"/>
        <w:rPr>
          <w:rFonts w:asciiTheme="minorHAnsi" w:hAnsiTheme="minorHAnsi"/>
        </w:rPr>
      </w:pPr>
      <w:r w:rsidRPr="009E52AD">
        <w:rPr>
          <w:rFonts w:asciiTheme="minorHAnsi" w:hAnsiTheme="minorHAnsi"/>
        </w:rPr>
        <w:t>$15,700</w:t>
      </w:r>
    </w:p>
    <w:p w14:paraId="123EB5D8" w14:textId="439CEE72" w:rsidR="0059177E" w:rsidRPr="009E52AD" w:rsidRDefault="0059177E" w:rsidP="0059177E">
      <w:pPr>
        <w:pStyle w:val="mcqa"/>
        <w:rPr>
          <w:rFonts w:asciiTheme="minorHAnsi" w:hAnsiTheme="minorHAnsi"/>
        </w:rPr>
      </w:pPr>
      <w:r w:rsidRPr="009E52AD">
        <w:rPr>
          <w:rFonts w:asciiTheme="minorHAnsi" w:hAnsiTheme="minorHAnsi"/>
        </w:rPr>
        <w:t>$20,700</w:t>
      </w:r>
    </w:p>
    <w:p w14:paraId="0AD2CD07" w14:textId="7CD2B646" w:rsidR="0059177E" w:rsidRPr="009E52AD" w:rsidRDefault="0059177E" w:rsidP="0059177E">
      <w:pPr>
        <w:pStyle w:val="mcqa"/>
        <w:rPr>
          <w:rFonts w:asciiTheme="minorHAnsi" w:hAnsiTheme="minorHAnsi"/>
        </w:rPr>
      </w:pPr>
      <w:r w:rsidRPr="009E52AD">
        <w:rPr>
          <w:rFonts w:asciiTheme="minorHAnsi" w:hAnsiTheme="minorHAnsi"/>
        </w:rPr>
        <w:t>$19,700</w:t>
      </w:r>
    </w:p>
    <w:p w14:paraId="541049CD" w14:textId="2AE03262" w:rsidR="0059177E" w:rsidRPr="009E52AD" w:rsidRDefault="0059177E" w:rsidP="0059177E">
      <w:pPr>
        <w:pStyle w:val="mcqa"/>
        <w:rPr>
          <w:rFonts w:asciiTheme="minorHAnsi" w:hAnsiTheme="minorHAnsi"/>
        </w:rPr>
      </w:pPr>
      <w:r w:rsidRPr="009E52AD">
        <w:rPr>
          <w:rFonts w:asciiTheme="minorHAnsi" w:hAnsiTheme="minorHAnsi"/>
        </w:rPr>
        <w:t>Not enough information provided to calculate the Bank column</w:t>
      </w:r>
    </w:p>
    <w:p w14:paraId="6931052A" w14:textId="77777777" w:rsidR="0059177E" w:rsidRPr="009E52AD" w:rsidRDefault="0059177E" w:rsidP="0059177E">
      <w:pPr>
        <w:pStyle w:val="mcqq"/>
        <w:numPr>
          <w:ilvl w:val="0"/>
          <w:numId w:val="0"/>
        </w:numPr>
        <w:ind w:left="567"/>
        <w:rPr>
          <w:rFonts w:asciiTheme="minorHAnsi" w:hAnsiTheme="minorHAnsi"/>
        </w:rPr>
      </w:pPr>
    </w:p>
    <w:p w14:paraId="3DF764A9" w14:textId="09B7BF42" w:rsidR="0059177E" w:rsidRPr="009E52AD" w:rsidRDefault="0059177E" w:rsidP="00E16B37">
      <w:pPr>
        <w:pStyle w:val="mcqq"/>
        <w:numPr>
          <w:ilvl w:val="0"/>
          <w:numId w:val="0"/>
        </w:numPr>
        <w:rPr>
          <w:rFonts w:asciiTheme="minorHAnsi" w:hAnsiTheme="minorHAnsi"/>
        </w:rPr>
      </w:pPr>
      <w:r w:rsidRPr="009E52AD">
        <w:rPr>
          <w:rFonts w:asciiTheme="minorHAnsi" w:hAnsiTheme="minorHAnsi"/>
        </w:rPr>
        <w:t xml:space="preserve">5b A key difference between </w:t>
      </w:r>
      <w:r w:rsidRPr="009E52AD">
        <w:rPr>
          <w:rFonts w:asciiTheme="minorHAnsi" w:hAnsiTheme="minorHAnsi"/>
          <w:u w:val="single"/>
        </w:rPr>
        <w:t>service</w:t>
      </w:r>
      <w:r w:rsidRPr="009E52AD">
        <w:rPr>
          <w:rFonts w:asciiTheme="minorHAnsi" w:hAnsiTheme="minorHAnsi"/>
        </w:rPr>
        <w:t xml:space="preserve"> firms and </w:t>
      </w:r>
      <w:r w:rsidRPr="009E52AD">
        <w:rPr>
          <w:rFonts w:asciiTheme="minorHAnsi" w:hAnsiTheme="minorHAnsi"/>
          <w:u w:val="single"/>
        </w:rPr>
        <w:t>trading</w:t>
      </w:r>
      <w:r w:rsidRPr="009E52AD">
        <w:rPr>
          <w:rFonts w:asciiTheme="minorHAnsi" w:hAnsiTheme="minorHAnsi"/>
        </w:rPr>
        <w:t xml:space="preserve"> firms is:</w:t>
      </w:r>
    </w:p>
    <w:p w14:paraId="56DD6DE7" w14:textId="77777777" w:rsidR="0059177E" w:rsidRPr="009E52AD" w:rsidRDefault="0059177E" w:rsidP="0059177E">
      <w:pPr>
        <w:pStyle w:val="mcqa"/>
        <w:numPr>
          <w:ilvl w:val="0"/>
          <w:numId w:val="5"/>
        </w:numPr>
        <w:ind w:left="993" w:hanging="426"/>
        <w:rPr>
          <w:rFonts w:asciiTheme="minorHAnsi" w:hAnsiTheme="minorHAnsi"/>
        </w:rPr>
      </w:pPr>
      <w:r w:rsidRPr="009E52AD">
        <w:rPr>
          <w:rFonts w:asciiTheme="minorHAnsi" w:hAnsiTheme="minorHAnsi"/>
        </w:rPr>
        <w:t>Service firms sell for cash only, whereas trading firms make both cash and credit sales</w:t>
      </w:r>
    </w:p>
    <w:p w14:paraId="07CE0DD7" w14:textId="77777777" w:rsidR="0059177E" w:rsidRPr="009E52AD" w:rsidRDefault="0059177E" w:rsidP="0059177E">
      <w:pPr>
        <w:pStyle w:val="mcqa"/>
        <w:rPr>
          <w:rFonts w:asciiTheme="minorHAnsi" w:hAnsiTheme="minorHAnsi"/>
        </w:rPr>
      </w:pPr>
      <w:r w:rsidRPr="009E52AD">
        <w:rPr>
          <w:rFonts w:asciiTheme="minorHAnsi" w:hAnsiTheme="minorHAnsi"/>
        </w:rPr>
        <w:t>Trading firms need to account for GST, service firms do not</w:t>
      </w:r>
    </w:p>
    <w:p w14:paraId="06F59932" w14:textId="77777777" w:rsidR="0059177E" w:rsidRPr="009E52AD" w:rsidRDefault="0059177E" w:rsidP="0059177E">
      <w:pPr>
        <w:pStyle w:val="mcqa"/>
        <w:rPr>
          <w:rFonts w:asciiTheme="minorHAnsi" w:hAnsiTheme="minorHAnsi"/>
        </w:rPr>
      </w:pPr>
      <w:r w:rsidRPr="009E52AD">
        <w:rPr>
          <w:rFonts w:asciiTheme="minorHAnsi" w:hAnsiTheme="minorHAnsi"/>
        </w:rPr>
        <w:t>Trading firms buy and sell goods in order to make a profit, whereas service firms do not</w:t>
      </w:r>
    </w:p>
    <w:p w14:paraId="1702CD76" w14:textId="77777777" w:rsidR="0059177E" w:rsidRPr="009E52AD" w:rsidRDefault="0059177E" w:rsidP="0059177E">
      <w:pPr>
        <w:pStyle w:val="mcqa"/>
        <w:rPr>
          <w:rFonts w:asciiTheme="minorHAnsi" w:hAnsiTheme="minorHAnsi"/>
        </w:rPr>
      </w:pPr>
      <w:r w:rsidRPr="009E52AD">
        <w:rPr>
          <w:rFonts w:asciiTheme="minorHAnsi" w:hAnsiTheme="minorHAnsi"/>
        </w:rPr>
        <w:t>Service firms are more profitable than trading firms</w:t>
      </w:r>
    </w:p>
    <w:p w14:paraId="23628478" w14:textId="77777777" w:rsidR="0059177E" w:rsidRPr="009E52AD" w:rsidRDefault="0059177E" w:rsidP="0059177E">
      <w:pPr>
        <w:pStyle w:val="mcqa"/>
        <w:numPr>
          <w:ilvl w:val="0"/>
          <w:numId w:val="0"/>
        </w:numPr>
        <w:ind w:left="993" w:hanging="426"/>
        <w:rPr>
          <w:rFonts w:asciiTheme="minorHAnsi" w:hAnsiTheme="minorHAnsi"/>
        </w:rPr>
      </w:pPr>
    </w:p>
    <w:p w14:paraId="0604D84C" w14:textId="034919EA" w:rsidR="0059177E" w:rsidRPr="009E52AD" w:rsidRDefault="0059177E" w:rsidP="00E16B37">
      <w:pPr>
        <w:pStyle w:val="mcqq"/>
        <w:numPr>
          <w:ilvl w:val="0"/>
          <w:numId w:val="0"/>
        </w:numPr>
        <w:rPr>
          <w:rFonts w:asciiTheme="minorHAnsi" w:hAnsiTheme="minorHAnsi"/>
        </w:rPr>
      </w:pPr>
      <w:r w:rsidRPr="009E52AD">
        <w:rPr>
          <w:rFonts w:asciiTheme="minorHAnsi" w:hAnsiTheme="minorHAnsi"/>
        </w:rPr>
        <w:t>5C Select the entry that correctly records the purchase by Crazy Car Cleaners of a computer valued at $1800. The purchase is made on credit from LLV Computers. Ignore GST. Crazy Car Cleaners operates an accrual accounting system.</w:t>
      </w:r>
    </w:p>
    <w:p w14:paraId="02EA8E7D" w14:textId="77777777" w:rsidR="0059177E" w:rsidRPr="009E52AD" w:rsidRDefault="0059177E" w:rsidP="0059177E">
      <w:pPr>
        <w:pStyle w:val="mcqq"/>
        <w:numPr>
          <w:ilvl w:val="0"/>
          <w:numId w:val="0"/>
        </w:numPr>
        <w:ind w:left="567" w:hanging="283"/>
        <w:rPr>
          <w:rFonts w:asciiTheme="minorHAnsi" w:hAnsiTheme="minorHAnsi"/>
        </w:rPr>
      </w:pPr>
    </w:p>
    <w:p w14:paraId="7B6911B2" w14:textId="77777777" w:rsidR="0059177E" w:rsidRPr="009E52AD" w:rsidRDefault="0059177E" w:rsidP="0059177E">
      <w:pPr>
        <w:pStyle w:val="mcqq"/>
        <w:numPr>
          <w:ilvl w:val="0"/>
          <w:numId w:val="6"/>
        </w:numPr>
        <w:rPr>
          <w:rFonts w:asciiTheme="minorHAnsi" w:hAnsiTheme="minorHAnsi"/>
        </w:rPr>
      </w:pPr>
      <w:r w:rsidRPr="009E52AD">
        <w:rPr>
          <w:rFonts w:asciiTheme="minorHAnsi" w:hAnsiTheme="minorHAnsi"/>
        </w:rPr>
        <w:t>Debit computer equipment $1800; credit capital $1800</w:t>
      </w:r>
    </w:p>
    <w:p w14:paraId="08D8D407" w14:textId="77777777" w:rsidR="0059177E" w:rsidRPr="009E52AD" w:rsidRDefault="0059177E" w:rsidP="0059177E">
      <w:pPr>
        <w:pStyle w:val="mcqq"/>
        <w:numPr>
          <w:ilvl w:val="0"/>
          <w:numId w:val="6"/>
        </w:numPr>
        <w:rPr>
          <w:rFonts w:asciiTheme="minorHAnsi" w:hAnsiTheme="minorHAnsi"/>
        </w:rPr>
      </w:pPr>
      <w:r w:rsidRPr="009E52AD">
        <w:rPr>
          <w:rFonts w:asciiTheme="minorHAnsi" w:hAnsiTheme="minorHAnsi"/>
        </w:rPr>
        <w:t>Debit computer equipment $1800; credit bank $1800</w:t>
      </w:r>
    </w:p>
    <w:p w14:paraId="014ACC6A" w14:textId="77777777" w:rsidR="0059177E" w:rsidRPr="009E52AD" w:rsidRDefault="0059177E" w:rsidP="0059177E">
      <w:pPr>
        <w:pStyle w:val="mcqq"/>
        <w:numPr>
          <w:ilvl w:val="0"/>
          <w:numId w:val="6"/>
        </w:numPr>
        <w:rPr>
          <w:rFonts w:asciiTheme="minorHAnsi" w:hAnsiTheme="minorHAnsi"/>
        </w:rPr>
      </w:pPr>
      <w:r w:rsidRPr="009E52AD">
        <w:rPr>
          <w:rFonts w:asciiTheme="minorHAnsi" w:hAnsiTheme="minorHAnsi"/>
        </w:rPr>
        <w:t>Debit creditors $1800; credit computer equipment $1800</w:t>
      </w:r>
    </w:p>
    <w:p w14:paraId="2D90B701" w14:textId="77777777" w:rsidR="0059177E" w:rsidRPr="009E52AD" w:rsidRDefault="0059177E" w:rsidP="0059177E">
      <w:pPr>
        <w:pStyle w:val="mcqq"/>
        <w:numPr>
          <w:ilvl w:val="0"/>
          <w:numId w:val="6"/>
        </w:numPr>
        <w:rPr>
          <w:rFonts w:asciiTheme="minorHAnsi" w:hAnsiTheme="minorHAnsi"/>
        </w:rPr>
      </w:pPr>
      <w:r w:rsidRPr="009E52AD">
        <w:rPr>
          <w:rFonts w:asciiTheme="minorHAnsi" w:hAnsiTheme="minorHAnsi"/>
        </w:rPr>
        <w:t>Debit computer equipment $1800; credit creditors $1800</w:t>
      </w:r>
    </w:p>
    <w:p w14:paraId="23C9798F" w14:textId="77777777" w:rsidR="0059177E" w:rsidRPr="009E52AD" w:rsidRDefault="0059177E" w:rsidP="0059177E">
      <w:pPr>
        <w:pStyle w:val="mcqq"/>
        <w:numPr>
          <w:ilvl w:val="0"/>
          <w:numId w:val="0"/>
        </w:numPr>
        <w:ind w:left="567" w:hanging="283"/>
        <w:rPr>
          <w:rFonts w:asciiTheme="minorHAnsi" w:hAnsiTheme="minorHAnsi"/>
        </w:rPr>
      </w:pPr>
    </w:p>
    <w:p w14:paraId="43E2DD60" w14:textId="469C2636" w:rsidR="00E16B37" w:rsidRDefault="00E16B37" w:rsidP="00E801D9">
      <w:pPr>
        <w:pStyle w:val="mcqq"/>
        <w:numPr>
          <w:ilvl w:val="0"/>
          <w:numId w:val="0"/>
        </w:num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6F72B171" w14:textId="77777777" w:rsidR="0059177E" w:rsidRPr="009E52AD" w:rsidRDefault="0059177E" w:rsidP="00E801D9">
      <w:pPr>
        <w:pStyle w:val="mcqq"/>
        <w:numPr>
          <w:ilvl w:val="0"/>
          <w:numId w:val="0"/>
        </w:numPr>
        <w:rPr>
          <w:rFonts w:asciiTheme="minorHAnsi" w:hAnsiTheme="minorHAnsi"/>
        </w:rPr>
      </w:pPr>
    </w:p>
    <w:p w14:paraId="2841AEA7" w14:textId="667A8EA8" w:rsidR="0059177E" w:rsidRPr="009E52AD" w:rsidRDefault="0059177E" w:rsidP="00E16B37">
      <w:pPr>
        <w:pStyle w:val="Heading2"/>
      </w:pPr>
      <w:r w:rsidRPr="009E52AD">
        <w:t>Q6 Consider the following balance day adjustments for the year ending December 31</w:t>
      </w:r>
      <w:r w:rsidRPr="009E52AD">
        <w:rPr>
          <w:vertAlign w:val="superscript"/>
        </w:rPr>
        <w:t>st</w:t>
      </w:r>
      <w:r w:rsidRPr="009E52AD">
        <w:t xml:space="preserve"> 2016.</w:t>
      </w:r>
      <w:r w:rsidR="00E801D9" w:rsidRPr="009E52AD">
        <w:t xml:space="preserve"> </w:t>
      </w:r>
      <w:r w:rsidRPr="009E52AD">
        <w:t>(5 Marks)</w:t>
      </w:r>
    </w:p>
    <w:p w14:paraId="7AD5F2FD" w14:textId="77777777" w:rsidR="0059177E" w:rsidRPr="009E52AD" w:rsidRDefault="0059177E" w:rsidP="0059177E">
      <w:pPr>
        <w:pStyle w:val="ExamSubQuest"/>
        <w:rPr>
          <w:rFonts w:asciiTheme="minorHAnsi" w:hAnsiTheme="minorHAnsi"/>
        </w:rPr>
      </w:pPr>
      <w:r w:rsidRPr="009E52AD">
        <w:rPr>
          <w:rFonts w:asciiTheme="minorHAnsi" w:hAnsiTheme="minorHAnsi"/>
        </w:rPr>
        <w:t>Advertising o</w:t>
      </w:r>
      <w:r w:rsidRPr="009E52AD">
        <w:rPr>
          <w:rStyle w:val="ExamSubQuestChar"/>
          <w:rFonts w:asciiTheme="minorHAnsi" w:hAnsiTheme="minorHAnsi"/>
        </w:rPr>
        <w:t>f</w:t>
      </w:r>
      <w:r w:rsidRPr="009E52AD">
        <w:rPr>
          <w:rFonts w:asciiTheme="minorHAnsi" w:hAnsiTheme="minorHAnsi"/>
        </w:rPr>
        <w:t xml:space="preserve"> $1,800 was paid on December 1st, 2016, covering advertising for December, January and February.  What is the advertising expense for the year ending December 31st 2016?</w:t>
      </w:r>
    </w:p>
    <w:p w14:paraId="20591E2B" w14:textId="77777777" w:rsidR="0059177E" w:rsidRPr="009E52AD" w:rsidRDefault="0059177E" w:rsidP="0059177E">
      <w:pPr>
        <w:ind w:left="0" w:firstLine="0"/>
        <w:rPr>
          <w:rFonts w:asciiTheme="minorHAnsi" w:hAnsiTheme="minorHAnsi"/>
        </w:rPr>
      </w:pPr>
    </w:p>
    <w:p w14:paraId="15E71A3C" w14:textId="77777777" w:rsidR="0059177E" w:rsidRPr="009E52AD" w:rsidRDefault="0059177E" w:rsidP="0059177E">
      <w:pPr>
        <w:rPr>
          <w:rFonts w:asciiTheme="minorHAnsi" w:hAnsiTheme="minorHAnsi"/>
        </w:rPr>
      </w:pPr>
    </w:p>
    <w:p w14:paraId="4922BD6B" w14:textId="77777777" w:rsidR="0059177E" w:rsidRPr="009E52AD" w:rsidRDefault="0059177E" w:rsidP="0059177E">
      <w:pPr>
        <w:pStyle w:val="ExamSubQuest"/>
        <w:rPr>
          <w:rFonts w:asciiTheme="minorHAnsi" w:hAnsiTheme="minorHAnsi"/>
        </w:rPr>
      </w:pPr>
      <w:r w:rsidRPr="009E52AD">
        <w:rPr>
          <w:rFonts w:asciiTheme="minorHAnsi" w:hAnsiTheme="minorHAnsi"/>
        </w:rPr>
        <w:t>The annual Insurance of $3600 was paid on November 30</w:t>
      </w:r>
      <w:r w:rsidRPr="009E52AD">
        <w:rPr>
          <w:rFonts w:asciiTheme="minorHAnsi" w:hAnsiTheme="minorHAnsi"/>
          <w:vertAlign w:val="superscript"/>
        </w:rPr>
        <w:t>th</w:t>
      </w:r>
      <w:r w:rsidRPr="009E52AD">
        <w:rPr>
          <w:rFonts w:asciiTheme="minorHAnsi" w:hAnsiTheme="minorHAnsi"/>
        </w:rPr>
        <w:t>, 2016.  How much of this insurance is an expense in the year ending December 31</w:t>
      </w:r>
      <w:r w:rsidRPr="009E52AD">
        <w:rPr>
          <w:rFonts w:asciiTheme="minorHAnsi" w:hAnsiTheme="minorHAnsi"/>
          <w:vertAlign w:val="superscript"/>
        </w:rPr>
        <w:t>st</w:t>
      </w:r>
      <w:r w:rsidRPr="009E52AD">
        <w:rPr>
          <w:rFonts w:asciiTheme="minorHAnsi" w:hAnsiTheme="minorHAnsi"/>
        </w:rPr>
        <w:t xml:space="preserve"> 2016?</w:t>
      </w:r>
    </w:p>
    <w:p w14:paraId="54E1A131" w14:textId="77777777" w:rsidR="0059177E" w:rsidRPr="009E52AD" w:rsidRDefault="0059177E" w:rsidP="0059177E">
      <w:pPr>
        <w:pStyle w:val="ExamSubQuest"/>
        <w:numPr>
          <w:ilvl w:val="0"/>
          <w:numId w:val="0"/>
        </w:numPr>
        <w:ind w:left="709" w:hanging="425"/>
        <w:rPr>
          <w:rFonts w:asciiTheme="minorHAnsi" w:hAnsiTheme="minorHAnsi"/>
        </w:rPr>
      </w:pPr>
    </w:p>
    <w:p w14:paraId="6EF1B083" w14:textId="77777777" w:rsidR="0059177E" w:rsidRPr="009E52AD" w:rsidRDefault="0059177E" w:rsidP="0059177E">
      <w:pPr>
        <w:pStyle w:val="ExamSubQuest"/>
        <w:numPr>
          <w:ilvl w:val="0"/>
          <w:numId w:val="0"/>
        </w:numPr>
        <w:ind w:left="709" w:hanging="425"/>
        <w:rPr>
          <w:rFonts w:asciiTheme="minorHAnsi" w:hAnsiTheme="minorHAnsi"/>
        </w:rPr>
      </w:pPr>
    </w:p>
    <w:p w14:paraId="490D7804" w14:textId="77777777" w:rsidR="0059177E" w:rsidRPr="009E52AD" w:rsidRDefault="0059177E" w:rsidP="0059177E">
      <w:pPr>
        <w:pStyle w:val="ExamSubQuest"/>
        <w:numPr>
          <w:ilvl w:val="0"/>
          <w:numId w:val="0"/>
        </w:numPr>
        <w:ind w:left="709" w:hanging="425"/>
        <w:rPr>
          <w:rFonts w:asciiTheme="minorHAnsi" w:hAnsiTheme="minorHAnsi"/>
        </w:rPr>
      </w:pPr>
    </w:p>
    <w:p w14:paraId="1580B74E" w14:textId="54C99839" w:rsidR="0059177E" w:rsidRPr="009E52AD" w:rsidRDefault="0059177E" w:rsidP="0059177E">
      <w:pPr>
        <w:pStyle w:val="ExamSubQuest"/>
        <w:rPr>
          <w:rFonts w:asciiTheme="minorHAnsi" w:hAnsiTheme="minorHAnsi"/>
        </w:rPr>
      </w:pPr>
      <w:r w:rsidRPr="009E52AD">
        <w:rPr>
          <w:rFonts w:asciiTheme="minorHAnsi" w:hAnsiTheme="minorHAnsi"/>
        </w:rPr>
        <w:t>A vehicle was purchased on July 31</w:t>
      </w:r>
      <w:r w:rsidRPr="009E52AD">
        <w:rPr>
          <w:rFonts w:asciiTheme="minorHAnsi" w:hAnsiTheme="minorHAnsi"/>
          <w:vertAlign w:val="superscript"/>
        </w:rPr>
        <w:t>st</w:t>
      </w:r>
      <w:r w:rsidRPr="009E52AD">
        <w:rPr>
          <w:rFonts w:asciiTheme="minorHAnsi" w:hAnsiTheme="minorHAnsi"/>
        </w:rPr>
        <w:t xml:space="preserve"> 2016 for $51000.  It was estimated that the vehicle would be used for 5 years before being sold for $6000.</w:t>
      </w:r>
    </w:p>
    <w:p w14:paraId="24C216FC" w14:textId="6EEA3CFA" w:rsidR="00984F0C" w:rsidRPr="009E52AD" w:rsidRDefault="00984F0C" w:rsidP="0059177E">
      <w:pPr>
        <w:ind w:left="0" w:firstLine="0"/>
        <w:rPr>
          <w:rFonts w:asciiTheme="minorHAnsi" w:hAnsiTheme="minorHAnsi"/>
        </w:rPr>
      </w:pPr>
      <w:r w:rsidRPr="009E52AD">
        <w:rPr>
          <w:rFonts w:asciiTheme="minorHAnsi" w:hAnsiTheme="minorHAnsi"/>
        </w:rPr>
        <w:br w:type="page"/>
      </w:r>
    </w:p>
    <w:p w14:paraId="2B323A68" w14:textId="77777777" w:rsidR="0059177E" w:rsidRPr="009E52AD" w:rsidRDefault="0059177E" w:rsidP="0059177E">
      <w:pPr>
        <w:ind w:left="0" w:firstLine="0"/>
        <w:rPr>
          <w:rFonts w:asciiTheme="minorHAnsi" w:hAnsiTheme="minorHAnsi"/>
        </w:rPr>
      </w:pPr>
    </w:p>
    <w:p w14:paraId="3B9642EB" w14:textId="77777777" w:rsidR="0059177E" w:rsidRPr="009E52AD" w:rsidRDefault="0059177E" w:rsidP="0059177E">
      <w:pPr>
        <w:ind w:left="0" w:firstLine="0"/>
        <w:rPr>
          <w:rFonts w:asciiTheme="minorHAnsi" w:hAnsiTheme="minorHAnsi"/>
        </w:rPr>
      </w:pPr>
    </w:p>
    <w:p w14:paraId="5810F0DB" w14:textId="1CFF524D" w:rsidR="00984F0C" w:rsidRPr="009E52AD" w:rsidRDefault="0059177E" w:rsidP="00E16B37">
      <w:pPr>
        <w:pStyle w:val="Heading2"/>
      </w:pPr>
      <w:r w:rsidRPr="009E52AD">
        <w:t xml:space="preserve">Q7 </w:t>
      </w:r>
      <w:r w:rsidR="00984F0C" w:rsidRPr="009E52AD">
        <w:t>Record the following items in the stock card</w:t>
      </w:r>
    </w:p>
    <w:p w14:paraId="1CF4DED9" w14:textId="562C909B" w:rsidR="00984F0C" w:rsidRPr="009E52AD" w:rsidRDefault="00984F0C" w:rsidP="0059177E">
      <w:pPr>
        <w:ind w:left="0" w:firstLine="0"/>
        <w:rPr>
          <w:rFonts w:asciiTheme="minorHAnsi" w:hAnsiTheme="minorHAnsi"/>
        </w:rPr>
      </w:pPr>
      <w:r w:rsidRPr="009E52AD">
        <w:rPr>
          <w:rFonts w:asciiTheme="minorHAnsi" w:hAnsiTheme="minorHAnsi"/>
        </w:rPr>
        <w:t>1/6  8 printers at $150 in stock</w:t>
      </w:r>
    </w:p>
    <w:p w14:paraId="57042C83" w14:textId="2001064C" w:rsidR="00984F0C" w:rsidRPr="009E52AD" w:rsidRDefault="00984F0C" w:rsidP="0059177E">
      <w:pPr>
        <w:ind w:left="0" w:firstLine="0"/>
        <w:rPr>
          <w:rFonts w:asciiTheme="minorHAnsi" w:hAnsiTheme="minorHAnsi"/>
        </w:rPr>
      </w:pPr>
      <w:r w:rsidRPr="009E52AD">
        <w:rPr>
          <w:rFonts w:asciiTheme="minorHAnsi" w:hAnsiTheme="minorHAnsi"/>
        </w:rPr>
        <w:t xml:space="preserve">2/6  Purchase 4 printers for </w:t>
      </w:r>
      <w:r w:rsidR="00B377A1" w:rsidRPr="009E52AD">
        <w:rPr>
          <w:rFonts w:asciiTheme="minorHAnsi" w:hAnsiTheme="minorHAnsi"/>
        </w:rPr>
        <w:t>$</w:t>
      </w:r>
      <w:r w:rsidRPr="009E52AD">
        <w:rPr>
          <w:rFonts w:asciiTheme="minorHAnsi" w:hAnsiTheme="minorHAnsi"/>
        </w:rPr>
        <w:t>180 each (note price increase in stock purchased)</w:t>
      </w:r>
    </w:p>
    <w:p w14:paraId="2E2CC4E1" w14:textId="7912CB3A" w:rsidR="00984F0C" w:rsidRPr="009E52AD" w:rsidRDefault="00984F0C" w:rsidP="0059177E">
      <w:pPr>
        <w:ind w:left="0" w:firstLine="0"/>
        <w:rPr>
          <w:rFonts w:asciiTheme="minorHAnsi" w:hAnsiTheme="minorHAnsi"/>
        </w:rPr>
      </w:pPr>
      <w:r w:rsidRPr="009E52AD">
        <w:rPr>
          <w:rFonts w:asciiTheme="minorHAnsi" w:hAnsiTheme="minorHAnsi"/>
        </w:rPr>
        <w:t xml:space="preserve">3/6  Sold 5 printers </w:t>
      </w:r>
    </w:p>
    <w:p w14:paraId="6D371E67" w14:textId="5CACFE79" w:rsidR="00984F0C" w:rsidRPr="009E52AD" w:rsidRDefault="00984F0C" w:rsidP="0059177E">
      <w:pPr>
        <w:ind w:left="0" w:firstLine="0"/>
        <w:rPr>
          <w:rFonts w:asciiTheme="minorHAnsi" w:hAnsiTheme="minorHAnsi"/>
        </w:rPr>
      </w:pPr>
      <w:r w:rsidRPr="009E52AD">
        <w:rPr>
          <w:rFonts w:asciiTheme="minorHAnsi" w:hAnsiTheme="minorHAnsi"/>
        </w:rPr>
        <w:t xml:space="preserve">4/6   Sold 3 printers </w:t>
      </w:r>
    </w:p>
    <w:p w14:paraId="73AB58A5" w14:textId="0BF6FAC7" w:rsidR="00984F0C" w:rsidRPr="009E52AD" w:rsidRDefault="00984F0C" w:rsidP="0059177E">
      <w:pPr>
        <w:ind w:left="0" w:firstLine="0"/>
        <w:rPr>
          <w:rFonts w:asciiTheme="minorHAnsi" w:hAnsiTheme="minorHAnsi"/>
        </w:rPr>
      </w:pPr>
      <w:r w:rsidRPr="009E52AD">
        <w:rPr>
          <w:rFonts w:asciiTheme="minorHAnsi" w:hAnsiTheme="minorHAnsi"/>
        </w:rPr>
        <w:t>5/6   Stock at end of week was 3 printers</w:t>
      </w:r>
    </w:p>
    <w:p w14:paraId="08E53B3D" w14:textId="77777777" w:rsidR="00984F0C" w:rsidRPr="009E52AD" w:rsidRDefault="00984F0C" w:rsidP="0059177E">
      <w:pPr>
        <w:ind w:left="0" w:firstLine="0"/>
        <w:rPr>
          <w:rFonts w:asciiTheme="minorHAnsi" w:hAnsiTheme="minorHAnsi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3"/>
        <w:gridCol w:w="307"/>
        <w:gridCol w:w="1319"/>
        <w:gridCol w:w="812"/>
        <w:gridCol w:w="812"/>
        <w:gridCol w:w="812"/>
        <w:gridCol w:w="812"/>
        <w:gridCol w:w="812"/>
        <w:gridCol w:w="812"/>
        <w:gridCol w:w="812"/>
        <w:gridCol w:w="803"/>
        <w:gridCol w:w="821"/>
      </w:tblGrid>
      <w:tr w:rsidR="00984F0C" w:rsidRPr="009E52AD" w14:paraId="46726F5F" w14:textId="77777777" w:rsidTr="00984F0C">
        <w:trPr>
          <w:trHeight w:hRule="exact" w:val="680"/>
        </w:trPr>
        <w:tc>
          <w:tcPr>
            <w:tcW w:w="9747" w:type="dxa"/>
            <w:gridSpan w:val="12"/>
          </w:tcPr>
          <w:p w14:paraId="03A797D1" w14:textId="785DCF97" w:rsidR="00984F0C" w:rsidRPr="009E52AD" w:rsidRDefault="00984F0C" w:rsidP="00E60E1A">
            <w:pPr>
              <w:pBdr>
                <w:left w:val="single" w:sz="4" w:space="31" w:color="auto"/>
              </w:pBdr>
              <w:ind w:left="0" w:firstLine="0"/>
              <w:jc w:val="center"/>
              <w:rPr>
                <w:rFonts w:asciiTheme="minorHAnsi" w:hAnsiTheme="minorHAnsi"/>
                <w:b/>
              </w:rPr>
            </w:pPr>
            <w:r w:rsidRPr="009E52AD">
              <w:rPr>
                <w:rFonts w:asciiTheme="minorHAnsi" w:hAnsiTheme="minorHAnsi"/>
              </w:rPr>
              <w:t xml:space="preserve">Stock Card for </w:t>
            </w:r>
            <w:r w:rsidRPr="00E60E1A">
              <w:rPr>
                <w:rFonts w:asciiTheme="minorHAnsi" w:hAnsiTheme="minorHAnsi"/>
                <w:sz w:val="32"/>
              </w:rPr>
              <w:t>Canon Printers</w:t>
            </w:r>
            <w:r w:rsidRPr="00E60E1A">
              <w:rPr>
                <w:rFonts w:asciiTheme="minorHAnsi" w:hAnsiTheme="minorHAnsi"/>
                <w:b/>
                <w:sz w:val="32"/>
              </w:rPr>
              <w:t xml:space="preserve">   </w:t>
            </w:r>
            <w:r w:rsidRPr="009E52AD">
              <w:rPr>
                <w:rFonts w:asciiTheme="minorHAnsi" w:hAnsiTheme="minorHAnsi"/>
                <w:b/>
              </w:rPr>
              <w:tab/>
            </w:r>
            <w:r w:rsidRPr="00E60E1A">
              <w:rPr>
                <w:rFonts w:asciiTheme="minorHAnsi" w:hAnsiTheme="minorHAnsi"/>
                <w:b/>
                <w:sz w:val="28"/>
              </w:rPr>
              <w:t>FIFO</w:t>
            </w:r>
            <w:r w:rsidRPr="009E52AD">
              <w:rPr>
                <w:rFonts w:asciiTheme="minorHAnsi" w:hAnsiTheme="minorHAnsi"/>
                <w:b/>
              </w:rPr>
              <w:t xml:space="preserve"> method used</w:t>
            </w:r>
          </w:p>
          <w:p w14:paraId="4F77EAAB" w14:textId="77777777" w:rsidR="00984F0C" w:rsidRPr="009E52AD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</w:rPr>
            </w:pPr>
          </w:p>
        </w:tc>
      </w:tr>
      <w:tr w:rsidR="00E60E1A" w:rsidRPr="009E52AD" w14:paraId="4F4B0275" w14:textId="77777777" w:rsidTr="00E60E1A">
        <w:trPr>
          <w:trHeight w:hRule="exact" w:val="374"/>
        </w:trPr>
        <w:tc>
          <w:tcPr>
            <w:tcW w:w="1120" w:type="dxa"/>
            <w:gridSpan w:val="2"/>
            <w:tcBorders>
              <w:bottom w:val="single" w:sz="4" w:space="0" w:color="auto"/>
            </w:tcBorders>
          </w:tcPr>
          <w:p w14:paraId="17910165" w14:textId="77777777" w:rsidR="00984F0C" w:rsidRPr="009E52AD" w:rsidRDefault="00984F0C" w:rsidP="00E60E1A">
            <w:pPr>
              <w:pBdr>
                <w:left w:val="single" w:sz="4" w:space="31" w:color="auto"/>
              </w:pBdr>
              <w:ind w:left="0" w:firstLine="0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DATE</w:t>
            </w:r>
          </w:p>
        </w:tc>
        <w:tc>
          <w:tcPr>
            <w:tcW w:w="1319" w:type="dxa"/>
            <w:tcBorders>
              <w:bottom w:val="single" w:sz="4" w:space="0" w:color="auto"/>
            </w:tcBorders>
          </w:tcPr>
          <w:p w14:paraId="63DE268A" w14:textId="01A236B0" w:rsidR="00984F0C" w:rsidRPr="009E52AD" w:rsidRDefault="00E60E1A" w:rsidP="00E60E1A">
            <w:pPr>
              <w:pBdr>
                <w:left w:val="single" w:sz="4" w:space="31" w:color="auto"/>
              </w:pBd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Transaction</w:t>
            </w:r>
          </w:p>
        </w:tc>
        <w:tc>
          <w:tcPr>
            <w:tcW w:w="2436" w:type="dxa"/>
            <w:gridSpan w:val="3"/>
          </w:tcPr>
          <w:p w14:paraId="3AE8E952" w14:textId="77777777" w:rsidR="00984F0C" w:rsidRPr="009E52AD" w:rsidRDefault="00984F0C" w:rsidP="00E60E1A">
            <w:pPr>
              <w:pBdr>
                <w:left w:val="single" w:sz="4" w:space="31" w:color="auto"/>
              </w:pBdr>
              <w:ind w:left="0" w:firstLine="0"/>
              <w:jc w:val="center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IN</w:t>
            </w:r>
          </w:p>
        </w:tc>
        <w:tc>
          <w:tcPr>
            <w:tcW w:w="2436" w:type="dxa"/>
            <w:gridSpan w:val="3"/>
          </w:tcPr>
          <w:p w14:paraId="3A317C1A" w14:textId="77777777" w:rsidR="00984F0C" w:rsidRPr="009E52AD" w:rsidRDefault="00984F0C" w:rsidP="00E60E1A">
            <w:pPr>
              <w:pBdr>
                <w:left w:val="single" w:sz="4" w:space="31" w:color="auto"/>
              </w:pBdr>
              <w:ind w:left="0" w:firstLine="0"/>
              <w:jc w:val="center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OUT</w:t>
            </w:r>
          </w:p>
        </w:tc>
        <w:tc>
          <w:tcPr>
            <w:tcW w:w="2436" w:type="dxa"/>
            <w:gridSpan w:val="3"/>
          </w:tcPr>
          <w:p w14:paraId="491F429B" w14:textId="3B81E6CE" w:rsidR="00984F0C" w:rsidRPr="009E52AD" w:rsidRDefault="00984F0C" w:rsidP="00E60E1A">
            <w:pPr>
              <w:pBdr>
                <w:left w:val="single" w:sz="4" w:space="31" w:color="auto"/>
              </w:pBdr>
              <w:ind w:left="0" w:firstLine="0"/>
              <w:jc w:val="center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BALANCE</w:t>
            </w:r>
          </w:p>
        </w:tc>
      </w:tr>
      <w:tr w:rsidR="00E60E1A" w:rsidRPr="009E52AD" w14:paraId="4F7A70B1" w14:textId="77777777" w:rsidTr="00E60E1A">
        <w:trPr>
          <w:trHeight w:hRule="exact" w:val="416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BAA2DA8" w14:textId="77777777" w:rsidR="00984F0C" w:rsidRPr="009E52AD" w:rsidRDefault="00984F0C" w:rsidP="00984F0C">
            <w:pPr>
              <w:pBdr>
                <w:left w:val="single" w:sz="4" w:space="31" w:color="auto"/>
              </w:pBdr>
              <w:rPr>
                <w:rFonts w:asciiTheme="minorHAnsi" w:hAnsiTheme="minorHAnsi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AA62FC5" w14:textId="77777777" w:rsidR="00984F0C" w:rsidRPr="009E52AD" w:rsidRDefault="00984F0C" w:rsidP="00984F0C">
            <w:pPr>
              <w:pBdr>
                <w:left w:val="single" w:sz="4" w:space="31" w:color="auto"/>
              </w:pBdr>
              <w:rPr>
                <w:rFonts w:asciiTheme="minorHAnsi" w:hAnsiTheme="minorHAnsi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352B5" w14:textId="77777777" w:rsidR="00984F0C" w:rsidRPr="009E52AD" w:rsidRDefault="00984F0C" w:rsidP="00984F0C">
            <w:pPr>
              <w:pBdr>
                <w:left w:val="single" w:sz="4" w:space="31" w:color="auto"/>
              </w:pBdr>
              <w:rPr>
                <w:rFonts w:asciiTheme="minorHAnsi" w:hAnsiTheme="minorHAnsi"/>
              </w:rPr>
            </w:pPr>
          </w:p>
        </w:tc>
        <w:tc>
          <w:tcPr>
            <w:tcW w:w="812" w:type="dxa"/>
            <w:tcBorders>
              <w:left w:val="single" w:sz="4" w:space="0" w:color="auto"/>
            </w:tcBorders>
          </w:tcPr>
          <w:p w14:paraId="6D08E828" w14:textId="77777777" w:rsidR="00984F0C" w:rsidRPr="00E60E1A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  <w:sz w:val="16"/>
              </w:rPr>
            </w:pPr>
            <w:r w:rsidRPr="00E60E1A">
              <w:rPr>
                <w:rFonts w:asciiTheme="minorHAnsi" w:hAnsiTheme="minorHAnsi"/>
                <w:sz w:val="16"/>
              </w:rPr>
              <w:t>QTY</w:t>
            </w:r>
          </w:p>
        </w:tc>
        <w:tc>
          <w:tcPr>
            <w:tcW w:w="812" w:type="dxa"/>
          </w:tcPr>
          <w:p w14:paraId="09BF30DC" w14:textId="77777777" w:rsidR="00984F0C" w:rsidRPr="00E60E1A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  <w:sz w:val="16"/>
              </w:rPr>
            </w:pPr>
            <w:r w:rsidRPr="00E60E1A">
              <w:rPr>
                <w:rFonts w:asciiTheme="minorHAnsi" w:hAnsiTheme="minorHAnsi"/>
                <w:sz w:val="16"/>
              </w:rPr>
              <w:t>COST</w:t>
            </w:r>
          </w:p>
        </w:tc>
        <w:tc>
          <w:tcPr>
            <w:tcW w:w="812" w:type="dxa"/>
          </w:tcPr>
          <w:p w14:paraId="06C211D0" w14:textId="77777777" w:rsidR="00984F0C" w:rsidRPr="00E60E1A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  <w:sz w:val="16"/>
              </w:rPr>
            </w:pPr>
            <w:r w:rsidRPr="00E60E1A">
              <w:rPr>
                <w:rFonts w:asciiTheme="minorHAnsi" w:hAnsiTheme="minorHAnsi"/>
                <w:sz w:val="16"/>
              </w:rPr>
              <w:t>VALUE</w:t>
            </w:r>
          </w:p>
        </w:tc>
        <w:tc>
          <w:tcPr>
            <w:tcW w:w="812" w:type="dxa"/>
          </w:tcPr>
          <w:p w14:paraId="5E31FA47" w14:textId="77777777" w:rsidR="00984F0C" w:rsidRPr="00E60E1A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  <w:sz w:val="16"/>
              </w:rPr>
            </w:pPr>
            <w:r w:rsidRPr="00E60E1A">
              <w:rPr>
                <w:rFonts w:asciiTheme="minorHAnsi" w:hAnsiTheme="minorHAnsi"/>
                <w:sz w:val="16"/>
              </w:rPr>
              <w:t>QTY</w:t>
            </w:r>
          </w:p>
        </w:tc>
        <w:tc>
          <w:tcPr>
            <w:tcW w:w="812" w:type="dxa"/>
          </w:tcPr>
          <w:p w14:paraId="3E5B6BF5" w14:textId="77777777" w:rsidR="00984F0C" w:rsidRPr="00E60E1A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  <w:sz w:val="16"/>
              </w:rPr>
            </w:pPr>
            <w:r w:rsidRPr="00E60E1A">
              <w:rPr>
                <w:rFonts w:asciiTheme="minorHAnsi" w:hAnsiTheme="minorHAnsi"/>
                <w:sz w:val="16"/>
              </w:rPr>
              <w:t>COST</w:t>
            </w:r>
          </w:p>
        </w:tc>
        <w:tc>
          <w:tcPr>
            <w:tcW w:w="812" w:type="dxa"/>
          </w:tcPr>
          <w:p w14:paraId="54495AA3" w14:textId="77777777" w:rsidR="00984F0C" w:rsidRPr="00E60E1A" w:rsidRDefault="00984F0C" w:rsidP="00984F0C">
            <w:pPr>
              <w:pBdr>
                <w:left w:val="single" w:sz="4" w:space="31" w:color="auto"/>
              </w:pBdr>
              <w:rPr>
                <w:rFonts w:asciiTheme="minorHAnsi" w:hAnsiTheme="minorHAnsi"/>
                <w:sz w:val="16"/>
              </w:rPr>
            </w:pPr>
            <w:r w:rsidRPr="00E60E1A">
              <w:rPr>
                <w:rFonts w:asciiTheme="minorHAnsi" w:hAnsiTheme="minorHAnsi"/>
                <w:sz w:val="16"/>
              </w:rPr>
              <w:t>VALUE</w:t>
            </w:r>
          </w:p>
        </w:tc>
        <w:tc>
          <w:tcPr>
            <w:tcW w:w="812" w:type="dxa"/>
          </w:tcPr>
          <w:p w14:paraId="1D2707BE" w14:textId="77777777" w:rsidR="00984F0C" w:rsidRPr="00E60E1A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  <w:sz w:val="16"/>
              </w:rPr>
            </w:pPr>
            <w:r w:rsidRPr="00E60E1A">
              <w:rPr>
                <w:rFonts w:asciiTheme="minorHAnsi" w:hAnsiTheme="minorHAnsi"/>
                <w:sz w:val="16"/>
              </w:rPr>
              <w:t>QTY</w:t>
            </w:r>
          </w:p>
        </w:tc>
        <w:tc>
          <w:tcPr>
            <w:tcW w:w="803" w:type="dxa"/>
          </w:tcPr>
          <w:p w14:paraId="7D60C668" w14:textId="77777777" w:rsidR="00984F0C" w:rsidRPr="00E60E1A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  <w:sz w:val="16"/>
              </w:rPr>
            </w:pPr>
            <w:r w:rsidRPr="00E60E1A">
              <w:rPr>
                <w:rFonts w:asciiTheme="minorHAnsi" w:hAnsiTheme="minorHAnsi"/>
                <w:sz w:val="16"/>
              </w:rPr>
              <w:t>COST</w:t>
            </w:r>
          </w:p>
        </w:tc>
        <w:tc>
          <w:tcPr>
            <w:tcW w:w="821" w:type="dxa"/>
          </w:tcPr>
          <w:p w14:paraId="04A88171" w14:textId="77777777" w:rsidR="00984F0C" w:rsidRPr="00E60E1A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  <w:sz w:val="16"/>
              </w:rPr>
            </w:pPr>
            <w:r w:rsidRPr="00E60E1A">
              <w:rPr>
                <w:rFonts w:asciiTheme="minorHAnsi" w:hAnsiTheme="minorHAnsi"/>
                <w:sz w:val="16"/>
              </w:rPr>
              <w:t>VALUE</w:t>
            </w:r>
          </w:p>
        </w:tc>
      </w:tr>
      <w:tr w:rsidR="00984F0C" w:rsidRPr="009E52AD" w14:paraId="50AC0E14" w14:textId="77777777" w:rsidTr="00E60E1A">
        <w:trPr>
          <w:trHeight w:hRule="exact" w:val="736"/>
        </w:trPr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420953" w14:textId="77777777" w:rsidR="00984F0C" w:rsidRPr="009E52AD" w:rsidRDefault="00984F0C" w:rsidP="00984F0C">
            <w:pPr>
              <w:pBdr>
                <w:left w:val="single" w:sz="4" w:space="31" w:color="auto"/>
              </w:pBdr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Jun 1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B6C7285" w14:textId="77777777" w:rsidR="00984F0C" w:rsidRPr="009E52AD" w:rsidRDefault="00984F0C" w:rsidP="00E60E1A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Balance</w:t>
            </w:r>
          </w:p>
        </w:tc>
        <w:tc>
          <w:tcPr>
            <w:tcW w:w="812" w:type="dxa"/>
          </w:tcPr>
          <w:p w14:paraId="7A722916" w14:textId="77777777" w:rsidR="00984F0C" w:rsidRPr="009E52AD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</w:rPr>
            </w:pPr>
          </w:p>
          <w:p w14:paraId="089F29DB" w14:textId="77777777" w:rsidR="00984F0C" w:rsidRPr="009E52AD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</w:rPr>
            </w:pPr>
          </w:p>
          <w:p w14:paraId="5D156995" w14:textId="77777777" w:rsidR="00984F0C" w:rsidRPr="009E52AD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</w:rPr>
            </w:pPr>
          </w:p>
          <w:p w14:paraId="19806DB8" w14:textId="77777777" w:rsidR="00984F0C" w:rsidRPr="009E52AD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</w:rPr>
            </w:pPr>
          </w:p>
        </w:tc>
        <w:tc>
          <w:tcPr>
            <w:tcW w:w="812" w:type="dxa"/>
          </w:tcPr>
          <w:p w14:paraId="6EFDF798" w14:textId="77777777" w:rsidR="00984F0C" w:rsidRPr="009E52AD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</w:rPr>
            </w:pPr>
          </w:p>
        </w:tc>
        <w:tc>
          <w:tcPr>
            <w:tcW w:w="812" w:type="dxa"/>
          </w:tcPr>
          <w:p w14:paraId="20107490" w14:textId="77777777" w:rsidR="00984F0C" w:rsidRPr="009E52AD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</w:rPr>
            </w:pPr>
          </w:p>
        </w:tc>
        <w:tc>
          <w:tcPr>
            <w:tcW w:w="812" w:type="dxa"/>
          </w:tcPr>
          <w:p w14:paraId="325472FC" w14:textId="77777777" w:rsidR="00984F0C" w:rsidRPr="009E52AD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</w:rPr>
            </w:pPr>
          </w:p>
        </w:tc>
        <w:tc>
          <w:tcPr>
            <w:tcW w:w="812" w:type="dxa"/>
          </w:tcPr>
          <w:p w14:paraId="6CCBE9A3" w14:textId="77777777" w:rsidR="00984F0C" w:rsidRPr="009E52AD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</w:rPr>
            </w:pPr>
          </w:p>
        </w:tc>
        <w:tc>
          <w:tcPr>
            <w:tcW w:w="812" w:type="dxa"/>
          </w:tcPr>
          <w:p w14:paraId="65CF05FA" w14:textId="77777777" w:rsidR="00984F0C" w:rsidRPr="009E52AD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</w:rPr>
            </w:pPr>
          </w:p>
        </w:tc>
        <w:tc>
          <w:tcPr>
            <w:tcW w:w="812" w:type="dxa"/>
            <w:vAlign w:val="center"/>
          </w:tcPr>
          <w:p w14:paraId="52253A16" w14:textId="77777777" w:rsidR="00984F0C" w:rsidRPr="009E52AD" w:rsidRDefault="00984F0C" w:rsidP="00E60E1A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8</w:t>
            </w:r>
          </w:p>
        </w:tc>
        <w:tc>
          <w:tcPr>
            <w:tcW w:w="803" w:type="dxa"/>
            <w:vAlign w:val="center"/>
          </w:tcPr>
          <w:p w14:paraId="793237E7" w14:textId="292B09D1" w:rsidR="00984F0C" w:rsidRPr="009E52AD" w:rsidRDefault="00984F0C" w:rsidP="00E60E1A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150</w:t>
            </w:r>
          </w:p>
        </w:tc>
        <w:tc>
          <w:tcPr>
            <w:tcW w:w="821" w:type="dxa"/>
            <w:vAlign w:val="center"/>
          </w:tcPr>
          <w:p w14:paraId="169797ED" w14:textId="73246A05" w:rsidR="00984F0C" w:rsidRPr="009E52AD" w:rsidRDefault="00984F0C" w:rsidP="00E60E1A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1200</w:t>
            </w:r>
          </w:p>
        </w:tc>
      </w:tr>
      <w:tr w:rsidR="00984F0C" w:rsidRPr="009E52AD" w14:paraId="5561D999" w14:textId="77777777" w:rsidTr="00E60E1A">
        <w:trPr>
          <w:trHeight w:hRule="exact" w:val="680"/>
        </w:trPr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A4EAD5" w14:textId="77777777" w:rsidR="00984F0C" w:rsidRPr="009E52AD" w:rsidRDefault="00984F0C" w:rsidP="00984F0C">
            <w:pPr>
              <w:pBdr>
                <w:left w:val="single" w:sz="4" w:space="31" w:color="auto"/>
              </w:pBdr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Jun 2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D1D7DB" w14:textId="77777777" w:rsidR="00984F0C" w:rsidRPr="009E52AD" w:rsidRDefault="00984F0C" w:rsidP="00984F0C">
            <w:pPr>
              <w:pBdr>
                <w:left w:val="single" w:sz="4" w:space="31" w:color="auto"/>
              </w:pBdr>
              <w:rPr>
                <w:rFonts w:asciiTheme="minorHAnsi" w:hAnsiTheme="minorHAnsi"/>
              </w:rPr>
            </w:pPr>
          </w:p>
        </w:tc>
        <w:tc>
          <w:tcPr>
            <w:tcW w:w="812" w:type="dxa"/>
          </w:tcPr>
          <w:p w14:paraId="4552A461" w14:textId="77777777" w:rsidR="00984F0C" w:rsidRPr="009E52AD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</w:rPr>
            </w:pPr>
          </w:p>
          <w:p w14:paraId="0E790372" w14:textId="77777777" w:rsidR="00984F0C" w:rsidRPr="009E52AD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</w:rPr>
            </w:pPr>
          </w:p>
          <w:p w14:paraId="5385D699" w14:textId="77777777" w:rsidR="00984F0C" w:rsidRPr="009E52AD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</w:rPr>
            </w:pPr>
          </w:p>
          <w:p w14:paraId="50868F89" w14:textId="77777777" w:rsidR="00984F0C" w:rsidRPr="009E52AD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</w:rPr>
            </w:pPr>
          </w:p>
        </w:tc>
        <w:tc>
          <w:tcPr>
            <w:tcW w:w="812" w:type="dxa"/>
          </w:tcPr>
          <w:p w14:paraId="553D6072" w14:textId="77777777" w:rsidR="00984F0C" w:rsidRPr="009E52AD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</w:rPr>
            </w:pPr>
          </w:p>
        </w:tc>
        <w:tc>
          <w:tcPr>
            <w:tcW w:w="812" w:type="dxa"/>
          </w:tcPr>
          <w:p w14:paraId="2EA9E1E9" w14:textId="77777777" w:rsidR="00984F0C" w:rsidRPr="009E52AD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</w:rPr>
            </w:pPr>
          </w:p>
        </w:tc>
        <w:tc>
          <w:tcPr>
            <w:tcW w:w="812" w:type="dxa"/>
          </w:tcPr>
          <w:p w14:paraId="464C8215" w14:textId="77777777" w:rsidR="00984F0C" w:rsidRPr="009E52AD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</w:rPr>
            </w:pPr>
          </w:p>
        </w:tc>
        <w:tc>
          <w:tcPr>
            <w:tcW w:w="812" w:type="dxa"/>
          </w:tcPr>
          <w:p w14:paraId="002742B0" w14:textId="77777777" w:rsidR="00984F0C" w:rsidRPr="009E52AD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</w:rPr>
            </w:pPr>
          </w:p>
        </w:tc>
        <w:tc>
          <w:tcPr>
            <w:tcW w:w="812" w:type="dxa"/>
          </w:tcPr>
          <w:p w14:paraId="7D36125B" w14:textId="77777777" w:rsidR="00984F0C" w:rsidRPr="009E52AD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</w:rPr>
            </w:pPr>
          </w:p>
        </w:tc>
        <w:tc>
          <w:tcPr>
            <w:tcW w:w="812" w:type="dxa"/>
          </w:tcPr>
          <w:p w14:paraId="1E6B24A6" w14:textId="77777777" w:rsidR="00984F0C" w:rsidRPr="009E52AD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</w:rPr>
            </w:pPr>
          </w:p>
        </w:tc>
        <w:tc>
          <w:tcPr>
            <w:tcW w:w="803" w:type="dxa"/>
          </w:tcPr>
          <w:p w14:paraId="0F69B246" w14:textId="77777777" w:rsidR="00984F0C" w:rsidRPr="009E52AD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</w:rPr>
            </w:pPr>
          </w:p>
        </w:tc>
        <w:tc>
          <w:tcPr>
            <w:tcW w:w="821" w:type="dxa"/>
          </w:tcPr>
          <w:p w14:paraId="64E8E338" w14:textId="77777777" w:rsidR="00984F0C" w:rsidRPr="009E52AD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</w:rPr>
            </w:pPr>
          </w:p>
        </w:tc>
      </w:tr>
      <w:tr w:rsidR="00984F0C" w:rsidRPr="009E52AD" w14:paraId="70825311" w14:textId="77777777" w:rsidTr="00E60E1A">
        <w:trPr>
          <w:trHeight w:hRule="exact" w:val="680"/>
        </w:trPr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E59EE5" w14:textId="77777777" w:rsidR="00984F0C" w:rsidRPr="009E52AD" w:rsidRDefault="00984F0C" w:rsidP="00984F0C">
            <w:pPr>
              <w:pBdr>
                <w:left w:val="single" w:sz="4" w:space="31" w:color="auto"/>
              </w:pBdr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Jun 3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0D88A3" w14:textId="77777777" w:rsidR="00984F0C" w:rsidRPr="009E52AD" w:rsidRDefault="00984F0C" w:rsidP="00984F0C">
            <w:pPr>
              <w:pBdr>
                <w:left w:val="single" w:sz="4" w:space="31" w:color="auto"/>
              </w:pBdr>
              <w:rPr>
                <w:rFonts w:asciiTheme="minorHAnsi" w:hAnsiTheme="minorHAnsi"/>
              </w:rPr>
            </w:pPr>
          </w:p>
        </w:tc>
        <w:tc>
          <w:tcPr>
            <w:tcW w:w="812" w:type="dxa"/>
          </w:tcPr>
          <w:p w14:paraId="233FC011" w14:textId="77777777" w:rsidR="00984F0C" w:rsidRPr="009E52AD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</w:rPr>
            </w:pPr>
          </w:p>
          <w:p w14:paraId="5FB8008D" w14:textId="77777777" w:rsidR="00984F0C" w:rsidRPr="009E52AD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</w:rPr>
            </w:pPr>
          </w:p>
          <w:p w14:paraId="30F9F9CA" w14:textId="77777777" w:rsidR="00984F0C" w:rsidRPr="009E52AD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</w:rPr>
            </w:pPr>
          </w:p>
          <w:p w14:paraId="00F088B0" w14:textId="77777777" w:rsidR="00984F0C" w:rsidRPr="009E52AD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</w:rPr>
            </w:pPr>
          </w:p>
        </w:tc>
        <w:tc>
          <w:tcPr>
            <w:tcW w:w="812" w:type="dxa"/>
          </w:tcPr>
          <w:p w14:paraId="26B8744C" w14:textId="77777777" w:rsidR="00984F0C" w:rsidRPr="009E52AD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</w:rPr>
            </w:pPr>
          </w:p>
        </w:tc>
        <w:tc>
          <w:tcPr>
            <w:tcW w:w="812" w:type="dxa"/>
          </w:tcPr>
          <w:p w14:paraId="0D524F78" w14:textId="77777777" w:rsidR="00984F0C" w:rsidRPr="009E52AD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</w:rPr>
            </w:pPr>
          </w:p>
        </w:tc>
        <w:tc>
          <w:tcPr>
            <w:tcW w:w="812" w:type="dxa"/>
          </w:tcPr>
          <w:p w14:paraId="29BF74FE" w14:textId="77777777" w:rsidR="00984F0C" w:rsidRPr="009E52AD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</w:rPr>
            </w:pPr>
          </w:p>
        </w:tc>
        <w:tc>
          <w:tcPr>
            <w:tcW w:w="812" w:type="dxa"/>
          </w:tcPr>
          <w:p w14:paraId="30F7ED8F" w14:textId="77777777" w:rsidR="00984F0C" w:rsidRPr="009E52AD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</w:rPr>
            </w:pPr>
          </w:p>
        </w:tc>
        <w:tc>
          <w:tcPr>
            <w:tcW w:w="812" w:type="dxa"/>
          </w:tcPr>
          <w:p w14:paraId="32614866" w14:textId="77777777" w:rsidR="00984F0C" w:rsidRPr="009E52AD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</w:rPr>
            </w:pPr>
          </w:p>
        </w:tc>
        <w:tc>
          <w:tcPr>
            <w:tcW w:w="812" w:type="dxa"/>
          </w:tcPr>
          <w:p w14:paraId="59235126" w14:textId="77777777" w:rsidR="00984F0C" w:rsidRPr="009E52AD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</w:rPr>
            </w:pPr>
          </w:p>
        </w:tc>
        <w:tc>
          <w:tcPr>
            <w:tcW w:w="803" w:type="dxa"/>
          </w:tcPr>
          <w:p w14:paraId="3AED0A11" w14:textId="77777777" w:rsidR="00984F0C" w:rsidRPr="009E52AD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</w:rPr>
            </w:pPr>
          </w:p>
        </w:tc>
        <w:tc>
          <w:tcPr>
            <w:tcW w:w="821" w:type="dxa"/>
          </w:tcPr>
          <w:p w14:paraId="32A7F582" w14:textId="77777777" w:rsidR="00984F0C" w:rsidRPr="009E52AD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</w:rPr>
            </w:pPr>
          </w:p>
        </w:tc>
      </w:tr>
      <w:tr w:rsidR="00984F0C" w:rsidRPr="009E52AD" w14:paraId="183FA996" w14:textId="77777777" w:rsidTr="00E60E1A">
        <w:trPr>
          <w:trHeight w:hRule="exact" w:val="680"/>
        </w:trPr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B9A105" w14:textId="77777777" w:rsidR="00984F0C" w:rsidRPr="009E52AD" w:rsidRDefault="00984F0C" w:rsidP="00984F0C">
            <w:pPr>
              <w:pBdr>
                <w:left w:val="single" w:sz="4" w:space="31" w:color="auto"/>
              </w:pBdr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Jun 4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6321BF" w14:textId="77777777" w:rsidR="00984F0C" w:rsidRPr="009E52AD" w:rsidRDefault="00984F0C" w:rsidP="00984F0C">
            <w:pPr>
              <w:pBdr>
                <w:left w:val="single" w:sz="4" w:space="31" w:color="auto"/>
              </w:pBdr>
              <w:rPr>
                <w:rFonts w:asciiTheme="minorHAnsi" w:hAnsiTheme="minorHAnsi"/>
              </w:rPr>
            </w:pPr>
          </w:p>
        </w:tc>
        <w:tc>
          <w:tcPr>
            <w:tcW w:w="812" w:type="dxa"/>
          </w:tcPr>
          <w:p w14:paraId="14126991" w14:textId="77777777" w:rsidR="00984F0C" w:rsidRPr="009E52AD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</w:rPr>
            </w:pPr>
          </w:p>
          <w:p w14:paraId="2168969A" w14:textId="77777777" w:rsidR="00984F0C" w:rsidRPr="009E52AD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</w:rPr>
            </w:pPr>
          </w:p>
          <w:p w14:paraId="44664AE4" w14:textId="77777777" w:rsidR="00984F0C" w:rsidRPr="009E52AD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</w:rPr>
            </w:pPr>
          </w:p>
          <w:p w14:paraId="2353E878" w14:textId="77777777" w:rsidR="00984F0C" w:rsidRPr="009E52AD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</w:rPr>
            </w:pPr>
          </w:p>
        </w:tc>
        <w:tc>
          <w:tcPr>
            <w:tcW w:w="812" w:type="dxa"/>
          </w:tcPr>
          <w:p w14:paraId="6509FCB0" w14:textId="77777777" w:rsidR="00984F0C" w:rsidRPr="009E52AD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</w:rPr>
            </w:pPr>
          </w:p>
        </w:tc>
        <w:tc>
          <w:tcPr>
            <w:tcW w:w="812" w:type="dxa"/>
          </w:tcPr>
          <w:p w14:paraId="4B2FD583" w14:textId="77777777" w:rsidR="00984F0C" w:rsidRPr="009E52AD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</w:rPr>
            </w:pPr>
          </w:p>
        </w:tc>
        <w:tc>
          <w:tcPr>
            <w:tcW w:w="812" w:type="dxa"/>
          </w:tcPr>
          <w:p w14:paraId="051ED9CF" w14:textId="77777777" w:rsidR="00984F0C" w:rsidRPr="009E52AD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</w:rPr>
            </w:pPr>
          </w:p>
        </w:tc>
        <w:tc>
          <w:tcPr>
            <w:tcW w:w="812" w:type="dxa"/>
          </w:tcPr>
          <w:p w14:paraId="0B969E2A" w14:textId="77777777" w:rsidR="00984F0C" w:rsidRPr="009E52AD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</w:rPr>
            </w:pPr>
          </w:p>
        </w:tc>
        <w:tc>
          <w:tcPr>
            <w:tcW w:w="812" w:type="dxa"/>
          </w:tcPr>
          <w:p w14:paraId="2C3E5B12" w14:textId="77777777" w:rsidR="00984F0C" w:rsidRPr="009E52AD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</w:rPr>
            </w:pPr>
          </w:p>
        </w:tc>
        <w:tc>
          <w:tcPr>
            <w:tcW w:w="812" w:type="dxa"/>
          </w:tcPr>
          <w:p w14:paraId="6F3882A6" w14:textId="77777777" w:rsidR="00984F0C" w:rsidRPr="009E52AD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</w:rPr>
            </w:pPr>
          </w:p>
        </w:tc>
        <w:tc>
          <w:tcPr>
            <w:tcW w:w="803" w:type="dxa"/>
          </w:tcPr>
          <w:p w14:paraId="65F91496" w14:textId="77777777" w:rsidR="00984F0C" w:rsidRPr="009E52AD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</w:rPr>
            </w:pPr>
          </w:p>
        </w:tc>
        <w:tc>
          <w:tcPr>
            <w:tcW w:w="821" w:type="dxa"/>
          </w:tcPr>
          <w:p w14:paraId="1F97A91E" w14:textId="77777777" w:rsidR="00984F0C" w:rsidRPr="009E52AD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</w:rPr>
            </w:pPr>
          </w:p>
        </w:tc>
      </w:tr>
      <w:tr w:rsidR="00984F0C" w:rsidRPr="009E52AD" w14:paraId="638693B7" w14:textId="77777777" w:rsidTr="00E60E1A">
        <w:trPr>
          <w:trHeight w:hRule="exact" w:val="680"/>
        </w:trPr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9901F" w14:textId="77777777" w:rsidR="00984F0C" w:rsidRPr="009E52AD" w:rsidRDefault="00984F0C" w:rsidP="00984F0C">
            <w:pPr>
              <w:pBdr>
                <w:left w:val="single" w:sz="4" w:space="31" w:color="auto"/>
              </w:pBdr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Jun 5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FFACAAE" w14:textId="77777777" w:rsidR="00984F0C" w:rsidRPr="009E52AD" w:rsidRDefault="00984F0C" w:rsidP="00984F0C">
            <w:pPr>
              <w:pBdr>
                <w:left w:val="single" w:sz="4" w:space="31" w:color="auto"/>
              </w:pBdr>
              <w:rPr>
                <w:rFonts w:asciiTheme="minorHAnsi" w:hAnsiTheme="minorHAnsi"/>
              </w:rPr>
            </w:pPr>
          </w:p>
        </w:tc>
        <w:tc>
          <w:tcPr>
            <w:tcW w:w="812" w:type="dxa"/>
          </w:tcPr>
          <w:p w14:paraId="633E51BF" w14:textId="77777777" w:rsidR="00984F0C" w:rsidRPr="009E52AD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</w:rPr>
            </w:pPr>
          </w:p>
          <w:p w14:paraId="68D2F2BD" w14:textId="77777777" w:rsidR="00984F0C" w:rsidRPr="009E52AD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</w:rPr>
            </w:pPr>
          </w:p>
          <w:p w14:paraId="7FB71B24" w14:textId="77777777" w:rsidR="00984F0C" w:rsidRPr="009E52AD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</w:rPr>
            </w:pPr>
          </w:p>
          <w:p w14:paraId="2E993628" w14:textId="77777777" w:rsidR="00984F0C" w:rsidRPr="009E52AD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</w:rPr>
            </w:pPr>
          </w:p>
        </w:tc>
        <w:tc>
          <w:tcPr>
            <w:tcW w:w="812" w:type="dxa"/>
          </w:tcPr>
          <w:p w14:paraId="46BF5C98" w14:textId="77777777" w:rsidR="00984F0C" w:rsidRPr="009E52AD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</w:rPr>
            </w:pPr>
          </w:p>
        </w:tc>
        <w:tc>
          <w:tcPr>
            <w:tcW w:w="812" w:type="dxa"/>
          </w:tcPr>
          <w:p w14:paraId="365018AC" w14:textId="77777777" w:rsidR="00984F0C" w:rsidRPr="009E52AD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</w:rPr>
            </w:pPr>
          </w:p>
        </w:tc>
        <w:tc>
          <w:tcPr>
            <w:tcW w:w="812" w:type="dxa"/>
          </w:tcPr>
          <w:p w14:paraId="39CF5614" w14:textId="77777777" w:rsidR="00984F0C" w:rsidRPr="009E52AD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</w:rPr>
            </w:pPr>
          </w:p>
        </w:tc>
        <w:tc>
          <w:tcPr>
            <w:tcW w:w="812" w:type="dxa"/>
          </w:tcPr>
          <w:p w14:paraId="6225FDB4" w14:textId="77777777" w:rsidR="00984F0C" w:rsidRPr="009E52AD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</w:rPr>
            </w:pPr>
          </w:p>
        </w:tc>
        <w:tc>
          <w:tcPr>
            <w:tcW w:w="812" w:type="dxa"/>
          </w:tcPr>
          <w:p w14:paraId="6682C452" w14:textId="77777777" w:rsidR="00984F0C" w:rsidRPr="009E52AD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</w:rPr>
            </w:pPr>
          </w:p>
        </w:tc>
        <w:tc>
          <w:tcPr>
            <w:tcW w:w="812" w:type="dxa"/>
          </w:tcPr>
          <w:p w14:paraId="41B26723" w14:textId="77777777" w:rsidR="00984F0C" w:rsidRPr="009E52AD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</w:rPr>
            </w:pPr>
          </w:p>
        </w:tc>
        <w:tc>
          <w:tcPr>
            <w:tcW w:w="803" w:type="dxa"/>
          </w:tcPr>
          <w:p w14:paraId="742B9263" w14:textId="77777777" w:rsidR="00984F0C" w:rsidRPr="009E52AD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</w:rPr>
            </w:pPr>
          </w:p>
        </w:tc>
        <w:tc>
          <w:tcPr>
            <w:tcW w:w="821" w:type="dxa"/>
          </w:tcPr>
          <w:p w14:paraId="469BD6A7" w14:textId="77777777" w:rsidR="00984F0C" w:rsidRPr="009E52AD" w:rsidRDefault="00984F0C" w:rsidP="00984F0C">
            <w:pPr>
              <w:pBdr>
                <w:left w:val="single" w:sz="4" w:space="31" w:color="auto"/>
              </w:pBdr>
              <w:jc w:val="center"/>
              <w:rPr>
                <w:rFonts w:asciiTheme="minorHAnsi" w:hAnsiTheme="minorHAnsi"/>
              </w:rPr>
            </w:pPr>
          </w:p>
        </w:tc>
      </w:tr>
    </w:tbl>
    <w:p w14:paraId="1E2A9D77" w14:textId="4A9AEEAA" w:rsidR="0059177E" w:rsidRPr="009E52AD" w:rsidRDefault="0059177E" w:rsidP="0059177E">
      <w:pPr>
        <w:ind w:left="0" w:firstLine="0"/>
        <w:rPr>
          <w:rFonts w:asciiTheme="minorHAnsi" w:hAnsiTheme="minorHAnsi"/>
        </w:rPr>
      </w:pPr>
    </w:p>
    <w:p w14:paraId="77E9EDC9" w14:textId="77777777" w:rsidR="00984F0C" w:rsidRPr="009E52AD" w:rsidRDefault="00984F0C" w:rsidP="0059177E">
      <w:pPr>
        <w:ind w:left="0" w:firstLine="0"/>
        <w:rPr>
          <w:rFonts w:asciiTheme="minorHAnsi" w:hAnsiTheme="minorHAnsi"/>
        </w:rPr>
      </w:pPr>
      <w:r w:rsidRPr="009E52AD">
        <w:rPr>
          <w:rFonts w:asciiTheme="minorHAnsi" w:hAnsiTheme="minorHAnsi"/>
        </w:rPr>
        <w:br w:type="page"/>
      </w:r>
    </w:p>
    <w:p w14:paraId="5AD5EA28" w14:textId="77777777" w:rsidR="00984F0C" w:rsidRPr="009E52AD" w:rsidRDefault="00984F0C" w:rsidP="0059177E">
      <w:pPr>
        <w:ind w:left="0" w:firstLine="0"/>
        <w:rPr>
          <w:rFonts w:asciiTheme="minorHAnsi" w:hAnsiTheme="minorHAnsi"/>
        </w:rPr>
      </w:pPr>
    </w:p>
    <w:p w14:paraId="41F1D9B6" w14:textId="51E94B38" w:rsidR="00984F0C" w:rsidRPr="009E52AD" w:rsidRDefault="00AB42C3" w:rsidP="00E16B37">
      <w:pPr>
        <w:pStyle w:val="Heading2"/>
      </w:pPr>
      <w:r>
        <w:t xml:space="preserve">Q8 </w:t>
      </w:r>
      <w:r w:rsidR="00984F0C" w:rsidRPr="009E52AD">
        <w:t xml:space="preserve">Give 1 example of  transactions  recorded in the following Journals </w:t>
      </w:r>
    </w:p>
    <w:p w14:paraId="0EF7BFDC" w14:textId="77777777" w:rsidR="00984F0C" w:rsidRPr="009E52AD" w:rsidRDefault="00984F0C" w:rsidP="0059177E">
      <w:pPr>
        <w:ind w:left="0" w:firstLine="0"/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"/>
        <w:gridCol w:w="3822"/>
        <w:gridCol w:w="4367"/>
      </w:tblGrid>
      <w:tr w:rsidR="00984F0C" w:rsidRPr="009E52AD" w14:paraId="5428152A" w14:textId="77777777" w:rsidTr="00984F0C">
        <w:tc>
          <w:tcPr>
            <w:tcW w:w="878" w:type="dxa"/>
          </w:tcPr>
          <w:p w14:paraId="1829A111" w14:textId="77777777" w:rsidR="00984F0C" w:rsidRPr="009E52AD" w:rsidRDefault="00984F0C" w:rsidP="0059177E">
            <w:pPr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3822" w:type="dxa"/>
          </w:tcPr>
          <w:p w14:paraId="1014D694" w14:textId="5B50144D" w:rsidR="00984F0C" w:rsidRPr="009E52AD" w:rsidRDefault="00984F0C" w:rsidP="0059177E">
            <w:pPr>
              <w:ind w:left="0" w:firstLine="0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Journal</w:t>
            </w:r>
          </w:p>
        </w:tc>
        <w:tc>
          <w:tcPr>
            <w:tcW w:w="4367" w:type="dxa"/>
          </w:tcPr>
          <w:p w14:paraId="0A78B799" w14:textId="459BCB96" w:rsidR="00984F0C" w:rsidRPr="009E52AD" w:rsidRDefault="00984F0C" w:rsidP="0059177E">
            <w:pPr>
              <w:ind w:left="0" w:firstLine="0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Transaction recorded</w:t>
            </w:r>
          </w:p>
        </w:tc>
      </w:tr>
      <w:tr w:rsidR="00984F0C" w:rsidRPr="009E52AD" w14:paraId="07EFDA00" w14:textId="77777777" w:rsidTr="00984F0C">
        <w:tc>
          <w:tcPr>
            <w:tcW w:w="878" w:type="dxa"/>
          </w:tcPr>
          <w:p w14:paraId="20C0C905" w14:textId="04DE03C0" w:rsidR="00984F0C" w:rsidRPr="009E52AD" w:rsidRDefault="00984F0C" w:rsidP="0059177E">
            <w:pPr>
              <w:ind w:left="0" w:firstLine="0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1</w:t>
            </w:r>
          </w:p>
        </w:tc>
        <w:tc>
          <w:tcPr>
            <w:tcW w:w="3822" w:type="dxa"/>
          </w:tcPr>
          <w:p w14:paraId="1EEC99B6" w14:textId="038B5CE6" w:rsidR="00984F0C" w:rsidRPr="009E52AD" w:rsidRDefault="00984F0C" w:rsidP="0059177E">
            <w:pPr>
              <w:ind w:left="0" w:firstLine="0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Cash receipts journal</w:t>
            </w:r>
          </w:p>
        </w:tc>
        <w:tc>
          <w:tcPr>
            <w:tcW w:w="4367" w:type="dxa"/>
          </w:tcPr>
          <w:p w14:paraId="75D1AD3C" w14:textId="77777777" w:rsidR="00984F0C" w:rsidRPr="009E52AD" w:rsidRDefault="00984F0C" w:rsidP="0059177E">
            <w:pPr>
              <w:ind w:left="0" w:firstLine="0"/>
              <w:rPr>
                <w:rFonts w:asciiTheme="minorHAnsi" w:hAnsiTheme="minorHAnsi"/>
              </w:rPr>
            </w:pPr>
          </w:p>
        </w:tc>
      </w:tr>
      <w:tr w:rsidR="00984F0C" w:rsidRPr="009E52AD" w14:paraId="0711CCAA" w14:textId="77777777" w:rsidTr="00984F0C">
        <w:tc>
          <w:tcPr>
            <w:tcW w:w="878" w:type="dxa"/>
          </w:tcPr>
          <w:p w14:paraId="178AE794" w14:textId="54429073" w:rsidR="00984F0C" w:rsidRPr="009E52AD" w:rsidRDefault="00984F0C" w:rsidP="0059177E">
            <w:pPr>
              <w:ind w:left="0" w:firstLine="0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2</w:t>
            </w:r>
          </w:p>
        </w:tc>
        <w:tc>
          <w:tcPr>
            <w:tcW w:w="3822" w:type="dxa"/>
          </w:tcPr>
          <w:p w14:paraId="46E2C75F" w14:textId="147784FA" w:rsidR="00984F0C" w:rsidRPr="009E52AD" w:rsidRDefault="00984F0C" w:rsidP="0059177E">
            <w:pPr>
              <w:ind w:left="0" w:firstLine="0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Sales Journal</w:t>
            </w:r>
          </w:p>
        </w:tc>
        <w:tc>
          <w:tcPr>
            <w:tcW w:w="4367" w:type="dxa"/>
          </w:tcPr>
          <w:p w14:paraId="0507609B" w14:textId="77777777" w:rsidR="00984F0C" w:rsidRPr="009E52AD" w:rsidRDefault="00984F0C" w:rsidP="0059177E">
            <w:pPr>
              <w:ind w:left="0" w:firstLine="0"/>
              <w:rPr>
                <w:rFonts w:asciiTheme="minorHAnsi" w:hAnsiTheme="minorHAnsi"/>
              </w:rPr>
            </w:pPr>
          </w:p>
        </w:tc>
      </w:tr>
      <w:tr w:rsidR="00984F0C" w:rsidRPr="009E52AD" w14:paraId="21DC9043" w14:textId="77777777" w:rsidTr="00984F0C">
        <w:tc>
          <w:tcPr>
            <w:tcW w:w="878" w:type="dxa"/>
          </w:tcPr>
          <w:p w14:paraId="50E54BA1" w14:textId="18AC725B" w:rsidR="00984F0C" w:rsidRPr="009E52AD" w:rsidRDefault="00984F0C" w:rsidP="0059177E">
            <w:pPr>
              <w:ind w:left="0" w:firstLine="0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3</w:t>
            </w:r>
          </w:p>
        </w:tc>
        <w:tc>
          <w:tcPr>
            <w:tcW w:w="3822" w:type="dxa"/>
          </w:tcPr>
          <w:p w14:paraId="07935056" w14:textId="48351EBF" w:rsidR="00984F0C" w:rsidRPr="009E52AD" w:rsidRDefault="00984F0C" w:rsidP="0059177E">
            <w:pPr>
              <w:ind w:left="0" w:firstLine="0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Purchases journal</w:t>
            </w:r>
          </w:p>
        </w:tc>
        <w:tc>
          <w:tcPr>
            <w:tcW w:w="4367" w:type="dxa"/>
          </w:tcPr>
          <w:p w14:paraId="397D957C" w14:textId="77777777" w:rsidR="00984F0C" w:rsidRPr="009E52AD" w:rsidRDefault="00984F0C" w:rsidP="0059177E">
            <w:pPr>
              <w:ind w:left="0" w:firstLine="0"/>
              <w:rPr>
                <w:rFonts w:asciiTheme="minorHAnsi" w:hAnsiTheme="minorHAnsi"/>
              </w:rPr>
            </w:pPr>
          </w:p>
        </w:tc>
      </w:tr>
      <w:tr w:rsidR="00984F0C" w:rsidRPr="009E52AD" w14:paraId="5A4E50DE" w14:textId="77777777" w:rsidTr="00984F0C">
        <w:tc>
          <w:tcPr>
            <w:tcW w:w="878" w:type="dxa"/>
          </w:tcPr>
          <w:p w14:paraId="2597287E" w14:textId="2AABDA16" w:rsidR="00984F0C" w:rsidRPr="009E52AD" w:rsidRDefault="00984F0C" w:rsidP="0059177E">
            <w:pPr>
              <w:ind w:left="0" w:firstLine="0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4</w:t>
            </w:r>
          </w:p>
        </w:tc>
        <w:tc>
          <w:tcPr>
            <w:tcW w:w="3822" w:type="dxa"/>
          </w:tcPr>
          <w:p w14:paraId="32F92E8F" w14:textId="38E95A82" w:rsidR="00984F0C" w:rsidRPr="009E52AD" w:rsidRDefault="00984F0C" w:rsidP="0059177E">
            <w:pPr>
              <w:ind w:left="0" w:firstLine="0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General journal</w:t>
            </w:r>
          </w:p>
        </w:tc>
        <w:tc>
          <w:tcPr>
            <w:tcW w:w="4367" w:type="dxa"/>
          </w:tcPr>
          <w:p w14:paraId="1C7BF40D" w14:textId="77777777" w:rsidR="00984F0C" w:rsidRPr="009E52AD" w:rsidRDefault="00984F0C" w:rsidP="0059177E">
            <w:pPr>
              <w:ind w:left="0" w:firstLine="0"/>
              <w:rPr>
                <w:rFonts w:asciiTheme="minorHAnsi" w:hAnsiTheme="minorHAnsi"/>
              </w:rPr>
            </w:pPr>
          </w:p>
        </w:tc>
      </w:tr>
      <w:tr w:rsidR="00984F0C" w:rsidRPr="009E52AD" w14:paraId="4FE4472D" w14:textId="77777777" w:rsidTr="00984F0C">
        <w:tc>
          <w:tcPr>
            <w:tcW w:w="878" w:type="dxa"/>
          </w:tcPr>
          <w:p w14:paraId="09812CB1" w14:textId="1DDA4D58" w:rsidR="00984F0C" w:rsidRPr="009E52AD" w:rsidRDefault="00984F0C" w:rsidP="0059177E">
            <w:pPr>
              <w:ind w:left="0" w:firstLine="0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5</w:t>
            </w:r>
          </w:p>
        </w:tc>
        <w:tc>
          <w:tcPr>
            <w:tcW w:w="3822" w:type="dxa"/>
          </w:tcPr>
          <w:p w14:paraId="3B9C4630" w14:textId="6B41EDE3" w:rsidR="00984F0C" w:rsidRPr="009E52AD" w:rsidRDefault="00984F0C" w:rsidP="0059177E">
            <w:pPr>
              <w:ind w:left="0" w:firstLine="0"/>
              <w:rPr>
                <w:rFonts w:asciiTheme="minorHAnsi" w:hAnsiTheme="minorHAnsi"/>
              </w:rPr>
            </w:pPr>
            <w:r w:rsidRPr="009E52AD">
              <w:rPr>
                <w:rFonts w:asciiTheme="minorHAnsi" w:hAnsiTheme="minorHAnsi"/>
              </w:rPr>
              <w:t>Cash payments journal</w:t>
            </w:r>
          </w:p>
        </w:tc>
        <w:tc>
          <w:tcPr>
            <w:tcW w:w="4367" w:type="dxa"/>
          </w:tcPr>
          <w:p w14:paraId="753D68A4" w14:textId="77777777" w:rsidR="00984F0C" w:rsidRPr="009E52AD" w:rsidRDefault="00984F0C" w:rsidP="0059177E">
            <w:pPr>
              <w:ind w:left="0" w:firstLine="0"/>
              <w:rPr>
                <w:rFonts w:asciiTheme="minorHAnsi" w:hAnsiTheme="minorHAnsi"/>
              </w:rPr>
            </w:pPr>
          </w:p>
        </w:tc>
      </w:tr>
    </w:tbl>
    <w:p w14:paraId="51882181" w14:textId="77777777" w:rsidR="00984F0C" w:rsidRPr="009E52AD" w:rsidRDefault="00984F0C" w:rsidP="0059177E">
      <w:pPr>
        <w:ind w:left="0" w:firstLine="0"/>
        <w:rPr>
          <w:rFonts w:asciiTheme="minorHAnsi" w:hAnsiTheme="minorHAnsi"/>
        </w:rPr>
      </w:pPr>
    </w:p>
    <w:p w14:paraId="039A5C67" w14:textId="77777777" w:rsidR="00984F0C" w:rsidRPr="009E52AD" w:rsidRDefault="00984F0C" w:rsidP="00B52EAC">
      <w:pPr>
        <w:pStyle w:val="Heading2"/>
      </w:pPr>
    </w:p>
    <w:p w14:paraId="53D78BAC" w14:textId="71E3DBF0" w:rsidR="00984F0C" w:rsidRDefault="00B52EAC" w:rsidP="00B52EAC">
      <w:pPr>
        <w:pStyle w:val="Heading2"/>
      </w:pPr>
      <w:r>
        <w:t xml:space="preserve">Q9  Bank Reconciliation </w:t>
      </w:r>
      <w:r w:rsidR="00AB42C3">
        <w:t>Question</w:t>
      </w:r>
    </w:p>
    <w:p w14:paraId="0A463AEB" w14:textId="77777777" w:rsidR="00FD01CD" w:rsidRDefault="00FD01CD" w:rsidP="00FD01CD"/>
    <w:p w14:paraId="4FE7CC61" w14:textId="54B8E419" w:rsidR="00FD01CD" w:rsidRDefault="008C7E42" w:rsidP="00FD01CD">
      <w:r w:rsidRPr="008C7E42">
        <w:rPr>
          <w:lang w:val="en-GB"/>
        </w:rPr>
        <w:drawing>
          <wp:inline distT="0" distB="0" distL="0" distR="0" wp14:anchorId="54136401" wp14:editId="24D2D342">
            <wp:extent cx="6610350" cy="368427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762" t="4289"/>
                    <a:stretch/>
                  </pic:blipFill>
                  <pic:spPr bwMode="auto">
                    <a:xfrm>
                      <a:off x="0" y="0"/>
                      <a:ext cx="6610350" cy="3684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19D1C" w14:textId="741E8048" w:rsidR="008C7E42" w:rsidRDefault="008C7E42" w:rsidP="00FD01CD">
      <w:r>
        <w:t>Check the Cash at Bank account and Bank Reconciliation statement then answer the following questions.</w:t>
      </w:r>
    </w:p>
    <w:p w14:paraId="510692E7" w14:textId="1B0CCCEA" w:rsidR="008C7E42" w:rsidRDefault="008C7E42" w:rsidP="008C7E42">
      <w:pPr>
        <w:pStyle w:val="ListParagraph"/>
        <w:numPr>
          <w:ilvl w:val="0"/>
          <w:numId w:val="11"/>
        </w:numPr>
      </w:pPr>
      <w:r>
        <w:t>The balance in the business Cash at bank a/c is            ?  Is it a debit or credit Balance.</w:t>
      </w:r>
    </w:p>
    <w:p w14:paraId="512C529A" w14:textId="29DFEDEC" w:rsidR="008C7E42" w:rsidRDefault="008C7E42" w:rsidP="008C7E42">
      <w:pPr>
        <w:pStyle w:val="ListParagraph"/>
        <w:numPr>
          <w:ilvl w:val="0"/>
          <w:numId w:val="11"/>
        </w:numPr>
      </w:pPr>
      <w:r>
        <w:t>The balance from the Bank Statement is        ? Is it a debit or credit Balance</w:t>
      </w:r>
    </w:p>
    <w:p w14:paraId="6D693AF3" w14:textId="66206FBA" w:rsidR="008C7E42" w:rsidRDefault="008C7E42" w:rsidP="008C7E42">
      <w:pPr>
        <w:pStyle w:val="ListParagraph"/>
        <w:numPr>
          <w:ilvl w:val="0"/>
          <w:numId w:val="11"/>
        </w:numPr>
      </w:pPr>
      <w:r>
        <w:t>Explain 2 reasons for the Bank Statement balance being different from the Cash at Bank a/c balance</w:t>
      </w:r>
    </w:p>
    <w:p w14:paraId="71352A70" w14:textId="77777777" w:rsidR="008C7E42" w:rsidRDefault="008C7E42" w:rsidP="00FD01CD"/>
    <w:p w14:paraId="1FAA00DA" w14:textId="77777777" w:rsidR="008C7E42" w:rsidRDefault="008C7E42" w:rsidP="00FD01CD"/>
    <w:p w14:paraId="57EF6FE7" w14:textId="77777777" w:rsidR="008C7E42" w:rsidRDefault="008C7E42" w:rsidP="00FD01CD"/>
    <w:p w14:paraId="17A4E06A" w14:textId="1ECA743E" w:rsidR="008C7E42" w:rsidRDefault="00AB42C3" w:rsidP="00AB42C3">
      <w:pPr>
        <w:pStyle w:val="Heading2"/>
      </w:pPr>
      <w:r>
        <w:t>Q10 Multi choice</w:t>
      </w:r>
    </w:p>
    <w:p w14:paraId="0A98909D" w14:textId="2031F413" w:rsidR="00FD01CD" w:rsidRDefault="00FD01CD" w:rsidP="00FD01CD">
      <w:pPr>
        <w:numPr>
          <w:ilvl w:val="0"/>
          <w:numId w:val="10"/>
        </w:numPr>
        <w:spacing w:after="0" w:line="240" w:lineRule="auto"/>
        <w:ind w:right="0"/>
      </w:pPr>
      <w:r>
        <w:t>Which account is a current liability</w:t>
      </w:r>
      <w:r w:rsidR="00B26EF4">
        <w:t>?</w:t>
      </w:r>
      <w:r>
        <w:t>:</w:t>
      </w:r>
    </w:p>
    <w:p w14:paraId="19F095AE" w14:textId="77777777" w:rsidR="00FD01CD" w:rsidRDefault="00FD01CD" w:rsidP="00FD01CD">
      <w:pPr>
        <w:numPr>
          <w:ilvl w:val="1"/>
          <w:numId w:val="10"/>
        </w:numPr>
        <w:spacing w:after="0" w:line="240" w:lineRule="auto"/>
        <w:ind w:right="0"/>
      </w:pPr>
      <w:r>
        <w:t>trade debtors</w:t>
      </w:r>
    </w:p>
    <w:p w14:paraId="3DAAE1FE" w14:textId="77777777" w:rsidR="00FD01CD" w:rsidRDefault="00FD01CD" w:rsidP="00FD01CD">
      <w:pPr>
        <w:numPr>
          <w:ilvl w:val="1"/>
          <w:numId w:val="10"/>
        </w:numPr>
        <w:spacing w:after="0" w:line="240" w:lineRule="auto"/>
        <w:ind w:right="0"/>
      </w:pPr>
      <w:r>
        <w:t>drawings</w:t>
      </w:r>
    </w:p>
    <w:p w14:paraId="5FACA670" w14:textId="77777777" w:rsidR="00FD01CD" w:rsidRDefault="00FD01CD" w:rsidP="00FD01CD">
      <w:pPr>
        <w:numPr>
          <w:ilvl w:val="1"/>
          <w:numId w:val="10"/>
        </w:numPr>
        <w:spacing w:after="0" w:line="240" w:lineRule="auto"/>
        <w:ind w:right="0"/>
      </w:pPr>
      <w:r>
        <w:t>stock</w:t>
      </w:r>
    </w:p>
    <w:p w14:paraId="7D79F65E" w14:textId="77777777" w:rsidR="00FD01CD" w:rsidRDefault="00FD01CD" w:rsidP="00FD01CD">
      <w:pPr>
        <w:numPr>
          <w:ilvl w:val="1"/>
          <w:numId w:val="10"/>
        </w:numPr>
        <w:spacing w:after="0" w:line="240" w:lineRule="auto"/>
        <w:ind w:right="0"/>
      </w:pPr>
      <w:r>
        <w:t>none of the above</w:t>
      </w:r>
    </w:p>
    <w:p w14:paraId="4AED72A1" w14:textId="77777777" w:rsidR="00FD01CD" w:rsidRDefault="00FD01CD" w:rsidP="00FD01CD">
      <w:pPr>
        <w:ind w:left="1080"/>
      </w:pPr>
    </w:p>
    <w:p w14:paraId="12535558" w14:textId="77777777" w:rsidR="00FD01CD" w:rsidRDefault="00FD01CD" w:rsidP="00FD01CD">
      <w:pPr>
        <w:numPr>
          <w:ilvl w:val="0"/>
          <w:numId w:val="10"/>
        </w:numPr>
        <w:spacing w:after="0" w:line="240" w:lineRule="auto"/>
        <w:ind w:right="0"/>
      </w:pPr>
      <w:r>
        <w:t>What are the two major classifications used for Liabilities</w:t>
      </w:r>
    </w:p>
    <w:p w14:paraId="21FDD60E" w14:textId="22495FAD" w:rsidR="00FD01CD" w:rsidRDefault="00E60E1A" w:rsidP="00FD01CD">
      <w:pPr>
        <w:numPr>
          <w:ilvl w:val="1"/>
          <w:numId w:val="10"/>
        </w:numPr>
        <w:spacing w:after="0" w:line="240" w:lineRule="auto"/>
        <w:ind w:right="0"/>
      </w:pPr>
      <w:r>
        <w:t>current and non-</w:t>
      </w:r>
      <w:r w:rsidR="00FD01CD">
        <w:t xml:space="preserve">current </w:t>
      </w:r>
    </w:p>
    <w:p w14:paraId="22099CB2" w14:textId="77777777" w:rsidR="00FD01CD" w:rsidRDefault="00FD01CD" w:rsidP="00FD01CD">
      <w:pPr>
        <w:numPr>
          <w:ilvl w:val="1"/>
          <w:numId w:val="10"/>
        </w:numPr>
        <w:spacing w:after="0" w:line="240" w:lineRule="auto"/>
        <w:ind w:right="0"/>
      </w:pPr>
      <w:r>
        <w:t>assets and current liabilities</w:t>
      </w:r>
    </w:p>
    <w:p w14:paraId="65CD28AF" w14:textId="5E5FB8C2" w:rsidR="00FD01CD" w:rsidRDefault="00FD01CD" w:rsidP="00FD01CD">
      <w:pPr>
        <w:numPr>
          <w:ilvl w:val="1"/>
          <w:numId w:val="10"/>
        </w:numPr>
        <w:spacing w:after="0" w:line="240" w:lineRule="auto"/>
        <w:ind w:right="0"/>
      </w:pPr>
      <w:r>
        <w:t>drawings and owner</w:t>
      </w:r>
      <w:r w:rsidR="00B26EF4">
        <w:t>’</w:t>
      </w:r>
      <w:r>
        <w:t>s equity</w:t>
      </w:r>
    </w:p>
    <w:p w14:paraId="0A9EC17B" w14:textId="77777777" w:rsidR="00FD01CD" w:rsidRDefault="00FD01CD" w:rsidP="00FD01CD">
      <w:pPr>
        <w:numPr>
          <w:ilvl w:val="1"/>
          <w:numId w:val="10"/>
        </w:numPr>
        <w:spacing w:after="0" w:line="240" w:lineRule="auto"/>
        <w:ind w:right="0"/>
      </w:pPr>
      <w:r>
        <w:t>all of the above</w:t>
      </w:r>
    </w:p>
    <w:p w14:paraId="0771417C" w14:textId="77777777" w:rsidR="00FD01CD" w:rsidRDefault="00FD01CD" w:rsidP="00FD01CD">
      <w:pPr>
        <w:ind w:left="1080"/>
      </w:pPr>
    </w:p>
    <w:p w14:paraId="1EE9F58F" w14:textId="77777777" w:rsidR="00FD01CD" w:rsidRDefault="00FD01CD" w:rsidP="00FD01CD">
      <w:pPr>
        <w:numPr>
          <w:ilvl w:val="0"/>
          <w:numId w:val="10"/>
        </w:numPr>
        <w:spacing w:after="0" w:line="240" w:lineRule="auto"/>
        <w:ind w:right="0"/>
      </w:pPr>
      <w:r>
        <w:t>The accounting equation is:</w:t>
      </w:r>
    </w:p>
    <w:p w14:paraId="107E3BAE" w14:textId="77777777" w:rsidR="00FD01CD" w:rsidRDefault="00FD01CD" w:rsidP="00FD01CD">
      <w:pPr>
        <w:numPr>
          <w:ilvl w:val="1"/>
          <w:numId w:val="10"/>
        </w:numPr>
        <w:spacing w:after="0" w:line="240" w:lineRule="auto"/>
        <w:ind w:right="0"/>
      </w:pPr>
      <w:r>
        <w:t>L = A-OE</w:t>
      </w:r>
    </w:p>
    <w:p w14:paraId="55C435B0" w14:textId="77777777" w:rsidR="00FD01CD" w:rsidRDefault="00FD01CD" w:rsidP="00FD01CD">
      <w:pPr>
        <w:numPr>
          <w:ilvl w:val="1"/>
          <w:numId w:val="10"/>
        </w:numPr>
        <w:spacing w:after="0" w:line="240" w:lineRule="auto"/>
        <w:ind w:right="0"/>
      </w:pPr>
      <w:r>
        <w:t>A = OE-L</w:t>
      </w:r>
    </w:p>
    <w:p w14:paraId="634C729C" w14:textId="77777777" w:rsidR="00FD01CD" w:rsidRDefault="00FD01CD" w:rsidP="00FD01CD">
      <w:pPr>
        <w:numPr>
          <w:ilvl w:val="1"/>
          <w:numId w:val="10"/>
        </w:numPr>
        <w:spacing w:after="0" w:line="240" w:lineRule="auto"/>
        <w:ind w:right="0"/>
      </w:pPr>
      <w:r>
        <w:t>OE = A +L</w:t>
      </w:r>
    </w:p>
    <w:p w14:paraId="06D5A411" w14:textId="77777777" w:rsidR="00FD01CD" w:rsidRDefault="00FD01CD" w:rsidP="00FD01CD">
      <w:pPr>
        <w:numPr>
          <w:ilvl w:val="1"/>
          <w:numId w:val="10"/>
        </w:numPr>
        <w:spacing w:after="0" w:line="240" w:lineRule="auto"/>
        <w:ind w:right="0"/>
      </w:pPr>
      <w:r>
        <w:t>A = L-OE</w:t>
      </w:r>
    </w:p>
    <w:p w14:paraId="4D03C80A" w14:textId="77777777" w:rsidR="00FD01CD" w:rsidRDefault="00FD01CD" w:rsidP="00FD01CD">
      <w:pPr>
        <w:ind w:left="1080"/>
      </w:pPr>
    </w:p>
    <w:p w14:paraId="251DF363" w14:textId="77777777" w:rsidR="00FD01CD" w:rsidRDefault="00FD01CD" w:rsidP="00FD01CD">
      <w:pPr>
        <w:numPr>
          <w:ilvl w:val="0"/>
          <w:numId w:val="10"/>
        </w:numPr>
        <w:spacing w:after="0" w:line="240" w:lineRule="auto"/>
        <w:ind w:right="0"/>
      </w:pPr>
      <w:r>
        <w:t>Debtors Control account is also known as:</w:t>
      </w:r>
    </w:p>
    <w:p w14:paraId="090EE8F2" w14:textId="05BA503A" w:rsidR="00FD01CD" w:rsidRDefault="00B26EF4" w:rsidP="00FD01CD">
      <w:pPr>
        <w:numPr>
          <w:ilvl w:val="1"/>
          <w:numId w:val="10"/>
        </w:numPr>
        <w:spacing w:after="0" w:line="240" w:lineRule="auto"/>
        <w:ind w:right="0"/>
      </w:pPr>
      <w:r>
        <w:t>Accounts R</w:t>
      </w:r>
      <w:r w:rsidR="00FD01CD">
        <w:t>eceivable</w:t>
      </w:r>
    </w:p>
    <w:p w14:paraId="1C0B4670" w14:textId="097EE184" w:rsidR="00FD01CD" w:rsidRDefault="00B26EF4" w:rsidP="00FD01CD">
      <w:pPr>
        <w:numPr>
          <w:ilvl w:val="1"/>
          <w:numId w:val="10"/>
        </w:numPr>
        <w:spacing w:after="0" w:line="240" w:lineRule="auto"/>
        <w:ind w:right="0"/>
      </w:pPr>
      <w:r>
        <w:t>inventory</w:t>
      </w:r>
    </w:p>
    <w:p w14:paraId="7799E4D7" w14:textId="466956D5" w:rsidR="00FD01CD" w:rsidRDefault="00B26EF4" w:rsidP="00FD01CD">
      <w:pPr>
        <w:numPr>
          <w:ilvl w:val="1"/>
          <w:numId w:val="10"/>
        </w:numPr>
        <w:spacing w:after="0" w:line="240" w:lineRule="auto"/>
        <w:ind w:right="0"/>
      </w:pPr>
      <w:r>
        <w:t>A</w:t>
      </w:r>
      <w:r w:rsidR="00FD01CD">
        <w:t>ccounts payable</w:t>
      </w:r>
    </w:p>
    <w:p w14:paraId="0B24A2BB" w14:textId="66AECDC5" w:rsidR="008C7E42" w:rsidRDefault="00E60E1A" w:rsidP="008C7E42">
      <w:pPr>
        <w:numPr>
          <w:ilvl w:val="1"/>
          <w:numId w:val="10"/>
        </w:numPr>
        <w:spacing w:after="0" w:line="240" w:lineRule="auto"/>
        <w:ind w:right="0"/>
      </w:pPr>
      <w:r>
        <w:t>loan from the EastP</w:t>
      </w:r>
      <w:r w:rsidR="00FD01CD">
        <w:t>ac bank</w:t>
      </w:r>
    </w:p>
    <w:p w14:paraId="2B81CE6D" w14:textId="77777777" w:rsidR="008C7E42" w:rsidRDefault="008C7E42" w:rsidP="008C7E42">
      <w:pPr>
        <w:spacing w:after="0" w:line="240" w:lineRule="auto"/>
        <w:ind w:left="1440" w:right="0" w:firstLine="0"/>
      </w:pPr>
    </w:p>
    <w:p w14:paraId="66AB1B29" w14:textId="3CFB0C61" w:rsidR="008C7E42" w:rsidRPr="008C7E42" w:rsidRDefault="008C7E42" w:rsidP="008C7E42">
      <w:pPr>
        <w:numPr>
          <w:ilvl w:val="0"/>
          <w:numId w:val="10"/>
        </w:numPr>
        <w:spacing w:after="0" w:line="240" w:lineRule="auto"/>
        <w:ind w:right="0"/>
      </w:pPr>
      <w:r w:rsidRPr="008C7E42">
        <w:rPr>
          <w:rFonts w:asciiTheme="minorHAnsi" w:hAnsiTheme="minorHAnsi"/>
          <w:lang w:val="en-US"/>
        </w:rPr>
        <w:t xml:space="preserve">The accounting process can be </w:t>
      </w:r>
      <w:r w:rsidR="00E60E1A" w:rsidRPr="008C7E42">
        <w:rPr>
          <w:rFonts w:asciiTheme="minorHAnsi" w:hAnsiTheme="minorHAnsi"/>
          <w:lang w:val="en-US"/>
        </w:rPr>
        <w:t>summarized</w:t>
      </w:r>
      <w:r w:rsidRPr="008C7E42">
        <w:rPr>
          <w:rFonts w:asciiTheme="minorHAnsi" w:hAnsiTheme="minorHAnsi"/>
          <w:lang w:val="en-US"/>
        </w:rPr>
        <w:t xml:space="preserve"> as:</w:t>
      </w:r>
    </w:p>
    <w:p w14:paraId="4D3DE3C3" w14:textId="77777777" w:rsidR="008C7E42" w:rsidRPr="008C7E42" w:rsidRDefault="008C7E42" w:rsidP="008C7E42">
      <w:pPr>
        <w:pStyle w:val="PlainText"/>
        <w:ind w:left="1854" w:hanging="567"/>
        <w:rPr>
          <w:rFonts w:asciiTheme="minorHAnsi" w:hAnsiTheme="minorHAnsi" w:cs="Arial"/>
          <w:sz w:val="22"/>
          <w:szCs w:val="22"/>
          <w:lang w:val="en-US"/>
        </w:rPr>
      </w:pPr>
      <w:r w:rsidRPr="008C7E42">
        <w:rPr>
          <w:rFonts w:asciiTheme="minorHAnsi" w:hAnsiTheme="minorHAnsi" w:cs="Arial"/>
          <w:sz w:val="22"/>
          <w:szCs w:val="22"/>
          <w:lang w:val="en-US"/>
        </w:rPr>
        <w:t>(a)</w:t>
      </w:r>
      <w:r w:rsidRPr="008C7E42">
        <w:rPr>
          <w:rFonts w:asciiTheme="minorHAnsi" w:hAnsiTheme="minorHAnsi"/>
          <w:sz w:val="22"/>
          <w:szCs w:val="22"/>
        </w:rPr>
        <w:t> </w:t>
      </w:r>
      <w:r w:rsidRPr="008C7E42">
        <w:rPr>
          <w:rFonts w:asciiTheme="minorHAnsi" w:hAnsiTheme="minorHAnsi" w:cs="Arial"/>
          <w:sz w:val="22"/>
          <w:szCs w:val="22"/>
          <w:lang w:val="en-US"/>
        </w:rPr>
        <w:t xml:space="preserve">Source documents </w:t>
      </w:r>
      <w:r w:rsidRPr="008C7E42">
        <w:rPr>
          <w:rFonts w:asciiTheme="minorHAnsi" w:hAnsiTheme="minorHAnsi"/>
          <w:sz w:val="22"/>
          <w:szCs w:val="22"/>
          <w:lang w:val="en-US"/>
        </w:rPr>
        <w:t>®</w:t>
      </w:r>
      <w:r w:rsidRPr="008C7E42">
        <w:rPr>
          <w:rFonts w:asciiTheme="minorHAnsi" w:hAnsiTheme="minorHAnsi" w:cs="Arial"/>
          <w:sz w:val="22"/>
          <w:szCs w:val="22"/>
          <w:lang w:val="en-US"/>
        </w:rPr>
        <w:t xml:space="preserve"> journals </w:t>
      </w:r>
      <w:r w:rsidRPr="008C7E42">
        <w:rPr>
          <w:rFonts w:asciiTheme="minorHAnsi" w:hAnsiTheme="minorHAnsi"/>
          <w:sz w:val="22"/>
          <w:szCs w:val="22"/>
          <w:lang w:val="en-US"/>
        </w:rPr>
        <w:t>®</w:t>
      </w:r>
      <w:r w:rsidRPr="008C7E42">
        <w:rPr>
          <w:rFonts w:asciiTheme="minorHAnsi" w:hAnsiTheme="minorHAnsi" w:cs="Arial"/>
          <w:sz w:val="22"/>
          <w:szCs w:val="22"/>
          <w:lang w:val="en-US"/>
        </w:rPr>
        <w:t xml:space="preserve"> ledger accounts </w:t>
      </w:r>
      <w:r w:rsidRPr="008C7E42">
        <w:rPr>
          <w:rFonts w:asciiTheme="minorHAnsi" w:hAnsiTheme="minorHAnsi"/>
          <w:sz w:val="22"/>
          <w:szCs w:val="22"/>
          <w:lang w:val="en-US"/>
        </w:rPr>
        <w:t>®</w:t>
      </w:r>
      <w:r w:rsidRPr="008C7E42">
        <w:rPr>
          <w:rFonts w:asciiTheme="minorHAnsi" w:hAnsiTheme="minorHAnsi" w:cs="Arial"/>
          <w:sz w:val="22"/>
          <w:szCs w:val="22"/>
          <w:lang w:val="en-US"/>
        </w:rPr>
        <w:t xml:space="preserve"> financial statements </w:t>
      </w:r>
      <w:r w:rsidRPr="008C7E42">
        <w:rPr>
          <w:rFonts w:asciiTheme="minorHAnsi" w:hAnsiTheme="minorHAnsi"/>
          <w:sz w:val="22"/>
          <w:szCs w:val="22"/>
          <w:lang w:val="en-US"/>
        </w:rPr>
        <w:t>®</w:t>
      </w:r>
      <w:r w:rsidRPr="008C7E42">
        <w:rPr>
          <w:rFonts w:asciiTheme="minorHAnsi" w:hAnsiTheme="minorHAnsi" w:cs="Arial"/>
          <w:sz w:val="22"/>
          <w:szCs w:val="22"/>
          <w:lang w:val="en-US"/>
        </w:rPr>
        <w:t xml:space="preserve"> Trial Balance</w:t>
      </w:r>
    </w:p>
    <w:p w14:paraId="5A5790F2" w14:textId="77777777" w:rsidR="008C7E42" w:rsidRPr="008C7E42" w:rsidRDefault="008C7E42" w:rsidP="008C7E42">
      <w:pPr>
        <w:pStyle w:val="PlainText"/>
        <w:ind w:left="1854" w:hanging="567"/>
        <w:rPr>
          <w:rFonts w:asciiTheme="minorHAnsi" w:hAnsiTheme="minorHAnsi" w:cs="Arial"/>
          <w:sz w:val="22"/>
          <w:szCs w:val="22"/>
          <w:lang w:val="en-US"/>
        </w:rPr>
      </w:pPr>
      <w:r w:rsidRPr="008C7E42">
        <w:rPr>
          <w:rFonts w:asciiTheme="minorHAnsi" w:hAnsiTheme="minorHAnsi" w:cs="Arial"/>
          <w:sz w:val="22"/>
          <w:szCs w:val="22"/>
          <w:lang w:val="en-US"/>
        </w:rPr>
        <w:t>(b)</w:t>
      </w:r>
      <w:r w:rsidRPr="008C7E42">
        <w:rPr>
          <w:rFonts w:asciiTheme="minorHAnsi" w:hAnsiTheme="minorHAnsi"/>
          <w:sz w:val="22"/>
          <w:szCs w:val="22"/>
        </w:rPr>
        <w:t> </w:t>
      </w:r>
      <w:r w:rsidRPr="008C7E42">
        <w:rPr>
          <w:rFonts w:asciiTheme="minorHAnsi" w:hAnsiTheme="minorHAnsi" w:cs="Arial"/>
          <w:sz w:val="22"/>
          <w:szCs w:val="22"/>
          <w:lang w:val="en-US"/>
        </w:rPr>
        <w:t xml:space="preserve">Source documents </w:t>
      </w:r>
      <w:r w:rsidRPr="008C7E42">
        <w:rPr>
          <w:rFonts w:asciiTheme="minorHAnsi" w:hAnsiTheme="minorHAnsi"/>
          <w:sz w:val="22"/>
          <w:szCs w:val="22"/>
          <w:lang w:val="en-US"/>
        </w:rPr>
        <w:t>®</w:t>
      </w:r>
      <w:r w:rsidRPr="008C7E42">
        <w:rPr>
          <w:rFonts w:asciiTheme="minorHAnsi" w:hAnsiTheme="minorHAnsi" w:cs="Arial"/>
          <w:sz w:val="22"/>
          <w:szCs w:val="22"/>
          <w:lang w:val="en-US"/>
        </w:rPr>
        <w:t xml:space="preserve"> journals </w:t>
      </w:r>
      <w:r w:rsidRPr="008C7E42">
        <w:rPr>
          <w:rFonts w:asciiTheme="minorHAnsi" w:hAnsiTheme="minorHAnsi"/>
          <w:sz w:val="22"/>
          <w:szCs w:val="22"/>
          <w:lang w:val="en-US"/>
        </w:rPr>
        <w:t>®</w:t>
      </w:r>
      <w:r w:rsidRPr="008C7E42">
        <w:rPr>
          <w:rFonts w:asciiTheme="minorHAnsi" w:hAnsiTheme="minorHAnsi" w:cs="Arial"/>
          <w:sz w:val="22"/>
          <w:szCs w:val="22"/>
          <w:lang w:val="en-US"/>
        </w:rPr>
        <w:t xml:space="preserve"> ledger accounts </w:t>
      </w:r>
      <w:r w:rsidRPr="008C7E42">
        <w:rPr>
          <w:rFonts w:asciiTheme="minorHAnsi" w:hAnsiTheme="minorHAnsi"/>
          <w:sz w:val="22"/>
          <w:szCs w:val="22"/>
          <w:lang w:val="en-US"/>
        </w:rPr>
        <w:t>®</w:t>
      </w:r>
      <w:r w:rsidRPr="008C7E42">
        <w:rPr>
          <w:rFonts w:asciiTheme="minorHAnsi" w:hAnsiTheme="minorHAnsi" w:cs="Arial"/>
          <w:sz w:val="22"/>
          <w:szCs w:val="22"/>
          <w:lang w:val="en-US"/>
        </w:rPr>
        <w:t xml:space="preserve"> trial balance </w:t>
      </w:r>
      <w:r w:rsidRPr="008C7E42">
        <w:rPr>
          <w:rFonts w:asciiTheme="minorHAnsi" w:hAnsiTheme="minorHAnsi"/>
          <w:sz w:val="22"/>
          <w:szCs w:val="22"/>
          <w:lang w:val="en-US"/>
        </w:rPr>
        <w:t>®</w:t>
      </w:r>
      <w:r w:rsidRPr="008C7E42">
        <w:rPr>
          <w:rFonts w:asciiTheme="minorHAnsi" w:hAnsiTheme="minorHAnsi" w:cs="Arial"/>
          <w:sz w:val="22"/>
          <w:szCs w:val="22"/>
          <w:lang w:val="en-US"/>
        </w:rPr>
        <w:t xml:space="preserve"> financial statements</w:t>
      </w:r>
    </w:p>
    <w:p w14:paraId="6C607D56" w14:textId="77777777" w:rsidR="008C7E42" w:rsidRPr="008C7E42" w:rsidRDefault="008C7E42" w:rsidP="008C7E42">
      <w:pPr>
        <w:pStyle w:val="Heading2"/>
        <w:ind w:left="1287"/>
        <w:rPr>
          <w:color w:val="000000" w:themeColor="text1"/>
          <w:sz w:val="22"/>
          <w:lang w:val="en-US"/>
        </w:rPr>
      </w:pPr>
      <w:r w:rsidRPr="008C7E42">
        <w:rPr>
          <w:color w:val="000000" w:themeColor="text1"/>
          <w:sz w:val="22"/>
          <w:lang w:val="en-US"/>
        </w:rPr>
        <w:t xml:space="preserve">(c) Source documents </w:t>
      </w:r>
      <w:r w:rsidRPr="008C7E42">
        <w:rPr>
          <w:color w:val="000000" w:themeColor="text1"/>
          <w:sz w:val="22"/>
          <w:lang w:val="en-US"/>
        </w:rPr>
        <w:t xml:space="preserve"> financial statements </w:t>
      </w:r>
      <w:r w:rsidRPr="008C7E42">
        <w:rPr>
          <w:color w:val="000000" w:themeColor="text1"/>
          <w:sz w:val="22"/>
          <w:lang w:val="en-US"/>
        </w:rPr>
        <w:t xml:space="preserve"> journals </w:t>
      </w:r>
      <w:r w:rsidRPr="008C7E42">
        <w:rPr>
          <w:color w:val="000000" w:themeColor="text1"/>
          <w:sz w:val="22"/>
          <w:lang w:val="en-US"/>
        </w:rPr>
        <w:t xml:space="preserve"> ledger accounts </w:t>
      </w:r>
      <w:r w:rsidRPr="008C7E42">
        <w:rPr>
          <w:color w:val="000000" w:themeColor="text1"/>
          <w:sz w:val="22"/>
          <w:lang w:val="en-US"/>
        </w:rPr>
        <w:t> Trial Balance</w:t>
      </w:r>
    </w:p>
    <w:p w14:paraId="4CB53BE3" w14:textId="77777777" w:rsidR="008C7E42" w:rsidRDefault="008C7E42" w:rsidP="008C7E42">
      <w:pPr>
        <w:pStyle w:val="PlainText"/>
        <w:ind w:left="1854" w:hanging="567"/>
        <w:rPr>
          <w:rFonts w:asciiTheme="minorHAnsi" w:hAnsiTheme="minorHAnsi" w:cs="Arial"/>
          <w:sz w:val="22"/>
          <w:szCs w:val="22"/>
          <w:lang w:val="en-US"/>
        </w:rPr>
      </w:pPr>
      <w:r w:rsidRPr="008C7E42">
        <w:rPr>
          <w:rFonts w:asciiTheme="minorHAnsi" w:hAnsiTheme="minorHAnsi" w:cs="Arial"/>
          <w:sz w:val="22"/>
          <w:szCs w:val="22"/>
          <w:lang w:val="en-US"/>
        </w:rPr>
        <w:t>(d)</w:t>
      </w:r>
      <w:r w:rsidRPr="008C7E42">
        <w:rPr>
          <w:rFonts w:asciiTheme="minorHAnsi" w:hAnsiTheme="minorHAnsi"/>
          <w:sz w:val="22"/>
          <w:szCs w:val="22"/>
        </w:rPr>
        <w:t> </w:t>
      </w:r>
      <w:r w:rsidRPr="008C7E42">
        <w:rPr>
          <w:rFonts w:asciiTheme="minorHAnsi" w:hAnsiTheme="minorHAnsi" w:cs="Arial"/>
          <w:sz w:val="22"/>
          <w:szCs w:val="22"/>
          <w:lang w:val="en-US"/>
        </w:rPr>
        <w:t xml:space="preserve">Source documents </w:t>
      </w:r>
      <w:r w:rsidRPr="008C7E42">
        <w:rPr>
          <w:rFonts w:asciiTheme="minorHAnsi" w:hAnsiTheme="minorHAnsi"/>
          <w:sz w:val="22"/>
          <w:szCs w:val="22"/>
          <w:lang w:val="en-US"/>
        </w:rPr>
        <w:t>®</w:t>
      </w:r>
      <w:r w:rsidRPr="008C7E42">
        <w:rPr>
          <w:rFonts w:asciiTheme="minorHAnsi" w:hAnsiTheme="minorHAnsi" w:cs="Arial"/>
          <w:sz w:val="22"/>
          <w:szCs w:val="22"/>
          <w:lang w:val="en-US"/>
        </w:rPr>
        <w:t xml:space="preserve"> ledger accounts </w:t>
      </w:r>
      <w:r w:rsidRPr="008C7E42">
        <w:rPr>
          <w:rFonts w:asciiTheme="minorHAnsi" w:hAnsiTheme="minorHAnsi"/>
          <w:sz w:val="22"/>
          <w:szCs w:val="22"/>
          <w:lang w:val="en-US"/>
        </w:rPr>
        <w:t>®</w:t>
      </w:r>
      <w:r w:rsidRPr="008C7E42">
        <w:rPr>
          <w:rFonts w:asciiTheme="minorHAnsi" w:hAnsiTheme="minorHAnsi" w:cs="Arial"/>
          <w:sz w:val="22"/>
          <w:szCs w:val="22"/>
          <w:lang w:val="en-US"/>
        </w:rPr>
        <w:t xml:space="preserve"> journals </w:t>
      </w:r>
      <w:r w:rsidRPr="008C7E42">
        <w:rPr>
          <w:rFonts w:asciiTheme="minorHAnsi" w:hAnsiTheme="minorHAnsi"/>
          <w:sz w:val="22"/>
          <w:szCs w:val="22"/>
          <w:lang w:val="en-US"/>
        </w:rPr>
        <w:t>®</w:t>
      </w:r>
      <w:r w:rsidRPr="008C7E42">
        <w:rPr>
          <w:rFonts w:asciiTheme="minorHAnsi" w:hAnsiTheme="minorHAnsi" w:cs="Arial"/>
          <w:sz w:val="22"/>
          <w:szCs w:val="22"/>
          <w:lang w:val="en-US"/>
        </w:rPr>
        <w:t xml:space="preserve"> trial balance </w:t>
      </w:r>
      <w:r w:rsidRPr="008C7E42">
        <w:rPr>
          <w:rFonts w:asciiTheme="minorHAnsi" w:hAnsiTheme="minorHAnsi"/>
          <w:sz w:val="22"/>
          <w:szCs w:val="22"/>
          <w:lang w:val="en-US"/>
        </w:rPr>
        <w:t>®</w:t>
      </w:r>
      <w:r w:rsidRPr="008C7E42">
        <w:rPr>
          <w:rFonts w:asciiTheme="minorHAnsi" w:hAnsiTheme="minorHAnsi" w:cs="Arial"/>
          <w:sz w:val="22"/>
          <w:szCs w:val="22"/>
          <w:lang w:val="en-US"/>
        </w:rPr>
        <w:t xml:space="preserve"> financial statement</w:t>
      </w:r>
    </w:p>
    <w:p w14:paraId="79C7AAFC" w14:textId="77777777" w:rsidR="00B26EF4" w:rsidRPr="008C7E42" w:rsidRDefault="00B26EF4" w:rsidP="008C7E42">
      <w:pPr>
        <w:pStyle w:val="PlainText"/>
        <w:ind w:left="1854" w:hanging="567"/>
        <w:rPr>
          <w:rFonts w:asciiTheme="minorHAnsi" w:hAnsiTheme="minorHAnsi" w:cs="Arial"/>
          <w:sz w:val="22"/>
          <w:szCs w:val="22"/>
          <w:lang w:val="en-US"/>
        </w:rPr>
      </w:pPr>
    </w:p>
    <w:p w14:paraId="79D03ED3" w14:textId="25BEA622" w:rsidR="008C7E42" w:rsidRPr="00B26EF4" w:rsidRDefault="008C7E42" w:rsidP="00B26EF4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B26EF4">
        <w:rPr>
          <w:rFonts w:asciiTheme="minorHAnsi" w:hAnsiTheme="minorHAnsi"/>
        </w:rPr>
        <w:t>A chart of accounts is:</w:t>
      </w:r>
    </w:p>
    <w:p w14:paraId="45072CF2" w14:textId="77777777" w:rsidR="008C7E42" w:rsidRPr="008C7E42" w:rsidRDefault="008C7E42" w:rsidP="00B26EF4">
      <w:pPr>
        <w:pStyle w:val="PlainText"/>
        <w:ind w:left="1854" w:hanging="567"/>
        <w:rPr>
          <w:rFonts w:asciiTheme="minorHAnsi" w:hAnsiTheme="minorHAnsi" w:cs="Arial"/>
          <w:sz w:val="22"/>
          <w:szCs w:val="22"/>
        </w:rPr>
      </w:pPr>
      <w:r w:rsidRPr="008C7E42">
        <w:rPr>
          <w:rFonts w:asciiTheme="minorHAnsi" w:hAnsiTheme="minorHAnsi" w:cs="Arial"/>
          <w:sz w:val="22"/>
          <w:szCs w:val="22"/>
        </w:rPr>
        <w:t>(a)</w:t>
      </w:r>
      <w:r w:rsidRPr="008C7E42">
        <w:rPr>
          <w:rFonts w:asciiTheme="minorHAnsi" w:hAnsiTheme="minorHAnsi"/>
          <w:sz w:val="22"/>
          <w:szCs w:val="22"/>
        </w:rPr>
        <w:t> </w:t>
      </w:r>
      <w:r w:rsidRPr="008C7E42">
        <w:rPr>
          <w:rFonts w:asciiTheme="minorHAnsi" w:hAnsiTheme="minorHAnsi" w:cs="Arial"/>
          <w:sz w:val="22"/>
          <w:szCs w:val="22"/>
        </w:rPr>
        <w:t>An index of ledger accounts.</w:t>
      </w:r>
    </w:p>
    <w:p w14:paraId="3F542957" w14:textId="77777777" w:rsidR="008C7E42" w:rsidRPr="008C7E42" w:rsidRDefault="008C7E42" w:rsidP="00B26EF4">
      <w:pPr>
        <w:pStyle w:val="PlainText"/>
        <w:ind w:left="1854" w:hanging="567"/>
        <w:rPr>
          <w:rFonts w:asciiTheme="minorHAnsi" w:hAnsiTheme="minorHAnsi" w:cs="Arial"/>
          <w:sz w:val="22"/>
          <w:szCs w:val="22"/>
        </w:rPr>
      </w:pPr>
      <w:r w:rsidRPr="008C7E42">
        <w:rPr>
          <w:rFonts w:asciiTheme="minorHAnsi" w:hAnsiTheme="minorHAnsi" w:cs="Arial"/>
          <w:sz w:val="22"/>
          <w:szCs w:val="22"/>
        </w:rPr>
        <w:t>(b)</w:t>
      </w:r>
      <w:r w:rsidRPr="008C7E42">
        <w:rPr>
          <w:rFonts w:asciiTheme="minorHAnsi" w:hAnsiTheme="minorHAnsi"/>
          <w:sz w:val="22"/>
          <w:szCs w:val="22"/>
        </w:rPr>
        <w:t> </w:t>
      </w:r>
      <w:r w:rsidRPr="008C7E42">
        <w:rPr>
          <w:rFonts w:asciiTheme="minorHAnsi" w:hAnsiTheme="minorHAnsi" w:cs="Arial"/>
          <w:sz w:val="22"/>
          <w:szCs w:val="22"/>
        </w:rPr>
        <w:t>A book for recording the transactions from source documents.</w:t>
      </w:r>
    </w:p>
    <w:p w14:paraId="1AC2B7E3" w14:textId="77777777" w:rsidR="008C7E42" w:rsidRPr="008C7E42" w:rsidRDefault="008C7E42" w:rsidP="00B26EF4">
      <w:pPr>
        <w:pStyle w:val="PlainText"/>
        <w:ind w:left="1854" w:hanging="567"/>
        <w:rPr>
          <w:rFonts w:asciiTheme="minorHAnsi" w:hAnsiTheme="minorHAnsi" w:cs="Arial"/>
          <w:sz w:val="22"/>
          <w:szCs w:val="22"/>
        </w:rPr>
      </w:pPr>
      <w:r w:rsidRPr="008C7E42">
        <w:rPr>
          <w:rFonts w:asciiTheme="minorHAnsi" w:hAnsiTheme="minorHAnsi" w:cs="Arial"/>
          <w:sz w:val="22"/>
          <w:szCs w:val="22"/>
        </w:rPr>
        <w:t>(c)</w:t>
      </w:r>
      <w:r w:rsidRPr="008C7E42">
        <w:rPr>
          <w:rFonts w:asciiTheme="minorHAnsi" w:hAnsiTheme="minorHAnsi"/>
          <w:sz w:val="22"/>
          <w:szCs w:val="22"/>
        </w:rPr>
        <w:t> </w:t>
      </w:r>
      <w:r w:rsidRPr="008C7E42">
        <w:rPr>
          <w:rFonts w:asciiTheme="minorHAnsi" w:hAnsiTheme="minorHAnsi" w:cs="Arial"/>
          <w:sz w:val="22"/>
          <w:szCs w:val="22"/>
        </w:rPr>
        <w:t>A set of financial reports.</w:t>
      </w:r>
    </w:p>
    <w:p w14:paraId="3B154BAB" w14:textId="77777777" w:rsidR="008C7E42" w:rsidRPr="008C7E42" w:rsidRDefault="008C7E42" w:rsidP="00B26EF4">
      <w:pPr>
        <w:pStyle w:val="PlainText"/>
        <w:ind w:left="1854" w:hanging="567"/>
        <w:rPr>
          <w:rFonts w:asciiTheme="minorHAnsi" w:hAnsiTheme="minorHAnsi" w:cs="Arial"/>
          <w:sz w:val="22"/>
          <w:szCs w:val="22"/>
        </w:rPr>
      </w:pPr>
      <w:r w:rsidRPr="008C7E42">
        <w:rPr>
          <w:rFonts w:asciiTheme="minorHAnsi" w:hAnsiTheme="minorHAnsi" w:cs="Arial"/>
          <w:sz w:val="22"/>
          <w:szCs w:val="22"/>
        </w:rPr>
        <w:t>(d)</w:t>
      </w:r>
      <w:r w:rsidRPr="008C7E42">
        <w:rPr>
          <w:rFonts w:asciiTheme="minorHAnsi" w:hAnsiTheme="minorHAnsi"/>
          <w:sz w:val="22"/>
          <w:szCs w:val="22"/>
        </w:rPr>
        <w:t> </w:t>
      </w:r>
      <w:r w:rsidRPr="008C7E42">
        <w:rPr>
          <w:rFonts w:asciiTheme="minorHAnsi" w:hAnsiTheme="minorHAnsi" w:cs="Arial"/>
          <w:sz w:val="22"/>
          <w:szCs w:val="22"/>
        </w:rPr>
        <w:t>A wall chart displaying all the accounts of a business.</w:t>
      </w:r>
    </w:p>
    <w:p w14:paraId="3B04AE8C" w14:textId="77777777" w:rsidR="008C7E42" w:rsidRPr="008C7E42" w:rsidRDefault="008C7E42" w:rsidP="008C7E42">
      <w:pPr>
        <w:rPr>
          <w:rFonts w:asciiTheme="minorHAnsi" w:hAnsiTheme="minorHAnsi"/>
        </w:rPr>
      </w:pPr>
      <w:r w:rsidRPr="008C7E42">
        <w:rPr>
          <w:rFonts w:asciiTheme="minorHAnsi" w:hAnsiTheme="minorHAnsi"/>
        </w:rPr>
        <w:t> </w:t>
      </w:r>
    </w:p>
    <w:p w14:paraId="4605593E" w14:textId="77777777" w:rsidR="008C7E42" w:rsidRPr="00B26EF4" w:rsidRDefault="008C7E42" w:rsidP="00B26EF4">
      <w:pPr>
        <w:pStyle w:val="ListParagraph"/>
        <w:widowControl w:val="0"/>
        <w:numPr>
          <w:ilvl w:val="0"/>
          <w:numId w:val="10"/>
        </w:numPr>
        <w:rPr>
          <w:rFonts w:asciiTheme="minorHAnsi" w:hAnsiTheme="minorHAnsi"/>
        </w:rPr>
      </w:pPr>
      <w:r w:rsidRPr="00B26EF4">
        <w:rPr>
          <w:rFonts w:asciiTheme="minorHAnsi" w:hAnsiTheme="minorHAnsi"/>
        </w:rPr>
        <w:t xml:space="preserve">Double entry accounting requires: </w:t>
      </w:r>
    </w:p>
    <w:p w14:paraId="563D84C0" w14:textId="77777777" w:rsidR="008C7E42" w:rsidRPr="008C7E42" w:rsidRDefault="008C7E42" w:rsidP="00B26EF4">
      <w:pPr>
        <w:pStyle w:val="PlainText"/>
        <w:ind w:left="1854" w:hanging="567"/>
        <w:rPr>
          <w:rFonts w:asciiTheme="minorHAnsi" w:hAnsiTheme="minorHAnsi" w:cs="Arial"/>
          <w:sz w:val="22"/>
          <w:szCs w:val="22"/>
        </w:rPr>
      </w:pPr>
      <w:r w:rsidRPr="008C7E42">
        <w:rPr>
          <w:rFonts w:asciiTheme="minorHAnsi" w:hAnsiTheme="minorHAnsi" w:cs="Arial"/>
          <w:sz w:val="22"/>
          <w:szCs w:val="22"/>
        </w:rPr>
        <w:t>(a)</w:t>
      </w:r>
      <w:r w:rsidRPr="008C7E42">
        <w:rPr>
          <w:rFonts w:asciiTheme="minorHAnsi" w:hAnsiTheme="minorHAnsi"/>
          <w:sz w:val="22"/>
          <w:szCs w:val="22"/>
        </w:rPr>
        <w:t> </w:t>
      </w:r>
      <w:r w:rsidRPr="008C7E42">
        <w:rPr>
          <w:rFonts w:asciiTheme="minorHAnsi" w:hAnsiTheme="minorHAnsi" w:cs="Arial"/>
          <w:sz w:val="22"/>
          <w:szCs w:val="22"/>
        </w:rPr>
        <w:t>That the accounting equation must remain in balance.</w:t>
      </w:r>
    </w:p>
    <w:p w14:paraId="111AA2CD" w14:textId="77777777" w:rsidR="008C7E42" w:rsidRPr="008C7E42" w:rsidRDefault="008C7E42" w:rsidP="00B26EF4">
      <w:pPr>
        <w:pStyle w:val="PlainText"/>
        <w:ind w:left="1854" w:hanging="567"/>
        <w:rPr>
          <w:rFonts w:asciiTheme="minorHAnsi" w:hAnsiTheme="minorHAnsi" w:cs="Arial"/>
          <w:sz w:val="22"/>
          <w:szCs w:val="22"/>
        </w:rPr>
      </w:pPr>
      <w:r w:rsidRPr="008C7E42">
        <w:rPr>
          <w:rFonts w:asciiTheme="minorHAnsi" w:hAnsiTheme="minorHAnsi" w:cs="Arial"/>
          <w:sz w:val="22"/>
          <w:szCs w:val="22"/>
        </w:rPr>
        <w:t>(b)</w:t>
      </w:r>
      <w:r w:rsidRPr="008C7E42">
        <w:rPr>
          <w:rFonts w:asciiTheme="minorHAnsi" w:hAnsiTheme="minorHAnsi"/>
          <w:sz w:val="22"/>
          <w:szCs w:val="22"/>
        </w:rPr>
        <w:t> </w:t>
      </w:r>
      <w:r w:rsidRPr="008C7E42">
        <w:rPr>
          <w:rFonts w:asciiTheme="minorHAnsi" w:hAnsiTheme="minorHAnsi" w:cs="Arial"/>
          <w:sz w:val="22"/>
          <w:szCs w:val="22"/>
        </w:rPr>
        <w:t>That there are two sides to every transaction.</w:t>
      </w:r>
    </w:p>
    <w:p w14:paraId="45E45F46" w14:textId="77777777" w:rsidR="008C7E42" w:rsidRPr="008C7E42" w:rsidRDefault="008C7E42" w:rsidP="00B26EF4">
      <w:pPr>
        <w:pStyle w:val="PlainText"/>
        <w:ind w:left="1854" w:hanging="567"/>
        <w:rPr>
          <w:rFonts w:asciiTheme="minorHAnsi" w:hAnsiTheme="minorHAnsi" w:cs="Arial"/>
          <w:sz w:val="22"/>
          <w:szCs w:val="22"/>
        </w:rPr>
      </w:pPr>
      <w:r w:rsidRPr="008C7E42">
        <w:rPr>
          <w:rFonts w:asciiTheme="minorHAnsi" w:hAnsiTheme="minorHAnsi" w:cs="Arial"/>
          <w:sz w:val="22"/>
          <w:szCs w:val="22"/>
        </w:rPr>
        <w:t>(c)</w:t>
      </w:r>
      <w:r w:rsidRPr="008C7E42">
        <w:rPr>
          <w:rFonts w:asciiTheme="minorHAnsi" w:hAnsiTheme="minorHAnsi"/>
          <w:sz w:val="22"/>
          <w:szCs w:val="22"/>
        </w:rPr>
        <w:t> </w:t>
      </w:r>
      <w:r w:rsidRPr="008C7E42">
        <w:rPr>
          <w:rFonts w:asciiTheme="minorHAnsi" w:hAnsiTheme="minorHAnsi" w:cs="Arial"/>
          <w:sz w:val="22"/>
          <w:szCs w:val="22"/>
        </w:rPr>
        <w:t>That debits equal credits.</w:t>
      </w:r>
    </w:p>
    <w:p w14:paraId="6527E13C" w14:textId="77777777" w:rsidR="008C7E42" w:rsidRPr="008C7E42" w:rsidRDefault="008C7E42" w:rsidP="00B26EF4">
      <w:pPr>
        <w:pStyle w:val="PlainText"/>
        <w:ind w:left="1854" w:hanging="567"/>
        <w:rPr>
          <w:rFonts w:asciiTheme="minorHAnsi" w:hAnsiTheme="minorHAnsi" w:cs="Arial"/>
          <w:sz w:val="22"/>
          <w:szCs w:val="22"/>
        </w:rPr>
      </w:pPr>
      <w:r w:rsidRPr="008C7E42">
        <w:rPr>
          <w:rFonts w:asciiTheme="minorHAnsi" w:hAnsiTheme="minorHAnsi" w:cs="Arial"/>
          <w:sz w:val="22"/>
          <w:szCs w:val="22"/>
        </w:rPr>
        <w:t>(d)</w:t>
      </w:r>
      <w:r w:rsidRPr="008C7E42">
        <w:rPr>
          <w:rFonts w:asciiTheme="minorHAnsi" w:hAnsiTheme="minorHAnsi"/>
          <w:sz w:val="22"/>
          <w:szCs w:val="22"/>
        </w:rPr>
        <w:t> </w:t>
      </w:r>
      <w:r w:rsidRPr="008C7E42">
        <w:rPr>
          <w:rFonts w:asciiTheme="minorHAnsi" w:hAnsiTheme="minorHAnsi" w:cs="Arial"/>
          <w:sz w:val="22"/>
          <w:szCs w:val="22"/>
        </w:rPr>
        <w:t>All of the above.</w:t>
      </w:r>
    </w:p>
    <w:p w14:paraId="45F8AEB6" w14:textId="77777777" w:rsidR="008C7E42" w:rsidRPr="008C7E42" w:rsidRDefault="008C7E42" w:rsidP="008C7E42">
      <w:pPr>
        <w:rPr>
          <w:rFonts w:asciiTheme="minorHAnsi" w:hAnsiTheme="minorHAnsi"/>
        </w:rPr>
      </w:pPr>
      <w:r w:rsidRPr="008C7E42">
        <w:rPr>
          <w:rFonts w:asciiTheme="minorHAnsi" w:hAnsiTheme="minorHAnsi"/>
        </w:rPr>
        <w:t> </w:t>
      </w:r>
    </w:p>
    <w:p w14:paraId="749AE10D" w14:textId="3ECC722F" w:rsidR="008C7E42" w:rsidRPr="00B26EF4" w:rsidRDefault="008C7E42" w:rsidP="00B26EF4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B26EF4">
        <w:rPr>
          <w:rFonts w:asciiTheme="minorHAnsi" w:hAnsiTheme="minorHAnsi"/>
        </w:rPr>
        <w:t>Purchase of goods for resale on credit will be posted as:</w:t>
      </w:r>
    </w:p>
    <w:p w14:paraId="74B8A13C" w14:textId="60114EB7" w:rsidR="008C7E42" w:rsidRPr="008C7E42" w:rsidRDefault="008C7E42" w:rsidP="00B26EF4">
      <w:pPr>
        <w:pStyle w:val="PlainText"/>
        <w:ind w:left="1854" w:hanging="567"/>
        <w:rPr>
          <w:rFonts w:asciiTheme="minorHAnsi" w:hAnsiTheme="minorHAnsi" w:cs="Arial"/>
          <w:sz w:val="22"/>
          <w:szCs w:val="22"/>
        </w:rPr>
      </w:pPr>
      <w:r w:rsidRPr="008C7E42">
        <w:rPr>
          <w:rFonts w:asciiTheme="minorHAnsi" w:hAnsiTheme="minorHAnsi" w:cs="Arial"/>
          <w:sz w:val="22"/>
          <w:szCs w:val="22"/>
        </w:rPr>
        <w:t>(a)</w:t>
      </w:r>
      <w:r w:rsidRPr="008C7E42">
        <w:rPr>
          <w:rFonts w:asciiTheme="minorHAnsi" w:hAnsiTheme="minorHAnsi"/>
          <w:sz w:val="22"/>
          <w:szCs w:val="22"/>
        </w:rPr>
        <w:t> </w:t>
      </w:r>
      <w:r w:rsidRPr="008C7E42">
        <w:rPr>
          <w:rFonts w:asciiTheme="minorHAnsi" w:hAnsiTheme="minorHAnsi" w:cs="Arial"/>
          <w:sz w:val="22"/>
          <w:szCs w:val="22"/>
        </w:rPr>
        <w:t xml:space="preserve">Dr </w:t>
      </w:r>
      <w:r>
        <w:rPr>
          <w:rFonts w:asciiTheme="minorHAnsi" w:hAnsiTheme="minorHAnsi" w:cs="Arial"/>
          <w:sz w:val="22"/>
          <w:szCs w:val="22"/>
        </w:rPr>
        <w:t>Inventory</w:t>
      </w:r>
      <w:r w:rsidRPr="008C7E42">
        <w:rPr>
          <w:rFonts w:asciiTheme="minorHAnsi" w:hAnsiTheme="minorHAnsi" w:cs="Arial"/>
          <w:sz w:val="22"/>
          <w:szCs w:val="22"/>
        </w:rPr>
        <w:t>, Cr Accounts payable</w:t>
      </w:r>
    </w:p>
    <w:p w14:paraId="6A0E8231" w14:textId="4FA666B7" w:rsidR="008C7E42" w:rsidRPr="008C7E42" w:rsidRDefault="008C7E42" w:rsidP="00B26EF4">
      <w:pPr>
        <w:pStyle w:val="PlainText"/>
        <w:ind w:left="1854" w:hanging="567"/>
        <w:rPr>
          <w:rFonts w:asciiTheme="minorHAnsi" w:hAnsiTheme="minorHAnsi" w:cs="Arial"/>
          <w:sz w:val="22"/>
          <w:szCs w:val="22"/>
        </w:rPr>
      </w:pPr>
      <w:r w:rsidRPr="008C7E42">
        <w:rPr>
          <w:rFonts w:asciiTheme="minorHAnsi" w:hAnsiTheme="minorHAnsi" w:cs="Arial"/>
          <w:sz w:val="22"/>
          <w:szCs w:val="22"/>
        </w:rPr>
        <w:t>(b)</w:t>
      </w:r>
      <w:r w:rsidRPr="008C7E42">
        <w:rPr>
          <w:rFonts w:asciiTheme="minorHAnsi" w:hAnsiTheme="minorHAnsi"/>
          <w:sz w:val="22"/>
          <w:szCs w:val="22"/>
        </w:rPr>
        <w:t> </w:t>
      </w:r>
      <w:r w:rsidRPr="008C7E42">
        <w:rPr>
          <w:rFonts w:asciiTheme="minorHAnsi" w:hAnsiTheme="minorHAnsi" w:cs="Arial"/>
          <w:sz w:val="22"/>
          <w:szCs w:val="22"/>
        </w:rPr>
        <w:t xml:space="preserve">Dr </w:t>
      </w:r>
      <w:r>
        <w:rPr>
          <w:rFonts w:asciiTheme="minorHAnsi" w:hAnsiTheme="minorHAnsi" w:cs="Arial"/>
          <w:sz w:val="22"/>
          <w:szCs w:val="22"/>
        </w:rPr>
        <w:t>inventory</w:t>
      </w:r>
      <w:r w:rsidRPr="008C7E42">
        <w:rPr>
          <w:rFonts w:asciiTheme="minorHAnsi" w:hAnsiTheme="minorHAnsi" w:cs="Arial"/>
          <w:sz w:val="22"/>
          <w:szCs w:val="22"/>
        </w:rPr>
        <w:t>, Cr Cash at bank</w:t>
      </w:r>
    </w:p>
    <w:p w14:paraId="49A57455" w14:textId="77777777" w:rsidR="008C7E42" w:rsidRPr="008C7E42" w:rsidRDefault="008C7E42" w:rsidP="00B26EF4">
      <w:pPr>
        <w:pStyle w:val="PlainText"/>
        <w:ind w:left="1854" w:hanging="567"/>
        <w:rPr>
          <w:rFonts w:asciiTheme="minorHAnsi" w:hAnsiTheme="minorHAnsi" w:cs="Arial"/>
          <w:sz w:val="22"/>
          <w:szCs w:val="22"/>
        </w:rPr>
      </w:pPr>
      <w:r w:rsidRPr="008C7E42">
        <w:rPr>
          <w:rFonts w:asciiTheme="minorHAnsi" w:hAnsiTheme="minorHAnsi" w:cs="Arial"/>
          <w:sz w:val="22"/>
          <w:szCs w:val="22"/>
        </w:rPr>
        <w:t>(c)</w:t>
      </w:r>
      <w:r w:rsidRPr="008C7E42">
        <w:rPr>
          <w:rFonts w:asciiTheme="minorHAnsi" w:hAnsiTheme="minorHAnsi"/>
          <w:sz w:val="22"/>
          <w:szCs w:val="22"/>
        </w:rPr>
        <w:t> </w:t>
      </w:r>
      <w:r w:rsidRPr="008C7E42">
        <w:rPr>
          <w:rFonts w:asciiTheme="minorHAnsi" w:hAnsiTheme="minorHAnsi" w:cs="Arial"/>
          <w:sz w:val="22"/>
          <w:szCs w:val="22"/>
        </w:rPr>
        <w:t>Dr Inventory, Cr Cash at bank</w:t>
      </w:r>
    </w:p>
    <w:p w14:paraId="6B6CB53F" w14:textId="77777777" w:rsidR="008C7E42" w:rsidRPr="008C7E42" w:rsidRDefault="008C7E42" w:rsidP="00B26EF4">
      <w:pPr>
        <w:pStyle w:val="PlainText"/>
        <w:ind w:left="1854" w:hanging="567"/>
        <w:rPr>
          <w:rFonts w:asciiTheme="minorHAnsi" w:hAnsiTheme="minorHAnsi" w:cs="Arial"/>
          <w:sz w:val="22"/>
          <w:szCs w:val="22"/>
        </w:rPr>
      </w:pPr>
      <w:r w:rsidRPr="008C7E42">
        <w:rPr>
          <w:rFonts w:asciiTheme="minorHAnsi" w:hAnsiTheme="minorHAnsi" w:cs="Arial"/>
          <w:sz w:val="22"/>
          <w:szCs w:val="22"/>
        </w:rPr>
        <w:t>(d)</w:t>
      </w:r>
      <w:r w:rsidRPr="008C7E42">
        <w:rPr>
          <w:rFonts w:asciiTheme="minorHAnsi" w:hAnsiTheme="minorHAnsi"/>
          <w:sz w:val="22"/>
          <w:szCs w:val="22"/>
        </w:rPr>
        <w:t> </w:t>
      </w:r>
      <w:r w:rsidRPr="008C7E42">
        <w:rPr>
          <w:rFonts w:asciiTheme="minorHAnsi" w:hAnsiTheme="minorHAnsi" w:cs="Arial"/>
          <w:sz w:val="22"/>
          <w:szCs w:val="22"/>
        </w:rPr>
        <w:t>Dr Accounts payable, Cr Cash at bank</w:t>
      </w:r>
    </w:p>
    <w:p w14:paraId="44721FF5" w14:textId="77777777" w:rsidR="008C7E42" w:rsidRPr="008C7E42" w:rsidRDefault="008C7E42" w:rsidP="008C7E42">
      <w:pPr>
        <w:rPr>
          <w:rFonts w:asciiTheme="minorHAnsi" w:hAnsiTheme="minorHAnsi"/>
        </w:rPr>
      </w:pPr>
      <w:r w:rsidRPr="008C7E42">
        <w:rPr>
          <w:rFonts w:asciiTheme="minorHAnsi" w:hAnsiTheme="minorHAnsi"/>
        </w:rPr>
        <w:t> </w:t>
      </w:r>
    </w:p>
    <w:p w14:paraId="29572D75" w14:textId="77777777" w:rsidR="008C7E42" w:rsidRPr="008C7E42" w:rsidRDefault="008C7E42" w:rsidP="00B26EF4">
      <w:pPr>
        <w:pStyle w:val="PlainText"/>
        <w:numPr>
          <w:ilvl w:val="0"/>
          <w:numId w:val="10"/>
        </w:numPr>
        <w:rPr>
          <w:rFonts w:asciiTheme="minorHAnsi" w:hAnsiTheme="minorHAnsi" w:cs="Arial"/>
          <w:sz w:val="22"/>
          <w:szCs w:val="22"/>
          <w:lang w:val="en-US"/>
        </w:rPr>
      </w:pPr>
      <w:r w:rsidRPr="008C7E42">
        <w:rPr>
          <w:rFonts w:asciiTheme="minorHAnsi" w:hAnsiTheme="minorHAnsi" w:cs="Arial"/>
          <w:sz w:val="22"/>
          <w:szCs w:val="22"/>
          <w:lang w:val="en-US"/>
        </w:rPr>
        <w:lastRenderedPageBreak/>
        <w:t>Assets and liabilities contributed by the owner at commencement of business were: Cash at Bank $5,000; Stock $4,400; Trade Debtors $11,000; Motor Vehicles $16,000;Trade Creditors $2,000; Land &amp; Buildings $99,000; Mortgage on Land &amp; Buildings $33,000.  The owner’s capital contribution is:</w:t>
      </w:r>
    </w:p>
    <w:p w14:paraId="1077B02F" w14:textId="77777777" w:rsidR="008C7E42" w:rsidRPr="008C7E42" w:rsidRDefault="008C7E42" w:rsidP="00B26EF4">
      <w:pPr>
        <w:pStyle w:val="PlainText"/>
        <w:ind w:left="1854" w:hanging="567"/>
        <w:rPr>
          <w:rFonts w:asciiTheme="minorHAnsi" w:hAnsiTheme="minorHAnsi" w:cs="Arial"/>
          <w:sz w:val="22"/>
          <w:szCs w:val="22"/>
          <w:lang w:val="en-US"/>
        </w:rPr>
      </w:pPr>
      <w:r w:rsidRPr="008C7E42">
        <w:rPr>
          <w:rFonts w:asciiTheme="minorHAnsi" w:hAnsiTheme="minorHAnsi" w:cs="Arial"/>
          <w:sz w:val="22"/>
          <w:szCs w:val="22"/>
          <w:lang w:val="en-US"/>
        </w:rPr>
        <w:t>(a)</w:t>
      </w:r>
      <w:r w:rsidRPr="008C7E42">
        <w:rPr>
          <w:rFonts w:asciiTheme="minorHAnsi" w:hAnsiTheme="minorHAnsi"/>
          <w:sz w:val="22"/>
          <w:szCs w:val="22"/>
        </w:rPr>
        <w:t> </w:t>
      </w:r>
      <w:r w:rsidRPr="008C7E42">
        <w:rPr>
          <w:rFonts w:asciiTheme="minorHAnsi" w:hAnsiTheme="minorHAnsi" w:cs="Arial"/>
          <w:sz w:val="22"/>
          <w:szCs w:val="22"/>
          <w:lang w:val="en-US"/>
        </w:rPr>
        <w:t>$82,400</w:t>
      </w:r>
    </w:p>
    <w:p w14:paraId="5AAEA3E9" w14:textId="77777777" w:rsidR="008C7E42" w:rsidRPr="008C7E42" w:rsidRDefault="008C7E42" w:rsidP="00B26EF4">
      <w:pPr>
        <w:pStyle w:val="PlainText"/>
        <w:ind w:left="1854" w:hanging="567"/>
        <w:rPr>
          <w:rFonts w:asciiTheme="minorHAnsi" w:hAnsiTheme="minorHAnsi" w:cs="Arial"/>
          <w:sz w:val="22"/>
          <w:szCs w:val="22"/>
          <w:lang w:val="en-US"/>
        </w:rPr>
      </w:pPr>
      <w:r w:rsidRPr="008C7E42">
        <w:rPr>
          <w:rFonts w:asciiTheme="minorHAnsi" w:hAnsiTheme="minorHAnsi" w:cs="Arial"/>
          <w:sz w:val="22"/>
          <w:szCs w:val="22"/>
          <w:lang w:val="en-US"/>
        </w:rPr>
        <w:t>(b)</w:t>
      </w:r>
      <w:r w:rsidRPr="008C7E42">
        <w:rPr>
          <w:rFonts w:asciiTheme="minorHAnsi" w:hAnsiTheme="minorHAnsi"/>
          <w:sz w:val="22"/>
          <w:szCs w:val="22"/>
        </w:rPr>
        <w:t> </w:t>
      </w:r>
      <w:r w:rsidRPr="008C7E42">
        <w:rPr>
          <w:rFonts w:asciiTheme="minorHAnsi" w:hAnsiTheme="minorHAnsi" w:cs="Arial"/>
          <w:sz w:val="22"/>
          <w:szCs w:val="22"/>
          <w:lang w:val="en-US"/>
        </w:rPr>
        <w:t>$100,400</w:t>
      </w:r>
    </w:p>
    <w:p w14:paraId="78D2FB41" w14:textId="77777777" w:rsidR="008C7E42" w:rsidRPr="008C7E42" w:rsidRDefault="008C7E42" w:rsidP="00B26EF4">
      <w:pPr>
        <w:pStyle w:val="PlainText"/>
        <w:ind w:left="1854" w:hanging="567"/>
        <w:rPr>
          <w:rFonts w:asciiTheme="minorHAnsi" w:hAnsiTheme="minorHAnsi" w:cs="Arial"/>
          <w:sz w:val="22"/>
          <w:szCs w:val="22"/>
          <w:lang w:val="en-US"/>
        </w:rPr>
      </w:pPr>
      <w:r w:rsidRPr="008C7E42">
        <w:rPr>
          <w:rFonts w:asciiTheme="minorHAnsi" w:hAnsiTheme="minorHAnsi" w:cs="Arial"/>
          <w:sz w:val="22"/>
          <w:szCs w:val="22"/>
          <w:lang w:val="en-US"/>
        </w:rPr>
        <w:t>(c)</w:t>
      </w:r>
      <w:r w:rsidRPr="008C7E42">
        <w:rPr>
          <w:rFonts w:asciiTheme="minorHAnsi" w:hAnsiTheme="minorHAnsi"/>
          <w:sz w:val="22"/>
          <w:szCs w:val="22"/>
        </w:rPr>
        <w:t> </w:t>
      </w:r>
      <w:r w:rsidRPr="008C7E42">
        <w:rPr>
          <w:rFonts w:asciiTheme="minorHAnsi" w:hAnsiTheme="minorHAnsi" w:cs="Arial"/>
          <w:sz w:val="22"/>
          <w:szCs w:val="22"/>
          <w:lang w:val="en-US"/>
        </w:rPr>
        <w:t>$166,400</w:t>
      </w:r>
    </w:p>
    <w:p w14:paraId="50FDF61B" w14:textId="77777777" w:rsidR="008C7E42" w:rsidRPr="008C7E42" w:rsidRDefault="008C7E42" w:rsidP="00B26EF4">
      <w:pPr>
        <w:pStyle w:val="PlainText"/>
        <w:ind w:left="1854" w:hanging="567"/>
        <w:rPr>
          <w:rFonts w:asciiTheme="minorHAnsi" w:hAnsiTheme="minorHAnsi" w:cs="Arial"/>
          <w:sz w:val="22"/>
          <w:szCs w:val="22"/>
          <w:lang w:val="en-US"/>
        </w:rPr>
      </w:pPr>
      <w:r w:rsidRPr="008C7E42">
        <w:rPr>
          <w:rFonts w:asciiTheme="minorHAnsi" w:hAnsiTheme="minorHAnsi" w:cs="Arial"/>
          <w:sz w:val="22"/>
          <w:szCs w:val="22"/>
          <w:lang w:val="en-US"/>
        </w:rPr>
        <w:t>(d)</w:t>
      </w:r>
      <w:r w:rsidRPr="008C7E42">
        <w:rPr>
          <w:rFonts w:asciiTheme="minorHAnsi" w:hAnsiTheme="minorHAnsi"/>
          <w:sz w:val="22"/>
          <w:szCs w:val="22"/>
        </w:rPr>
        <w:t> </w:t>
      </w:r>
      <w:r w:rsidRPr="008C7E42">
        <w:rPr>
          <w:rFonts w:asciiTheme="minorHAnsi" w:hAnsiTheme="minorHAnsi" w:cs="Arial"/>
          <w:sz w:val="22"/>
          <w:szCs w:val="22"/>
          <w:lang w:val="en-US"/>
        </w:rPr>
        <w:t>$104,400</w:t>
      </w:r>
    </w:p>
    <w:p w14:paraId="4CFCBC9E" w14:textId="77777777" w:rsidR="00FD01CD" w:rsidRPr="00FD01CD" w:rsidRDefault="00FD01CD" w:rsidP="00FD01CD"/>
    <w:p w14:paraId="0F161E6D" w14:textId="77777777" w:rsidR="00984F0C" w:rsidRPr="009E52AD" w:rsidRDefault="00984F0C" w:rsidP="0059177E">
      <w:pPr>
        <w:ind w:left="0" w:firstLine="0"/>
        <w:rPr>
          <w:rFonts w:asciiTheme="minorHAnsi" w:hAnsiTheme="minorHAnsi"/>
        </w:rPr>
      </w:pPr>
    </w:p>
    <w:p w14:paraId="36D7605E" w14:textId="77777777" w:rsidR="00984F0C" w:rsidRPr="009E52AD" w:rsidRDefault="00984F0C" w:rsidP="0059177E">
      <w:pPr>
        <w:ind w:left="0" w:firstLine="0"/>
        <w:rPr>
          <w:rFonts w:asciiTheme="minorHAnsi" w:hAnsiTheme="minorHAnsi"/>
        </w:rPr>
      </w:pPr>
      <w:bookmarkStart w:id="0" w:name="_GoBack"/>
      <w:bookmarkEnd w:id="0"/>
    </w:p>
    <w:p w14:paraId="7F98D634" w14:textId="77777777" w:rsidR="00984F0C" w:rsidRPr="009E52AD" w:rsidRDefault="00984F0C" w:rsidP="0059177E">
      <w:pPr>
        <w:ind w:left="0" w:firstLine="0"/>
        <w:rPr>
          <w:rFonts w:asciiTheme="minorHAnsi" w:hAnsiTheme="minorHAnsi"/>
        </w:rPr>
      </w:pPr>
    </w:p>
    <w:p w14:paraId="4233687F" w14:textId="77777777" w:rsidR="00984F0C" w:rsidRPr="009E52AD" w:rsidRDefault="00984F0C" w:rsidP="0059177E">
      <w:pPr>
        <w:ind w:left="0" w:firstLine="0"/>
        <w:rPr>
          <w:rFonts w:asciiTheme="minorHAnsi" w:hAnsiTheme="minorHAnsi"/>
        </w:rPr>
      </w:pPr>
    </w:p>
    <w:p w14:paraId="39A4C9BA" w14:textId="77777777" w:rsidR="00984F0C" w:rsidRPr="009E52AD" w:rsidRDefault="00984F0C" w:rsidP="0059177E">
      <w:pPr>
        <w:ind w:left="0" w:firstLine="0"/>
        <w:rPr>
          <w:rFonts w:asciiTheme="minorHAnsi" w:hAnsiTheme="minorHAnsi"/>
        </w:rPr>
      </w:pPr>
    </w:p>
    <w:p w14:paraId="4E0C90C0" w14:textId="77777777" w:rsidR="00984F0C" w:rsidRPr="009E52AD" w:rsidRDefault="00984F0C" w:rsidP="0059177E">
      <w:pPr>
        <w:ind w:left="0" w:firstLine="0"/>
        <w:rPr>
          <w:rFonts w:asciiTheme="minorHAnsi" w:hAnsiTheme="minorHAnsi"/>
        </w:rPr>
      </w:pPr>
    </w:p>
    <w:sectPr w:rsidR="00984F0C" w:rsidRPr="009E52AD" w:rsidSect="00FB3186">
      <w:pgSz w:w="11900" w:h="16840"/>
      <w:pgMar w:top="1440" w:right="679" w:bottom="1440" w:left="7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alatino">
    <w:panose1 w:val="02000500000000000000"/>
    <w:charset w:val="00"/>
    <w:family w:val="auto"/>
    <w:pitch w:val="variable"/>
    <w:sig w:usb0="A00002FF" w:usb1="7800205A" w:usb2="14600000" w:usb3="00000000" w:csb0="00000193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17D1D"/>
    <w:multiLevelType w:val="hybridMultilevel"/>
    <w:tmpl w:val="E2BE3B2E"/>
    <w:lvl w:ilvl="0" w:tplc="0C09000F">
      <w:start w:val="1"/>
      <w:numFmt w:val="decimal"/>
      <w:lvlText w:val="%1."/>
      <w:lvlJc w:val="left"/>
      <w:pPr>
        <w:ind w:left="862" w:hanging="360"/>
      </w:p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</w:lvl>
    <w:lvl w:ilvl="3" w:tplc="0C09000F" w:tentative="1">
      <w:start w:val="1"/>
      <w:numFmt w:val="decimal"/>
      <w:lvlText w:val="%4."/>
      <w:lvlJc w:val="left"/>
      <w:pPr>
        <w:ind w:left="3022" w:hanging="360"/>
      </w:p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</w:lvl>
    <w:lvl w:ilvl="6" w:tplc="0C09000F" w:tentative="1">
      <w:start w:val="1"/>
      <w:numFmt w:val="decimal"/>
      <w:lvlText w:val="%7."/>
      <w:lvlJc w:val="left"/>
      <w:pPr>
        <w:ind w:left="5182" w:hanging="360"/>
      </w:p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071B4B6E"/>
    <w:multiLevelType w:val="hybridMultilevel"/>
    <w:tmpl w:val="63EA5F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88CCE9C">
      <w:start w:val="1"/>
      <w:numFmt w:val="lowerLetter"/>
      <w:pStyle w:val="ExamSubQuest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E023EE2">
      <w:start w:val="3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9D5EAF"/>
    <w:multiLevelType w:val="hybridMultilevel"/>
    <w:tmpl w:val="0B5E6614"/>
    <w:lvl w:ilvl="0" w:tplc="2B584FCE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33D4022"/>
    <w:multiLevelType w:val="hybridMultilevel"/>
    <w:tmpl w:val="D72650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F36C04A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707197"/>
    <w:multiLevelType w:val="hybridMultilevel"/>
    <w:tmpl w:val="F06E2DA0"/>
    <w:lvl w:ilvl="0" w:tplc="0A2A6E26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C81AA8"/>
    <w:multiLevelType w:val="hybridMultilevel"/>
    <w:tmpl w:val="98463C4E"/>
    <w:lvl w:ilvl="0" w:tplc="0A2A6E26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640" w:hanging="360"/>
      </w:pPr>
    </w:lvl>
    <w:lvl w:ilvl="2" w:tplc="0809001B" w:tentative="1">
      <w:start w:val="1"/>
      <w:numFmt w:val="lowerRoman"/>
      <w:lvlText w:val="%3."/>
      <w:lvlJc w:val="right"/>
      <w:pPr>
        <w:ind w:left="2360" w:hanging="180"/>
      </w:pPr>
    </w:lvl>
    <w:lvl w:ilvl="3" w:tplc="0809000F" w:tentative="1">
      <w:start w:val="1"/>
      <w:numFmt w:val="decimal"/>
      <w:lvlText w:val="%4."/>
      <w:lvlJc w:val="left"/>
      <w:pPr>
        <w:ind w:left="3080" w:hanging="360"/>
      </w:pPr>
    </w:lvl>
    <w:lvl w:ilvl="4" w:tplc="08090019" w:tentative="1">
      <w:start w:val="1"/>
      <w:numFmt w:val="lowerLetter"/>
      <w:lvlText w:val="%5."/>
      <w:lvlJc w:val="left"/>
      <w:pPr>
        <w:ind w:left="3800" w:hanging="360"/>
      </w:pPr>
    </w:lvl>
    <w:lvl w:ilvl="5" w:tplc="0809001B" w:tentative="1">
      <w:start w:val="1"/>
      <w:numFmt w:val="lowerRoman"/>
      <w:lvlText w:val="%6."/>
      <w:lvlJc w:val="right"/>
      <w:pPr>
        <w:ind w:left="4520" w:hanging="180"/>
      </w:pPr>
    </w:lvl>
    <w:lvl w:ilvl="6" w:tplc="0809000F" w:tentative="1">
      <w:start w:val="1"/>
      <w:numFmt w:val="decimal"/>
      <w:lvlText w:val="%7."/>
      <w:lvlJc w:val="left"/>
      <w:pPr>
        <w:ind w:left="5240" w:hanging="360"/>
      </w:pPr>
    </w:lvl>
    <w:lvl w:ilvl="7" w:tplc="08090019" w:tentative="1">
      <w:start w:val="1"/>
      <w:numFmt w:val="lowerLetter"/>
      <w:lvlText w:val="%8."/>
      <w:lvlJc w:val="left"/>
      <w:pPr>
        <w:ind w:left="5960" w:hanging="360"/>
      </w:pPr>
    </w:lvl>
    <w:lvl w:ilvl="8" w:tplc="08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6">
    <w:nsid w:val="19A03B4E"/>
    <w:multiLevelType w:val="hybridMultilevel"/>
    <w:tmpl w:val="6A166B96"/>
    <w:lvl w:ilvl="0" w:tplc="CC94F2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400711A0"/>
    <w:multiLevelType w:val="hybridMultilevel"/>
    <w:tmpl w:val="AA3AF9CE"/>
    <w:lvl w:ilvl="0" w:tplc="7F8466C8">
      <w:start w:val="1"/>
      <w:numFmt w:val="bullet"/>
      <w:pStyle w:val="Bullet1"/>
      <w:lvlText w:val=""/>
      <w:lvlJc w:val="left"/>
      <w:pPr>
        <w:tabs>
          <w:tab w:val="num" w:pos="1494"/>
        </w:tabs>
        <w:ind w:left="1418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E892C38"/>
    <w:multiLevelType w:val="hybridMultilevel"/>
    <w:tmpl w:val="2CD41F72"/>
    <w:lvl w:ilvl="0" w:tplc="0A2A6E26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26131E"/>
    <w:multiLevelType w:val="hybridMultilevel"/>
    <w:tmpl w:val="EE721F90"/>
    <w:lvl w:ilvl="0" w:tplc="448E7236">
      <w:start w:val="1"/>
      <w:numFmt w:val="decimal"/>
      <w:pStyle w:val="ExamQues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D45DA8"/>
    <w:multiLevelType w:val="hybridMultilevel"/>
    <w:tmpl w:val="BF468C8C"/>
    <w:lvl w:ilvl="0" w:tplc="0A2A6E26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640" w:hanging="360"/>
      </w:pPr>
    </w:lvl>
    <w:lvl w:ilvl="2" w:tplc="0809001B" w:tentative="1">
      <w:start w:val="1"/>
      <w:numFmt w:val="lowerRoman"/>
      <w:lvlText w:val="%3."/>
      <w:lvlJc w:val="right"/>
      <w:pPr>
        <w:ind w:left="2360" w:hanging="180"/>
      </w:pPr>
    </w:lvl>
    <w:lvl w:ilvl="3" w:tplc="0809000F" w:tentative="1">
      <w:start w:val="1"/>
      <w:numFmt w:val="decimal"/>
      <w:lvlText w:val="%4."/>
      <w:lvlJc w:val="left"/>
      <w:pPr>
        <w:ind w:left="3080" w:hanging="360"/>
      </w:pPr>
    </w:lvl>
    <w:lvl w:ilvl="4" w:tplc="08090019" w:tentative="1">
      <w:start w:val="1"/>
      <w:numFmt w:val="lowerLetter"/>
      <w:lvlText w:val="%5."/>
      <w:lvlJc w:val="left"/>
      <w:pPr>
        <w:ind w:left="3800" w:hanging="360"/>
      </w:pPr>
    </w:lvl>
    <w:lvl w:ilvl="5" w:tplc="0809001B" w:tentative="1">
      <w:start w:val="1"/>
      <w:numFmt w:val="lowerRoman"/>
      <w:lvlText w:val="%6."/>
      <w:lvlJc w:val="right"/>
      <w:pPr>
        <w:ind w:left="4520" w:hanging="180"/>
      </w:pPr>
    </w:lvl>
    <w:lvl w:ilvl="6" w:tplc="0809000F" w:tentative="1">
      <w:start w:val="1"/>
      <w:numFmt w:val="decimal"/>
      <w:lvlText w:val="%7."/>
      <w:lvlJc w:val="left"/>
      <w:pPr>
        <w:ind w:left="5240" w:hanging="360"/>
      </w:pPr>
    </w:lvl>
    <w:lvl w:ilvl="7" w:tplc="08090019" w:tentative="1">
      <w:start w:val="1"/>
      <w:numFmt w:val="lowerLetter"/>
      <w:lvlText w:val="%8."/>
      <w:lvlJc w:val="left"/>
      <w:pPr>
        <w:ind w:left="5960" w:hanging="360"/>
      </w:pPr>
    </w:lvl>
    <w:lvl w:ilvl="8" w:tplc="08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1">
    <w:nsid w:val="61E84B3D"/>
    <w:multiLevelType w:val="hybridMultilevel"/>
    <w:tmpl w:val="2D2411AC"/>
    <w:lvl w:ilvl="0" w:tplc="4B905D20">
      <w:start w:val="1"/>
      <w:numFmt w:val="decimal"/>
      <w:pStyle w:val="mcqq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6B2279"/>
    <w:multiLevelType w:val="hybridMultilevel"/>
    <w:tmpl w:val="1924F5CE"/>
    <w:lvl w:ilvl="0" w:tplc="877AFB9A">
      <w:start w:val="1"/>
      <w:numFmt w:val="upperLetter"/>
      <w:pStyle w:val="mcqa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BC507B5"/>
    <w:multiLevelType w:val="hybridMultilevel"/>
    <w:tmpl w:val="941EDACA"/>
    <w:lvl w:ilvl="0" w:tplc="0809000F">
      <w:start w:val="1"/>
      <w:numFmt w:val="decimal"/>
      <w:lvlText w:val="%1."/>
      <w:lvlJc w:val="left"/>
      <w:pPr>
        <w:ind w:left="862" w:hanging="360"/>
      </w:p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>
    <w:nsid w:val="7BF65FB2"/>
    <w:multiLevelType w:val="hybridMultilevel"/>
    <w:tmpl w:val="FE4E8492"/>
    <w:lvl w:ilvl="0" w:tplc="0A2A6E26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12"/>
  </w:num>
  <w:num w:numId="5">
    <w:abstractNumId w:val="12"/>
    <w:lvlOverride w:ilvl="0">
      <w:startOverride w:val="1"/>
    </w:lvlOverride>
  </w:num>
  <w:num w:numId="6">
    <w:abstractNumId w:val="2"/>
  </w:num>
  <w:num w:numId="7">
    <w:abstractNumId w:val="9"/>
  </w:num>
  <w:num w:numId="8">
    <w:abstractNumId w:val="1"/>
  </w:num>
  <w:num w:numId="9">
    <w:abstractNumId w:val="6"/>
  </w:num>
  <w:num w:numId="10">
    <w:abstractNumId w:val="3"/>
  </w:num>
  <w:num w:numId="11">
    <w:abstractNumId w:val="13"/>
  </w:num>
  <w:num w:numId="12">
    <w:abstractNumId w:val="5"/>
  </w:num>
  <w:num w:numId="13">
    <w:abstractNumId w:val="14"/>
  </w:num>
  <w:num w:numId="14">
    <w:abstractNumId w:val="10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307"/>
    <w:rsid w:val="00072E17"/>
    <w:rsid w:val="00085DF1"/>
    <w:rsid w:val="000F24BF"/>
    <w:rsid w:val="00101FBD"/>
    <w:rsid w:val="0011669D"/>
    <w:rsid w:val="0015307D"/>
    <w:rsid w:val="001B44C2"/>
    <w:rsid w:val="00207AA2"/>
    <w:rsid w:val="00355F10"/>
    <w:rsid w:val="00521508"/>
    <w:rsid w:val="005308D6"/>
    <w:rsid w:val="005650EA"/>
    <w:rsid w:val="0059177E"/>
    <w:rsid w:val="005D05FA"/>
    <w:rsid w:val="00746A9E"/>
    <w:rsid w:val="008358D2"/>
    <w:rsid w:val="008412E2"/>
    <w:rsid w:val="0085077C"/>
    <w:rsid w:val="008A51D7"/>
    <w:rsid w:val="008C59FC"/>
    <w:rsid w:val="008C7E42"/>
    <w:rsid w:val="00955307"/>
    <w:rsid w:val="00977B8C"/>
    <w:rsid w:val="00984F0C"/>
    <w:rsid w:val="009E52AD"/>
    <w:rsid w:val="00AB42C3"/>
    <w:rsid w:val="00B26EF4"/>
    <w:rsid w:val="00B377A1"/>
    <w:rsid w:val="00B52EAC"/>
    <w:rsid w:val="00BA4E3E"/>
    <w:rsid w:val="00D24924"/>
    <w:rsid w:val="00D965A4"/>
    <w:rsid w:val="00DB7368"/>
    <w:rsid w:val="00E16B37"/>
    <w:rsid w:val="00E60E1A"/>
    <w:rsid w:val="00E801D9"/>
    <w:rsid w:val="00EF28C7"/>
    <w:rsid w:val="00FB3186"/>
    <w:rsid w:val="00FD01CD"/>
    <w:rsid w:val="00FD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5AA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55307"/>
    <w:pPr>
      <w:spacing w:after="4" w:line="317" w:lineRule="auto"/>
      <w:ind w:left="152" w:right="4" w:hanging="10"/>
    </w:pPr>
    <w:rPr>
      <w:rFonts w:ascii="Arial" w:eastAsia="Arial" w:hAnsi="Arial" w:cs="Arial"/>
      <w:color w:val="000000"/>
      <w:sz w:val="22"/>
      <w:szCs w:val="22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1D7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307"/>
    <w:pPr>
      <w:spacing w:after="0" w:line="259" w:lineRule="auto"/>
      <w:ind w:left="142" w:right="0" w:firstLine="0"/>
      <w:outlineLvl w:val="1"/>
    </w:pPr>
    <w:rPr>
      <w:rFonts w:ascii="Calibri" w:hAnsi="Calibri"/>
      <w:color w:val="00B0F0"/>
      <w:sz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5307"/>
    <w:rPr>
      <w:rFonts w:ascii="Calibri" w:eastAsia="Arial" w:hAnsi="Calibri" w:cs="Arial"/>
      <w:color w:val="00B0F0"/>
      <w:sz w:val="40"/>
      <w:szCs w:val="22"/>
      <w:lang w:val="en-AU" w:eastAsia="en-AU"/>
    </w:rPr>
  </w:style>
  <w:style w:type="table" w:customStyle="1" w:styleId="TableGrid1">
    <w:name w:val="Table Grid1"/>
    <w:rsid w:val="005D05FA"/>
    <w:rPr>
      <w:rFonts w:eastAsiaTheme="minorEastAsia"/>
      <w:sz w:val="22"/>
      <w:szCs w:val="22"/>
      <w:lang w:val="en-AU"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A51D7"/>
    <w:rPr>
      <w:rFonts w:asciiTheme="majorHAnsi" w:eastAsiaTheme="majorEastAsia" w:hAnsiTheme="majorHAnsi" w:cstheme="majorBidi"/>
      <w:color w:val="2E74B5" w:themeColor="accent1" w:themeShade="BF"/>
      <w:sz w:val="44"/>
      <w:szCs w:val="32"/>
      <w:lang w:val="en-AU" w:eastAsia="en-AU"/>
    </w:rPr>
  </w:style>
  <w:style w:type="paragraph" w:styleId="NormalWeb">
    <w:name w:val="Normal (Web)"/>
    <w:basedOn w:val="Normal"/>
    <w:uiPriority w:val="99"/>
    <w:semiHidden/>
    <w:unhideWhenUsed/>
    <w:rsid w:val="00BA4E3E"/>
    <w:pPr>
      <w:spacing w:before="100" w:beforeAutospacing="1" w:after="100" w:afterAutospacing="1" w:line="240" w:lineRule="auto"/>
      <w:ind w:left="0" w:right="0" w:firstLine="0"/>
    </w:pPr>
    <w:rPr>
      <w:rFonts w:ascii="Times New Roman" w:eastAsiaTheme="minorHAnsi" w:hAnsi="Times New Roman" w:cs="Times New Roman"/>
      <w:color w:val="auto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0F24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ext">
    <w:name w:val="normal text"/>
    <w:basedOn w:val="Normal"/>
    <w:rsid w:val="00EF28C7"/>
    <w:pPr>
      <w:suppressAutoHyphens/>
      <w:autoSpaceDE w:val="0"/>
      <w:autoSpaceDN w:val="0"/>
      <w:adjustRightInd w:val="0"/>
      <w:spacing w:after="0" w:line="288" w:lineRule="auto"/>
      <w:ind w:left="1134" w:right="0" w:firstLine="0"/>
      <w:textAlignment w:val="center"/>
    </w:pPr>
    <w:rPr>
      <w:rFonts w:ascii="Palatino" w:eastAsia="Times New Roman" w:hAnsi="Palatino" w:cs="Times New Roman"/>
      <w:sz w:val="20"/>
      <w:szCs w:val="20"/>
      <w:lang w:val="en-GB" w:eastAsia="en-US"/>
    </w:rPr>
  </w:style>
  <w:style w:type="paragraph" w:customStyle="1" w:styleId="2Heading">
    <w:name w:val="2 Heading"/>
    <w:basedOn w:val="Normal"/>
    <w:rsid w:val="00EF28C7"/>
    <w:pPr>
      <w:keepNext/>
      <w:autoSpaceDE w:val="0"/>
      <w:autoSpaceDN w:val="0"/>
      <w:adjustRightInd w:val="0"/>
      <w:spacing w:before="567" w:after="57" w:line="288" w:lineRule="auto"/>
      <w:ind w:left="0" w:right="0" w:firstLine="0"/>
      <w:textAlignment w:val="center"/>
    </w:pPr>
    <w:rPr>
      <w:rFonts w:ascii="Arial Narrow" w:eastAsia="Times New Roman" w:hAnsi="Arial Narrow" w:cs="Times New Roman"/>
      <w:b/>
      <w:sz w:val="28"/>
      <w:szCs w:val="20"/>
      <w:lang w:val="en-GB" w:eastAsia="en-US"/>
    </w:rPr>
  </w:style>
  <w:style w:type="paragraph" w:customStyle="1" w:styleId="List1">
    <w:name w:val="List1"/>
    <w:basedOn w:val="Normal"/>
    <w:rsid w:val="00EF28C7"/>
    <w:pPr>
      <w:suppressAutoHyphens/>
      <w:spacing w:before="40" w:after="0" w:line="240" w:lineRule="auto"/>
      <w:ind w:left="0" w:right="0" w:firstLine="0"/>
    </w:pPr>
    <w:rPr>
      <w:rFonts w:ascii="Arial Narrow" w:eastAsia="Times" w:hAnsi="Arial Narrow" w:cs="Times New Roman"/>
      <w:color w:val="auto"/>
      <w:szCs w:val="20"/>
      <w:lang w:eastAsia="en-US"/>
    </w:rPr>
  </w:style>
  <w:style w:type="paragraph" w:customStyle="1" w:styleId="Bullet1">
    <w:name w:val="Bullet 1"/>
    <w:basedOn w:val="normaltext"/>
    <w:rsid w:val="00EF28C7"/>
    <w:pPr>
      <w:numPr>
        <w:numId w:val="2"/>
      </w:numPr>
      <w:tabs>
        <w:tab w:val="clear" w:pos="1494"/>
      </w:tabs>
      <w:spacing w:before="57" w:after="57"/>
    </w:pPr>
  </w:style>
  <w:style w:type="paragraph" w:customStyle="1" w:styleId="mcqq">
    <w:name w:val="mcqq"/>
    <w:basedOn w:val="ListParagraph"/>
    <w:link w:val="mcqqChar"/>
    <w:qFormat/>
    <w:rsid w:val="0059177E"/>
    <w:pPr>
      <w:numPr>
        <w:numId w:val="3"/>
      </w:numPr>
      <w:spacing w:after="120" w:line="240" w:lineRule="auto"/>
      <w:ind w:left="567" w:right="0" w:hanging="283"/>
    </w:pPr>
    <w:rPr>
      <w:rFonts w:ascii="Calibri" w:eastAsia="MS Mincho" w:hAnsi="Calibri" w:cs="Times New Roman"/>
      <w:color w:val="auto"/>
      <w:lang w:val="en-US" w:eastAsia="ja-JP"/>
    </w:rPr>
  </w:style>
  <w:style w:type="paragraph" w:customStyle="1" w:styleId="mcqa">
    <w:name w:val="mcqa"/>
    <w:basedOn w:val="ListParagraph"/>
    <w:link w:val="mcqaChar"/>
    <w:qFormat/>
    <w:rsid w:val="0059177E"/>
    <w:pPr>
      <w:numPr>
        <w:numId w:val="4"/>
      </w:numPr>
      <w:spacing w:after="40" w:line="240" w:lineRule="auto"/>
      <w:ind w:left="993" w:right="0" w:hanging="426"/>
    </w:pPr>
    <w:rPr>
      <w:rFonts w:ascii="Calibri" w:eastAsia="MS Mincho" w:hAnsi="Calibri" w:cs="Times New Roman"/>
      <w:color w:val="auto"/>
      <w:lang w:val="en-US" w:eastAsia="ja-JP"/>
    </w:rPr>
  </w:style>
  <w:style w:type="character" w:customStyle="1" w:styleId="mcqqChar">
    <w:name w:val="mcqq Char"/>
    <w:link w:val="mcqq"/>
    <w:rsid w:val="0059177E"/>
    <w:rPr>
      <w:rFonts w:ascii="Calibri" w:eastAsia="MS Mincho" w:hAnsi="Calibri" w:cs="Times New Roman"/>
      <w:sz w:val="22"/>
      <w:szCs w:val="22"/>
      <w:lang w:val="en-US" w:eastAsia="ja-JP"/>
    </w:rPr>
  </w:style>
  <w:style w:type="character" w:customStyle="1" w:styleId="mcqaChar">
    <w:name w:val="mcqa Char"/>
    <w:link w:val="mcqa"/>
    <w:rsid w:val="0059177E"/>
    <w:rPr>
      <w:rFonts w:ascii="Calibri" w:eastAsia="MS Mincho" w:hAnsi="Calibri" w:cs="Times New Roman"/>
      <w:sz w:val="22"/>
      <w:szCs w:val="22"/>
      <w:lang w:val="en-US" w:eastAsia="ja-JP"/>
    </w:rPr>
  </w:style>
  <w:style w:type="paragraph" w:styleId="ListParagraph">
    <w:name w:val="List Paragraph"/>
    <w:basedOn w:val="Normal"/>
    <w:uiPriority w:val="34"/>
    <w:qFormat/>
    <w:rsid w:val="0059177E"/>
    <w:pPr>
      <w:ind w:left="720"/>
      <w:contextualSpacing/>
    </w:pPr>
  </w:style>
  <w:style w:type="character" w:styleId="PageNumber">
    <w:name w:val="page number"/>
    <w:uiPriority w:val="99"/>
    <w:semiHidden/>
    <w:unhideWhenUsed/>
    <w:rsid w:val="0059177E"/>
  </w:style>
  <w:style w:type="paragraph" w:customStyle="1" w:styleId="ExamQuest">
    <w:name w:val="Exam Quest"/>
    <w:basedOn w:val="Normal"/>
    <w:link w:val="ExamQuestChar"/>
    <w:qFormat/>
    <w:rsid w:val="0059177E"/>
    <w:pPr>
      <w:numPr>
        <w:numId w:val="7"/>
      </w:numPr>
      <w:tabs>
        <w:tab w:val="clear" w:pos="720"/>
      </w:tabs>
      <w:spacing w:after="0" w:line="240" w:lineRule="auto"/>
      <w:ind w:left="284" w:right="0" w:hanging="284"/>
    </w:pPr>
    <w:rPr>
      <w:rFonts w:ascii="Calibri" w:eastAsia="Times New Roman" w:hAnsi="Calibri" w:cs="Times New Roman"/>
      <w:b/>
      <w:color w:val="auto"/>
    </w:rPr>
  </w:style>
  <w:style w:type="paragraph" w:customStyle="1" w:styleId="ExamSubQuest">
    <w:name w:val="ExamSubQuest"/>
    <w:basedOn w:val="Normal"/>
    <w:link w:val="ExamSubQuestChar"/>
    <w:qFormat/>
    <w:rsid w:val="0059177E"/>
    <w:pPr>
      <w:numPr>
        <w:ilvl w:val="1"/>
        <w:numId w:val="8"/>
      </w:numPr>
      <w:tabs>
        <w:tab w:val="clear" w:pos="1440"/>
      </w:tabs>
      <w:spacing w:after="0" w:line="240" w:lineRule="auto"/>
      <w:ind w:left="709" w:right="0" w:hanging="425"/>
    </w:pPr>
    <w:rPr>
      <w:rFonts w:ascii="Calibri" w:eastAsia="Times New Roman" w:hAnsi="Calibri" w:cs="Times New Roman"/>
      <w:color w:val="auto"/>
    </w:rPr>
  </w:style>
  <w:style w:type="character" w:customStyle="1" w:styleId="ExamQuestChar">
    <w:name w:val="Exam Quest Char"/>
    <w:link w:val="ExamQuest"/>
    <w:rsid w:val="0059177E"/>
    <w:rPr>
      <w:rFonts w:ascii="Calibri" w:eastAsia="Times New Roman" w:hAnsi="Calibri" w:cs="Times New Roman"/>
      <w:b/>
      <w:sz w:val="22"/>
      <w:szCs w:val="22"/>
      <w:lang w:val="en-AU" w:eastAsia="en-AU"/>
    </w:rPr>
  </w:style>
  <w:style w:type="character" w:customStyle="1" w:styleId="ExamSubQuestChar">
    <w:name w:val="ExamSubQuest Char"/>
    <w:link w:val="ExamSubQuest"/>
    <w:rsid w:val="0059177E"/>
    <w:rPr>
      <w:rFonts w:ascii="Calibri" w:eastAsia="Times New Roman" w:hAnsi="Calibri" w:cs="Times New Roman"/>
      <w:sz w:val="22"/>
      <w:szCs w:val="22"/>
      <w:lang w:val="en-AU" w:eastAsia="en-AU"/>
    </w:rPr>
  </w:style>
  <w:style w:type="character" w:customStyle="1" w:styleId="PlainTextChar">
    <w:name w:val="Plain Text Char"/>
    <w:basedOn w:val="DefaultParagraphFont"/>
    <w:link w:val="PlainText"/>
    <w:uiPriority w:val="99"/>
    <w:rsid w:val="008C7E42"/>
    <w:rPr>
      <w:rFonts w:ascii="Courier New" w:hAnsi="Courier New" w:cs="Courier New"/>
      <w:color w:val="000000"/>
      <w:kern w:val="28"/>
      <w:lang w:eastAsia="en-AU"/>
    </w:rPr>
  </w:style>
  <w:style w:type="paragraph" w:styleId="PlainText">
    <w:name w:val="Plain Text"/>
    <w:basedOn w:val="Normal"/>
    <w:link w:val="PlainTextChar"/>
    <w:uiPriority w:val="99"/>
    <w:unhideWhenUsed/>
    <w:rsid w:val="008C7E42"/>
    <w:pPr>
      <w:spacing w:after="0" w:line="240" w:lineRule="auto"/>
      <w:ind w:left="0" w:right="0" w:firstLine="0"/>
    </w:pPr>
    <w:rPr>
      <w:rFonts w:ascii="Courier New" w:eastAsiaTheme="minorHAnsi" w:hAnsi="Courier New" w:cs="Courier New"/>
      <w:kern w:val="28"/>
      <w:sz w:val="24"/>
      <w:szCs w:val="24"/>
      <w:lang w:val="en-GB"/>
    </w:rPr>
  </w:style>
  <w:style w:type="character" w:customStyle="1" w:styleId="PlainTextChar1">
    <w:name w:val="Plain Text Char1"/>
    <w:basedOn w:val="DefaultParagraphFont"/>
    <w:uiPriority w:val="99"/>
    <w:semiHidden/>
    <w:rsid w:val="008C7E42"/>
    <w:rPr>
      <w:rFonts w:ascii="Courier" w:eastAsia="Arial" w:hAnsi="Courier" w:cs="Arial"/>
      <w:color w:val="000000"/>
      <w:sz w:val="21"/>
      <w:szCs w:val="21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AC64BB9-150B-A64D-A5B4-D052C3E2E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11</Pages>
  <Words>1270</Words>
  <Characters>7245</Characters>
  <Application>Microsoft Macintosh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Hannan</dc:creator>
  <cp:keywords/>
  <dc:description/>
  <cp:lastModifiedBy>Mark Hannan</cp:lastModifiedBy>
  <cp:revision>8</cp:revision>
  <dcterms:created xsi:type="dcterms:W3CDTF">2018-05-03T10:05:00Z</dcterms:created>
  <dcterms:modified xsi:type="dcterms:W3CDTF">2018-05-11T09:47:00Z</dcterms:modified>
</cp:coreProperties>
</file>