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D6BD" w14:textId="5647A88D" w:rsidR="00FF25F9" w:rsidRPr="00F21D41" w:rsidRDefault="00F21D41" w:rsidP="006F6796">
      <w:pPr>
        <w:pStyle w:val="Heading1"/>
      </w:pPr>
      <w:r w:rsidRPr="00090531">
        <w:t xml:space="preserve">Week 3: </w:t>
      </w:r>
      <w:r w:rsidR="00564BEC" w:rsidRPr="00564BEC">
        <w:t>Threat Identification</w:t>
      </w:r>
    </w:p>
    <w:p w14:paraId="2CB00117" w14:textId="66999B66" w:rsidR="00E00E7A" w:rsidRPr="00D51D71" w:rsidRDefault="00E00E7A" w:rsidP="00E00E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51D71">
        <w:rPr>
          <w:rFonts w:cs="Times New Roman" w:hint="eastAsia"/>
          <w:b/>
          <w:bCs/>
          <w:kern w:val="0"/>
          <w:sz w:val="24"/>
          <w:szCs w:val="24"/>
          <w14:ligatures w14:val="none"/>
        </w:rPr>
        <w:t>Threat</w:t>
      </w:r>
      <w:r w:rsidRPr="00D51D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Presentation</w:t>
      </w:r>
      <w:r w:rsidR="00945EFA">
        <w:rPr>
          <w:rFonts w:cs="Times New Roman" w:hint="eastAsia"/>
          <w:b/>
          <w:bCs/>
          <w:kern w:val="0"/>
          <w:sz w:val="24"/>
          <w:szCs w:val="24"/>
          <w14:ligatures w14:val="none"/>
        </w:rPr>
        <w:t xml:space="preserve"> (Individual-based)</w:t>
      </w:r>
      <w:r w:rsidRPr="00D51D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945EFA">
        <w:rPr>
          <w:rFonts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Pr="00D51D71">
        <w:rPr>
          <w:rFonts w:eastAsia="Times New Roman" w:cs="Times New Roman"/>
          <w:kern w:val="0"/>
          <w:sz w:val="24"/>
          <w:szCs w:val="24"/>
          <w14:ligatures w14:val="none"/>
        </w:rPr>
        <w:t>Prepare to share insights on a cybersecurity threat that includes:</w:t>
      </w:r>
    </w:p>
    <w:p w14:paraId="7726976F" w14:textId="77777777" w:rsidR="00E00E7A" w:rsidRPr="00D51D71" w:rsidRDefault="00E00E7A" w:rsidP="00E00E7A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7A0B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Nature of the Threat:</w:t>
      </w:r>
      <w:r w:rsidRPr="00D51D71">
        <w:rPr>
          <w:rFonts w:eastAsia="Times New Roman" w:cs="Times New Roman"/>
          <w:kern w:val="0"/>
          <w:sz w:val="24"/>
          <w:szCs w:val="24"/>
          <w14:ligatures w14:val="none"/>
        </w:rPr>
        <w:t xml:space="preserve"> Briefly describe the threat and how it functions.</w:t>
      </w:r>
    </w:p>
    <w:p w14:paraId="1E8C737D" w14:textId="77777777" w:rsidR="00E00E7A" w:rsidRPr="00D51D71" w:rsidRDefault="00E00E7A" w:rsidP="00E00E7A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7A0B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Potential Impacts:</w:t>
      </w:r>
      <w:r w:rsidRPr="00D51D71">
        <w:rPr>
          <w:rFonts w:eastAsia="Times New Roman" w:cs="Times New Roman"/>
          <w:kern w:val="0"/>
          <w:sz w:val="24"/>
          <w:szCs w:val="24"/>
          <w14:ligatures w14:val="none"/>
        </w:rPr>
        <w:t xml:space="preserve"> Highlight how this threat could impact the entity, focusing on its sector, size, and region.</w:t>
      </w:r>
    </w:p>
    <w:p w14:paraId="0D37471F" w14:textId="3A84010F" w:rsidR="00E00E7A" w:rsidRDefault="00E00E7A" w:rsidP="00E00E7A">
      <w:pPr>
        <w:spacing w:before="100" w:beforeAutospacing="1" w:after="100" w:afterAutospacing="1"/>
        <w:ind w:left="360"/>
        <w:rPr>
          <w:rFonts w:cs="Times New Roman"/>
          <w:kern w:val="0"/>
          <w:sz w:val="24"/>
          <w:szCs w:val="24"/>
          <w14:ligatures w14:val="none"/>
        </w:rPr>
      </w:pPr>
      <w:r w:rsidRPr="00DC7A0B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Critical Relevance:</w:t>
      </w:r>
      <w:r w:rsidRPr="00D51D71">
        <w:rPr>
          <w:rFonts w:eastAsia="Times New Roman" w:cs="Times New Roman"/>
          <w:kern w:val="0"/>
          <w:sz w:val="24"/>
          <w:szCs w:val="24"/>
          <w14:ligatures w14:val="none"/>
        </w:rPr>
        <w:t xml:space="preserve"> Discuss why this threat is particularly significant for the </w:t>
      </w:r>
      <w:r w:rsidR="00BA77CF">
        <w:rPr>
          <w:rFonts w:cs="Times New Roman" w:hint="eastAsia"/>
          <w:kern w:val="0"/>
          <w:sz w:val="24"/>
          <w:szCs w:val="24"/>
          <w14:ligatures w14:val="none"/>
        </w:rPr>
        <w:t xml:space="preserve">hypothetical or chosen </w:t>
      </w:r>
      <w:r w:rsidRPr="00D51D71">
        <w:rPr>
          <w:rFonts w:eastAsia="Times New Roman" w:cs="Times New Roman"/>
          <w:kern w:val="0"/>
          <w:sz w:val="24"/>
          <w:szCs w:val="24"/>
          <w14:ligatures w14:val="none"/>
        </w:rPr>
        <w:t>entity, supported by insights from discussions with entities, your personal experiences, or information from recent threat reports.</w:t>
      </w:r>
    </w:p>
    <w:p w14:paraId="1CB03965" w14:textId="77777777" w:rsidR="00E00E7A" w:rsidRPr="00D51D71" w:rsidRDefault="00E00E7A" w:rsidP="00E00E7A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7A0B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Peer Feedback:</w:t>
      </w:r>
      <w:r w:rsidRPr="00D51D71">
        <w:rPr>
          <w:rFonts w:eastAsia="Times New Roman" w:cs="Times New Roman"/>
          <w:kern w:val="0"/>
          <w:sz w:val="24"/>
          <w:szCs w:val="24"/>
          <w14:ligatures w14:val="none"/>
        </w:rPr>
        <w:t xml:space="preserve"> Actively participate in providing and receiving feedback on the clarity and persuasiveness of the discussions and their justifications.</w:t>
      </w:r>
      <w:r w:rsidRPr="00D51D71">
        <w:rPr>
          <w:rFonts w:eastAsia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</w:p>
    <w:p w14:paraId="2F9695F5" w14:textId="0FA4BC3A" w:rsidR="00E00E7A" w:rsidRPr="00D51D71" w:rsidRDefault="00E00E7A" w:rsidP="00E00E7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D51D71">
        <w:rPr>
          <w:rFonts w:cs="Times New Roman" w:hint="eastAsia"/>
          <w:b/>
          <w:bCs/>
          <w:kern w:val="0"/>
          <w:sz w:val="24"/>
          <w:szCs w:val="24"/>
          <w14:ligatures w14:val="none"/>
        </w:rPr>
        <w:t xml:space="preserve">(Optional) </w:t>
      </w:r>
      <w:r w:rsidRPr="00D51D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Entity Presentation</w:t>
      </w:r>
      <w:r w:rsidR="00945EFA">
        <w:rPr>
          <w:rFonts w:cs="Times New Roman" w:hint="eastAsia"/>
          <w:b/>
          <w:bCs/>
          <w:kern w:val="0"/>
          <w:sz w:val="24"/>
          <w:szCs w:val="24"/>
          <w14:ligatures w14:val="none"/>
        </w:rPr>
        <w:t xml:space="preserve"> (Group-based)</w:t>
      </w:r>
      <w:r w:rsidRPr="00D51D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D51D71">
        <w:rPr>
          <w:rFonts w:eastAsia="Times New Roman" w:cs="Times New Roman"/>
          <w:kern w:val="0"/>
          <w:sz w:val="24"/>
          <w:szCs w:val="24"/>
          <w14:ligatures w14:val="none"/>
        </w:rPr>
        <w:t xml:space="preserve">Present the sector, region-level location, and size of your chosen entity </w:t>
      </w:r>
      <w:r w:rsidRPr="00D51D71">
        <w:rPr>
          <w:rFonts w:cs="Times New Roman"/>
          <w:b/>
          <w:bCs/>
          <w:kern w:val="0"/>
          <w:sz w:val="24"/>
          <w:szCs w:val="24"/>
          <w14:ligatures w14:val="none"/>
        </w:rPr>
        <w:t>without disclosing the name</w:t>
      </w:r>
      <w:r w:rsidRPr="00D51D71">
        <w:rPr>
          <w:rFonts w:cs="Times New Roman" w:hint="eastAsia"/>
          <w:kern w:val="0"/>
          <w:sz w:val="24"/>
          <w:szCs w:val="24"/>
          <w14:ligatures w14:val="none"/>
        </w:rPr>
        <w:t xml:space="preserve"> </w:t>
      </w:r>
      <w:r w:rsidRPr="00D51D71">
        <w:rPr>
          <w:rFonts w:eastAsia="Times New Roman" w:cs="Times New Roman"/>
          <w:kern w:val="0"/>
          <w:sz w:val="24"/>
          <w:szCs w:val="24"/>
          <w14:ligatures w14:val="none"/>
        </w:rPr>
        <w:t>and explain why it is suitable for your project, considering both the scope of the project and your team’s skill sets.</w:t>
      </w:r>
    </w:p>
    <w:p w14:paraId="7B2440A1" w14:textId="77777777" w:rsidR="00F04763" w:rsidRDefault="00F04763"/>
    <w:sectPr w:rsidR="00F0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2115F"/>
    <w:multiLevelType w:val="multilevel"/>
    <w:tmpl w:val="628AE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27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NDYyNjIzMzc2tTBU0lEKTi0uzszPAykwrAUAgiMwYCwAAAA="/>
  </w:docVars>
  <w:rsids>
    <w:rsidRoot w:val="00CF29F5"/>
    <w:rsid w:val="000A0BEF"/>
    <w:rsid w:val="002053FA"/>
    <w:rsid w:val="00564BEC"/>
    <w:rsid w:val="005C7CB5"/>
    <w:rsid w:val="006F6796"/>
    <w:rsid w:val="00945EFA"/>
    <w:rsid w:val="00BA77CF"/>
    <w:rsid w:val="00CF29F5"/>
    <w:rsid w:val="00E00E7A"/>
    <w:rsid w:val="00E40D58"/>
    <w:rsid w:val="00F04763"/>
    <w:rsid w:val="00F21D41"/>
    <w:rsid w:val="00F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3716"/>
  <w15:chartTrackingRefBased/>
  <w15:docId w15:val="{206EE15C-1C63-4183-9630-317934FB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E7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3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9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9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9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9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9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9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9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9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9F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9F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9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>Deakin University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8</cp:revision>
  <dcterms:created xsi:type="dcterms:W3CDTF">2024-07-10T13:53:00Z</dcterms:created>
  <dcterms:modified xsi:type="dcterms:W3CDTF">2024-07-10T13:56:00Z</dcterms:modified>
</cp:coreProperties>
</file>