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B074" w14:textId="77777777" w:rsidR="00EE5F46" w:rsidRPr="00436F0E" w:rsidRDefault="008426CE">
      <w:pPr>
        <w:rPr>
          <w:b/>
          <w:sz w:val="28"/>
          <w:szCs w:val="28"/>
          <w:lang w:val="en-US"/>
        </w:rPr>
      </w:pPr>
      <w:r w:rsidRPr="00436F0E">
        <w:rPr>
          <w:b/>
          <w:sz w:val="28"/>
          <w:szCs w:val="28"/>
          <w:lang w:val="en-US"/>
        </w:rPr>
        <w:t>Assignment planning</w:t>
      </w:r>
      <w:r w:rsidR="00140985">
        <w:rPr>
          <w:b/>
          <w:sz w:val="28"/>
          <w:szCs w:val="28"/>
          <w:lang w:val="en-US"/>
        </w:rPr>
        <w:t xml:space="preserve"> and execution</w:t>
      </w:r>
    </w:p>
    <w:p w14:paraId="1FD3156E" w14:textId="00C2F3CE" w:rsidR="004967B6" w:rsidRPr="004967B6" w:rsidRDefault="004967B6" w:rsidP="004967B6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 w:hAnsi="Calibri"/>
          <w:color w:val="000000" w:themeColor="text1"/>
          <w:kern w:val="24"/>
          <w:lang w:eastAsia="en-AU"/>
        </w:rPr>
      </w:pPr>
      <w:r w:rsidRPr="004967B6">
        <w:rPr>
          <w:lang w:val="en-US"/>
        </w:rPr>
        <w:t xml:space="preserve">Use </w:t>
      </w:r>
      <w:hyperlink r:id="rId5" w:history="1">
        <w:r w:rsidRPr="00E33A18">
          <w:rPr>
            <w:rStyle w:val="Hyperlink"/>
          </w:rPr>
          <w:t>Deakin Assignment Planner</w:t>
        </w:r>
      </w:hyperlink>
      <w:r w:rsidRPr="004967B6">
        <w:rPr>
          <w:rFonts w:eastAsiaTheme="minorEastAsia" w:hAnsi="Calibri"/>
          <w:b/>
          <w:bCs/>
          <w:color w:val="000000" w:themeColor="text1"/>
          <w:kern w:val="24"/>
          <w:lang w:eastAsia="en-AU"/>
        </w:rPr>
        <w:t xml:space="preserve"> </w:t>
      </w:r>
      <w:r w:rsidRPr="004967B6">
        <w:rPr>
          <w:rFonts w:eastAsiaTheme="minorEastAsia" w:hAnsi="Calibri"/>
          <w:color w:val="000000" w:themeColor="text1"/>
          <w:kern w:val="24"/>
          <w:lang w:eastAsia="en-AU"/>
        </w:rPr>
        <w:t xml:space="preserve">to give you an idea of what proportion of time to spend on each stage of your assignment. This is a </w:t>
      </w:r>
      <w:r w:rsidR="00C82D29">
        <w:rPr>
          <w:rFonts w:eastAsiaTheme="minorEastAsia" w:hAnsi="Calibri"/>
          <w:color w:val="000000" w:themeColor="text1"/>
          <w:kern w:val="24"/>
          <w:lang w:eastAsia="en-AU"/>
        </w:rPr>
        <w:t>useful</w:t>
      </w:r>
      <w:r w:rsidRPr="004967B6">
        <w:rPr>
          <w:rFonts w:eastAsiaTheme="minorEastAsia" w:hAnsi="Calibri"/>
          <w:color w:val="000000" w:themeColor="text1"/>
          <w:kern w:val="24"/>
          <w:lang w:eastAsia="en-AU"/>
        </w:rPr>
        <w:t xml:space="preserve"> tool </w:t>
      </w:r>
      <w:r w:rsidR="00151D68">
        <w:rPr>
          <w:rFonts w:eastAsiaTheme="minorEastAsia" w:hAnsi="Calibri"/>
          <w:color w:val="000000" w:themeColor="text1"/>
          <w:kern w:val="24"/>
          <w:lang w:eastAsia="en-AU"/>
        </w:rPr>
        <w:t xml:space="preserve">that </w:t>
      </w:r>
      <w:r w:rsidRPr="004967B6">
        <w:rPr>
          <w:rFonts w:eastAsiaTheme="minorEastAsia" w:hAnsi="Calibri"/>
          <w:color w:val="000000" w:themeColor="text1"/>
          <w:kern w:val="24"/>
          <w:lang w:eastAsia="en-AU"/>
        </w:rPr>
        <w:t xml:space="preserve">will assist you with planning for the different stages of an assignment like </w:t>
      </w:r>
      <w:r w:rsidR="00C07488">
        <w:rPr>
          <w:rFonts w:eastAsiaTheme="minorEastAsia" w:hAnsi="Calibri"/>
          <w:color w:val="000000" w:themeColor="text1"/>
          <w:kern w:val="24"/>
          <w:lang w:eastAsia="en-AU"/>
        </w:rPr>
        <w:t>planning and preparing</w:t>
      </w:r>
      <w:r w:rsidRPr="004967B6">
        <w:rPr>
          <w:rFonts w:eastAsiaTheme="minorEastAsia" w:hAnsi="Calibri"/>
          <w:color w:val="000000" w:themeColor="text1"/>
          <w:kern w:val="24"/>
          <w:lang w:eastAsia="en-AU"/>
        </w:rPr>
        <w:t xml:space="preserve">, researching, </w:t>
      </w:r>
      <w:r w:rsidR="00C07488">
        <w:rPr>
          <w:rFonts w:eastAsiaTheme="minorEastAsia" w:hAnsi="Calibri"/>
          <w:color w:val="000000" w:themeColor="text1"/>
          <w:kern w:val="24"/>
          <w:lang w:eastAsia="en-AU"/>
        </w:rPr>
        <w:t>taking notes</w:t>
      </w:r>
      <w:r w:rsidRPr="004967B6">
        <w:rPr>
          <w:rFonts w:eastAsiaTheme="minorEastAsia" w:hAnsi="Calibri"/>
          <w:color w:val="000000" w:themeColor="text1"/>
          <w:kern w:val="24"/>
          <w:lang w:eastAsia="en-AU"/>
        </w:rPr>
        <w:t xml:space="preserve">, </w:t>
      </w:r>
      <w:proofErr w:type="gramStart"/>
      <w:r w:rsidRPr="004967B6">
        <w:rPr>
          <w:rFonts w:eastAsiaTheme="minorEastAsia" w:hAnsi="Calibri"/>
          <w:color w:val="000000" w:themeColor="text1"/>
          <w:kern w:val="24"/>
          <w:lang w:eastAsia="en-AU"/>
        </w:rPr>
        <w:t>drafting</w:t>
      </w:r>
      <w:proofErr w:type="gramEnd"/>
      <w:r w:rsidRPr="004967B6">
        <w:rPr>
          <w:rFonts w:eastAsiaTheme="minorEastAsia" w:hAnsi="Calibri"/>
          <w:color w:val="000000" w:themeColor="text1"/>
          <w:kern w:val="24"/>
          <w:lang w:eastAsia="en-AU"/>
        </w:rPr>
        <w:t xml:space="preserve"> and redrafting etc. </w:t>
      </w:r>
    </w:p>
    <w:p w14:paraId="7FE9D4C7" w14:textId="77777777" w:rsidR="00A205A3" w:rsidRPr="004967B6" w:rsidRDefault="00A205A3" w:rsidP="00A205A3">
      <w:pPr>
        <w:pStyle w:val="ListParagraph"/>
        <w:rPr>
          <w:b/>
          <w:lang w:val="en-US"/>
        </w:rPr>
      </w:pPr>
    </w:p>
    <w:p w14:paraId="4894E2DC" w14:textId="77777777" w:rsidR="00F40214" w:rsidRDefault="00C07488" w:rsidP="002F36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Before you begin working on your assignment, it is important that you understand </w:t>
      </w:r>
      <w:r w:rsidRPr="004967B6">
        <w:rPr>
          <w:lang w:val="en-US"/>
        </w:rPr>
        <w:t xml:space="preserve">what is </w:t>
      </w:r>
      <w:r>
        <w:rPr>
          <w:lang w:val="en-US"/>
        </w:rPr>
        <w:t xml:space="preserve">expected of you to successfully complete the assignment. Begin by </w:t>
      </w:r>
      <w:proofErr w:type="spellStart"/>
      <w:r>
        <w:rPr>
          <w:lang w:val="en-US"/>
        </w:rPr>
        <w:t>analysing</w:t>
      </w:r>
      <w:proofErr w:type="spellEnd"/>
      <w:r w:rsidR="002F369E" w:rsidRPr="004967B6">
        <w:rPr>
          <w:lang w:val="en-US"/>
        </w:rPr>
        <w:t xml:space="preserve"> the </w:t>
      </w:r>
      <w:r w:rsidR="00F40214" w:rsidRPr="004967B6">
        <w:rPr>
          <w:lang w:val="en-US"/>
        </w:rPr>
        <w:t>topic</w:t>
      </w:r>
      <w:r>
        <w:rPr>
          <w:lang w:val="en-US"/>
        </w:rPr>
        <w:t>/instructions, and requirements.</w:t>
      </w:r>
      <w:r w:rsidR="002B3C66" w:rsidRPr="004967B6">
        <w:rPr>
          <w:lang w:val="en-US"/>
        </w:rPr>
        <w:t xml:space="preserve"> </w:t>
      </w:r>
      <w:r w:rsidR="00F40214" w:rsidRPr="004967B6">
        <w:rPr>
          <w:lang w:val="en-US"/>
        </w:rPr>
        <w:t>I</w:t>
      </w:r>
      <w:r w:rsidR="002B3C66" w:rsidRPr="004967B6">
        <w:rPr>
          <w:lang w:val="en-US"/>
        </w:rPr>
        <w:t>n dot points</w:t>
      </w:r>
      <w:r>
        <w:rPr>
          <w:lang w:val="en-US"/>
        </w:rPr>
        <w:t>,</w:t>
      </w:r>
      <w:r w:rsidR="002B3C66" w:rsidRPr="004967B6">
        <w:rPr>
          <w:lang w:val="en-US"/>
        </w:rPr>
        <w:t xml:space="preserve"> write down things you </w:t>
      </w:r>
      <w:r>
        <w:rPr>
          <w:lang w:val="en-US"/>
        </w:rPr>
        <w:t xml:space="preserve">didn’t </w:t>
      </w:r>
      <w:r w:rsidR="002B3C66" w:rsidRPr="004967B6">
        <w:rPr>
          <w:lang w:val="en-US"/>
        </w:rPr>
        <w:t>understand</w:t>
      </w:r>
      <w:r>
        <w:rPr>
          <w:lang w:val="en-US"/>
        </w:rPr>
        <w:t xml:space="preserve"> in the assignment instructions</w:t>
      </w:r>
      <w:r w:rsidR="002B3C66" w:rsidRPr="004967B6">
        <w:rPr>
          <w:lang w:val="en-US"/>
        </w:rPr>
        <w:t xml:space="preserve"> and things you did to resolve the issues</w:t>
      </w:r>
      <w:r w:rsidR="00140985">
        <w:rPr>
          <w:lang w:val="en-US"/>
        </w:rPr>
        <w:t xml:space="preserve">. Add or delete rows if necessary. </w:t>
      </w:r>
    </w:p>
    <w:p w14:paraId="12CFE279" w14:textId="77777777" w:rsidR="00140985" w:rsidRPr="00140985" w:rsidRDefault="00140985" w:rsidP="00140985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7574"/>
      </w:tblGrid>
      <w:tr w:rsidR="00140985" w14:paraId="28FE0423" w14:textId="77777777" w:rsidTr="00140985">
        <w:tc>
          <w:tcPr>
            <w:tcW w:w="6374" w:type="dxa"/>
            <w:shd w:val="clear" w:color="auto" w:fill="E7E6E6" w:themeFill="background2"/>
          </w:tcPr>
          <w:p w14:paraId="4C2FF98C" w14:textId="77777777" w:rsidR="00140985" w:rsidRPr="00140985" w:rsidRDefault="00140985" w:rsidP="00140985">
            <w:pPr>
              <w:rPr>
                <w:lang w:val="en-US"/>
              </w:rPr>
            </w:pPr>
            <w:r w:rsidRPr="00140985">
              <w:rPr>
                <w:lang w:val="en-US"/>
              </w:rPr>
              <w:t xml:space="preserve">Things you didn’t understand in the assignment instructions: </w:t>
            </w:r>
          </w:p>
          <w:p w14:paraId="67855589" w14:textId="77777777" w:rsidR="00140985" w:rsidRDefault="00140985" w:rsidP="00140985">
            <w:pPr>
              <w:rPr>
                <w:lang w:val="en-US"/>
              </w:rPr>
            </w:pPr>
          </w:p>
        </w:tc>
        <w:tc>
          <w:tcPr>
            <w:tcW w:w="7574" w:type="dxa"/>
            <w:shd w:val="clear" w:color="auto" w:fill="E7E6E6" w:themeFill="background2"/>
          </w:tcPr>
          <w:p w14:paraId="012F5545" w14:textId="77777777" w:rsidR="00140985" w:rsidRPr="00140985" w:rsidRDefault="00140985" w:rsidP="00140985">
            <w:pPr>
              <w:rPr>
                <w:lang w:val="en-US"/>
              </w:rPr>
            </w:pPr>
            <w:r w:rsidRPr="00140985">
              <w:rPr>
                <w:lang w:val="en-US"/>
              </w:rPr>
              <w:t xml:space="preserve">Things you did to resolve the issues: </w:t>
            </w:r>
          </w:p>
          <w:p w14:paraId="0FE6EC25" w14:textId="77777777" w:rsidR="00140985" w:rsidRDefault="00140985" w:rsidP="00140985">
            <w:pPr>
              <w:rPr>
                <w:lang w:val="en-US"/>
              </w:rPr>
            </w:pPr>
          </w:p>
        </w:tc>
      </w:tr>
      <w:tr w:rsidR="00140985" w14:paraId="0C0C471B" w14:textId="77777777" w:rsidTr="00140985">
        <w:tc>
          <w:tcPr>
            <w:tcW w:w="6374" w:type="dxa"/>
          </w:tcPr>
          <w:p w14:paraId="33F176A3" w14:textId="77777777" w:rsidR="00140985" w:rsidRDefault="00140985" w:rsidP="00140985">
            <w:pPr>
              <w:rPr>
                <w:lang w:val="en-US"/>
              </w:rPr>
            </w:pPr>
          </w:p>
          <w:p w14:paraId="51612B16" w14:textId="77777777" w:rsidR="00140985" w:rsidRDefault="00140985" w:rsidP="00140985">
            <w:pPr>
              <w:rPr>
                <w:lang w:val="en-US"/>
              </w:rPr>
            </w:pPr>
          </w:p>
        </w:tc>
        <w:tc>
          <w:tcPr>
            <w:tcW w:w="7574" w:type="dxa"/>
          </w:tcPr>
          <w:p w14:paraId="17BEC15A" w14:textId="77777777" w:rsidR="00140985" w:rsidRDefault="00140985" w:rsidP="00140985">
            <w:pPr>
              <w:rPr>
                <w:lang w:val="en-US"/>
              </w:rPr>
            </w:pPr>
          </w:p>
        </w:tc>
      </w:tr>
      <w:tr w:rsidR="00140985" w14:paraId="2C07DECF" w14:textId="77777777" w:rsidTr="00140985">
        <w:tc>
          <w:tcPr>
            <w:tcW w:w="6374" w:type="dxa"/>
          </w:tcPr>
          <w:p w14:paraId="4E108D22" w14:textId="77777777" w:rsidR="00140985" w:rsidRDefault="00140985" w:rsidP="00140985">
            <w:pPr>
              <w:rPr>
                <w:lang w:val="en-US"/>
              </w:rPr>
            </w:pPr>
          </w:p>
          <w:p w14:paraId="6C031F46" w14:textId="77777777" w:rsidR="00140985" w:rsidRDefault="00140985" w:rsidP="00140985">
            <w:pPr>
              <w:rPr>
                <w:lang w:val="en-US"/>
              </w:rPr>
            </w:pPr>
          </w:p>
        </w:tc>
        <w:tc>
          <w:tcPr>
            <w:tcW w:w="7574" w:type="dxa"/>
          </w:tcPr>
          <w:p w14:paraId="4ED3BD09" w14:textId="77777777" w:rsidR="00140985" w:rsidRDefault="00140985" w:rsidP="00140985">
            <w:pPr>
              <w:rPr>
                <w:lang w:val="en-US"/>
              </w:rPr>
            </w:pPr>
          </w:p>
        </w:tc>
      </w:tr>
      <w:tr w:rsidR="00140985" w14:paraId="5C6C8ED7" w14:textId="77777777" w:rsidTr="00140985">
        <w:tc>
          <w:tcPr>
            <w:tcW w:w="6374" w:type="dxa"/>
          </w:tcPr>
          <w:p w14:paraId="44FB6B30" w14:textId="77777777" w:rsidR="00140985" w:rsidRDefault="00140985" w:rsidP="00140985">
            <w:pPr>
              <w:rPr>
                <w:lang w:val="en-US"/>
              </w:rPr>
            </w:pPr>
          </w:p>
          <w:p w14:paraId="7C4BEEEB" w14:textId="77777777" w:rsidR="00140985" w:rsidRDefault="00140985" w:rsidP="00140985">
            <w:pPr>
              <w:rPr>
                <w:lang w:val="en-US"/>
              </w:rPr>
            </w:pPr>
          </w:p>
        </w:tc>
        <w:tc>
          <w:tcPr>
            <w:tcW w:w="7574" w:type="dxa"/>
          </w:tcPr>
          <w:p w14:paraId="0819AF73" w14:textId="77777777" w:rsidR="00140985" w:rsidRDefault="00140985" w:rsidP="00140985">
            <w:pPr>
              <w:rPr>
                <w:lang w:val="en-US"/>
              </w:rPr>
            </w:pPr>
          </w:p>
        </w:tc>
      </w:tr>
    </w:tbl>
    <w:p w14:paraId="4BB0B38F" w14:textId="77777777" w:rsidR="00151D68" w:rsidRPr="00140985" w:rsidRDefault="00151D68" w:rsidP="00140985">
      <w:pPr>
        <w:rPr>
          <w:lang w:val="en-US"/>
        </w:rPr>
      </w:pPr>
    </w:p>
    <w:p w14:paraId="54E54C8A" w14:textId="77777777" w:rsidR="00C07488" w:rsidRDefault="00C07488" w:rsidP="00C07488">
      <w:pPr>
        <w:rPr>
          <w:lang w:val="en-US"/>
        </w:rPr>
      </w:pPr>
    </w:p>
    <w:p w14:paraId="7BB630EE" w14:textId="77777777" w:rsidR="00C07488" w:rsidRDefault="00C07488" w:rsidP="00C07488">
      <w:pPr>
        <w:rPr>
          <w:lang w:val="en-US"/>
        </w:rPr>
      </w:pPr>
    </w:p>
    <w:p w14:paraId="178022C2" w14:textId="77777777" w:rsidR="00C07488" w:rsidRDefault="00C07488" w:rsidP="00C07488">
      <w:pPr>
        <w:rPr>
          <w:lang w:val="en-US"/>
        </w:rPr>
      </w:pPr>
    </w:p>
    <w:p w14:paraId="29C22F8A" w14:textId="77777777" w:rsidR="00E64ADF" w:rsidRDefault="00E64ADF" w:rsidP="00C07488">
      <w:pPr>
        <w:rPr>
          <w:lang w:val="en-US"/>
        </w:rPr>
      </w:pPr>
    </w:p>
    <w:p w14:paraId="19A68A6A" w14:textId="77777777" w:rsidR="00E64ADF" w:rsidRDefault="00E64ADF" w:rsidP="00C07488">
      <w:pPr>
        <w:rPr>
          <w:lang w:val="en-US"/>
        </w:rPr>
      </w:pPr>
    </w:p>
    <w:p w14:paraId="2518D0B6" w14:textId="77777777" w:rsidR="00E64ADF" w:rsidRDefault="00E64ADF" w:rsidP="00C07488">
      <w:pPr>
        <w:rPr>
          <w:lang w:val="en-US"/>
        </w:rPr>
      </w:pPr>
    </w:p>
    <w:p w14:paraId="440BA58B" w14:textId="77777777" w:rsidR="00C07488" w:rsidRDefault="00C07488" w:rsidP="00C07488">
      <w:pPr>
        <w:rPr>
          <w:lang w:val="en-US"/>
        </w:rPr>
      </w:pPr>
    </w:p>
    <w:p w14:paraId="0DDA8DA8" w14:textId="77777777" w:rsidR="00C07488" w:rsidRPr="00C07488" w:rsidRDefault="00C07488" w:rsidP="00C07488">
      <w:pPr>
        <w:rPr>
          <w:lang w:val="en-US"/>
        </w:rPr>
      </w:pPr>
    </w:p>
    <w:p w14:paraId="14791670" w14:textId="77777777" w:rsidR="00151D68" w:rsidRPr="00436F0E" w:rsidRDefault="00151D68" w:rsidP="00151D68">
      <w:pPr>
        <w:pStyle w:val="ListParagraph"/>
        <w:numPr>
          <w:ilvl w:val="0"/>
          <w:numId w:val="3"/>
        </w:numPr>
        <w:rPr>
          <w:lang w:val="en-US"/>
        </w:rPr>
      </w:pPr>
      <w:r w:rsidRPr="00436F0E">
        <w:rPr>
          <w:lang w:val="en-US"/>
        </w:rPr>
        <w:lastRenderedPageBreak/>
        <w:t>Fill in the table below</w:t>
      </w:r>
      <w:r w:rsidR="00C07488" w:rsidRPr="00436F0E">
        <w:rPr>
          <w:lang w:val="en-US"/>
        </w:rPr>
        <w:t xml:space="preserve"> before the beginning, during middle and end stages of </w:t>
      </w:r>
      <w:r w:rsidR="0074555A" w:rsidRPr="00436F0E">
        <w:rPr>
          <w:lang w:val="en-US"/>
        </w:rPr>
        <w:t xml:space="preserve">the </w:t>
      </w:r>
      <w:r w:rsidRPr="00436F0E">
        <w:rPr>
          <w:lang w:val="en-US"/>
        </w:rPr>
        <w:t xml:space="preserve">assignment. </w:t>
      </w:r>
      <w:r w:rsidR="00C07488" w:rsidRPr="00436F0E">
        <w:rPr>
          <w:lang w:val="en-US"/>
        </w:rPr>
        <w:t>In dot points, jot down</w:t>
      </w:r>
      <w:r w:rsidRPr="00436F0E">
        <w:rPr>
          <w:lang w:val="en-US"/>
        </w:rPr>
        <w:t xml:space="preserve"> things </w:t>
      </w:r>
      <w:r w:rsidR="00C07488" w:rsidRPr="00436F0E">
        <w:rPr>
          <w:lang w:val="en-US"/>
        </w:rPr>
        <w:t xml:space="preserve">that </w:t>
      </w:r>
      <w:r w:rsidRPr="00436F0E">
        <w:rPr>
          <w:lang w:val="en-US"/>
        </w:rPr>
        <w:t xml:space="preserve">you have you done in each of the following steps. </w:t>
      </w: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2324"/>
        <w:gridCol w:w="5468"/>
        <w:gridCol w:w="6378"/>
      </w:tblGrid>
      <w:tr w:rsidR="00484F69" w14:paraId="21F2F1B4" w14:textId="77777777" w:rsidTr="00484F69">
        <w:tc>
          <w:tcPr>
            <w:tcW w:w="2324" w:type="dxa"/>
          </w:tcPr>
          <w:p w14:paraId="045E8734" w14:textId="77777777" w:rsidR="00484F69" w:rsidRDefault="00484F69">
            <w:pPr>
              <w:rPr>
                <w:lang w:val="en-US"/>
              </w:rPr>
            </w:pPr>
            <w:r>
              <w:rPr>
                <w:lang w:val="en-US"/>
              </w:rPr>
              <w:t>Steps to follow:</w:t>
            </w:r>
          </w:p>
        </w:tc>
        <w:tc>
          <w:tcPr>
            <w:tcW w:w="5468" w:type="dxa"/>
            <w:shd w:val="clear" w:color="auto" w:fill="E7E6E6" w:themeFill="background2"/>
          </w:tcPr>
          <w:p w14:paraId="3975986D" w14:textId="77777777" w:rsidR="00484F69" w:rsidRDefault="00484F69">
            <w:pPr>
              <w:rPr>
                <w:lang w:val="en-US"/>
              </w:rPr>
            </w:pPr>
            <w:r>
              <w:rPr>
                <w:lang w:val="en-US"/>
              </w:rPr>
              <w:t>Analysis</w:t>
            </w:r>
          </w:p>
        </w:tc>
        <w:tc>
          <w:tcPr>
            <w:tcW w:w="6378" w:type="dxa"/>
            <w:shd w:val="clear" w:color="auto" w:fill="E7E6E6" w:themeFill="background2"/>
          </w:tcPr>
          <w:p w14:paraId="6F6572D3" w14:textId="4EB63A85" w:rsidR="00484F69" w:rsidRDefault="005F5474">
            <w:pPr>
              <w:rPr>
                <w:lang w:val="en-US"/>
              </w:rPr>
            </w:pPr>
            <w:r>
              <w:rPr>
                <w:lang w:val="en-US"/>
              </w:rPr>
              <w:t>Business</w:t>
            </w:r>
            <w:r w:rsidR="00484F69">
              <w:rPr>
                <w:lang w:val="en-US"/>
              </w:rPr>
              <w:t xml:space="preserve"> </w:t>
            </w:r>
            <w:r w:rsidR="00936E1C">
              <w:rPr>
                <w:lang w:val="en-US"/>
              </w:rPr>
              <w:t>R</w:t>
            </w:r>
            <w:r w:rsidR="00484F69">
              <w:rPr>
                <w:lang w:val="en-US"/>
              </w:rPr>
              <w:t xml:space="preserve">eport </w:t>
            </w:r>
          </w:p>
        </w:tc>
      </w:tr>
      <w:tr w:rsidR="00484F69" w14:paraId="0CD2DA58" w14:textId="77777777" w:rsidTr="00484F69">
        <w:tc>
          <w:tcPr>
            <w:tcW w:w="2324" w:type="dxa"/>
          </w:tcPr>
          <w:p w14:paraId="002F5359" w14:textId="77777777" w:rsidR="00C07488" w:rsidRDefault="00C07488" w:rsidP="00151D68">
            <w:pPr>
              <w:rPr>
                <w:lang w:val="en-US"/>
              </w:rPr>
            </w:pPr>
          </w:p>
          <w:p w14:paraId="329D1F5A" w14:textId="77777777" w:rsidR="00484F69" w:rsidRDefault="00151D68" w:rsidP="00151D68">
            <w:pPr>
              <w:rPr>
                <w:lang w:val="en-US"/>
              </w:rPr>
            </w:pPr>
            <w:r>
              <w:rPr>
                <w:lang w:val="en-US"/>
              </w:rPr>
              <w:t>Plan and prepare</w:t>
            </w:r>
          </w:p>
          <w:p w14:paraId="50C88501" w14:textId="77777777" w:rsidR="00151D68" w:rsidRPr="002F369E" w:rsidRDefault="00151D68" w:rsidP="00151D68">
            <w:pPr>
              <w:rPr>
                <w:lang w:val="en-US"/>
              </w:rPr>
            </w:pPr>
          </w:p>
        </w:tc>
        <w:tc>
          <w:tcPr>
            <w:tcW w:w="5468" w:type="dxa"/>
          </w:tcPr>
          <w:p w14:paraId="37A36044" w14:textId="77777777" w:rsidR="00694842" w:rsidRDefault="00694842">
            <w:pPr>
              <w:rPr>
                <w:lang w:val="en-US"/>
              </w:rPr>
            </w:pPr>
          </w:p>
          <w:p w14:paraId="11B0CF92" w14:textId="77777777" w:rsidR="00694842" w:rsidRDefault="00694842">
            <w:pPr>
              <w:rPr>
                <w:lang w:val="en-US"/>
              </w:rPr>
            </w:pPr>
          </w:p>
          <w:p w14:paraId="4717D6BA" w14:textId="77777777" w:rsidR="00C07488" w:rsidRDefault="00C07488">
            <w:pPr>
              <w:rPr>
                <w:lang w:val="en-US"/>
              </w:rPr>
            </w:pPr>
          </w:p>
          <w:p w14:paraId="78956A5E" w14:textId="77777777" w:rsidR="00C07488" w:rsidRDefault="00C07488">
            <w:pPr>
              <w:rPr>
                <w:lang w:val="en-US"/>
              </w:rPr>
            </w:pPr>
          </w:p>
        </w:tc>
        <w:tc>
          <w:tcPr>
            <w:tcW w:w="6378" w:type="dxa"/>
          </w:tcPr>
          <w:p w14:paraId="171E9F52" w14:textId="77777777" w:rsidR="00484F69" w:rsidRDefault="00484F69">
            <w:pPr>
              <w:rPr>
                <w:lang w:val="en-US"/>
              </w:rPr>
            </w:pPr>
          </w:p>
        </w:tc>
      </w:tr>
      <w:tr w:rsidR="00484F69" w14:paraId="5F48449D" w14:textId="77777777" w:rsidTr="00484F69">
        <w:tc>
          <w:tcPr>
            <w:tcW w:w="2324" w:type="dxa"/>
          </w:tcPr>
          <w:p w14:paraId="100F155F" w14:textId="77777777" w:rsidR="00C07488" w:rsidRDefault="00C07488" w:rsidP="00C07488">
            <w:pPr>
              <w:rPr>
                <w:lang w:val="en-US"/>
              </w:rPr>
            </w:pPr>
          </w:p>
          <w:p w14:paraId="2DB3A837" w14:textId="77777777" w:rsidR="00484F69" w:rsidRDefault="00151D68" w:rsidP="00C07488">
            <w:pPr>
              <w:rPr>
                <w:lang w:val="en-US"/>
              </w:rPr>
            </w:pPr>
            <w:r w:rsidRPr="00151D68">
              <w:rPr>
                <w:lang w:val="en-US"/>
              </w:rPr>
              <w:t>Research, read</w:t>
            </w:r>
            <w:r w:rsidR="00C07488">
              <w:rPr>
                <w:lang w:val="en-US"/>
              </w:rPr>
              <w:t>,</w:t>
            </w:r>
            <w:r w:rsidRPr="00151D68">
              <w:rPr>
                <w:lang w:val="en-US"/>
              </w:rPr>
              <w:t xml:space="preserve"> take notes</w:t>
            </w:r>
            <w:r w:rsidR="00C07488">
              <w:rPr>
                <w:lang w:val="en-US"/>
              </w:rPr>
              <w:t xml:space="preserve"> and/or outline</w:t>
            </w:r>
          </w:p>
          <w:p w14:paraId="6049237D" w14:textId="77777777" w:rsidR="00C07488" w:rsidRPr="00151D68" w:rsidRDefault="00C07488" w:rsidP="00C07488">
            <w:pPr>
              <w:rPr>
                <w:lang w:val="en-US"/>
              </w:rPr>
            </w:pPr>
          </w:p>
        </w:tc>
        <w:tc>
          <w:tcPr>
            <w:tcW w:w="5468" w:type="dxa"/>
          </w:tcPr>
          <w:p w14:paraId="70E3669F" w14:textId="77777777" w:rsidR="00484F69" w:rsidRDefault="00484F69">
            <w:pPr>
              <w:rPr>
                <w:lang w:val="en-US"/>
              </w:rPr>
            </w:pPr>
          </w:p>
          <w:p w14:paraId="5EE4D766" w14:textId="77777777" w:rsidR="00484F69" w:rsidRDefault="00484F69">
            <w:pPr>
              <w:rPr>
                <w:lang w:val="en-US"/>
              </w:rPr>
            </w:pPr>
          </w:p>
          <w:p w14:paraId="0C2844CA" w14:textId="77777777" w:rsidR="00484F69" w:rsidRDefault="00484F69">
            <w:pPr>
              <w:rPr>
                <w:lang w:val="en-US"/>
              </w:rPr>
            </w:pPr>
          </w:p>
        </w:tc>
        <w:tc>
          <w:tcPr>
            <w:tcW w:w="6378" w:type="dxa"/>
          </w:tcPr>
          <w:p w14:paraId="7FE3BFF6" w14:textId="77777777" w:rsidR="00484F69" w:rsidRDefault="00484F69">
            <w:pPr>
              <w:rPr>
                <w:lang w:val="en-US"/>
              </w:rPr>
            </w:pPr>
          </w:p>
        </w:tc>
      </w:tr>
      <w:tr w:rsidR="00484F69" w14:paraId="4EA72024" w14:textId="77777777" w:rsidTr="00484F69">
        <w:tc>
          <w:tcPr>
            <w:tcW w:w="2324" w:type="dxa"/>
          </w:tcPr>
          <w:p w14:paraId="727D2BCD" w14:textId="77777777" w:rsidR="00C07488" w:rsidRDefault="00C07488" w:rsidP="00151D68">
            <w:pPr>
              <w:rPr>
                <w:lang w:val="en-US"/>
              </w:rPr>
            </w:pPr>
          </w:p>
          <w:p w14:paraId="47063F79" w14:textId="77777777" w:rsidR="00484F69" w:rsidRPr="00151D68" w:rsidRDefault="00151D68" w:rsidP="00151D68">
            <w:pPr>
              <w:rPr>
                <w:lang w:val="en-US"/>
              </w:rPr>
            </w:pPr>
            <w:r>
              <w:rPr>
                <w:lang w:val="en-US"/>
              </w:rPr>
              <w:t>Write the first draft</w:t>
            </w:r>
          </w:p>
        </w:tc>
        <w:tc>
          <w:tcPr>
            <w:tcW w:w="5468" w:type="dxa"/>
          </w:tcPr>
          <w:p w14:paraId="55BDE34A" w14:textId="77777777" w:rsidR="00484F69" w:rsidRDefault="00484F69">
            <w:pPr>
              <w:rPr>
                <w:lang w:val="en-US"/>
              </w:rPr>
            </w:pPr>
          </w:p>
          <w:p w14:paraId="70C58205" w14:textId="77777777" w:rsidR="00694842" w:rsidRDefault="00694842">
            <w:pPr>
              <w:rPr>
                <w:lang w:val="en-US"/>
              </w:rPr>
            </w:pPr>
          </w:p>
          <w:p w14:paraId="6419E87C" w14:textId="77777777" w:rsidR="00484F69" w:rsidRDefault="00484F69">
            <w:pPr>
              <w:rPr>
                <w:lang w:val="en-US"/>
              </w:rPr>
            </w:pPr>
          </w:p>
          <w:p w14:paraId="50F8C1D3" w14:textId="77777777" w:rsidR="00C07488" w:rsidRDefault="00C07488">
            <w:pPr>
              <w:rPr>
                <w:lang w:val="en-US"/>
              </w:rPr>
            </w:pPr>
          </w:p>
        </w:tc>
        <w:tc>
          <w:tcPr>
            <w:tcW w:w="6378" w:type="dxa"/>
          </w:tcPr>
          <w:p w14:paraId="7230A141" w14:textId="77777777" w:rsidR="00484F69" w:rsidRDefault="00484F69">
            <w:pPr>
              <w:rPr>
                <w:lang w:val="en-US"/>
              </w:rPr>
            </w:pPr>
          </w:p>
        </w:tc>
      </w:tr>
      <w:tr w:rsidR="00484F69" w14:paraId="3B2CBCA6" w14:textId="77777777" w:rsidTr="00484F69">
        <w:tc>
          <w:tcPr>
            <w:tcW w:w="2324" w:type="dxa"/>
          </w:tcPr>
          <w:p w14:paraId="7C88E3B6" w14:textId="77777777" w:rsidR="00C07488" w:rsidRDefault="00C07488" w:rsidP="00151D68">
            <w:pPr>
              <w:rPr>
                <w:lang w:val="en-US"/>
              </w:rPr>
            </w:pPr>
          </w:p>
          <w:p w14:paraId="2A94A6C5" w14:textId="77777777" w:rsidR="00484F69" w:rsidRPr="00151D68" w:rsidRDefault="00151D68" w:rsidP="00151D68">
            <w:pPr>
              <w:rPr>
                <w:lang w:val="en-US"/>
              </w:rPr>
            </w:pPr>
            <w:r>
              <w:rPr>
                <w:lang w:val="en-US"/>
              </w:rPr>
              <w:t>Revise and re-draft</w:t>
            </w:r>
          </w:p>
        </w:tc>
        <w:tc>
          <w:tcPr>
            <w:tcW w:w="5468" w:type="dxa"/>
          </w:tcPr>
          <w:p w14:paraId="23CE8B8A" w14:textId="77777777" w:rsidR="00484F69" w:rsidRDefault="00484F69">
            <w:pPr>
              <w:rPr>
                <w:lang w:val="en-US"/>
              </w:rPr>
            </w:pPr>
          </w:p>
          <w:p w14:paraId="45CBFAE9" w14:textId="77777777" w:rsidR="00694842" w:rsidRDefault="00694842">
            <w:pPr>
              <w:rPr>
                <w:lang w:val="en-US"/>
              </w:rPr>
            </w:pPr>
          </w:p>
          <w:p w14:paraId="3D6584F3" w14:textId="77777777" w:rsidR="00484F69" w:rsidRDefault="00484F69">
            <w:pPr>
              <w:rPr>
                <w:lang w:val="en-US"/>
              </w:rPr>
            </w:pPr>
          </w:p>
          <w:p w14:paraId="7AAA42FA" w14:textId="77777777" w:rsidR="00C07488" w:rsidRDefault="00C07488">
            <w:pPr>
              <w:rPr>
                <w:lang w:val="en-US"/>
              </w:rPr>
            </w:pPr>
          </w:p>
        </w:tc>
        <w:tc>
          <w:tcPr>
            <w:tcW w:w="6378" w:type="dxa"/>
          </w:tcPr>
          <w:p w14:paraId="70D875D1" w14:textId="77777777" w:rsidR="00484F69" w:rsidRDefault="00484F69">
            <w:pPr>
              <w:rPr>
                <w:lang w:val="en-US"/>
              </w:rPr>
            </w:pPr>
          </w:p>
        </w:tc>
      </w:tr>
      <w:tr w:rsidR="00484F69" w14:paraId="1B0AC5C1" w14:textId="77777777" w:rsidTr="00484F69">
        <w:tc>
          <w:tcPr>
            <w:tcW w:w="2324" w:type="dxa"/>
          </w:tcPr>
          <w:p w14:paraId="3E4E1189" w14:textId="77777777" w:rsidR="00C07488" w:rsidRDefault="00C07488" w:rsidP="00151D68">
            <w:pPr>
              <w:rPr>
                <w:lang w:val="en-US"/>
              </w:rPr>
            </w:pPr>
          </w:p>
          <w:p w14:paraId="54037774" w14:textId="77777777" w:rsidR="00484F69" w:rsidRPr="00151D68" w:rsidRDefault="00151D68" w:rsidP="00151D68">
            <w:pPr>
              <w:rPr>
                <w:lang w:val="en-US"/>
              </w:rPr>
            </w:pPr>
            <w:r>
              <w:rPr>
                <w:lang w:val="en-US"/>
              </w:rPr>
              <w:t xml:space="preserve">Proofread and submit </w:t>
            </w:r>
          </w:p>
        </w:tc>
        <w:tc>
          <w:tcPr>
            <w:tcW w:w="5468" w:type="dxa"/>
          </w:tcPr>
          <w:p w14:paraId="240A904F" w14:textId="77777777" w:rsidR="00484F69" w:rsidRDefault="00484F69">
            <w:pPr>
              <w:rPr>
                <w:lang w:val="en-US"/>
              </w:rPr>
            </w:pPr>
          </w:p>
          <w:p w14:paraId="444EE125" w14:textId="77777777" w:rsidR="00694842" w:rsidRDefault="00694842">
            <w:pPr>
              <w:rPr>
                <w:lang w:val="en-US"/>
              </w:rPr>
            </w:pPr>
          </w:p>
          <w:p w14:paraId="212015FF" w14:textId="77777777" w:rsidR="00694842" w:rsidRDefault="00694842">
            <w:pPr>
              <w:rPr>
                <w:lang w:val="en-US"/>
              </w:rPr>
            </w:pPr>
          </w:p>
          <w:p w14:paraId="66F88B09" w14:textId="77777777" w:rsidR="00C07488" w:rsidRDefault="00C07488">
            <w:pPr>
              <w:rPr>
                <w:lang w:val="en-US"/>
              </w:rPr>
            </w:pPr>
          </w:p>
        </w:tc>
        <w:tc>
          <w:tcPr>
            <w:tcW w:w="6378" w:type="dxa"/>
          </w:tcPr>
          <w:p w14:paraId="67FAC956" w14:textId="77777777" w:rsidR="00484F69" w:rsidRDefault="00484F69">
            <w:pPr>
              <w:rPr>
                <w:lang w:val="en-US"/>
              </w:rPr>
            </w:pPr>
          </w:p>
        </w:tc>
      </w:tr>
    </w:tbl>
    <w:p w14:paraId="07514AF8" w14:textId="77777777" w:rsidR="00151D68" w:rsidRDefault="00151D68">
      <w:pPr>
        <w:rPr>
          <w:b/>
          <w:lang w:val="en-US"/>
        </w:rPr>
      </w:pPr>
    </w:p>
    <w:p w14:paraId="54B5B501" w14:textId="77777777" w:rsidR="00151D68" w:rsidRDefault="00151D68">
      <w:pPr>
        <w:rPr>
          <w:b/>
          <w:lang w:val="en-US"/>
        </w:rPr>
      </w:pPr>
    </w:p>
    <w:p w14:paraId="59EDC7F2" w14:textId="77777777" w:rsidR="00C07488" w:rsidRDefault="00C07488">
      <w:pPr>
        <w:rPr>
          <w:b/>
          <w:lang w:val="en-US"/>
        </w:rPr>
      </w:pPr>
    </w:p>
    <w:p w14:paraId="121C6DED" w14:textId="77777777" w:rsidR="00C07488" w:rsidRDefault="00C07488">
      <w:pPr>
        <w:rPr>
          <w:b/>
          <w:lang w:val="en-US"/>
        </w:rPr>
      </w:pPr>
    </w:p>
    <w:p w14:paraId="67B1DCDC" w14:textId="77777777" w:rsidR="00C07488" w:rsidRDefault="00C07488">
      <w:pPr>
        <w:rPr>
          <w:b/>
          <w:lang w:val="en-US"/>
        </w:rPr>
      </w:pPr>
    </w:p>
    <w:p w14:paraId="2D72D3DE" w14:textId="77777777" w:rsidR="00C07488" w:rsidRDefault="00C07488">
      <w:pPr>
        <w:rPr>
          <w:b/>
          <w:lang w:val="en-US"/>
        </w:rPr>
      </w:pPr>
    </w:p>
    <w:p w14:paraId="2936AD5D" w14:textId="77777777" w:rsidR="002F369E" w:rsidRPr="00436F0E" w:rsidRDefault="008426CE" w:rsidP="00C07488">
      <w:pPr>
        <w:pStyle w:val="ListParagraph"/>
        <w:numPr>
          <w:ilvl w:val="0"/>
          <w:numId w:val="3"/>
        </w:numPr>
        <w:rPr>
          <w:lang w:val="en-US"/>
        </w:rPr>
      </w:pPr>
      <w:r w:rsidRPr="00436F0E">
        <w:rPr>
          <w:lang w:val="en-US"/>
        </w:rPr>
        <w:lastRenderedPageBreak/>
        <w:t xml:space="preserve">Turning the plan into </w:t>
      </w:r>
      <w:r w:rsidR="003D0AB0" w:rsidRPr="00436F0E">
        <w:rPr>
          <w:lang w:val="en-US"/>
        </w:rPr>
        <w:t>action</w:t>
      </w:r>
      <w:r w:rsidR="00C07488" w:rsidRPr="00436F0E">
        <w:rPr>
          <w:lang w:val="en-US"/>
        </w:rPr>
        <w:t xml:space="preserve">. </w:t>
      </w:r>
      <w:r w:rsidR="00436F0E" w:rsidRPr="00436F0E">
        <w:rPr>
          <w:lang w:val="en-US"/>
        </w:rPr>
        <w:t xml:space="preserve">In dot points, complete the table by writing the challenges encountered in completing the assignment and actions taken to resolve the challenges. Add </w:t>
      </w:r>
      <w:r w:rsidR="00600AA3">
        <w:rPr>
          <w:lang w:val="en-US"/>
        </w:rPr>
        <w:t xml:space="preserve">or delete </w:t>
      </w:r>
      <w:r w:rsidR="00436F0E" w:rsidRPr="00436F0E">
        <w:rPr>
          <w:lang w:val="en-US"/>
        </w:rPr>
        <w:t xml:space="preserve">rows if necessary. </w:t>
      </w:r>
    </w:p>
    <w:p w14:paraId="31A587BA" w14:textId="77777777" w:rsidR="00C07488" w:rsidRPr="00C07488" w:rsidRDefault="00C07488" w:rsidP="00C07488">
      <w:pPr>
        <w:pStyle w:val="ListParagraph"/>
        <w:rPr>
          <w:b/>
          <w:lang w:val="en-US"/>
        </w:rPr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3681"/>
        <w:gridCol w:w="3969"/>
        <w:gridCol w:w="3402"/>
        <w:gridCol w:w="3118"/>
      </w:tblGrid>
      <w:tr w:rsidR="00484F69" w:rsidRPr="008426CE" w14:paraId="1F51EFEF" w14:textId="77777777" w:rsidTr="00484F69">
        <w:tc>
          <w:tcPr>
            <w:tcW w:w="7650" w:type="dxa"/>
            <w:gridSpan w:val="2"/>
            <w:shd w:val="clear" w:color="auto" w:fill="E7E6E6" w:themeFill="background2"/>
          </w:tcPr>
          <w:p w14:paraId="3654B43A" w14:textId="77777777" w:rsidR="00484F69" w:rsidRPr="008426CE" w:rsidRDefault="00484F69" w:rsidP="004221DD">
            <w:pPr>
              <w:rPr>
                <w:b/>
                <w:lang w:val="en-US"/>
              </w:rPr>
            </w:pPr>
            <w:r w:rsidRPr="008426CE">
              <w:rPr>
                <w:b/>
                <w:lang w:val="en-US"/>
              </w:rPr>
              <w:t>Analysis</w:t>
            </w:r>
          </w:p>
        </w:tc>
        <w:tc>
          <w:tcPr>
            <w:tcW w:w="6520" w:type="dxa"/>
            <w:gridSpan w:val="2"/>
            <w:shd w:val="clear" w:color="auto" w:fill="E7E6E6" w:themeFill="background2"/>
          </w:tcPr>
          <w:p w14:paraId="6A92DDC0" w14:textId="54FAC2CF" w:rsidR="00484F69" w:rsidRPr="008426CE" w:rsidRDefault="005F5474" w:rsidP="004221D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Business</w:t>
            </w:r>
            <w:r w:rsidR="00484F69" w:rsidRPr="008426CE">
              <w:rPr>
                <w:b/>
                <w:lang w:val="en-US"/>
              </w:rPr>
              <w:t xml:space="preserve"> </w:t>
            </w:r>
            <w:r w:rsidR="00EE321A">
              <w:rPr>
                <w:b/>
                <w:lang w:val="en-US"/>
              </w:rPr>
              <w:t>R</w:t>
            </w:r>
            <w:r w:rsidR="00484F69" w:rsidRPr="008426CE">
              <w:rPr>
                <w:b/>
                <w:lang w:val="en-US"/>
              </w:rPr>
              <w:t xml:space="preserve">eport </w:t>
            </w:r>
          </w:p>
        </w:tc>
      </w:tr>
      <w:tr w:rsidR="00484F69" w14:paraId="27C6C9B5" w14:textId="77777777" w:rsidTr="00484F69">
        <w:tc>
          <w:tcPr>
            <w:tcW w:w="3681" w:type="dxa"/>
          </w:tcPr>
          <w:p w14:paraId="256E6DDB" w14:textId="77777777" w:rsidR="00484F69" w:rsidRDefault="00484F69" w:rsidP="004221DD">
            <w:pPr>
              <w:rPr>
                <w:lang w:val="en-US"/>
              </w:rPr>
            </w:pPr>
            <w:r>
              <w:rPr>
                <w:lang w:val="en-US"/>
              </w:rPr>
              <w:t>Challenges encountered</w:t>
            </w:r>
          </w:p>
        </w:tc>
        <w:tc>
          <w:tcPr>
            <w:tcW w:w="3969" w:type="dxa"/>
          </w:tcPr>
          <w:p w14:paraId="18792FB8" w14:textId="77777777" w:rsidR="00484F69" w:rsidRDefault="00484F69" w:rsidP="004221DD">
            <w:pPr>
              <w:rPr>
                <w:lang w:val="en-US"/>
              </w:rPr>
            </w:pPr>
            <w:r>
              <w:rPr>
                <w:lang w:val="en-US"/>
              </w:rPr>
              <w:t>Actions taken to resolve the challenges</w:t>
            </w:r>
          </w:p>
        </w:tc>
        <w:tc>
          <w:tcPr>
            <w:tcW w:w="3402" w:type="dxa"/>
          </w:tcPr>
          <w:p w14:paraId="7C28726B" w14:textId="77777777" w:rsidR="00484F69" w:rsidRDefault="00484F69" w:rsidP="004221DD">
            <w:pPr>
              <w:rPr>
                <w:lang w:val="en-US"/>
              </w:rPr>
            </w:pPr>
            <w:r>
              <w:rPr>
                <w:lang w:val="en-US"/>
              </w:rPr>
              <w:t>Challenges encountered</w:t>
            </w:r>
          </w:p>
        </w:tc>
        <w:tc>
          <w:tcPr>
            <w:tcW w:w="3118" w:type="dxa"/>
          </w:tcPr>
          <w:p w14:paraId="36BA6523" w14:textId="77777777" w:rsidR="00484F69" w:rsidRDefault="00484F69" w:rsidP="004221DD">
            <w:pPr>
              <w:rPr>
                <w:lang w:val="en-US"/>
              </w:rPr>
            </w:pPr>
            <w:r>
              <w:rPr>
                <w:lang w:val="en-US"/>
              </w:rPr>
              <w:t>Actions taken to resolve the challenges</w:t>
            </w:r>
          </w:p>
        </w:tc>
      </w:tr>
      <w:tr w:rsidR="00484F69" w14:paraId="21372254" w14:textId="77777777" w:rsidTr="00484F69">
        <w:tc>
          <w:tcPr>
            <w:tcW w:w="3681" w:type="dxa"/>
          </w:tcPr>
          <w:p w14:paraId="1034DE01" w14:textId="77777777" w:rsidR="00484F69" w:rsidRDefault="00484F69" w:rsidP="003D0AB0">
            <w:pPr>
              <w:jc w:val="both"/>
              <w:rPr>
                <w:lang w:val="en-US"/>
              </w:rPr>
            </w:pPr>
          </w:p>
          <w:p w14:paraId="57357725" w14:textId="77777777" w:rsidR="00484F69" w:rsidRPr="003D0AB0" w:rsidRDefault="00484F69" w:rsidP="003D0AB0">
            <w:pPr>
              <w:jc w:val="both"/>
              <w:rPr>
                <w:lang w:val="en-US"/>
              </w:rPr>
            </w:pPr>
          </w:p>
        </w:tc>
        <w:tc>
          <w:tcPr>
            <w:tcW w:w="3969" w:type="dxa"/>
          </w:tcPr>
          <w:p w14:paraId="3928BBC8" w14:textId="77777777" w:rsidR="00484F69" w:rsidRDefault="00484F69" w:rsidP="003D0AB0">
            <w:pPr>
              <w:rPr>
                <w:lang w:val="en-US"/>
              </w:rPr>
            </w:pPr>
          </w:p>
          <w:p w14:paraId="6AB8AC5D" w14:textId="77777777" w:rsidR="00436F0E" w:rsidRDefault="00436F0E" w:rsidP="003D0AB0">
            <w:pPr>
              <w:rPr>
                <w:lang w:val="en-US"/>
              </w:rPr>
            </w:pPr>
          </w:p>
          <w:p w14:paraId="49B95B47" w14:textId="77777777" w:rsidR="00436F0E" w:rsidRPr="003D0AB0" w:rsidRDefault="00436F0E" w:rsidP="003D0AB0">
            <w:pPr>
              <w:rPr>
                <w:lang w:val="en-US"/>
              </w:rPr>
            </w:pPr>
          </w:p>
        </w:tc>
        <w:tc>
          <w:tcPr>
            <w:tcW w:w="3402" w:type="dxa"/>
          </w:tcPr>
          <w:p w14:paraId="66EF976B" w14:textId="77777777" w:rsidR="00484F69" w:rsidRPr="003D0AB0" w:rsidRDefault="00484F69" w:rsidP="003D0AB0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1090E1E7" w14:textId="77777777" w:rsidR="00484F69" w:rsidRPr="003D0AB0" w:rsidRDefault="00484F69" w:rsidP="003D0AB0">
            <w:pPr>
              <w:rPr>
                <w:lang w:val="en-US"/>
              </w:rPr>
            </w:pPr>
          </w:p>
        </w:tc>
      </w:tr>
      <w:tr w:rsidR="00484F69" w14:paraId="5273D051" w14:textId="77777777" w:rsidTr="00484F69">
        <w:tc>
          <w:tcPr>
            <w:tcW w:w="3681" w:type="dxa"/>
          </w:tcPr>
          <w:p w14:paraId="5B2CA7F6" w14:textId="77777777" w:rsidR="00484F69" w:rsidRDefault="00484F69" w:rsidP="004221DD">
            <w:pPr>
              <w:rPr>
                <w:lang w:val="en-US"/>
              </w:rPr>
            </w:pPr>
          </w:p>
          <w:p w14:paraId="5B347217" w14:textId="77777777" w:rsidR="00484F69" w:rsidRDefault="00484F69" w:rsidP="004221DD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0609C183" w14:textId="77777777" w:rsidR="00484F69" w:rsidRDefault="00484F69" w:rsidP="004221DD">
            <w:pPr>
              <w:rPr>
                <w:lang w:val="en-US"/>
              </w:rPr>
            </w:pPr>
          </w:p>
          <w:p w14:paraId="3F517A4F" w14:textId="77777777" w:rsidR="00436F0E" w:rsidRDefault="00436F0E" w:rsidP="004221DD">
            <w:pPr>
              <w:rPr>
                <w:lang w:val="en-US"/>
              </w:rPr>
            </w:pPr>
          </w:p>
          <w:p w14:paraId="33CDF99F" w14:textId="77777777" w:rsidR="00436F0E" w:rsidRDefault="00436F0E" w:rsidP="004221DD">
            <w:pPr>
              <w:rPr>
                <w:lang w:val="en-US"/>
              </w:rPr>
            </w:pPr>
          </w:p>
        </w:tc>
        <w:tc>
          <w:tcPr>
            <w:tcW w:w="3402" w:type="dxa"/>
          </w:tcPr>
          <w:p w14:paraId="7FEE2931" w14:textId="77777777" w:rsidR="00484F69" w:rsidRDefault="00484F69" w:rsidP="004221DD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6EAF343C" w14:textId="77777777" w:rsidR="00484F69" w:rsidRDefault="00484F69" w:rsidP="004221DD">
            <w:pPr>
              <w:rPr>
                <w:lang w:val="en-US"/>
              </w:rPr>
            </w:pPr>
          </w:p>
        </w:tc>
      </w:tr>
      <w:tr w:rsidR="00484F69" w14:paraId="7707BB0F" w14:textId="77777777" w:rsidTr="00484F69">
        <w:tc>
          <w:tcPr>
            <w:tcW w:w="3681" w:type="dxa"/>
          </w:tcPr>
          <w:p w14:paraId="400B8A45" w14:textId="77777777" w:rsidR="00484F69" w:rsidRDefault="00484F69" w:rsidP="004221DD">
            <w:pPr>
              <w:rPr>
                <w:lang w:val="en-US"/>
              </w:rPr>
            </w:pPr>
          </w:p>
          <w:p w14:paraId="15C4408D" w14:textId="77777777" w:rsidR="00484F69" w:rsidRDefault="00484F69" w:rsidP="004221DD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24ED1FA4" w14:textId="77777777" w:rsidR="00484F69" w:rsidRDefault="00484F69" w:rsidP="004221DD">
            <w:pPr>
              <w:rPr>
                <w:lang w:val="en-US"/>
              </w:rPr>
            </w:pPr>
          </w:p>
          <w:p w14:paraId="37E395D2" w14:textId="77777777" w:rsidR="00436F0E" w:rsidRDefault="00436F0E" w:rsidP="004221DD">
            <w:pPr>
              <w:rPr>
                <w:lang w:val="en-US"/>
              </w:rPr>
            </w:pPr>
          </w:p>
          <w:p w14:paraId="30F75874" w14:textId="77777777" w:rsidR="00436F0E" w:rsidRDefault="00436F0E" w:rsidP="004221DD">
            <w:pPr>
              <w:rPr>
                <w:lang w:val="en-US"/>
              </w:rPr>
            </w:pPr>
          </w:p>
        </w:tc>
        <w:tc>
          <w:tcPr>
            <w:tcW w:w="3402" w:type="dxa"/>
          </w:tcPr>
          <w:p w14:paraId="1C0938B4" w14:textId="77777777" w:rsidR="00484F69" w:rsidRDefault="00484F69" w:rsidP="004221DD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28D10DB6" w14:textId="77777777" w:rsidR="00484F69" w:rsidRDefault="00484F69" w:rsidP="004221DD">
            <w:pPr>
              <w:rPr>
                <w:lang w:val="en-US"/>
              </w:rPr>
            </w:pPr>
          </w:p>
        </w:tc>
      </w:tr>
      <w:tr w:rsidR="00484F69" w14:paraId="527F68A3" w14:textId="77777777" w:rsidTr="00484F69">
        <w:tc>
          <w:tcPr>
            <w:tcW w:w="3681" w:type="dxa"/>
          </w:tcPr>
          <w:p w14:paraId="7EA01446" w14:textId="77777777" w:rsidR="00484F69" w:rsidRDefault="00484F69" w:rsidP="004221DD">
            <w:pPr>
              <w:rPr>
                <w:lang w:val="en-US"/>
              </w:rPr>
            </w:pPr>
          </w:p>
          <w:p w14:paraId="5E36BBF0" w14:textId="77777777" w:rsidR="00484F69" w:rsidRDefault="00484F69" w:rsidP="004221DD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74D4BF6D" w14:textId="77777777" w:rsidR="00484F69" w:rsidRDefault="00484F69" w:rsidP="004221DD">
            <w:pPr>
              <w:rPr>
                <w:lang w:val="en-US"/>
              </w:rPr>
            </w:pPr>
          </w:p>
          <w:p w14:paraId="20C09F40" w14:textId="77777777" w:rsidR="00436F0E" w:rsidRDefault="00436F0E" w:rsidP="004221DD">
            <w:pPr>
              <w:rPr>
                <w:lang w:val="en-US"/>
              </w:rPr>
            </w:pPr>
          </w:p>
          <w:p w14:paraId="18AA2E66" w14:textId="77777777" w:rsidR="00436F0E" w:rsidRDefault="00436F0E" w:rsidP="004221DD">
            <w:pPr>
              <w:rPr>
                <w:lang w:val="en-US"/>
              </w:rPr>
            </w:pPr>
          </w:p>
        </w:tc>
        <w:tc>
          <w:tcPr>
            <w:tcW w:w="3402" w:type="dxa"/>
          </w:tcPr>
          <w:p w14:paraId="53C2B1DB" w14:textId="77777777" w:rsidR="00484F69" w:rsidRDefault="00484F69" w:rsidP="004221DD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6F2DFE3D" w14:textId="77777777" w:rsidR="00484F69" w:rsidRDefault="00484F69" w:rsidP="004221DD">
            <w:pPr>
              <w:rPr>
                <w:lang w:val="en-US"/>
              </w:rPr>
            </w:pPr>
          </w:p>
        </w:tc>
      </w:tr>
    </w:tbl>
    <w:p w14:paraId="7CDE266E" w14:textId="77777777" w:rsidR="008426CE" w:rsidRPr="002F369E" w:rsidRDefault="008426CE">
      <w:pPr>
        <w:rPr>
          <w:lang w:val="en-US"/>
        </w:rPr>
      </w:pPr>
    </w:p>
    <w:sectPr w:rsidR="008426CE" w:rsidRPr="002F369E" w:rsidSect="002F36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45382"/>
    <w:multiLevelType w:val="hybridMultilevel"/>
    <w:tmpl w:val="36AE21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E6D5F"/>
    <w:multiLevelType w:val="hybridMultilevel"/>
    <w:tmpl w:val="C128D7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33694"/>
    <w:multiLevelType w:val="hybridMultilevel"/>
    <w:tmpl w:val="F51A9E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363F6"/>
    <w:multiLevelType w:val="hybridMultilevel"/>
    <w:tmpl w:val="A6BC13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E2CD0"/>
    <w:multiLevelType w:val="hybridMultilevel"/>
    <w:tmpl w:val="E384FCEE"/>
    <w:lvl w:ilvl="0" w:tplc="F43EB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E3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A08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340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963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B23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8E7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B4A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4B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C4C6401"/>
    <w:multiLevelType w:val="hybridMultilevel"/>
    <w:tmpl w:val="7430ED00"/>
    <w:lvl w:ilvl="0" w:tplc="0C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zNLY0NDA3MbMwNjVT0lEKTi0uzszPAykwqQUAOwlcQSwAAAA="/>
  </w:docVars>
  <w:rsids>
    <w:rsidRoot w:val="002F369E"/>
    <w:rsid w:val="00016749"/>
    <w:rsid w:val="000D7BFE"/>
    <w:rsid w:val="00140985"/>
    <w:rsid w:val="00151D68"/>
    <w:rsid w:val="00182D48"/>
    <w:rsid w:val="001C6020"/>
    <w:rsid w:val="002B3C66"/>
    <w:rsid w:val="002F369E"/>
    <w:rsid w:val="003D0AB0"/>
    <w:rsid w:val="00436F0E"/>
    <w:rsid w:val="00484F69"/>
    <w:rsid w:val="004967B6"/>
    <w:rsid w:val="005A5580"/>
    <w:rsid w:val="005E5FB4"/>
    <w:rsid w:val="005F5474"/>
    <w:rsid w:val="00600AA3"/>
    <w:rsid w:val="00694842"/>
    <w:rsid w:val="0074555A"/>
    <w:rsid w:val="00765EB8"/>
    <w:rsid w:val="008426CE"/>
    <w:rsid w:val="008B62F8"/>
    <w:rsid w:val="00936E1C"/>
    <w:rsid w:val="00A205A3"/>
    <w:rsid w:val="00AF6ADB"/>
    <w:rsid w:val="00BE22EF"/>
    <w:rsid w:val="00C07488"/>
    <w:rsid w:val="00C82D29"/>
    <w:rsid w:val="00E33A18"/>
    <w:rsid w:val="00E36D18"/>
    <w:rsid w:val="00E64ADF"/>
    <w:rsid w:val="00EE321A"/>
    <w:rsid w:val="00F4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C2E7"/>
  <w15:chartTrackingRefBased/>
  <w15:docId w15:val="{9CA26571-9D11-4ABD-B5C5-F23F9F65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6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5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4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8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akin.edu.au/students/studying/study-support/academic-skills/assignment-plan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Dilal Saundage</dc:creator>
  <cp:keywords/>
  <dc:description/>
  <cp:lastModifiedBy>Dilal Saundage</cp:lastModifiedBy>
  <cp:revision>2</cp:revision>
  <dcterms:created xsi:type="dcterms:W3CDTF">2022-03-23T11:48:00Z</dcterms:created>
  <dcterms:modified xsi:type="dcterms:W3CDTF">2022-03-23T11:48:00Z</dcterms:modified>
</cp:coreProperties>
</file>