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C53ED8" w14:textId="44BC5D31" w:rsidR="00C6462A" w:rsidRPr="003867F5" w:rsidRDefault="00C6462A" w:rsidP="00C6462A">
      <w:pPr>
        <w:pBdr>
          <w:bottom w:val="single" w:sz="4" w:space="1" w:color="auto"/>
        </w:pBdr>
        <w:spacing w:line="240" w:lineRule="auto"/>
        <w:rPr>
          <w:rFonts w:ascii="Times New Roman" w:eastAsia="Times New Roman" w:hAnsi="Times New Roman" w:cs="Times New Roman"/>
          <w:b/>
          <w:bCs/>
          <w:color w:val="000000"/>
          <w:sz w:val="28"/>
          <w:szCs w:val="28"/>
          <w:lang w:eastAsia="en-AU"/>
        </w:rPr>
      </w:pPr>
      <w:r w:rsidRPr="003867F5">
        <w:rPr>
          <w:rFonts w:ascii="Times New Roman" w:eastAsia="Times New Roman" w:hAnsi="Times New Roman" w:cs="Times New Roman"/>
          <w:b/>
          <w:bCs/>
          <w:color w:val="000000"/>
          <w:sz w:val="28"/>
          <w:szCs w:val="28"/>
          <w:lang w:eastAsia="en-AU"/>
        </w:rPr>
        <w:t xml:space="preserve">MIS 782 Seminar </w:t>
      </w:r>
      <w:r w:rsidR="006D5B32">
        <w:rPr>
          <w:rFonts w:ascii="Times New Roman" w:eastAsia="Times New Roman" w:hAnsi="Times New Roman" w:cs="Times New Roman"/>
          <w:b/>
          <w:bCs/>
          <w:color w:val="000000"/>
          <w:sz w:val="28"/>
          <w:szCs w:val="28"/>
          <w:lang w:eastAsia="en-AU"/>
        </w:rPr>
        <w:t>Week 9</w:t>
      </w:r>
      <w:r w:rsidR="00206A61">
        <w:rPr>
          <w:rFonts w:ascii="Times New Roman" w:eastAsia="Times New Roman" w:hAnsi="Times New Roman" w:cs="Times New Roman"/>
          <w:b/>
          <w:bCs/>
          <w:color w:val="000000"/>
          <w:sz w:val="28"/>
          <w:szCs w:val="28"/>
          <w:lang w:eastAsia="en-AU"/>
        </w:rPr>
        <w:t xml:space="preserve"> (Dynamic Capabilities</w:t>
      </w:r>
      <w:r w:rsidRPr="003867F5">
        <w:rPr>
          <w:rFonts w:ascii="Times New Roman" w:eastAsia="Times New Roman" w:hAnsi="Times New Roman" w:cs="Times New Roman"/>
          <w:b/>
          <w:bCs/>
          <w:color w:val="000000"/>
          <w:sz w:val="28"/>
          <w:szCs w:val="28"/>
          <w:lang w:eastAsia="en-AU"/>
        </w:rPr>
        <w:t>)</w:t>
      </w:r>
    </w:p>
    <w:p w14:paraId="2608B5C5" w14:textId="77777777" w:rsidR="00C6462A" w:rsidRPr="003867F5" w:rsidRDefault="00C6462A" w:rsidP="00C6462A">
      <w:pPr>
        <w:spacing w:line="240" w:lineRule="auto"/>
        <w:rPr>
          <w:rFonts w:ascii="Times New Roman" w:eastAsia="Times New Roman" w:hAnsi="Times New Roman" w:cs="Times New Roman"/>
          <w:color w:val="000000"/>
          <w:sz w:val="24"/>
          <w:szCs w:val="24"/>
          <w:lang w:eastAsia="en-AU"/>
        </w:rPr>
      </w:pPr>
      <w:r w:rsidRPr="003867F5">
        <w:rPr>
          <w:rFonts w:ascii="Times New Roman" w:eastAsia="Times New Roman" w:hAnsi="Times New Roman" w:cs="Times New Roman"/>
          <w:color w:val="000000"/>
          <w:sz w:val="24"/>
          <w:szCs w:val="24"/>
          <w:lang w:eastAsia="en-AU"/>
        </w:rPr>
        <w:t>We aim to apply the theories, frameworks and models taught in the unit through applying it to real-life cases. Seminar activities are indicative of what will be examined in the unit through assessments and exam!</w:t>
      </w:r>
    </w:p>
    <w:p w14:paraId="3731FD1D" w14:textId="77777777" w:rsidR="00C6462A" w:rsidRPr="003867F5" w:rsidRDefault="00C6462A" w:rsidP="00C6462A">
      <w:pPr>
        <w:spacing w:after="0" w:line="240" w:lineRule="auto"/>
        <w:ind w:right="140"/>
        <w:rPr>
          <w:rFonts w:ascii="Times New Roman" w:eastAsia="Times New Roman" w:hAnsi="Times New Roman" w:cs="Times New Roman"/>
          <w:color w:val="000000"/>
          <w:sz w:val="24"/>
          <w:szCs w:val="24"/>
          <w:lang w:eastAsia="en-AU"/>
        </w:rPr>
      </w:pPr>
      <w:r w:rsidRPr="003867F5">
        <w:rPr>
          <w:rFonts w:ascii="Times New Roman" w:eastAsia="Times New Roman" w:hAnsi="Times New Roman" w:cs="Times New Roman"/>
          <w:b/>
          <w:bCs/>
          <w:color w:val="000000"/>
          <w:sz w:val="24"/>
          <w:szCs w:val="24"/>
          <w:lang w:eastAsia="en-AU"/>
        </w:rPr>
        <w:t>Seminar preparation</w:t>
      </w:r>
    </w:p>
    <w:p w14:paraId="13C8245E" w14:textId="05934021" w:rsidR="00C6462A" w:rsidRPr="003867F5" w:rsidRDefault="00C6462A" w:rsidP="00C6462A">
      <w:pPr>
        <w:spacing w:after="0" w:line="240" w:lineRule="auto"/>
        <w:ind w:right="140"/>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 xml:space="preserve">Please check the discussion questions </w:t>
      </w:r>
      <w:r w:rsidR="00240DD7">
        <w:rPr>
          <w:rFonts w:ascii="Times New Roman" w:eastAsia="Times New Roman" w:hAnsi="Times New Roman" w:cs="Times New Roman"/>
          <w:color w:val="000000"/>
          <w:sz w:val="24"/>
          <w:szCs w:val="24"/>
          <w:lang w:eastAsia="en-AU"/>
        </w:rPr>
        <w:t xml:space="preserve">below </w:t>
      </w:r>
      <w:r>
        <w:rPr>
          <w:rFonts w:ascii="Times New Roman" w:eastAsia="Times New Roman" w:hAnsi="Times New Roman" w:cs="Times New Roman"/>
          <w:color w:val="000000"/>
          <w:sz w:val="24"/>
          <w:szCs w:val="24"/>
          <w:lang w:eastAsia="en-AU"/>
        </w:rPr>
        <w:t>and read the</w:t>
      </w:r>
      <w:r w:rsidRPr="003867F5">
        <w:rPr>
          <w:rFonts w:ascii="Times New Roman" w:eastAsia="Times New Roman" w:hAnsi="Times New Roman" w:cs="Times New Roman"/>
          <w:color w:val="000000"/>
          <w:sz w:val="24"/>
          <w:szCs w:val="24"/>
          <w:lang w:eastAsia="en-AU"/>
        </w:rPr>
        <w:t xml:space="preserve"> case study</w:t>
      </w:r>
      <w:r>
        <w:rPr>
          <w:rFonts w:ascii="Times New Roman" w:eastAsia="Times New Roman" w:hAnsi="Times New Roman" w:cs="Times New Roman"/>
          <w:color w:val="000000"/>
          <w:sz w:val="24"/>
          <w:szCs w:val="24"/>
          <w:lang w:eastAsia="en-AU"/>
        </w:rPr>
        <w:t xml:space="preserve"> using </w:t>
      </w:r>
      <w:r w:rsidR="00206A61">
        <w:rPr>
          <w:rFonts w:ascii="Times New Roman" w:eastAsia="Times New Roman" w:hAnsi="Times New Roman" w:cs="Times New Roman"/>
          <w:color w:val="000000"/>
          <w:sz w:val="24"/>
          <w:szCs w:val="24"/>
          <w:lang w:eastAsia="en-AU"/>
        </w:rPr>
        <w:t>Dynamic Capabilities</w:t>
      </w:r>
      <w:r w:rsidR="00240DD7">
        <w:rPr>
          <w:rFonts w:ascii="Times New Roman" w:eastAsia="Times New Roman" w:hAnsi="Times New Roman" w:cs="Times New Roman"/>
          <w:color w:val="000000"/>
          <w:sz w:val="24"/>
          <w:szCs w:val="24"/>
          <w:lang w:eastAsia="en-AU"/>
        </w:rPr>
        <w:t xml:space="preserve"> framework </w:t>
      </w:r>
      <w:r>
        <w:rPr>
          <w:rFonts w:ascii="Times New Roman" w:eastAsia="Times New Roman" w:hAnsi="Times New Roman" w:cs="Times New Roman"/>
          <w:color w:val="000000"/>
          <w:sz w:val="24"/>
          <w:szCs w:val="24"/>
          <w:lang w:eastAsia="en-AU"/>
        </w:rPr>
        <w:t>as a lens</w:t>
      </w:r>
      <w:r w:rsidRPr="003867F5">
        <w:rPr>
          <w:rFonts w:ascii="Times New Roman" w:eastAsia="Times New Roman" w:hAnsi="Times New Roman" w:cs="Times New Roman"/>
          <w:color w:val="000000"/>
          <w:sz w:val="24"/>
          <w:szCs w:val="24"/>
          <w:lang w:eastAsia="en-AU"/>
        </w:rPr>
        <w:t xml:space="preserve">: </w:t>
      </w:r>
      <w:r>
        <w:rPr>
          <w:rFonts w:ascii="Times New Roman" w:eastAsia="Times New Roman" w:hAnsi="Times New Roman" w:cs="Times New Roman"/>
          <w:color w:val="000000"/>
          <w:sz w:val="24"/>
          <w:szCs w:val="24"/>
          <w:lang w:eastAsia="en-AU"/>
        </w:rPr>
        <w:t>“</w:t>
      </w:r>
      <w:r w:rsidR="00A27C27" w:rsidRPr="00A27C27">
        <w:rPr>
          <w:rFonts w:ascii="Times New Roman" w:eastAsia="Times New Roman" w:hAnsi="Times New Roman" w:cs="Times New Roman"/>
          <w:color w:val="000000"/>
          <w:sz w:val="24"/>
          <w:szCs w:val="24"/>
          <w:lang w:eastAsia="en-AU"/>
        </w:rPr>
        <w:t>Netflix-Dynamic Capabilities for Global Success</w:t>
      </w:r>
      <w:r w:rsidR="002B35A1">
        <w:rPr>
          <w:rStyle w:val="FootnoteReference"/>
          <w:rFonts w:ascii="Times New Roman" w:eastAsia="Times New Roman" w:hAnsi="Times New Roman" w:cs="Times New Roman"/>
          <w:color w:val="000000"/>
          <w:sz w:val="24"/>
          <w:szCs w:val="24"/>
          <w:lang w:eastAsia="en-AU"/>
        </w:rPr>
        <w:footnoteReference w:id="1"/>
      </w:r>
      <w:r>
        <w:rPr>
          <w:rFonts w:ascii="Times New Roman" w:eastAsia="Times New Roman" w:hAnsi="Times New Roman" w:cs="Times New Roman"/>
          <w:color w:val="000000"/>
          <w:sz w:val="24"/>
          <w:szCs w:val="24"/>
          <w:lang w:eastAsia="en-AU"/>
        </w:rPr>
        <w:t>”</w:t>
      </w:r>
    </w:p>
    <w:p w14:paraId="0027F408" w14:textId="77777777" w:rsidR="00C6462A" w:rsidRPr="00DE7C6D" w:rsidRDefault="00C6462A" w:rsidP="00C6462A">
      <w:pPr>
        <w:spacing w:after="0" w:line="240" w:lineRule="auto"/>
        <w:rPr>
          <w:rFonts w:ascii="Times New Roman" w:eastAsia="Times New Roman" w:hAnsi="Times New Roman" w:cs="Times New Roman"/>
          <w:sz w:val="24"/>
          <w:szCs w:val="24"/>
          <w:lang w:eastAsia="en-AU"/>
        </w:rPr>
      </w:pPr>
    </w:p>
    <w:p w14:paraId="17C98E22" w14:textId="77777777" w:rsidR="00C6462A" w:rsidRPr="003867F5" w:rsidRDefault="00C6462A" w:rsidP="00C6462A">
      <w:pPr>
        <w:spacing w:line="240" w:lineRule="auto"/>
        <w:rPr>
          <w:rFonts w:ascii="Times New Roman" w:eastAsia="Times New Roman" w:hAnsi="Times New Roman" w:cs="Times New Roman"/>
          <w:color w:val="000000"/>
          <w:sz w:val="24"/>
          <w:szCs w:val="24"/>
          <w:lang w:eastAsia="en-AU"/>
        </w:rPr>
      </w:pPr>
      <w:r w:rsidRPr="003867F5">
        <w:rPr>
          <w:rFonts w:ascii="Times New Roman" w:eastAsia="Times New Roman" w:hAnsi="Times New Roman" w:cs="Times New Roman"/>
          <w:b/>
          <w:color w:val="000000"/>
          <w:sz w:val="24"/>
          <w:szCs w:val="24"/>
          <w:lang w:eastAsia="en-AU"/>
        </w:rPr>
        <w:t>Instructions:</w:t>
      </w:r>
      <w:r w:rsidRPr="003867F5">
        <w:rPr>
          <w:rFonts w:ascii="Times New Roman" w:eastAsia="Times New Roman" w:hAnsi="Times New Roman" w:cs="Times New Roman"/>
          <w:color w:val="000000"/>
          <w:sz w:val="24"/>
          <w:szCs w:val="24"/>
          <w:lang w:eastAsia="en-AU"/>
        </w:rPr>
        <w:t xml:space="preserve"> Please read the allocated case study and try to have a discussion in groups of three to four about the following questions. Each group will be assigned one question to answer that has to be presented in front of the class. It will be useful for each group to have a dedicated individual who will present/discuss the answer to the question. </w:t>
      </w:r>
    </w:p>
    <w:p w14:paraId="2A5E5CCF" w14:textId="77777777" w:rsidR="00C6462A" w:rsidRPr="003867F5" w:rsidRDefault="00C6462A" w:rsidP="00C6462A">
      <w:pPr>
        <w:spacing w:line="240" w:lineRule="auto"/>
        <w:rPr>
          <w:rFonts w:ascii="Times New Roman" w:eastAsia="Times New Roman" w:hAnsi="Times New Roman" w:cs="Times New Roman"/>
          <w:sz w:val="24"/>
          <w:szCs w:val="24"/>
          <w:lang w:eastAsia="en-AU"/>
        </w:rPr>
      </w:pPr>
      <w:r w:rsidRPr="003867F5">
        <w:rPr>
          <w:rFonts w:ascii="Times New Roman" w:eastAsia="Times New Roman" w:hAnsi="Times New Roman" w:cs="Times New Roman"/>
          <w:b/>
          <w:bCs/>
          <w:sz w:val="24"/>
          <w:szCs w:val="24"/>
          <w:lang w:eastAsia="en-AU"/>
        </w:rPr>
        <w:t>Case study related questions</w:t>
      </w:r>
      <w:bookmarkStart w:id="0" w:name="_GoBack"/>
      <w:bookmarkEnd w:id="0"/>
    </w:p>
    <w:p w14:paraId="790FA1EC" w14:textId="2E0A5A73" w:rsidR="00553218" w:rsidRPr="00206A61" w:rsidRDefault="00206A61" w:rsidP="00C46B70">
      <w:pPr>
        <w:pStyle w:val="ListParagraph"/>
        <w:numPr>
          <w:ilvl w:val="0"/>
          <w:numId w:val="7"/>
        </w:numPr>
        <w:spacing w:line="240" w:lineRule="auto"/>
        <w:rPr>
          <w:rFonts w:ascii="Times New Roman" w:eastAsia="Times New Roman" w:hAnsi="Times New Roman" w:cs="Times New Roman"/>
          <w:i/>
          <w:iCs/>
          <w:sz w:val="24"/>
          <w:szCs w:val="24"/>
          <w:lang w:eastAsia="en-AU"/>
        </w:rPr>
      </w:pPr>
      <w:r w:rsidRPr="00206A61">
        <w:rPr>
          <w:rFonts w:ascii="Times New Roman" w:eastAsia="Times New Roman" w:hAnsi="Times New Roman" w:cs="Times New Roman"/>
          <w:i/>
          <w:iCs/>
          <w:sz w:val="24"/>
          <w:szCs w:val="24"/>
          <w:lang w:eastAsia="en-AU"/>
        </w:rPr>
        <w:t>How did all three elements of dynamic capabilities theory (sensing, seizing, and reconfiguration) contribute to the success of “Netflix Originals” and the company’s global success?</w:t>
      </w:r>
    </w:p>
    <w:p w14:paraId="10CC33CD" w14:textId="77777777" w:rsidR="00206A61" w:rsidRPr="00206A61" w:rsidRDefault="00206A61" w:rsidP="00206A61">
      <w:pPr>
        <w:pStyle w:val="ListParagraph"/>
        <w:spacing w:line="240" w:lineRule="auto"/>
        <w:rPr>
          <w:rFonts w:ascii="Times New Roman" w:eastAsia="Times New Roman" w:hAnsi="Times New Roman" w:cs="Times New Roman"/>
          <w:i/>
          <w:iCs/>
          <w:sz w:val="24"/>
          <w:szCs w:val="24"/>
          <w:lang w:eastAsia="en-AU"/>
        </w:rPr>
      </w:pPr>
    </w:p>
    <w:p w14:paraId="41B8D83D" w14:textId="7A0EF718" w:rsidR="00553218" w:rsidRPr="00206A61" w:rsidRDefault="00206A61" w:rsidP="00206A61">
      <w:pPr>
        <w:pStyle w:val="ListParagraph"/>
        <w:numPr>
          <w:ilvl w:val="0"/>
          <w:numId w:val="7"/>
        </w:numPr>
        <w:spacing w:line="240" w:lineRule="auto"/>
        <w:rPr>
          <w:rFonts w:ascii="Times New Roman" w:eastAsia="Times New Roman" w:hAnsi="Times New Roman" w:cs="Times New Roman"/>
          <w:i/>
          <w:iCs/>
          <w:sz w:val="24"/>
          <w:szCs w:val="24"/>
          <w:lang w:eastAsia="en-AU"/>
        </w:rPr>
      </w:pPr>
      <w:r w:rsidRPr="00206A61">
        <w:rPr>
          <w:rFonts w:ascii="Times New Roman" w:eastAsia="Times New Roman" w:hAnsi="Times New Roman" w:cs="Times New Roman"/>
          <w:i/>
          <w:iCs/>
          <w:sz w:val="24"/>
          <w:szCs w:val="24"/>
          <w:lang w:eastAsia="en-AU"/>
        </w:rPr>
        <w:t xml:space="preserve">Contrast the applicability of dynamic capabilities framework with resource-based view in explaining Netflix’s success. </w:t>
      </w:r>
    </w:p>
    <w:p w14:paraId="100AEBB2" w14:textId="77777777" w:rsidR="00206A61" w:rsidRPr="00206A61" w:rsidRDefault="00206A61" w:rsidP="00206A61">
      <w:pPr>
        <w:pStyle w:val="ListParagraph"/>
        <w:rPr>
          <w:rFonts w:ascii="Times New Roman" w:eastAsia="Times New Roman" w:hAnsi="Times New Roman" w:cs="Times New Roman"/>
          <w:i/>
          <w:iCs/>
          <w:sz w:val="24"/>
          <w:szCs w:val="24"/>
          <w:lang w:eastAsia="en-AU"/>
        </w:rPr>
      </w:pPr>
    </w:p>
    <w:p w14:paraId="646D32BB" w14:textId="77777777" w:rsidR="00206A61" w:rsidRPr="00206A61" w:rsidRDefault="00206A61" w:rsidP="00236FBF">
      <w:pPr>
        <w:pStyle w:val="ListParagraph"/>
        <w:numPr>
          <w:ilvl w:val="0"/>
          <w:numId w:val="7"/>
        </w:numPr>
        <w:spacing w:after="0" w:line="240" w:lineRule="auto"/>
        <w:ind w:right="140"/>
        <w:rPr>
          <w:rFonts w:ascii="Times New Roman" w:eastAsia="Times New Roman" w:hAnsi="Times New Roman" w:cs="Times New Roman"/>
          <w:color w:val="000000"/>
          <w:sz w:val="24"/>
          <w:szCs w:val="24"/>
          <w:lang w:eastAsia="en-AU"/>
        </w:rPr>
      </w:pPr>
      <w:r w:rsidRPr="00206A61">
        <w:rPr>
          <w:rFonts w:ascii="Times New Roman" w:eastAsia="Times New Roman" w:hAnsi="Times New Roman" w:cs="Times New Roman"/>
          <w:i/>
          <w:iCs/>
          <w:sz w:val="24"/>
          <w:szCs w:val="24"/>
          <w:lang w:eastAsia="en-AU"/>
        </w:rPr>
        <w:t xml:space="preserve">How can Netflix use the four dimensions of information sources to gain competitive advantage? Can you provide examples where combinations of these dimensions of information are being used to gain competitive advantage? </w:t>
      </w:r>
    </w:p>
    <w:p w14:paraId="48A8F957" w14:textId="77777777" w:rsidR="00206A61" w:rsidRDefault="00206A61" w:rsidP="00206A61">
      <w:pPr>
        <w:spacing w:after="0" w:line="240" w:lineRule="auto"/>
        <w:ind w:right="140"/>
        <w:rPr>
          <w:rFonts w:ascii="Times New Roman" w:eastAsia="Times New Roman" w:hAnsi="Times New Roman" w:cs="Times New Roman"/>
          <w:b/>
          <w:color w:val="000000"/>
          <w:sz w:val="24"/>
          <w:szCs w:val="24"/>
          <w:lang w:eastAsia="en-AU"/>
        </w:rPr>
      </w:pPr>
    </w:p>
    <w:p w14:paraId="2CAC546E" w14:textId="4E5FB4D4" w:rsidR="00C6462A" w:rsidRPr="00206A61" w:rsidRDefault="00C6462A" w:rsidP="00206A61">
      <w:pPr>
        <w:spacing w:after="0" w:line="240" w:lineRule="auto"/>
        <w:ind w:right="140"/>
        <w:rPr>
          <w:rFonts w:ascii="Times New Roman" w:eastAsia="Times New Roman" w:hAnsi="Times New Roman" w:cs="Times New Roman"/>
          <w:b/>
          <w:color w:val="000000"/>
          <w:sz w:val="24"/>
          <w:szCs w:val="24"/>
          <w:lang w:eastAsia="en-AU"/>
        </w:rPr>
      </w:pPr>
      <w:r w:rsidRPr="00206A61">
        <w:rPr>
          <w:rFonts w:ascii="Times New Roman" w:eastAsia="Times New Roman" w:hAnsi="Times New Roman" w:cs="Times New Roman"/>
          <w:b/>
          <w:color w:val="000000"/>
          <w:sz w:val="24"/>
          <w:szCs w:val="24"/>
          <w:lang w:eastAsia="en-AU"/>
        </w:rPr>
        <w:t xml:space="preserve">References </w:t>
      </w:r>
    </w:p>
    <w:p w14:paraId="6A2FC68B" w14:textId="77777777" w:rsidR="00C6462A" w:rsidRDefault="00C6462A" w:rsidP="00C6462A">
      <w:pPr>
        <w:spacing w:after="0" w:line="240" w:lineRule="auto"/>
        <w:rPr>
          <w:rFonts w:ascii="Times New Roman" w:eastAsia="Times New Roman" w:hAnsi="Times New Roman" w:cs="Times New Roman"/>
          <w:sz w:val="24"/>
          <w:szCs w:val="24"/>
          <w:lang w:eastAsia="en-AU"/>
        </w:rPr>
      </w:pPr>
    </w:p>
    <w:p w14:paraId="557599EE" w14:textId="4BBEFBA1" w:rsidR="00C6462A" w:rsidRPr="002B35A1" w:rsidRDefault="002B35A1" w:rsidP="00C6462A">
      <w:pPr>
        <w:spacing w:after="0" w:line="240" w:lineRule="auto"/>
        <w:rPr>
          <w:rFonts w:ascii="Times New Roman" w:eastAsia="Times New Roman" w:hAnsi="Times New Roman" w:cs="Times New Roman"/>
          <w:sz w:val="24"/>
          <w:szCs w:val="24"/>
          <w:lang w:eastAsia="en-AU"/>
        </w:rPr>
      </w:pPr>
      <w:r w:rsidRPr="002B35A1">
        <w:rPr>
          <w:rFonts w:ascii="Times New Roman" w:eastAsia="Times New Roman" w:hAnsi="Times New Roman" w:cs="Times New Roman"/>
          <w:sz w:val="24"/>
          <w:szCs w:val="24"/>
          <w:lang w:eastAsia="en-AU"/>
        </w:rPr>
        <w:t xml:space="preserve">Barney, JB. and </w:t>
      </w:r>
      <w:proofErr w:type="spellStart"/>
      <w:r w:rsidRPr="002B35A1">
        <w:rPr>
          <w:rFonts w:ascii="Times New Roman" w:eastAsia="Times New Roman" w:hAnsi="Times New Roman" w:cs="Times New Roman"/>
          <w:sz w:val="24"/>
          <w:szCs w:val="24"/>
          <w:lang w:eastAsia="en-AU"/>
        </w:rPr>
        <w:t>Hesterly</w:t>
      </w:r>
      <w:proofErr w:type="spellEnd"/>
      <w:r w:rsidRPr="002B35A1">
        <w:rPr>
          <w:rFonts w:ascii="Times New Roman" w:eastAsia="Times New Roman" w:hAnsi="Times New Roman" w:cs="Times New Roman"/>
          <w:sz w:val="24"/>
          <w:szCs w:val="24"/>
          <w:lang w:eastAsia="en-AU"/>
        </w:rPr>
        <w:t>, WS (2006) Evaluating a firm's internal capabilities in Strategic management and competitive advantage: concepts and cases</w:t>
      </w:r>
    </w:p>
    <w:p w14:paraId="78C82C9F" w14:textId="77777777" w:rsidR="002B35A1" w:rsidRDefault="002B35A1" w:rsidP="00C6462A">
      <w:pPr>
        <w:spacing w:after="0" w:line="240" w:lineRule="auto"/>
        <w:rPr>
          <w:rFonts w:ascii="Times New Roman" w:eastAsia="Times New Roman" w:hAnsi="Times New Roman" w:cs="Times New Roman"/>
          <w:sz w:val="24"/>
          <w:szCs w:val="24"/>
          <w:lang w:eastAsia="en-AU"/>
        </w:rPr>
      </w:pPr>
    </w:p>
    <w:p w14:paraId="3DCF6E2B" w14:textId="536A11FD" w:rsidR="00A46490" w:rsidRDefault="00206A61" w:rsidP="00206A61">
      <w:pPr>
        <w:spacing w:after="0" w:line="240" w:lineRule="auto"/>
        <w:rPr>
          <w:rFonts w:ascii="Times New Roman" w:eastAsia="Times New Roman" w:hAnsi="Times New Roman" w:cs="Times New Roman"/>
          <w:sz w:val="24"/>
          <w:szCs w:val="24"/>
          <w:lang w:eastAsia="en-AU"/>
        </w:rPr>
      </w:pPr>
      <w:r w:rsidRPr="00206A61">
        <w:rPr>
          <w:rFonts w:ascii="Times New Roman" w:eastAsia="Times New Roman" w:hAnsi="Times New Roman" w:cs="Times New Roman"/>
          <w:sz w:val="24"/>
          <w:szCs w:val="24"/>
          <w:lang w:eastAsia="en-AU"/>
        </w:rPr>
        <w:t>Teece, D. J. (2007). Explicating dynamic capabilities: The nature and microfoundations of (sustainable)</w:t>
      </w:r>
      <w:r>
        <w:rPr>
          <w:rFonts w:ascii="Times New Roman" w:eastAsia="Times New Roman" w:hAnsi="Times New Roman" w:cs="Times New Roman"/>
          <w:sz w:val="24"/>
          <w:szCs w:val="24"/>
          <w:lang w:eastAsia="en-AU"/>
        </w:rPr>
        <w:t xml:space="preserve"> </w:t>
      </w:r>
      <w:r w:rsidRPr="00206A61">
        <w:rPr>
          <w:rFonts w:ascii="Times New Roman" w:eastAsia="Times New Roman" w:hAnsi="Times New Roman" w:cs="Times New Roman"/>
          <w:sz w:val="24"/>
          <w:szCs w:val="24"/>
          <w:lang w:eastAsia="en-AU"/>
        </w:rPr>
        <w:t>enterprise performance. Strategic Management Journal, 28(13), 1319–1350.</w:t>
      </w:r>
    </w:p>
    <w:sectPr w:rsidR="00A46490" w:rsidSect="006F12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C5A9B3" w14:textId="77777777" w:rsidR="00F90CB0" w:rsidRDefault="00F90CB0" w:rsidP="002B35A1">
      <w:pPr>
        <w:spacing w:after="0" w:line="240" w:lineRule="auto"/>
      </w:pPr>
      <w:r>
        <w:separator/>
      </w:r>
    </w:p>
  </w:endnote>
  <w:endnote w:type="continuationSeparator" w:id="0">
    <w:p w14:paraId="193B4A9F" w14:textId="77777777" w:rsidR="00F90CB0" w:rsidRDefault="00F90CB0" w:rsidP="002B3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BC4EF7" w14:textId="77777777" w:rsidR="00F90CB0" w:rsidRDefault="00F90CB0" w:rsidP="002B35A1">
      <w:pPr>
        <w:spacing w:after="0" w:line="240" w:lineRule="auto"/>
      </w:pPr>
      <w:r>
        <w:separator/>
      </w:r>
    </w:p>
  </w:footnote>
  <w:footnote w:type="continuationSeparator" w:id="0">
    <w:p w14:paraId="26845589" w14:textId="77777777" w:rsidR="00F90CB0" w:rsidRDefault="00F90CB0" w:rsidP="002B35A1">
      <w:pPr>
        <w:spacing w:after="0" w:line="240" w:lineRule="auto"/>
      </w:pPr>
      <w:r>
        <w:continuationSeparator/>
      </w:r>
    </w:p>
  </w:footnote>
  <w:footnote w:id="1">
    <w:p w14:paraId="66007C51" w14:textId="1E40A1C0" w:rsidR="002B35A1" w:rsidRPr="002B35A1" w:rsidRDefault="002B35A1">
      <w:pPr>
        <w:pStyle w:val="FootnoteText"/>
        <w:rPr>
          <w:lang w:val="en-US"/>
        </w:rPr>
      </w:pPr>
      <w:r>
        <w:rPr>
          <w:rStyle w:val="FootnoteReference"/>
        </w:rPr>
        <w:footnoteRef/>
      </w:r>
      <w:r>
        <w:t xml:space="preserve"> </w:t>
      </w:r>
      <w:r>
        <w:rPr>
          <w:lang w:val="en-US"/>
        </w:rPr>
        <w:t>Please note we will also use this case for the Seminar 8 to discuss the dynamic capabilities framework.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63D9"/>
    <w:multiLevelType w:val="hybridMultilevel"/>
    <w:tmpl w:val="A54E42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6E439B8"/>
    <w:multiLevelType w:val="hybridMultilevel"/>
    <w:tmpl w:val="B7A25594"/>
    <w:lvl w:ilvl="0" w:tplc="E7E851A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2C6714C0"/>
    <w:multiLevelType w:val="hybridMultilevel"/>
    <w:tmpl w:val="A54E42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01E7143"/>
    <w:multiLevelType w:val="multilevel"/>
    <w:tmpl w:val="CC0C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C12496"/>
    <w:multiLevelType w:val="hybridMultilevel"/>
    <w:tmpl w:val="C074DC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A5C01B6"/>
    <w:multiLevelType w:val="hybridMultilevel"/>
    <w:tmpl w:val="B4300B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7542F89"/>
    <w:multiLevelType w:val="hybridMultilevel"/>
    <w:tmpl w:val="A54E42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728"/>
    <w:rsid w:val="000B7E2D"/>
    <w:rsid w:val="00122FA2"/>
    <w:rsid w:val="001B59B5"/>
    <w:rsid w:val="001D739B"/>
    <w:rsid w:val="00206A61"/>
    <w:rsid w:val="00240DD7"/>
    <w:rsid w:val="002B2A19"/>
    <w:rsid w:val="002B35A1"/>
    <w:rsid w:val="00364310"/>
    <w:rsid w:val="003867F5"/>
    <w:rsid w:val="003D588F"/>
    <w:rsid w:val="003F37D6"/>
    <w:rsid w:val="00486E85"/>
    <w:rsid w:val="00553218"/>
    <w:rsid w:val="005F1890"/>
    <w:rsid w:val="006860D8"/>
    <w:rsid w:val="006B65F6"/>
    <w:rsid w:val="006D5B32"/>
    <w:rsid w:val="006F127B"/>
    <w:rsid w:val="00755B45"/>
    <w:rsid w:val="007824C6"/>
    <w:rsid w:val="007B3C62"/>
    <w:rsid w:val="00856728"/>
    <w:rsid w:val="0091553D"/>
    <w:rsid w:val="00981B67"/>
    <w:rsid w:val="00A27C27"/>
    <w:rsid w:val="00A46490"/>
    <w:rsid w:val="00A475BC"/>
    <w:rsid w:val="00B026A9"/>
    <w:rsid w:val="00B6182F"/>
    <w:rsid w:val="00B95322"/>
    <w:rsid w:val="00BA426D"/>
    <w:rsid w:val="00C146F8"/>
    <w:rsid w:val="00C6462A"/>
    <w:rsid w:val="00D35FB6"/>
    <w:rsid w:val="00DE7C6D"/>
    <w:rsid w:val="00F1235F"/>
    <w:rsid w:val="00F90C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08EF"/>
  <w15:chartTrackingRefBased/>
  <w15:docId w15:val="{E64D4064-6390-4F6B-A9B4-2EB27968E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6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3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F1235F"/>
    <w:pPr>
      <w:ind w:left="720"/>
      <w:contextualSpacing/>
    </w:pPr>
  </w:style>
  <w:style w:type="character" w:customStyle="1" w:styleId="fontstyle01">
    <w:name w:val="fontstyle01"/>
    <w:basedOn w:val="DefaultParagraphFont"/>
    <w:rsid w:val="00F1235F"/>
    <w:rPr>
      <w:rFonts w:ascii="ArialMT" w:hAnsi="ArialMT" w:hint="default"/>
      <w:b w:val="0"/>
      <w:bCs w:val="0"/>
      <w:i w:val="0"/>
      <w:iCs w:val="0"/>
      <w:color w:val="000000"/>
      <w:sz w:val="22"/>
      <w:szCs w:val="22"/>
    </w:rPr>
  </w:style>
  <w:style w:type="character" w:styleId="Hyperlink">
    <w:name w:val="Hyperlink"/>
    <w:basedOn w:val="DefaultParagraphFont"/>
    <w:uiPriority w:val="99"/>
    <w:unhideWhenUsed/>
    <w:rsid w:val="00DE7C6D"/>
    <w:rPr>
      <w:color w:val="0563C1" w:themeColor="hyperlink"/>
      <w:u w:val="single"/>
    </w:rPr>
  </w:style>
  <w:style w:type="character" w:customStyle="1" w:styleId="UnresolvedMention">
    <w:name w:val="Unresolved Mention"/>
    <w:basedOn w:val="DefaultParagraphFont"/>
    <w:uiPriority w:val="99"/>
    <w:semiHidden/>
    <w:unhideWhenUsed/>
    <w:rsid w:val="00DE7C6D"/>
    <w:rPr>
      <w:color w:val="605E5C"/>
      <w:shd w:val="clear" w:color="auto" w:fill="E1DFDD"/>
    </w:rPr>
  </w:style>
  <w:style w:type="character" w:styleId="FollowedHyperlink">
    <w:name w:val="FollowedHyperlink"/>
    <w:basedOn w:val="DefaultParagraphFont"/>
    <w:uiPriority w:val="99"/>
    <w:semiHidden/>
    <w:unhideWhenUsed/>
    <w:rsid w:val="00A475BC"/>
    <w:rPr>
      <w:color w:val="954F72" w:themeColor="followedHyperlink"/>
      <w:u w:val="single"/>
    </w:rPr>
  </w:style>
  <w:style w:type="paragraph" w:styleId="FootnoteText">
    <w:name w:val="footnote text"/>
    <w:basedOn w:val="Normal"/>
    <w:link w:val="FootnoteTextChar"/>
    <w:uiPriority w:val="99"/>
    <w:semiHidden/>
    <w:unhideWhenUsed/>
    <w:rsid w:val="002B35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35A1"/>
    <w:rPr>
      <w:sz w:val="20"/>
      <w:szCs w:val="20"/>
    </w:rPr>
  </w:style>
  <w:style w:type="character" w:styleId="FootnoteReference">
    <w:name w:val="footnote reference"/>
    <w:basedOn w:val="DefaultParagraphFont"/>
    <w:uiPriority w:val="99"/>
    <w:semiHidden/>
    <w:unhideWhenUsed/>
    <w:rsid w:val="002B35A1"/>
    <w:rPr>
      <w:vertAlign w:val="superscript"/>
    </w:rPr>
  </w:style>
  <w:style w:type="character" w:customStyle="1" w:styleId="c-resourcefield">
    <w:name w:val="c-resource__field"/>
    <w:basedOn w:val="DefaultParagraphFont"/>
    <w:rsid w:val="002B35A1"/>
  </w:style>
  <w:style w:type="character" w:styleId="HTMLCite">
    <w:name w:val="HTML Cite"/>
    <w:basedOn w:val="DefaultParagraphFont"/>
    <w:uiPriority w:val="99"/>
    <w:semiHidden/>
    <w:unhideWhenUsed/>
    <w:rsid w:val="002B35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59610">
      <w:bodyDiv w:val="1"/>
      <w:marLeft w:val="0"/>
      <w:marRight w:val="0"/>
      <w:marTop w:val="0"/>
      <w:marBottom w:val="0"/>
      <w:divBdr>
        <w:top w:val="none" w:sz="0" w:space="0" w:color="auto"/>
        <w:left w:val="none" w:sz="0" w:space="0" w:color="auto"/>
        <w:bottom w:val="none" w:sz="0" w:space="0" w:color="auto"/>
        <w:right w:val="none" w:sz="0" w:space="0" w:color="auto"/>
      </w:divBdr>
    </w:div>
    <w:div w:id="347297801">
      <w:bodyDiv w:val="1"/>
      <w:marLeft w:val="0"/>
      <w:marRight w:val="0"/>
      <w:marTop w:val="0"/>
      <w:marBottom w:val="0"/>
      <w:divBdr>
        <w:top w:val="none" w:sz="0" w:space="0" w:color="auto"/>
        <w:left w:val="none" w:sz="0" w:space="0" w:color="auto"/>
        <w:bottom w:val="none" w:sz="0" w:space="0" w:color="auto"/>
        <w:right w:val="none" w:sz="0" w:space="0" w:color="auto"/>
      </w:divBdr>
      <w:divsChild>
        <w:div w:id="498732233">
          <w:marLeft w:val="0"/>
          <w:marRight w:val="0"/>
          <w:marTop w:val="0"/>
          <w:marBottom w:val="0"/>
          <w:divBdr>
            <w:top w:val="none" w:sz="0" w:space="0" w:color="auto"/>
            <w:left w:val="none" w:sz="0" w:space="0" w:color="auto"/>
            <w:bottom w:val="none" w:sz="0" w:space="0" w:color="auto"/>
            <w:right w:val="none" w:sz="0" w:space="0" w:color="auto"/>
          </w:divBdr>
        </w:div>
      </w:divsChild>
    </w:div>
    <w:div w:id="692415613">
      <w:bodyDiv w:val="1"/>
      <w:marLeft w:val="0"/>
      <w:marRight w:val="0"/>
      <w:marTop w:val="0"/>
      <w:marBottom w:val="0"/>
      <w:divBdr>
        <w:top w:val="none" w:sz="0" w:space="0" w:color="auto"/>
        <w:left w:val="none" w:sz="0" w:space="0" w:color="auto"/>
        <w:bottom w:val="none" w:sz="0" w:space="0" w:color="auto"/>
        <w:right w:val="none" w:sz="0" w:space="0" w:color="auto"/>
      </w:divBdr>
    </w:div>
    <w:div w:id="705717138">
      <w:bodyDiv w:val="1"/>
      <w:marLeft w:val="0"/>
      <w:marRight w:val="0"/>
      <w:marTop w:val="0"/>
      <w:marBottom w:val="0"/>
      <w:divBdr>
        <w:top w:val="none" w:sz="0" w:space="0" w:color="auto"/>
        <w:left w:val="none" w:sz="0" w:space="0" w:color="auto"/>
        <w:bottom w:val="none" w:sz="0" w:space="0" w:color="auto"/>
        <w:right w:val="none" w:sz="0" w:space="0" w:color="auto"/>
      </w:divBdr>
      <w:divsChild>
        <w:div w:id="48577094">
          <w:marLeft w:val="0"/>
          <w:marRight w:val="0"/>
          <w:marTop w:val="0"/>
          <w:marBottom w:val="0"/>
          <w:divBdr>
            <w:top w:val="none" w:sz="0" w:space="0" w:color="auto"/>
            <w:left w:val="none" w:sz="0" w:space="0" w:color="auto"/>
            <w:bottom w:val="none" w:sz="0" w:space="0" w:color="auto"/>
            <w:right w:val="none" w:sz="0" w:space="0" w:color="auto"/>
          </w:divBdr>
        </w:div>
      </w:divsChild>
    </w:div>
    <w:div w:id="712970419">
      <w:bodyDiv w:val="1"/>
      <w:marLeft w:val="0"/>
      <w:marRight w:val="0"/>
      <w:marTop w:val="0"/>
      <w:marBottom w:val="0"/>
      <w:divBdr>
        <w:top w:val="none" w:sz="0" w:space="0" w:color="auto"/>
        <w:left w:val="none" w:sz="0" w:space="0" w:color="auto"/>
        <w:bottom w:val="none" w:sz="0" w:space="0" w:color="auto"/>
        <w:right w:val="none" w:sz="0" w:space="0" w:color="auto"/>
      </w:divBdr>
      <w:divsChild>
        <w:div w:id="348719946">
          <w:marLeft w:val="0"/>
          <w:marRight w:val="0"/>
          <w:marTop w:val="0"/>
          <w:marBottom w:val="0"/>
          <w:divBdr>
            <w:top w:val="none" w:sz="0" w:space="0" w:color="auto"/>
            <w:left w:val="none" w:sz="0" w:space="0" w:color="auto"/>
            <w:bottom w:val="none" w:sz="0" w:space="0" w:color="auto"/>
            <w:right w:val="none" w:sz="0" w:space="0" w:color="auto"/>
          </w:divBdr>
        </w:div>
      </w:divsChild>
    </w:div>
    <w:div w:id="1011641158">
      <w:bodyDiv w:val="1"/>
      <w:marLeft w:val="0"/>
      <w:marRight w:val="0"/>
      <w:marTop w:val="0"/>
      <w:marBottom w:val="0"/>
      <w:divBdr>
        <w:top w:val="none" w:sz="0" w:space="0" w:color="auto"/>
        <w:left w:val="none" w:sz="0" w:space="0" w:color="auto"/>
        <w:bottom w:val="none" w:sz="0" w:space="0" w:color="auto"/>
        <w:right w:val="none" w:sz="0" w:space="0" w:color="auto"/>
      </w:divBdr>
      <w:divsChild>
        <w:div w:id="1171066799">
          <w:marLeft w:val="0"/>
          <w:marRight w:val="0"/>
          <w:marTop w:val="0"/>
          <w:marBottom w:val="0"/>
          <w:divBdr>
            <w:top w:val="none" w:sz="0" w:space="0" w:color="auto"/>
            <w:left w:val="none" w:sz="0" w:space="0" w:color="auto"/>
            <w:bottom w:val="none" w:sz="0" w:space="0" w:color="auto"/>
            <w:right w:val="none" w:sz="0" w:space="0" w:color="auto"/>
          </w:divBdr>
        </w:div>
      </w:divsChild>
    </w:div>
    <w:div w:id="1065294251">
      <w:bodyDiv w:val="1"/>
      <w:marLeft w:val="0"/>
      <w:marRight w:val="0"/>
      <w:marTop w:val="0"/>
      <w:marBottom w:val="0"/>
      <w:divBdr>
        <w:top w:val="none" w:sz="0" w:space="0" w:color="auto"/>
        <w:left w:val="none" w:sz="0" w:space="0" w:color="auto"/>
        <w:bottom w:val="none" w:sz="0" w:space="0" w:color="auto"/>
        <w:right w:val="none" w:sz="0" w:space="0" w:color="auto"/>
      </w:divBdr>
    </w:div>
    <w:div w:id="1214926301">
      <w:bodyDiv w:val="1"/>
      <w:marLeft w:val="0"/>
      <w:marRight w:val="0"/>
      <w:marTop w:val="0"/>
      <w:marBottom w:val="0"/>
      <w:divBdr>
        <w:top w:val="none" w:sz="0" w:space="0" w:color="auto"/>
        <w:left w:val="none" w:sz="0" w:space="0" w:color="auto"/>
        <w:bottom w:val="none" w:sz="0" w:space="0" w:color="auto"/>
        <w:right w:val="none" w:sz="0" w:space="0" w:color="auto"/>
      </w:divBdr>
      <w:divsChild>
        <w:div w:id="1051424071">
          <w:marLeft w:val="0"/>
          <w:marRight w:val="0"/>
          <w:marTop w:val="0"/>
          <w:marBottom w:val="0"/>
          <w:divBdr>
            <w:top w:val="none" w:sz="0" w:space="0" w:color="auto"/>
            <w:left w:val="none" w:sz="0" w:space="0" w:color="auto"/>
            <w:bottom w:val="none" w:sz="0" w:space="0" w:color="auto"/>
            <w:right w:val="none" w:sz="0" w:space="0" w:color="auto"/>
          </w:divBdr>
        </w:div>
      </w:divsChild>
    </w:div>
    <w:div w:id="1347295509">
      <w:bodyDiv w:val="1"/>
      <w:marLeft w:val="0"/>
      <w:marRight w:val="0"/>
      <w:marTop w:val="0"/>
      <w:marBottom w:val="0"/>
      <w:divBdr>
        <w:top w:val="none" w:sz="0" w:space="0" w:color="auto"/>
        <w:left w:val="none" w:sz="0" w:space="0" w:color="auto"/>
        <w:bottom w:val="none" w:sz="0" w:space="0" w:color="auto"/>
        <w:right w:val="none" w:sz="0" w:space="0" w:color="auto"/>
      </w:divBdr>
    </w:div>
    <w:div w:id="1527519256">
      <w:bodyDiv w:val="1"/>
      <w:marLeft w:val="0"/>
      <w:marRight w:val="0"/>
      <w:marTop w:val="0"/>
      <w:marBottom w:val="0"/>
      <w:divBdr>
        <w:top w:val="none" w:sz="0" w:space="0" w:color="auto"/>
        <w:left w:val="none" w:sz="0" w:space="0" w:color="auto"/>
        <w:bottom w:val="none" w:sz="0" w:space="0" w:color="auto"/>
        <w:right w:val="none" w:sz="0" w:space="0" w:color="auto"/>
      </w:divBdr>
    </w:div>
    <w:div w:id="1621103665">
      <w:bodyDiv w:val="1"/>
      <w:marLeft w:val="0"/>
      <w:marRight w:val="0"/>
      <w:marTop w:val="0"/>
      <w:marBottom w:val="0"/>
      <w:divBdr>
        <w:top w:val="none" w:sz="0" w:space="0" w:color="auto"/>
        <w:left w:val="none" w:sz="0" w:space="0" w:color="auto"/>
        <w:bottom w:val="none" w:sz="0" w:space="0" w:color="auto"/>
        <w:right w:val="none" w:sz="0" w:space="0" w:color="auto"/>
      </w:divBdr>
    </w:div>
    <w:div w:id="1938708441">
      <w:bodyDiv w:val="1"/>
      <w:marLeft w:val="0"/>
      <w:marRight w:val="0"/>
      <w:marTop w:val="0"/>
      <w:marBottom w:val="0"/>
      <w:divBdr>
        <w:top w:val="none" w:sz="0" w:space="0" w:color="auto"/>
        <w:left w:val="none" w:sz="0" w:space="0" w:color="auto"/>
        <w:bottom w:val="none" w:sz="0" w:space="0" w:color="auto"/>
        <w:right w:val="none" w:sz="0" w:space="0" w:color="auto"/>
      </w:divBdr>
      <w:divsChild>
        <w:div w:id="89859718">
          <w:marLeft w:val="0"/>
          <w:marRight w:val="0"/>
          <w:marTop w:val="0"/>
          <w:marBottom w:val="0"/>
          <w:divBdr>
            <w:top w:val="none" w:sz="0" w:space="0" w:color="auto"/>
            <w:left w:val="none" w:sz="0" w:space="0" w:color="auto"/>
            <w:bottom w:val="none" w:sz="0" w:space="0" w:color="auto"/>
            <w:right w:val="none" w:sz="0" w:space="0" w:color="auto"/>
          </w:divBdr>
        </w:div>
      </w:divsChild>
    </w:div>
    <w:div w:id="1990865226">
      <w:bodyDiv w:val="1"/>
      <w:marLeft w:val="0"/>
      <w:marRight w:val="0"/>
      <w:marTop w:val="0"/>
      <w:marBottom w:val="0"/>
      <w:divBdr>
        <w:top w:val="none" w:sz="0" w:space="0" w:color="auto"/>
        <w:left w:val="none" w:sz="0" w:space="0" w:color="auto"/>
        <w:bottom w:val="none" w:sz="0" w:space="0" w:color="auto"/>
        <w:right w:val="none" w:sz="0" w:space="0" w:color="auto"/>
      </w:divBdr>
      <w:divsChild>
        <w:div w:id="854658295">
          <w:marLeft w:val="0"/>
          <w:marRight w:val="0"/>
          <w:marTop w:val="0"/>
          <w:marBottom w:val="0"/>
          <w:divBdr>
            <w:top w:val="none" w:sz="0" w:space="0" w:color="auto"/>
            <w:left w:val="none" w:sz="0" w:space="0" w:color="auto"/>
            <w:bottom w:val="none" w:sz="0" w:space="0" w:color="auto"/>
            <w:right w:val="none" w:sz="0" w:space="0" w:color="auto"/>
          </w:divBdr>
        </w:div>
      </w:divsChild>
    </w:div>
    <w:div w:id="2000309256">
      <w:bodyDiv w:val="1"/>
      <w:marLeft w:val="0"/>
      <w:marRight w:val="0"/>
      <w:marTop w:val="0"/>
      <w:marBottom w:val="0"/>
      <w:divBdr>
        <w:top w:val="none" w:sz="0" w:space="0" w:color="auto"/>
        <w:left w:val="none" w:sz="0" w:space="0" w:color="auto"/>
        <w:bottom w:val="none" w:sz="0" w:space="0" w:color="auto"/>
        <w:right w:val="none" w:sz="0" w:space="0" w:color="auto"/>
      </w:divBdr>
      <w:divsChild>
        <w:div w:id="68697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4885B-DA79-4E4A-A958-4C039DF39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YUKSEL AYDEN</dc:creator>
  <cp:keywords/>
  <dc:description/>
  <cp:lastModifiedBy>Lubna Alam</cp:lastModifiedBy>
  <cp:revision>3</cp:revision>
  <dcterms:created xsi:type="dcterms:W3CDTF">2022-01-17T21:01:00Z</dcterms:created>
  <dcterms:modified xsi:type="dcterms:W3CDTF">2022-01-17T21:01:00Z</dcterms:modified>
</cp:coreProperties>
</file>