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2F4180">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2F4180">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2F4180">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2F4180">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2F4180">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2F4180">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2F4180">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2F4180">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2F4180">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2F4180">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2F4180">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2F4180">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2F4180">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2F4180">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2F4180">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2F4180">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2F4180">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2F4180">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2F4180">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2F4180">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2F4180">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2F4180">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2F4180">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2F4180">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2F4180">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4F379A" w:rsidRDefault="002F4180" w:rsidP="0014066C">
      <w:pPr>
        <w:pStyle w:val="ListParagraph"/>
        <w:numPr>
          <w:ilvl w:val="0"/>
          <w:numId w:val="6"/>
        </w:numPr>
        <w:rPr>
          <w:highlight w:val="yellow"/>
          <w:lang w:val="en-US"/>
        </w:rPr>
      </w:pPr>
      <w:r>
        <w:rPr>
          <w:highlight w:val="yellow"/>
          <w:lang w:val="en-US"/>
        </w:rPr>
        <w:t>Make options menu</w:t>
      </w:r>
      <w:bookmarkStart w:id="15" w:name="_GoBack"/>
      <w:bookmarkEnd w:id="15"/>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Pr="006C1C7D" w:rsidRDefault="00A83D68" w:rsidP="006C1C7D">
      <w:pPr>
        <w:pStyle w:val="ListParagraph"/>
        <w:numPr>
          <w:ilvl w:val="0"/>
          <w:numId w:val="6"/>
        </w:numPr>
        <w:rPr>
          <w:lang w:val="en-US"/>
        </w:rPr>
      </w:pPr>
      <w:r>
        <w:rPr>
          <w:lang w:val="en-US"/>
        </w:rPr>
        <w:t>Reworked dialog handling to be more flexible</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A0C34D-BFF3-499B-B0A0-57010BA9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34349</TotalTime>
  <Pages>12</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460</cp:revision>
  <dcterms:created xsi:type="dcterms:W3CDTF">2016-10-31T07:53:00Z</dcterms:created>
  <dcterms:modified xsi:type="dcterms:W3CDTF">2022-05-03T10:41:00Z</dcterms:modified>
</cp:coreProperties>
</file>