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81DD8" w14:textId="77777777" w:rsidR="007E3533" w:rsidRPr="00AD044E" w:rsidRDefault="00101836">
      <w:pPr>
        <w:pStyle w:val="OpeningStyle1"/>
        <w:rPr>
          <w:rFonts w:ascii="Arial" w:hAnsi="Arial" w:cs="Arial"/>
        </w:rPr>
      </w:pPr>
      <w:r w:rsidRPr="00AD044E">
        <w:rPr>
          <w:rFonts w:ascii="Arial" w:hAnsi="Arial" w:cs="Arial"/>
        </w:rPr>
        <w:t>PROGRAM SUPPORT ORDER</w:t>
      </w:r>
    </w:p>
    <w:p w14:paraId="2A3D95DA" w14:textId="77777777" w:rsidR="007E3533" w:rsidRPr="00AD044E" w:rsidRDefault="00101836">
      <w:pPr>
        <w:pStyle w:val="OpeningStyle1"/>
        <w:rPr>
          <w:rFonts w:ascii="Arial" w:hAnsi="Arial" w:cs="Arial"/>
        </w:rPr>
      </w:pPr>
      <w:r w:rsidRPr="00AD044E">
        <w:rPr>
          <w:rFonts w:ascii="Arial" w:hAnsi="Arial" w:cs="Arial"/>
        </w:rPr>
        <w:br/>
        <w:t>UNDER</w:t>
      </w:r>
    </w:p>
    <w:p w14:paraId="17AA9062" w14:textId="77777777" w:rsidR="007E3533" w:rsidRPr="00AD044E" w:rsidRDefault="007E3533">
      <w:pPr>
        <w:pStyle w:val="OpeningStyle1"/>
        <w:rPr>
          <w:rFonts w:ascii="Arial" w:hAnsi="Arial" w:cs="Arial"/>
        </w:rPr>
      </w:pPr>
    </w:p>
    <w:p w14:paraId="0571BE52" w14:textId="201D98D4" w:rsidR="007E3533" w:rsidRPr="00AD044E" w:rsidRDefault="00101836">
      <w:pPr>
        <w:pStyle w:val="OpeningStyle1"/>
        <w:rPr>
          <w:rFonts w:ascii="Arial" w:hAnsi="Arial" w:cs="Arial"/>
        </w:rPr>
      </w:pPr>
      <w:r>
        <w:rPr>
          <w:rFonts w:ascii="Arial" w:hAnsi="Arial" w:cs="Arial"/>
        </w:rPr>
        <w:t>{{MasterAgreement}}</w:t>
      </w:r>
    </w:p>
    <w:p w14:paraId="779F0489" w14:textId="77777777" w:rsidR="007E3533" w:rsidRPr="00AD044E" w:rsidRDefault="007E3533">
      <w:pPr>
        <w:pStyle w:val="OpeningStyle1"/>
        <w:ind w:left="142"/>
        <w:jc w:val="left"/>
        <w:rPr>
          <w:rFonts w:ascii="Arial" w:hAnsi="Arial" w:cs="Arial"/>
        </w:rPr>
      </w:pPr>
    </w:p>
    <w:p w14:paraId="2A7DF72E" w14:textId="77777777" w:rsidR="007E3533" w:rsidRPr="00AD044E" w:rsidRDefault="007E3533">
      <w:pPr>
        <w:pStyle w:val="OpeningStyle1"/>
        <w:rPr>
          <w:rFonts w:ascii="Arial" w:hAnsi="Arial" w:cs="Arial"/>
        </w:rPr>
      </w:pPr>
    </w:p>
    <w:p w14:paraId="3D80597B" w14:textId="71652650" w:rsidR="007E3533" w:rsidRPr="00AD044E" w:rsidRDefault="00101836">
      <w:pPr>
        <w:ind w:left="0"/>
        <w:rPr>
          <w:rStyle w:val="normaltextrun"/>
          <w:rFonts w:ascii="Arial" w:hAnsi="Arial" w:cs="Arial"/>
          <w:color w:val="000000"/>
        </w:rPr>
      </w:pPr>
      <w:r w:rsidRPr="00AD044E">
        <w:rPr>
          <w:rFonts w:ascii="Arial" w:hAnsi="Arial" w:cs="Arial"/>
        </w:rPr>
        <w:t>This Program Support Order (the “</w:t>
      </w:r>
      <w:r w:rsidRPr="00AD044E">
        <w:rPr>
          <w:rFonts w:ascii="Arial" w:hAnsi="Arial" w:cs="Arial"/>
          <w:b/>
          <w:bCs/>
        </w:rPr>
        <w:t>Program Order</w:t>
      </w:r>
      <w:r w:rsidRPr="00AD044E">
        <w:rPr>
          <w:rFonts w:ascii="Arial" w:hAnsi="Arial" w:cs="Arial"/>
        </w:rPr>
        <w:t xml:space="preserve">”) is made effective as of </w:t>
      </w:r>
      <w:r>
        <w:rPr>
          <w:rFonts w:ascii="Arial" w:hAnsi="Arial" w:cs="Arial"/>
        </w:rPr>
        <w:t xml:space="preserve"> {{EffectiveDate}} (the “Order Effective Date”)</w:t>
      </w:r>
      <w:r w:rsidRPr="00AD044E">
        <w:rPr>
          <w:rFonts w:ascii="Arial" w:hAnsi="Arial" w:cs="Arial"/>
        </w:rPr>
        <w:t xml:space="preserve">, between </w:t>
      </w:r>
      <w:r>
        <w:rPr>
          <w:rStyle w:val="normaltextrun"/>
          <w:rFonts w:ascii="Arial" w:hAnsi="Arial" w:cs="Arial"/>
          <w:b/>
          <w:color w:val="000000"/>
        </w:rPr>
        <w:t>{{CustomerName}}</w:t>
      </w:r>
      <w:r w:rsidRPr="00AD044E">
        <w:rPr>
          <w:rStyle w:val="normaltextrun"/>
          <w:rFonts w:ascii="Arial" w:hAnsi="Arial" w:cs="Arial"/>
          <w:color w:val="000000"/>
        </w:rPr>
        <w:t>, an Indian company</w:t>
      </w:r>
      <w:r w:rsidRPr="00AD044E">
        <w:rPr>
          <w:rStyle w:val="apple-converted-space"/>
          <w:rFonts w:ascii="Arial" w:hAnsi="Arial" w:cs="Arial"/>
          <w:color w:val="000000"/>
        </w:rPr>
        <w:t>  </w:t>
      </w:r>
      <w:r w:rsidRPr="00AD044E">
        <w:rPr>
          <w:rStyle w:val="normaltextrun"/>
          <w:rFonts w:ascii="Arial" w:hAnsi="Arial" w:cs="Arial"/>
          <w:color w:val="000000"/>
        </w:rPr>
        <w:t>located</w:t>
      </w:r>
      <w:r w:rsidRPr="00AD044E">
        <w:rPr>
          <w:rStyle w:val="apple-converted-space"/>
          <w:rFonts w:ascii="Arial" w:hAnsi="Arial" w:cs="Arial"/>
          <w:color w:val="000000"/>
        </w:rPr>
        <w:t> </w:t>
      </w:r>
      <w:r w:rsidRPr="00AD044E">
        <w:rPr>
          <w:rStyle w:val="normaltextrun"/>
          <w:rFonts w:ascii="Arial" w:hAnsi="Arial" w:cs="Arial"/>
          <w:color w:val="000000"/>
        </w:rPr>
        <w:t>at</w:t>
      </w:r>
      <w:r w:rsidRPr="00AD044E">
        <w:rPr>
          <w:rStyle w:val="apple-converted-space"/>
          <w:rFonts w:ascii="Arial" w:hAnsi="Arial" w:cs="Arial"/>
          <w:color w:val="000000"/>
        </w:rPr>
        <w:t> Ground &amp; 1</w:t>
      </w:r>
      <w:r w:rsidRPr="00AD044E">
        <w:rPr>
          <w:rStyle w:val="apple-converted-space"/>
          <w:rFonts w:ascii="Arial" w:hAnsi="Arial" w:cs="Arial"/>
          <w:color w:val="000000"/>
          <w:vertAlign w:val="superscript"/>
        </w:rPr>
        <w:t>st</w:t>
      </w:r>
      <w:r w:rsidRPr="00AD044E">
        <w:rPr>
          <w:rStyle w:val="apple-converted-space"/>
          <w:rFonts w:ascii="Arial" w:hAnsi="Arial" w:cs="Arial"/>
          <w:color w:val="000000"/>
        </w:rPr>
        <w:t xml:space="preserve"> Floor Olympia Building, No. 66/1, Bagmane Tech Park, CV Raman Nagar, Bengaluru, Karnataka, India </w:t>
      </w:r>
      <w:r w:rsidR="00474F7F">
        <w:rPr>
          <w:rStyle w:val="apple-converted-space"/>
          <w:rFonts w:ascii="Arial" w:hAnsi="Arial" w:cs="Arial"/>
          <w:color w:val="000000"/>
        </w:rPr>
        <w:t>–</w:t>
      </w:r>
      <w:r w:rsidRPr="00AD044E">
        <w:rPr>
          <w:rStyle w:val="apple-converted-space"/>
          <w:rFonts w:ascii="Arial" w:hAnsi="Arial" w:cs="Arial"/>
          <w:color w:val="000000"/>
        </w:rPr>
        <w:t xml:space="preserve"> 560093</w:t>
      </w:r>
      <w:r w:rsidR="00474F7F">
        <w:rPr>
          <w:rStyle w:val="apple-converted-space"/>
          <w:rFonts w:ascii="Arial" w:hAnsi="Arial" w:cs="Arial"/>
          <w:color w:val="000000"/>
        </w:rPr>
        <w:t xml:space="preserve"> </w:t>
      </w:r>
      <w:r w:rsidR="00474F7F" w:rsidRPr="00AD044E">
        <w:rPr>
          <w:rStyle w:val="normaltextrun"/>
          <w:rFonts w:ascii="Arial" w:hAnsi="Arial" w:cs="Arial"/>
          <w:color w:val="000000"/>
        </w:rPr>
        <w:t>(“</w:t>
      </w:r>
      <w:r>
        <w:rPr>
          <w:rStyle w:val="normaltextrun"/>
          <w:rFonts w:ascii="Arial" w:hAnsi="Arial" w:cs="Arial"/>
          <w:b/>
          <w:bCs/>
          <w:color w:val="000000"/>
        </w:rPr>
        <w:t>{{CustomerDefinedTerm}}</w:t>
      </w:r>
      <w:r w:rsidR="00474F7F" w:rsidRPr="00AD044E">
        <w:rPr>
          <w:rStyle w:val="normaltextrun"/>
          <w:rFonts w:ascii="Arial" w:hAnsi="Arial" w:cs="Arial"/>
          <w:color w:val="000000"/>
        </w:rPr>
        <w:t>”)</w:t>
      </w:r>
      <w:r w:rsidRPr="00AD044E">
        <w:rPr>
          <w:rStyle w:val="apple-converted-space"/>
          <w:rFonts w:ascii="Arial" w:hAnsi="Arial" w:cs="Arial"/>
          <w:color w:val="000000"/>
        </w:rPr>
        <w:t xml:space="preserve"> and </w:t>
      </w:r>
      <w:r>
        <w:rPr>
          <w:rStyle w:val="apple-converted-space"/>
          <w:rFonts w:ascii="Arial" w:hAnsi="Arial" w:cs="Arial"/>
          <w:color w:val="000000"/>
        </w:rPr>
        <w:t>{{ContractorName}}</w:t>
      </w:r>
      <w:r w:rsidRPr="00AD044E">
        <w:rPr>
          <w:rStyle w:val="normaltextrun"/>
          <w:rFonts w:ascii="Arial" w:hAnsi="Arial" w:cs="Arial"/>
          <w:color w:val="000000"/>
        </w:rPr>
        <w:t>, a company incorporated under the [Companies Act 1956] (“</w:t>
      </w:r>
      <w:r w:rsidR="00B47439" w:rsidRPr="00AD044E">
        <w:rPr>
          <w:rStyle w:val="normaltextrun"/>
          <w:rFonts w:ascii="Arial" w:hAnsi="Arial" w:cs="Arial"/>
          <w:b/>
          <w:bCs/>
          <w:color w:val="000000"/>
        </w:rPr>
        <w:t>Service Provider</w:t>
      </w:r>
      <w:r w:rsidRPr="00AD044E">
        <w:rPr>
          <w:rStyle w:val="normaltextrun"/>
          <w:rFonts w:ascii="Arial" w:hAnsi="Arial" w:cs="Arial"/>
          <w:bCs/>
          <w:color w:val="000000"/>
        </w:rPr>
        <w:t xml:space="preserve">”) </w:t>
      </w:r>
      <w:r w:rsidRPr="00AD044E">
        <w:rPr>
          <w:rStyle w:val="normaltextrun"/>
          <w:rFonts w:ascii="Arial" w:hAnsi="Arial" w:cs="Arial"/>
          <w:color w:val="000000"/>
        </w:rPr>
        <w:t>located</w:t>
      </w:r>
      <w:r w:rsidRPr="00AD044E">
        <w:rPr>
          <w:rStyle w:val="apple-converted-space"/>
          <w:rFonts w:ascii="Arial" w:hAnsi="Arial" w:cs="Arial"/>
          <w:color w:val="000000"/>
        </w:rPr>
        <w:t xml:space="preserve"> at </w:t>
      </w:r>
      <w:r>
        <w:rPr>
          <w:rStyle w:val="apple-converted-space"/>
          <w:rFonts w:ascii="Arial" w:hAnsi="Arial" w:cs="Arial"/>
          <w:color w:val="000000"/>
        </w:rPr>
        <w:t>{{ContractorAddress}}</w:t>
      </w:r>
      <w:r w:rsidRPr="00AD044E">
        <w:rPr>
          <w:rStyle w:val="apple-converted-space"/>
          <w:rFonts w:ascii="Arial" w:hAnsi="Arial" w:cs="Arial"/>
          <w:color w:val="000000"/>
        </w:rPr>
        <w:t xml:space="preserve">, </w:t>
      </w:r>
      <w:r>
        <w:rPr>
          <w:rStyle w:val="apple-converted-space"/>
          <w:rFonts w:ascii="Arial" w:hAnsi="Arial" w:cs="Arial"/>
          <w:color w:val="000000"/>
        </w:rPr>
        <w:t>{{ContractorCity}}</w:t>
      </w:r>
      <w:r w:rsidRPr="00AD044E">
        <w:rPr>
          <w:rStyle w:val="apple-converted-space"/>
          <w:rFonts w:ascii="Arial" w:hAnsi="Arial" w:cs="Arial"/>
          <w:color w:val="000000"/>
        </w:rPr>
        <w:t xml:space="preserve">], </w:t>
      </w:r>
      <w:r>
        <w:rPr>
          <w:rStyle w:val="apple-converted-space"/>
          <w:rFonts w:ascii="Arial" w:hAnsi="Arial" w:cs="Arial"/>
          <w:color w:val="000000"/>
        </w:rPr>
        <w:t>{{ContractorCountry}}</w:t>
      </w:r>
      <w:r w:rsidRPr="00AD044E">
        <w:rPr>
          <w:rStyle w:val="apple-converted-space"/>
          <w:rFonts w:ascii="Arial" w:hAnsi="Arial" w:cs="Arial"/>
          <w:color w:val="000000"/>
        </w:rPr>
        <w:t>.</w:t>
      </w:r>
      <w:r w:rsidRPr="00AD044E">
        <w:rPr>
          <w:rStyle w:val="normaltextrun"/>
          <w:rFonts w:ascii="Arial" w:hAnsi="Arial" w:cs="Arial"/>
          <w:color w:val="000000"/>
        </w:rPr>
        <w:t xml:space="preserve">  Each of </w:t>
      </w:r>
      <w:r>
        <w:rPr>
          <w:rStyle w:val="normaltextrun"/>
          <w:rFonts w:ascii="Arial" w:hAnsi="Arial" w:cs="Arial"/>
          <w:color w:val="000000"/>
        </w:rPr>
        <w:t>{{CustomerDefinedTerm}}</w:t>
      </w:r>
      <w:r w:rsidRPr="00AD044E">
        <w:rPr>
          <w:rStyle w:val="normaltextrun"/>
          <w:rFonts w:ascii="Arial" w:hAnsi="Arial" w:cs="Arial"/>
          <w:color w:val="000000"/>
        </w:rPr>
        <w:t xml:space="preserve"> and </w:t>
      </w:r>
      <w:r w:rsidR="00E82C74" w:rsidRPr="00AD044E">
        <w:rPr>
          <w:rStyle w:val="normaltextrun"/>
          <w:rFonts w:ascii="Arial" w:hAnsi="Arial" w:cs="Arial"/>
          <w:color w:val="000000"/>
        </w:rPr>
        <w:t>Service Provider</w:t>
      </w:r>
      <w:r w:rsidRPr="00AD044E">
        <w:rPr>
          <w:rStyle w:val="normaltextrun"/>
          <w:rFonts w:ascii="Arial" w:hAnsi="Arial" w:cs="Arial"/>
          <w:color w:val="000000"/>
        </w:rPr>
        <w:t xml:space="preserve"> is referred to individually as a “</w:t>
      </w:r>
      <w:r w:rsidRPr="00AD044E">
        <w:rPr>
          <w:rStyle w:val="normaltextrun"/>
          <w:rFonts w:ascii="Arial" w:hAnsi="Arial" w:cs="Arial"/>
          <w:b/>
          <w:color w:val="000000"/>
        </w:rPr>
        <w:t>Party</w:t>
      </w:r>
      <w:r w:rsidRPr="00AD044E">
        <w:rPr>
          <w:rStyle w:val="normaltextrun"/>
          <w:rFonts w:ascii="Arial" w:hAnsi="Arial" w:cs="Arial"/>
          <w:color w:val="000000"/>
        </w:rPr>
        <w:t>,” and together they are referred to as the “</w:t>
      </w:r>
      <w:r w:rsidRPr="00AD044E">
        <w:rPr>
          <w:rStyle w:val="normaltextrun"/>
          <w:rFonts w:ascii="Arial" w:hAnsi="Arial" w:cs="Arial"/>
          <w:b/>
          <w:color w:val="000000"/>
        </w:rPr>
        <w:t>Parties</w:t>
      </w:r>
      <w:r w:rsidRPr="00AD044E">
        <w:rPr>
          <w:rStyle w:val="normaltextrun"/>
          <w:rFonts w:ascii="Arial" w:hAnsi="Arial" w:cs="Arial"/>
          <w:color w:val="000000"/>
        </w:rPr>
        <w:t>.”</w:t>
      </w:r>
    </w:p>
    <w:p w14:paraId="7FF59F3E" w14:textId="11C16771" w:rsidR="007E3533" w:rsidRPr="00AD044E" w:rsidRDefault="00101836">
      <w:pPr>
        <w:ind w:left="0"/>
        <w:rPr>
          <w:rStyle w:val="normaltextrun"/>
          <w:rFonts w:ascii="Arial" w:hAnsi="Arial" w:cs="Arial"/>
          <w:color w:val="000000"/>
        </w:rPr>
      </w:pPr>
      <w:r w:rsidRPr="00AD044E">
        <w:rPr>
          <w:rFonts w:ascii="Arial" w:hAnsi="Arial" w:cs="Arial"/>
        </w:rPr>
        <w:t xml:space="preserve">This Program Order is incorporated into, forms a part of, and is in all </w:t>
      </w:r>
      <w:r w:rsidRPr="00AD044E">
        <w:rPr>
          <w:rFonts w:ascii="Arial" w:hAnsi="Arial" w:cs="Arial"/>
        </w:rPr>
        <w:t>respects subject to the terms of, the Local Country Agreement (</w:t>
      </w:r>
      <w:r>
        <w:rPr>
          <w:rFonts w:ascii="Arial" w:hAnsi="Arial" w:cs="Arial"/>
        </w:rPr>
        <w:t>{{LocalCountryAgreement}}</w:t>
      </w:r>
      <w:r w:rsidRPr="00AD044E">
        <w:rPr>
          <w:rFonts w:ascii="Arial" w:hAnsi="Arial" w:cs="Arial"/>
        </w:rPr>
        <w:t xml:space="preserve">) between </w:t>
      </w:r>
      <w:r>
        <w:rPr>
          <w:rFonts w:ascii="Arial" w:hAnsi="Arial" w:cs="Arial"/>
        </w:rPr>
        <w:t>{{CustomerName}}</w:t>
      </w:r>
      <w:r w:rsidRPr="00AD044E">
        <w:rPr>
          <w:rFonts w:ascii="Arial" w:hAnsi="Arial" w:cs="Arial"/>
        </w:rPr>
        <w:t xml:space="preserve"> (</w:t>
      </w:r>
      <w:r w:rsidRPr="00AD044E">
        <w:rPr>
          <w:rFonts w:ascii="Arial" w:hAnsi="Arial" w:cs="Arial"/>
          <w:b/>
          <w:bCs/>
        </w:rPr>
        <w:t>“NIKE”</w:t>
      </w:r>
      <w:r w:rsidRPr="00AD044E">
        <w:rPr>
          <w:rFonts w:ascii="Arial" w:hAnsi="Arial" w:cs="Arial"/>
        </w:rPr>
        <w:t>)</w:t>
      </w:r>
      <w:r w:rsidR="00D72CCB" w:rsidRPr="00AD044E">
        <w:rPr>
          <w:rFonts w:ascii="Arial" w:hAnsi="Arial" w:cs="Arial"/>
        </w:rPr>
        <w:t xml:space="preserve"> </w:t>
      </w:r>
      <w:r w:rsidRPr="00AD044E">
        <w:rPr>
          <w:rFonts w:ascii="Arial" w:hAnsi="Arial" w:cs="Arial"/>
        </w:rPr>
        <w:t xml:space="preserve">and </w:t>
      </w:r>
      <w:r w:rsidR="00E82C74" w:rsidRPr="00AD044E">
        <w:rPr>
          <w:rFonts w:ascii="Arial" w:hAnsi="Arial" w:cs="Arial"/>
        </w:rPr>
        <w:t>Service Provider</w:t>
      </w:r>
      <w:r w:rsidRPr="00AD044E">
        <w:rPr>
          <w:rFonts w:ascii="Arial" w:hAnsi="Arial" w:cs="Arial"/>
        </w:rPr>
        <w:t xml:space="preserve"> dated </w:t>
      </w:r>
      <w:r>
        <w:rPr>
          <w:rFonts w:ascii="Arial" w:hAnsi="Arial" w:cs="Arial"/>
        </w:rPr>
        <w:t>{{LocalCountryAgreementDate}}</w:t>
      </w:r>
      <w:r w:rsidRPr="00AD044E">
        <w:rPr>
          <w:rFonts w:ascii="Arial" w:hAnsi="Arial" w:cs="Arial"/>
        </w:rPr>
        <w:t xml:space="preserve"> (the “</w:t>
      </w:r>
      <w:r w:rsidRPr="00AD044E">
        <w:rPr>
          <w:rFonts w:ascii="Arial" w:hAnsi="Arial" w:cs="Arial"/>
          <w:b/>
          <w:bCs/>
        </w:rPr>
        <w:t>Local Agreement</w:t>
      </w:r>
      <w:r w:rsidRPr="00AD044E">
        <w:rPr>
          <w:rFonts w:ascii="Arial" w:hAnsi="Arial" w:cs="Arial"/>
        </w:rPr>
        <w:t xml:space="preserve">”) as entered into under the </w:t>
      </w:r>
      <w:r>
        <w:rPr>
          <w:rFonts w:ascii="Arial" w:hAnsi="Arial" w:cs="Arial"/>
        </w:rPr>
        <w:t>{{MasterAgreement}}</w:t>
      </w:r>
      <w:r w:rsidRPr="00AD044E">
        <w:rPr>
          <w:rFonts w:ascii="Arial" w:hAnsi="Arial" w:cs="Arial"/>
        </w:rPr>
        <w:t xml:space="preserve"> between NIKE and </w:t>
      </w:r>
      <w:r>
        <w:rPr>
          <w:rFonts w:ascii="Arial" w:hAnsi="Arial" w:cs="Arial"/>
        </w:rPr>
        <w:t>{{ContractorName}}</w:t>
      </w:r>
      <w:r w:rsidRPr="00AD044E">
        <w:rPr>
          <w:rFonts w:ascii="Arial" w:hAnsi="Arial" w:cs="Arial"/>
        </w:rPr>
        <w:t xml:space="preserve"> dated December 11, 2012 (collectively, the “</w:t>
      </w:r>
      <w:r w:rsidRPr="00AD044E">
        <w:rPr>
          <w:rFonts w:ascii="Arial" w:hAnsi="Arial" w:cs="Arial"/>
          <w:b/>
        </w:rPr>
        <w:t>Master Agreement</w:t>
      </w:r>
      <w:r w:rsidRPr="00AD044E">
        <w:rPr>
          <w:rFonts w:ascii="Arial" w:hAnsi="Arial" w:cs="Arial"/>
        </w:rPr>
        <w:t xml:space="preserve">”).    </w:t>
      </w:r>
      <w:r w:rsidRPr="00AD044E">
        <w:rPr>
          <w:rStyle w:val="normaltextrun"/>
          <w:rFonts w:ascii="Arial" w:hAnsi="Arial" w:cs="Arial"/>
          <w:color w:val="000000"/>
        </w:rPr>
        <w:t>All capitalized terms that are not defined in this Program Order have the meanings assigned to those terms in the Master Agreement.</w:t>
      </w:r>
    </w:p>
    <w:p w14:paraId="0CEB0C61" w14:textId="1CC6C3F6" w:rsidR="007E3533" w:rsidRPr="00AD044E" w:rsidRDefault="00101836">
      <w:pPr>
        <w:ind w:left="0"/>
        <w:rPr>
          <w:rFonts w:ascii="Arial" w:hAnsi="Arial" w:cs="Arial"/>
        </w:rPr>
      </w:pPr>
      <w:r>
        <w:rPr>
          <w:rFonts w:ascii="Arial" w:hAnsi="Arial" w:cs="Arial"/>
        </w:rPr>
        <w:t>{{CustomerDefinedTerm}}</w:t>
      </w:r>
      <w:r w:rsidRPr="00AD044E">
        <w:rPr>
          <w:rFonts w:ascii="Arial" w:hAnsi="Arial" w:cs="Arial"/>
        </w:rPr>
        <w:t xml:space="preserve"> desires to engage </w:t>
      </w:r>
      <w:r w:rsidR="00E82C74" w:rsidRPr="00AD044E">
        <w:rPr>
          <w:rFonts w:ascii="Arial" w:hAnsi="Arial" w:cs="Arial"/>
        </w:rPr>
        <w:t>Service Provider</w:t>
      </w:r>
      <w:r w:rsidRPr="00AD044E">
        <w:rPr>
          <w:rFonts w:ascii="Arial" w:hAnsi="Arial" w:cs="Arial"/>
        </w:rPr>
        <w:t xml:space="preserve"> to serve on and, as requested by </w:t>
      </w:r>
      <w:r>
        <w:rPr>
          <w:rFonts w:ascii="Arial" w:hAnsi="Arial" w:cs="Arial"/>
        </w:rPr>
        <w:t>{{CustomerDefinedTerm}}</w:t>
      </w:r>
      <w:r w:rsidRPr="00AD044E">
        <w:rPr>
          <w:rFonts w:ascii="Arial" w:hAnsi="Arial" w:cs="Arial"/>
        </w:rPr>
        <w:t xml:space="preserve"> from time to time, to lead sprint development teams organized by </w:t>
      </w:r>
      <w:r>
        <w:rPr>
          <w:rFonts w:ascii="Arial" w:hAnsi="Arial" w:cs="Arial"/>
        </w:rPr>
        <w:t>{{CustomerDefinedTerm}}</w:t>
      </w:r>
      <w:r w:rsidRPr="00AD044E">
        <w:rPr>
          <w:rFonts w:ascii="Arial" w:hAnsi="Arial" w:cs="Arial"/>
        </w:rPr>
        <w:t xml:space="preserve"> (the “</w:t>
      </w:r>
      <w:r w:rsidRPr="00AD044E">
        <w:rPr>
          <w:rFonts w:ascii="Arial" w:hAnsi="Arial" w:cs="Arial"/>
          <w:b/>
        </w:rPr>
        <w:t>Program Support Services</w:t>
      </w:r>
      <w:r w:rsidRPr="00AD044E">
        <w:rPr>
          <w:rFonts w:ascii="Arial" w:hAnsi="Arial" w:cs="Arial"/>
        </w:rPr>
        <w:t xml:space="preserve">”) in support of </w:t>
      </w:r>
      <w:r>
        <w:rPr>
          <w:rFonts w:ascii="Arial" w:hAnsi="Arial" w:cs="Arial"/>
        </w:rPr>
        <w:t>{{CustomerDefinedTerm}}</w:t>
      </w:r>
      <w:r w:rsidRPr="00AD044E">
        <w:rPr>
          <w:rFonts w:ascii="Arial" w:hAnsi="Arial" w:cs="Arial"/>
        </w:rPr>
        <w:t xml:space="preserve">’s </w:t>
      </w:r>
      <w:r>
        <w:rPr>
          <w:rFonts w:ascii="Arial" w:hAnsi="Arial" w:cs="Arial"/>
        </w:rPr>
        <w:t>{{ProgramName}}</w:t>
      </w:r>
      <w:r w:rsidRPr="00AD044E">
        <w:rPr>
          <w:rFonts w:ascii="Arial" w:hAnsi="Arial" w:cs="Arial"/>
        </w:rPr>
        <w:t xml:space="preserve"> program (as further described on </w:t>
      </w:r>
      <w:r w:rsidRPr="00AD044E">
        <w:rPr>
          <w:rFonts w:ascii="Arial" w:hAnsi="Arial" w:cs="Arial"/>
          <w:b/>
          <w:u w:val="single"/>
        </w:rPr>
        <w:t>Exhibit A</w:t>
      </w:r>
      <w:r w:rsidRPr="00AD044E">
        <w:rPr>
          <w:rFonts w:ascii="Arial" w:hAnsi="Arial" w:cs="Arial"/>
        </w:rPr>
        <w:t>, the “</w:t>
      </w:r>
      <w:r w:rsidRPr="00AD044E">
        <w:rPr>
          <w:rFonts w:ascii="Arial" w:hAnsi="Arial" w:cs="Arial"/>
          <w:b/>
        </w:rPr>
        <w:t>Program</w:t>
      </w:r>
      <w:r w:rsidRPr="00AD044E">
        <w:rPr>
          <w:rFonts w:ascii="Arial" w:hAnsi="Arial" w:cs="Arial"/>
        </w:rPr>
        <w:t xml:space="preserve">”), and to provide expert management counseling and delivery assistance for the </w:t>
      </w:r>
      <w:r w:rsidR="002015D2" w:rsidRPr="00AD044E">
        <w:rPr>
          <w:rFonts w:ascii="Arial" w:hAnsi="Arial" w:cs="Arial"/>
        </w:rPr>
        <w:t>Program</w:t>
      </w:r>
      <w:r w:rsidRPr="00AD044E">
        <w:rPr>
          <w:rFonts w:ascii="Arial" w:hAnsi="Arial" w:cs="Arial"/>
        </w:rPr>
        <w:t xml:space="preserve">.  </w:t>
      </w:r>
      <w:r w:rsidR="00E82C74" w:rsidRPr="00AD044E">
        <w:rPr>
          <w:rFonts w:ascii="Arial" w:hAnsi="Arial" w:cs="Arial"/>
        </w:rPr>
        <w:t>Service Provider</w:t>
      </w:r>
      <w:r w:rsidRPr="00AD044E">
        <w:rPr>
          <w:rFonts w:ascii="Arial" w:hAnsi="Arial" w:cs="Arial"/>
        </w:rPr>
        <w:t xml:space="preserve"> desires to provide such Program Support Services. </w:t>
      </w:r>
      <w:r w:rsidRPr="00AD044E">
        <w:rPr>
          <w:rStyle w:val="eop"/>
          <w:rFonts w:ascii="Arial" w:hAnsi="Arial" w:cs="Arial"/>
          <w:color w:val="000000"/>
        </w:rPr>
        <w:t> </w:t>
      </w:r>
    </w:p>
    <w:p w14:paraId="3046ACA5" w14:textId="77777777" w:rsidR="007E3533" w:rsidRPr="00AD044E" w:rsidRDefault="00101836">
      <w:pPr>
        <w:ind w:left="0"/>
        <w:rPr>
          <w:rFonts w:ascii="Arial" w:hAnsi="Arial" w:cs="Arial"/>
        </w:rPr>
      </w:pPr>
      <w:r w:rsidRPr="00AD044E">
        <w:rPr>
          <w:rFonts w:ascii="Arial" w:hAnsi="Arial" w:cs="Arial"/>
        </w:rPr>
        <w:t>The Parties therefore agree as follows:</w:t>
      </w:r>
    </w:p>
    <w:p w14:paraId="225A13C1" w14:textId="77777777" w:rsidR="007E3533" w:rsidRPr="00AD044E" w:rsidRDefault="00101836" w:rsidP="00757BAD">
      <w:pPr>
        <w:pStyle w:val="Heading1"/>
      </w:pPr>
      <w:bookmarkStart w:id="0" w:name="OLE_LINK3"/>
      <w:r w:rsidRPr="00AD044E">
        <w:t>PROGRAM SUPPORT Services.</w:t>
      </w:r>
    </w:p>
    <w:p w14:paraId="74B49679" w14:textId="77777777" w:rsidR="007E3533" w:rsidRPr="00AD044E" w:rsidRDefault="00101836" w:rsidP="00487BD1">
      <w:pPr>
        <w:pStyle w:val="Heading2"/>
      </w:pPr>
      <w:r w:rsidRPr="00AD044E">
        <w:t>Overview.</w:t>
      </w:r>
    </w:p>
    <w:p w14:paraId="4EFD851C" w14:textId="1B260AF3" w:rsidR="007E3533" w:rsidRPr="00AD044E" w:rsidRDefault="00E82C74">
      <w:pPr>
        <w:rPr>
          <w:rFonts w:ascii="Arial" w:hAnsi="Arial" w:cs="Arial"/>
        </w:rPr>
      </w:pPr>
      <w:r w:rsidRPr="00AD044E">
        <w:rPr>
          <w:rFonts w:ascii="Arial" w:hAnsi="Arial" w:cs="Arial"/>
        </w:rPr>
        <w:t>Service Provider will provide management assistance and expert personnel resources (“</w:t>
      </w:r>
      <w:r w:rsidRPr="00AD044E">
        <w:rPr>
          <w:rFonts w:ascii="Arial" w:hAnsi="Arial" w:cs="Arial"/>
          <w:b/>
          <w:bCs/>
        </w:rPr>
        <w:t>Resources</w:t>
      </w:r>
      <w:r w:rsidRPr="00AD044E">
        <w:rPr>
          <w:rFonts w:ascii="Arial" w:hAnsi="Arial" w:cs="Arial"/>
        </w:rPr>
        <w:t>”) to support the development of innovations and functionality for various software programs, cloud services and other information technology system components (the “</w:t>
      </w:r>
      <w:r w:rsidRPr="00AD044E">
        <w:rPr>
          <w:rFonts w:ascii="Arial" w:hAnsi="Arial" w:cs="Arial"/>
          <w:b/>
          <w:bCs/>
        </w:rPr>
        <w:t>Program Technology</w:t>
      </w:r>
      <w:r w:rsidRPr="00AD044E">
        <w:rPr>
          <w:rFonts w:ascii="Arial" w:hAnsi="Arial" w:cs="Arial"/>
        </w:rPr>
        <w:t xml:space="preserve">”) within the NIKE </w:t>
      </w:r>
      <w:r w:rsidR="00101836">
        <w:rPr>
          <w:rFonts w:ascii="Arial" w:hAnsi="Arial" w:cs="Arial"/>
        </w:rPr>
        <w:t>{{DomainName}}</w:t>
      </w:r>
      <w:r w:rsidRPr="00AD044E">
        <w:rPr>
          <w:rFonts w:ascii="Arial" w:hAnsi="Arial" w:cs="Arial"/>
        </w:rPr>
        <w:t xml:space="preserve"> Domain portfolio (as further described on </w:t>
      </w:r>
      <w:r w:rsidRPr="00AD044E">
        <w:rPr>
          <w:rFonts w:ascii="Arial" w:hAnsi="Arial" w:cs="Arial"/>
          <w:b/>
          <w:u w:val="single"/>
        </w:rPr>
        <w:t>Exhibit A</w:t>
      </w:r>
      <w:r w:rsidRPr="00AD044E">
        <w:rPr>
          <w:rFonts w:ascii="Arial" w:hAnsi="Arial" w:cs="Arial"/>
        </w:rPr>
        <w:t>, the “</w:t>
      </w:r>
      <w:r w:rsidRPr="00AD044E">
        <w:rPr>
          <w:rFonts w:ascii="Arial" w:hAnsi="Arial" w:cs="Arial"/>
          <w:b/>
        </w:rPr>
        <w:t>Domain</w:t>
      </w:r>
      <w:r w:rsidRPr="00AD044E">
        <w:rPr>
          <w:rFonts w:ascii="Arial" w:hAnsi="Arial" w:cs="Arial"/>
        </w:rPr>
        <w:t>”). The NIKE Domain Team (the “</w:t>
      </w:r>
      <w:r w:rsidRPr="00AD044E">
        <w:rPr>
          <w:rFonts w:ascii="Arial" w:hAnsi="Arial" w:cs="Arial"/>
          <w:b/>
        </w:rPr>
        <w:t>Domain Team</w:t>
      </w:r>
      <w:r w:rsidRPr="00AD044E">
        <w:rPr>
          <w:rFonts w:ascii="Arial" w:hAnsi="Arial" w:cs="Arial"/>
        </w:rPr>
        <w:t xml:space="preserve">”) is focused on recurring business and technology initiatives that are critical to the Program and to Domain operations.  </w:t>
      </w:r>
    </w:p>
    <w:p w14:paraId="6EE86566" w14:textId="6D1B5D31" w:rsidR="007E3533" w:rsidRPr="00AD044E" w:rsidRDefault="00101836" w:rsidP="00487BD1">
      <w:pPr>
        <w:pStyle w:val="Heading2"/>
      </w:pPr>
      <w:r w:rsidRPr="00AD044E">
        <w:t xml:space="preserve">Agile Teams and </w:t>
      </w:r>
      <w:r w:rsidR="00E82C74" w:rsidRPr="00AD044E">
        <w:t>Service Provider</w:t>
      </w:r>
      <w:r w:rsidRPr="00AD044E">
        <w:t>’s Sprint Team Roles.</w:t>
      </w:r>
    </w:p>
    <w:p w14:paraId="6486FF46" w14:textId="015EDECE" w:rsidR="007E3533" w:rsidRPr="00AD044E" w:rsidRDefault="00101836">
      <w:pPr>
        <w:rPr>
          <w:rFonts w:ascii="Arial" w:hAnsi="Arial" w:cs="Arial"/>
        </w:rPr>
      </w:pPr>
      <w:r>
        <w:rPr>
          <w:rFonts w:ascii="Arial" w:hAnsi="Arial" w:cs="Arial"/>
        </w:rPr>
        <w:t>{{CustomerDefinedTerm}}</w:t>
      </w:r>
      <w:r w:rsidRPr="00AD044E">
        <w:rPr>
          <w:rFonts w:ascii="Arial" w:hAnsi="Arial" w:cs="Arial"/>
        </w:rPr>
        <w:t xml:space="preserve"> intends to provide development capability for the </w:t>
      </w:r>
      <w:r w:rsidR="002015D2" w:rsidRPr="00AD044E">
        <w:rPr>
          <w:rFonts w:ascii="Arial" w:hAnsi="Arial" w:cs="Arial"/>
        </w:rPr>
        <w:t>Program</w:t>
      </w:r>
      <w:r w:rsidRPr="00AD044E">
        <w:rPr>
          <w:rFonts w:ascii="Arial" w:hAnsi="Arial" w:cs="Arial"/>
        </w:rPr>
        <w:t xml:space="preserve"> with sprints (each, a “</w:t>
      </w:r>
      <w:r w:rsidRPr="00AD044E">
        <w:rPr>
          <w:rFonts w:ascii="Arial" w:hAnsi="Arial" w:cs="Arial"/>
          <w:b/>
          <w:bCs/>
        </w:rPr>
        <w:t>Sprint</w:t>
      </w:r>
      <w:r w:rsidRPr="00AD044E">
        <w:rPr>
          <w:rFonts w:ascii="Arial" w:hAnsi="Arial" w:cs="Arial"/>
        </w:rPr>
        <w:t>”) delivered in accordance with the Agile information technology development methodology as implemented by NIKE (“</w:t>
      </w:r>
      <w:r w:rsidRPr="00AD044E">
        <w:rPr>
          <w:rFonts w:ascii="Arial" w:hAnsi="Arial" w:cs="Arial"/>
          <w:b/>
          <w:bCs/>
        </w:rPr>
        <w:t>Agile</w:t>
      </w:r>
      <w:r w:rsidRPr="00AD044E">
        <w:rPr>
          <w:rFonts w:ascii="Arial" w:hAnsi="Arial" w:cs="Arial"/>
        </w:rPr>
        <w:t xml:space="preserve">”).  </w:t>
      </w:r>
      <w:r w:rsidR="00E82C74" w:rsidRPr="00AD044E">
        <w:rPr>
          <w:rFonts w:ascii="Arial" w:hAnsi="Arial" w:cs="Arial"/>
        </w:rPr>
        <w:t>Service Provider</w:t>
      </w:r>
      <w:r w:rsidRPr="00AD044E">
        <w:rPr>
          <w:rFonts w:ascii="Arial" w:hAnsi="Arial" w:cs="Arial"/>
        </w:rPr>
        <w:t xml:space="preserve">’s responsibilities in support of the Domain Team and the </w:t>
      </w:r>
      <w:r w:rsidR="002015D2" w:rsidRPr="00AD044E">
        <w:rPr>
          <w:rFonts w:ascii="Arial" w:hAnsi="Arial" w:cs="Arial"/>
        </w:rPr>
        <w:t>Program</w:t>
      </w:r>
      <w:r w:rsidRPr="00AD044E">
        <w:rPr>
          <w:rFonts w:ascii="Arial" w:hAnsi="Arial" w:cs="Arial"/>
        </w:rPr>
        <w:t xml:space="preserve"> include the accountabilities described in Section 1.4 of this Program Order.   </w:t>
      </w:r>
      <w:r>
        <w:rPr>
          <w:rFonts w:ascii="Arial" w:hAnsi="Arial" w:cs="Arial"/>
        </w:rPr>
        <w:t>{{CustomerDefinedTerm}}</w:t>
      </w:r>
      <w:r w:rsidRPr="00AD044E">
        <w:rPr>
          <w:rFonts w:ascii="Arial" w:hAnsi="Arial" w:cs="Arial"/>
        </w:rPr>
        <w:t xml:space="preserve"> wishes to engage </w:t>
      </w:r>
      <w:r w:rsidR="00E82C74" w:rsidRPr="00AD044E">
        <w:rPr>
          <w:rFonts w:ascii="Arial" w:hAnsi="Arial" w:cs="Arial"/>
        </w:rPr>
        <w:t>Service Provider</w:t>
      </w:r>
      <w:r w:rsidRPr="00AD044E">
        <w:rPr>
          <w:rFonts w:ascii="Arial" w:hAnsi="Arial" w:cs="Arial"/>
        </w:rPr>
        <w:t xml:space="preserve"> to serve on, support and, as requested by </w:t>
      </w:r>
      <w:r>
        <w:rPr>
          <w:rFonts w:ascii="Arial" w:hAnsi="Arial" w:cs="Arial"/>
        </w:rPr>
        <w:t>{{CustomerDefinedTerm}}</w:t>
      </w:r>
      <w:r w:rsidRPr="00AD044E">
        <w:rPr>
          <w:rFonts w:ascii="Arial" w:hAnsi="Arial" w:cs="Arial"/>
        </w:rPr>
        <w:t xml:space="preserve"> from time to time, lead Sprint teams organized by </w:t>
      </w:r>
      <w:r>
        <w:rPr>
          <w:rFonts w:ascii="Arial" w:hAnsi="Arial" w:cs="Arial"/>
        </w:rPr>
        <w:t>{{CustomerDefinedTerm}}</w:t>
      </w:r>
      <w:r w:rsidRPr="00AD044E">
        <w:rPr>
          <w:rFonts w:ascii="Arial" w:hAnsi="Arial" w:cs="Arial"/>
        </w:rPr>
        <w:t xml:space="preserve"> for development support in the </w:t>
      </w:r>
      <w:r w:rsidR="002015D2" w:rsidRPr="00AD044E">
        <w:rPr>
          <w:rFonts w:ascii="Arial" w:hAnsi="Arial" w:cs="Arial"/>
        </w:rPr>
        <w:t>Program</w:t>
      </w:r>
      <w:r w:rsidRPr="00AD044E">
        <w:rPr>
          <w:rFonts w:ascii="Arial" w:hAnsi="Arial" w:cs="Arial"/>
        </w:rPr>
        <w:t xml:space="preserve">.  </w:t>
      </w:r>
      <w:r w:rsidR="00E82C74" w:rsidRPr="00AD044E">
        <w:rPr>
          <w:rFonts w:ascii="Arial" w:hAnsi="Arial" w:cs="Arial"/>
        </w:rPr>
        <w:t>Service Provider</w:t>
      </w:r>
      <w:r w:rsidRPr="00AD044E">
        <w:rPr>
          <w:rFonts w:ascii="Arial" w:hAnsi="Arial" w:cs="Arial"/>
        </w:rPr>
        <w:t xml:space="preserve"> in this respect will assume and perform the roles and responsibilities further described on </w:t>
      </w:r>
      <w:r w:rsidRPr="00AD044E">
        <w:rPr>
          <w:rFonts w:ascii="Arial" w:hAnsi="Arial" w:cs="Arial"/>
          <w:b/>
          <w:bCs/>
          <w:u w:val="single"/>
        </w:rPr>
        <w:t>Exhibit B</w:t>
      </w:r>
      <w:r w:rsidRPr="00AD044E">
        <w:rPr>
          <w:rFonts w:ascii="Arial" w:hAnsi="Arial" w:cs="Arial"/>
        </w:rPr>
        <w:t>, “</w:t>
      </w:r>
      <w:r w:rsidRPr="00AD044E">
        <w:rPr>
          <w:rFonts w:ascii="Arial" w:hAnsi="Arial" w:cs="Arial"/>
          <w:b/>
          <w:bCs/>
        </w:rPr>
        <w:t>Vendor Roles and Key Responsibilities.</w:t>
      </w:r>
      <w:r w:rsidRPr="00AD044E">
        <w:rPr>
          <w:rFonts w:ascii="Arial" w:hAnsi="Arial" w:cs="Arial"/>
        </w:rPr>
        <w:t>”</w:t>
      </w:r>
    </w:p>
    <w:p w14:paraId="29FC1F23" w14:textId="012816E6" w:rsidR="007E3533" w:rsidRPr="00AD044E" w:rsidRDefault="00E82C74" w:rsidP="00487BD1">
      <w:pPr>
        <w:pStyle w:val="Heading2"/>
      </w:pPr>
      <w:r w:rsidRPr="00AD044E">
        <w:lastRenderedPageBreak/>
        <w:t>Service Provider’s Strategic Role.</w:t>
      </w:r>
    </w:p>
    <w:p w14:paraId="48433B1C" w14:textId="21F82A4C" w:rsidR="007E3533" w:rsidRPr="00AD044E" w:rsidRDefault="00101836">
      <w:pPr>
        <w:rPr>
          <w:rFonts w:ascii="Arial" w:hAnsi="Arial" w:cs="Arial"/>
        </w:rPr>
      </w:pPr>
      <w:r>
        <w:rPr>
          <w:rFonts w:ascii="Arial" w:hAnsi="Arial" w:cs="Arial"/>
        </w:rPr>
        <w:t>{{CustomerDefinedTerm}}</w:t>
      </w:r>
      <w:r w:rsidRPr="00AD044E">
        <w:rPr>
          <w:rFonts w:ascii="Arial" w:hAnsi="Arial" w:cs="Arial"/>
        </w:rPr>
        <w:t xml:space="preserve"> also wishes to engage </w:t>
      </w:r>
      <w:r w:rsidR="00E82C74" w:rsidRPr="00AD044E">
        <w:rPr>
          <w:rFonts w:ascii="Arial" w:hAnsi="Arial" w:cs="Arial"/>
        </w:rPr>
        <w:t>Service Provider</w:t>
      </w:r>
      <w:r w:rsidRPr="00AD044E">
        <w:rPr>
          <w:rFonts w:ascii="Arial" w:hAnsi="Arial" w:cs="Arial"/>
        </w:rPr>
        <w:t xml:space="preserve"> to provide strategic consulting to the Domain Team.  </w:t>
      </w:r>
      <w:r>
        <w:rPr>
          <w:rFonts w:ascii="Arial" w:hAnsi="Arial" w:cs="Arial"/>
        </w:rPr>
        <w:t>{{CustomerDefinedTerm}}</w:t>
      </w:r>
      <w:r w:rsidRPr="00AD044E">
        <w:rPr>
          <w:rFonts w:ascii="Arial" w:hAnsi="Arial" w:cs="Arial"/>
        </w:rPr>
        <w:t xml:space="preserve"> and </w:t>
      </w:r>
      <w:r w:rsidR="00E82C74" w:rsidRPr="00AD044E">
        <w:rPr>
          <w:rFonts w:ascii="Arial" w:hAnsi="Arial" w:cs="Arial"/>
        </w:rPr>
        <w:t>Service Provider</w:t>
      </w:r>
      <w:r w:rsidRPr="00AD044E">
        <w:rPr>
          <w:rFonts w:ascii="Arial" w:hAnsi="Arial" w:cs="Arial"/>
        </w:rPr>
        <w:t xml:space="preserve"> agree that </w:t>
      </w:r>
      <w:r w:rsidR="00E82C74" w:rsidRPr="00AD044E">
        <w:rPr>
          <w:rFonts w:ascii="Arial" w:hAnsi="Arial" w:cs="Arial"/>
        </w:rPr>
        <w:t>Service Provider</w:t>
      </w:r>
      <w:r w:rsidRPr="00AD044E">
        <w:rPr>
          <w:rFonts w:ascii="Arial" w:hAnsi="Arial" w:cs="Arial"/>
        </w:rPr>
        <w:t xml:space="preserve">’s responsibilities in this respect will include, without limitation, (a) the presentation of proposals to the Domain Team for enhancements to program performance, productivity and the management capabilities of the Domain Team, (b) providing management, leadership and direction for </w:t>
      </w:r>
      <w:r w:rsidR="00E82C74" w:rsidRPr="00AD044E">
        <w:rPr>
          <w:rFonts w:ascii="Arial" w:hAnsi="Arial" w:cs="Arial"/>
        </w:rPr>
        <w:t>Service Provider</w:t>
      </w:r>
      <w:r w:rsidRPr="00AD044E">
        <w:rPr>
          <w:rFonts w:ascii="Arial" w:hAnsi="Arial" w:cs="Arial"/>
        </w:rPr>
        <w:t xml:space="preserve">’s personnel who will be performing services under this Program Order, and (c) engaging with </w:t>
      </w:r>
      <w:r>
        <w:rPr>
          <w:rFonts w:ascii="Arial" w:hAnsi="Arial" w:cs="Arial"/>
        </w:rPr>
        <w:t>{{CustomerDefinedTerm}}</w:t>
      </w:r>
      <w:r w:rsidRPr="00AD044E">
        <w:rPr>
          <w:rFonts w:ascii="Arial" w:hAnsi="Arial" w:cs="Arial"/>
        </w:rPr>
        <w:t xml:space="preserve">’s leaders of the NIKE Domain Team to help drive the delivery of the strategic goals and objectives of the Program. </w:t>
      </w:r>
    </w:p>
    <w:p w14:paraId="563F8041" w14:textId="6F02BA94" w:rsidR="007E3533" w:rsidRPr="00AD044E" w:rsidRDefault="00E82C74" w:rsidP="00487BD1">
      <w:pPr>
        <w:pStyle w:val="Heading2"/>
      </w:pPr>
      <w:r w:rsidRPr="00AD044E">
        <w:t>Service Provider Accountabilities.</w:t>
      </w:r>
    </w:p>
    <w:p w14:paraId="5D282AB5" w14:textId="4CD30F79" w:rsidR="007E3533" w:rsidRPr="00AD044E" w:rsidRDefault="00E82C74">
      <w:pPr>
        <w:spacing w:after="0"/>
        <w:rPr>
          <w:rFonts w:ascii="Arial" w:hAnsi="Arial" w:cs="Arial"/>
        </w:rPr>
      </w:pPr>
      <w:r w:rsidRPr="00AD044E">
        <w:rPr>
          <w:rFonts w:ascii="Arial" w:hAnsi="Arial" w:cs="Arial"/>
        </w:rPr>
        <w:t xml:space="preserve">Service Provider’s responsibilities under this Program Order include (a) identifying Service Provider’s personnel that are appropriately experienced and otherwise qualified to participate in Sprint teams and the delivery of the Program Support Services; (b) orienting such qualified personnel to the goals and objectives of the Program and the Domain Team; (c) managing the performance of Service Provider’s personnel who will be performing Program Support Services, and providing training to such personnel; (d) providing Service Provider’s personnel with any equipment, supplies and other materials that may be necessary or appropriate for them to perform the Program Support Services and that are not otherwise provided by </w:t>
      </w:r>
      <w:r w:rsidR="00101836">
        <w:rPr>
          <w:rFonts w:ascii="Arial" w:hAnsi="Arial" w:cs="Arial"/>
        </w:rPr>
        <w:t>{{CustomerDefinedTerm}}</w:t>
      </w:r>
      <w:r w:rsidRPr="00AD044E">
        <w:rPr>
          <w:rFonts w:ascii="Arial" w:hAnsi="Arial" w:cs="Arial"/>
        </w:rPr>
        <w:t xml:space="preserve">; (e) recommending to </w:t>
      </w:r>
      <w:r w:rsidR="00101836">
        <w:rPr>
          <w:rFonts w:ascii="Arial" w:hAnsi="Arial" w:cs="Arial"/>
        </w:rPr>
        <w:t>{{CustomerDefinedTerm}}</w:t>
      </w:r>
      <w:r w:rsidRPr="00AD044E">
        <w:rPr>
          <w:rFonts w:ascii="Arial" w:hAnsi="Arial" w:cs="Arial"/>
        </w:rPr>
        <w:t xml:space="preserve"> the appropriate location for the performance of the Program Support Services (whether at </w:t>
      </w:r>
      <w:r w:rsidR="00101836">
        <w:rPr>
          <w:rFonts w:ascii="Arial" w:hAnsi="Arial" w:cs="Arial"/>
        </w:rPr>
        <w:t>{{CustomerDefinedTerm}}</w:t>
      </w:r>
      <w:r w:rsidRPr="00AD044E">
        <w:rPr>
          <w:rFonts w:ascii="Arial" w:hAnsi="Arial" w:cs="Arial"/>
        </w:rPr>
        <w:t xml:space="preserve">’s location or some other location); (f) jointly developing with </w:t>
      </w:r>
      <w:r w:rsidR="00101836">
        <w:rPr>
          <w:rFonts w:ascii="Arial" w:hAnsi="Arial" w:cs="Arial"/>
        </w:rPr>
        <w:t>{{CustomerDefinedTerm}}</w:t>
      </w:r>
      <w:r w:rsidRPr="00AD044E">
        <w:rPr>
          <w:rFonts w:ascii="Arial" w:hAnsi="Arial" w:cs="Arial"/>
        </w:rPr>
        <w:t xml:space="preserve"> , as requested by </w:t>
      </w:r>
      <w:r w:rsidR="00101836">
        <w:rPr>
          <w:rFonts w:ascii="Arial" w:hAnsi="Arial" w:cs="Arial"/>
        </w:rPr>
        <w:t>{{CustomerDefinedTerm}}</w:t>
      </w:r>
      <w:r w:rsidRPr="00AD044E">
        <w:rPr>
          <w:rFonts w:ascii="Arial" w:hAnsi="Arial" w:cs="Arial"/>
        </w:rPr>
        <w:t xml:space="preserve"> from time to time, an effective strategy for the performance of Sprint teams providing the Program Support Services; (g) advising </w:t>
      </w:r>
      <w:r w:rsidR="00101836">
        <w:rPr>
          <w:rFonts w:ascii="Arial" w:hAnsi="Arial" w:cs="Arial"/>
        </w:rPr>
        <w:t>{{CustomerDefinedTerm}}</w:t>
      </w:r>
      <w:r w:rsidRPr="00AD044E">
        <w:rPr>
          <w:rFonts w:ascii="Arial" w:hAnsi="Arial" w:cs="Arial"/>
        </w:rPr>
        <w:t xml:space="preserve"> regarding best practices in automation, artificial intelligence and other delivery technologies; (h) otherwise teaming with </w:t>
      </w:r>
      <w:r w:rsidR="00101836">
        <w:rPr>
          <w:rFonts w:ascii="Arial" w:hAnsi="Arial" w:cs="Arial"/>
        </w:rPr>
        <w:t>{{CustomerDefinedTerm}}</w:t>
      </w:r>
      <w:r w:rsidRPr="00AD044E">
        <w:rPr>
          <w:rFonts w:ascii="Arial" w:hAnsi="Arial" w:cs="Arial"/>
        </w:rPr>
        <w:t xml:space="preserve"> as a strategic provider to help drive the performance of Program Technology; (i) managing personnel turnover to avoid disruption of Program objectives; (j) providing budgeting, cost and resource utilization reporting and analysis to </w:t>
      </w:r>
      <w:r w:rsidR="00101836">
        <w:rPr>
          <w:rFonts w:ascii="Arial" w:hAnsi="Arial" w:cs="Arial"/>
        </w:rPr>
        <w:t>{{CustomerDefinedTerm}}</w:t>
      </w:r>
      <w:r w:rsidRPr="00AD044E">
        <w:rPr>
          <w:rFonts w:ascii="Arial" w:hAnsi="Arial" w:cs="Arial"/>
        </w:rPr>
        <w:t xml:space="preserve"> from time to time; (k) managing output and successful delivery by each Resource provided by Service Provider for the Sprint teams; and (l) developing a skills continuity strategy for the Program Support Services reasonably satisfactory to </w:t>
      </w:r>
      <w:r w:rsidR="00101836">
        <w:rPr>
          <w:rFonts w:ascii="Arial" w:hAnsi="Arial" w:cs="Arial"/>
        </w:rPr>
        <w:t>{{CustomerDefinedTerm}}</w:t>
      </w:r>
      <w:r w:rsidRPr="00AD044E">
        <w:rPr>
          <w:rFonts w:ascii="Arial" w:hAnsi="Arial" w:cs="Arial"/>
        </w:rPr>
        <w:t>.</w:t>
      </w:r>
    </w:p>
    <w:p w14:paraId="68FB4D93" w14:textId="77777777" w:rsidR="007E3533" w:rsidRPr="00AD044E" w:rsidRDefault="007E3533">
      <w:pPr>
        <w:spacing w:after="0"/>
        <w:rPr>
          <w:rFonts w:ascii="Arial" w:hAnsi="Arial" w:cs="Arial"/>
        </w:rPr>
      </w:pPr>
    </w:p>
    <w:p w14:paraId="0BDBE8DB" w14:textId="77777777" w:rsidR="007E3533" w:rsidRPr="00AD044E" w:rsidRDefault="00101836" w:rsidP="00487BD1">
      <w:pPr>
        <w:pStyle w:val="Heading2"/>
      </w:pPr>
      <w:r w:rsidRPr="00AD044E">
        <w:t>Scope of Work.</w:t>
      </w:r>
    </w:p>
    <w:p w14:paraId="0E80D4FB" w14:textId="649D8C97" w:rsidR="007E3533" w:rsidRPr="00AD044E" w:rsidRDefault="00101836">
      <w:pPr>
        <w:rPr>
          <w:rFonts w:ascii="Arial" w:hAnsi="Arial" w:cs="Arial"/>
        </w:rPr>
      </w:pPr>
      <w:r w:rsidRPr="00AD044E">
        <w:rPr>
          <w:rFonts w:ascii="Arial" w:hAnsi="Arial" w:cs="Arial"/>
        </w:rPr>
        <w:t xml:space="preserve">In accordance with the Agile delivery methodology, work on the Program Technology will be highly iterative.  </w:t>
      </w:r>
      <w:r w:rsidR="00E82C74" w:rsidRPr="00AD044E">
        <w:rPr>
          <w:rFonts w:ascii="Arial" w:hAnsi="Arial" w:cs="Arial"/>
        </w:rPr>
        <w:t>Service Provider</w:t>
      </w:r>
      <w:r w:rsidRPr="00AD044E">
        <w:rPr>
          <w:rFonts w:ascii="Arial" w:hAnsi="Arial" w:cs="Arial"/>
        </w:rPr>
        <w:t xml:space="preserve"> will provide its expertise in support of program work planning and other scope management processes and will cooperate with </w:t>
      </w:r>
      <w:r>
        <w:rPr>
          <w:rFonts w:ascii="Arial" w:hAnsi="Arial" w:cs="Arial"/>
        </w:rPr>
        <w:t>{{CustomerDefinedTerm}}</w:t>
      </w:r>
      <w:r w:rsidRPr="00AD044E">
        <w:rPr>
          <w:rFonts w:ascii="Arial" w:hAnsi="Arial" w:cs="Arial"/>
        </w:rPr>
        <w:t xml:space="preserve"> to develop appropriate records of work completed.</w:t>
      </w:r>
    </w:p>
    <w:p w14:paraId="7F77563B" w14:textId="7165BB14" w:rsidR="007E3533" w:rsidRPr="00AD044E" w:rsidRDefault="00E82C74" w:rsidP="00487BD1">
      <w:pPr>
        <w:pStyle w:val="Heading2"/>
      </w:pPr>
      <w:r w:rsidRPr="00AD044E">
        <w:t>Service Provider Leadership.</w:t>
      </w:r>
    </w:p>
    <w:p w14:paraId="2034065A" w14:textId="4B280065" w:rsidR="007E3533" w:rsidRPr="00AD044E" w:rsidRDefault="00E82C74">
      <w:pPr>
        <w:rPr>
          <w:rFonts w:ascii="Arial" w:hAnsi="Arial" w:cs="Arial"/>
        </w:rPr>
      </w:pPr>
      <w:r w:rsidRPr="00AD044E">
        <w:rPr>
          <w:rFonts w:ascii="Arial" w:hAnsi="Arial" w:cs="Arial"/>
        </w:rPr>
        <w:t>Service Provider will designate a senior leader (the “</w:t>
      </w:r>
      <w:r w:rsidRPr="00AD044E">
        <w:rPr>
          <w:rFonts w:ascii="Arial" w:hAnsi="Arial" w:cs="Arial"/>
          <w:b/>
        </w:rPr>
        <w:t>Team Leader</w:t>
      </w:r>
      <w:r w:rsidRPr="00AD044E">
        <w:rPr>
          <w:rFonts w:ascii="Arial" w:hAnsi="Arial" w:cs="Arial"/>
        </w:rPr>
        <w:t xml:space="preserve">”) in consultation with the </w:t>
      </w:r>
      <w:r w:rsidR="00101836">
        <w:rPr>
          <w:rFonts w:ascii="Arial" w:hAnsi="Arial" w:cs="Arial"/>
        </w:rPr>
        <w:t>{{CustomerDefinedTerm}}</w:t>
      </w:r>
      <w:r w:rsidRPr="00AD044E">
        <w:rPr>
          <w:rFonts w:ascii="Arial" w:hAnsi="Arial" w:cs="Arial"/>
        </w:rPr>
        <w:t xml:space="preserve">, who will be responsible for ensuring the effective performance by Service Provider of its obligations under this Program Order, including without limitation Service Provider’s strategic responsibilities under Section 1.3 of this Program Order.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such Service Provider personnel, (d) monitoring the productivity of such personnel, (e) ensuring the satisfaction of Service Provider’s accountabilities under Section 1.4 of this Program Order, and (f) reviewing Service Provider’s compliance with any key performance indicators and service level </w:t>
      </w:r>
      <w:r w:rsidRPr="00AD044E">
        <w:rPr>
          <w:rFonts w:ascii="Arial" w:hAnsi="Arial" w:cs="Arial"/>
        </w:rPr>
        <w:lastRenderedPageBreak/>
        <w:t xml:space="preserve">obligations agreed in accordance with this Program Order.  Service Provider will be entitled to provide from time to time during the Order Term (as defined below) a new leader to fill the Team Leader role.  Service Provider will give </w:t>
      </w:r>
      <w:r w:rsidR="00101836">
        <w:rPr>
          <w:rFonts w:ascii="Arial" w:hAnsi="Arial" w:cs="Arial"/>
        </w:rPr>
        <w:t>{{CustomerDefinedTerm}}</w:t>
      </w:r>
      <w:r w:rsidRPr="00AD044E">
        <w:rPr>
          <w:rFonts w:ascii="Arial" w:hAnsi="Arial" w:cs="Arial"/>
        </w:rPr>
        <w:t xml:space="preserve"> an opportunity to offer comment on the qualifications of each prospective Team Leader for overseeing the Service Provider's compliance with obligations under this Program Order before Service Provider confirms his or her appointment.</w:t>
      </w:r>
    </w:p>
    <w:p w14:paraId="06E47A59" w14:textId="77777777" w:rsidR="007E3533" w:rsidRPr="00AD044E" w:rsidRDefault="00101836" w:rsidP="00487BD1">
      <w:pPr>
        <w:pStyle w:val="Heading2"/>
      </w:pPr>
      <w:r w:rsidRPr="00AD044E">
        <w:t>Reporting.</w:t>
      </w:r>
    </w:p>
    <w:p w14:paraId="06365F09" w14:textId="7A86DE25" w:rsidR="007E3533" w:rsidRPr="00AD044E" w:rsidRDefault="00E82C74">
      <w:pPr>
        <w:rPr>
          <w:rFonts w:ascii="Arial" w:hAnsi="Arial" w:cs="Arial"/>
        </w:rPr>
      </w:pPr>
      <w:r w:rsidRPr="00AD044E">
        <w:rPr>
          <w:rFonts w:ascii="Arial" w:hAnsi="Arial" w:cs="Arial"/>
        </w:rPr>
        <w:t xml:space="preserve">Service Provider will track and report on time expended by each of its Resources who performs services under this Program Order and will provide all reasonable documentation required by </w:t>
      </w:r>
      <w:r w:rsidR="00101836">
        <w:rPr>
          <w:rFonts w:ascii="Arial" w:hAnsi="Arial" w:cs="Arial"/>
        </w:rPr>
        <w:t>{{CustomerDefinedTerm}}</w:t>
      </w:r>
      <w:r w:rsidRPr="00AD044E">
        <w:rPr>
          <w:rFonts w:ascii="Arial" w:hAnsi="Arial" w:cs="Arial"/>
        </w:rPr>
        <w:t xml:space="preserve"> to support appropriate accounting analysis (including capitalization analysis) of the Charges under this Program Order.  Service Provider will provide such reporting and documentation in systems identified to Service Provider by </w:t>
      </w:r>
      <w:r w:rsidR="00101836">
        <w:rPr>
          <w:rFonts w:ascii="Arial" w:hAnsi="Arial" w:cs="Arial"/>
        </w:rPr>
        <w:t>{{CustomerDefinedTerm}}</w:t>
      </w:r>
      <w:r w:rsidRPr="00AD044E">
        <w:rPr>
          <w:rFonts w:ascii="Arial" w:hAnsi="Arial" w:cs="Arial"/>
        </w:rPr>
        <w:t xml:space="preserve"> from time to time during the Order Term, in addition to maintaining such data on Service Provider's own systems/devices.  </w:t>
      </w:r>
    </w:p>
    <w:p w14:paraId="6EE8804F" w14:textId="77777777" w:rsidR="007E3533" w:rsidRPr="00AD044E" w:rsidRDefault="00101836" w:rsidP="00487BD1">
      <w:pPr>
        <w:pStyle w:val="Heading2"/>
      </w:pPr>
      <w:r w:rsidRPr="00AD044E">
        <w:t>General Standards of Performance.</w:t>
      </w:r>
    </w:p>
    <w:p w14:paraId="688F3EB3" w14:textId="3B5F1185" w:rsidR="007E3533" w:rsidRPr="00AD044E" w:rsidRDefault="00E82C74">
      <w:pPr>
        <w:rPr>
          <w:rFonts w:ascii="Arial" w:hAnsi="Arial" w:cs="Arial"/>
        </w:rPr>
      </w:pPr>
      <w:r w:rsidRPr="00AD044E">
        <w:rPr>
          <w:rFonts w:ascii="Arial" w:hAnsi="Arial" w:cs="Arial"/>
        </w:rPr>
        <w:t xml:space="preserve">Service Provider will perform and ensure that its personnel perform the Program Support Services (a) with the highest professionalism consistent with the standards of quality, timeliness, diligence and innovation prevailing in the information technology industry, and (b) in accordance with the requirements of the Master Agreement, the Local Agreement and this Program Order. </w:t>
      </w:r>
    </w:p>
    <w:p w14:paraId="5A65375C" w14:textId="77777777" w:rsidR="007E3533" w:rsidRPr="00AD044E" w:rsidRDefault="00101836" w:rsidP="00487BD1">
      <w:pPr>
        <w:pStyle w:val="Heading2"/>
      </w:pPr>
      <w:r w:rsidRPr="00AD044E">
        <w:t>Sprint Management.</w:t>
      </w:r>
    </w:p>
    <w:p w14:paraId="7809B88F" w14:textId="15C4E15B" w:rsidR="007E3533" w:rsidRPr="00AD044E" w:rsidRDefault="00E82C74">
      <w:pPr>
        <w:rPr>
          <w:rFonts w:ascii="Arial" w:hAnsi="Arial" w:cs="Arial"/>
        </w:rPr>
      </w:pPr>
      <w:r w:rsidRPr="00AD044E">
        <w:rPr>
          <w:rFonts w:ascii="Arial" w:hAnsi="Arial" w:cs="Arial"/>
        </w:rPr>
        <w:t xml:space="preserve">Service Provider and </w:t>
      </w:r>
      <w:r w:rsidR="00101836">
        <w:rPr>
          <w:rFonts w:ascii="Arial" w:hAnsi="Arial" w:cs="Arial"/>
        </w:rPr>
        <w:t>{{CustomerDefinedTerm}}</w:t>
      </w:r>
      <w:r w:rsidRPr="00AD044E">
        <w:rPr>
          <w:rFonts w:ascii="Arial" w:hAnsi="Arial" w:cs="Arial"/>
        </w:rPr>
        <w:t xml:space="preserve"> will manage each Sprint to be conducted by the Parties under this Program Order in accordance with the protocols set forth on </w:t>
      </w:r>
      <w:r w:rsidRPr="00AD044E">
        <w:rPr>
          <w:rFonts w:ascii="Arial" w:hAnsi="Arial" w:cs="Arial"/>
          <w:b/>
          <w:bCs/>
          <w:u w:val="single"/>
        </w:rPr>
        <w:t>Exhibit C</w:t>
      </w:r>
      <w:r w:rsidRPr="00AD044E">
        <w:rPr>
          <w:rFonts w:ascii="Arial" w:hAnsi="Arial" w:cs="Arial"/>
        </w:rPr>
        <w:t>, “</w:t>
      </w:r>
      <w:r w:rsidRPr="00AD044E">
        <w:rPr>
          <w:rFonts w:ascii="Arial" w:hAnsi="Arial" w:cs="Arial"/>
          <w:b/>
          <w:bCs/>
        </w:rPr>
        <w:t>Sprint Protocols</w:t>
      </w:r>
      <w:r w:rsidRPr="00AD044E">
        <w:rPr>
          <w:rFonts w:ascii="Arial" w:hAnsi="Arial" w:cs="Arial"/>
        </w:rPr>
        <w:t xml:space="preserve">”, and will perform their respective roles in each such Sprint as provided for in </w:t>
      </w:r>
      <w:r w:rsidRPr="00AD044E">
        <w:rPr>
          <w:rFonts w:ascii="Arial" w:hAnsi="Arial" w:cs="Arial"/>
          <w:b/>
          <w:bCs/>
          <w:u w:val="single"/>
        </w:rPr>
        <w:t>Exhibit C</w:t>
      </w:r>
      <w:r w:rsidRPr="00AD044E">
        <w:rPr>
          <w:rFonts w:ascii="Arial" w:hAnsi="Arial" w:cs="Arial"/>
        </w:rPr>
        <w:t>.</w:t>
      </w:r>
    </w:p>
    <w:p w14:paraId="27FA349F" w14:textId="77777777" w:rsidR="007E3533" w:rsidRPr="00AD044E" w:rsidRDefault="00101836" w:rsidP="00487BD1">
      <w:pPr>
        <w:pStyle w:val="Heading2"/>
      </w:pPr>
      <w:r w:rsidRPr="00AD044E">
        <w:t xml:space="preserve">Acceptance of Sprint Deliverables.  </w:t>
      </w:r>
    </w:p>
    <w:p w14:paraId="44C1762D" w14:textId="26F1C33B" w:rsidR="007E3533" w:rsidRPr="00AD044E" w:rsidRDefault="00101836">
      <w:pPr>
        <w:rPr>
          <w:rFonts w:ascii="Arial" w:hAnsi="Arial" w:cs="Arial"/>
        </w:rPr>
      </w:pPr>
      <w:r>
        <w:rPr>
          <w:rFonts w:ascii="Arial" w:hAnsi="Arial" w:cs="Arial"/>
        </w:rPr>
        <w:t>{{CustomerDefinedTerm}}</w:t>
      </w:r>
      <w:r w:rsidRPr="00AD044E">
        <w:rPr>
          <w:rFonts w:ascii="Arial" w:hAnsi="Arial" w:cs="Arial"/>
        </w:rPr>
        <w:t xml:space="preserve"> will evaluate the output of each Sprint provided by each </w:t>
      </w:r>
      <w:r w:rsidR="00E82C74" w:rsidRPr="00AD044E">
        <w:rPr>
          <w:rFonts w:ascii="Arial" w:hAnsi="Arial" w:cs="Arial"/>
        </w:rPr>
        <w:t>Service Provider</w:t>
      </w:r>
      <w:r w:rsidRPr="00AD044E">
        <w:rPr>
          <w:rFonts w:ascii="Arial" w:hAnsi="Arial" w:cs="Arial"/>
        </w:rPr>
        <w:t xml:space="preserve"> Resource for acceptance in accordance with the Sprint protocols set forth on </w:t>
      </w:r>
      <w:r w:rsidRPr="00AD044E">
        <w:rPr>
          <w:rFonts w:ascii="Arial" w:hAnsi="Arial" w:cs="Arial"/>
          <w:b/>
          <w:bCs/>
          <w:u w:val="single"/>
        </w:rPr>
        <w:t>Exhibit C</w:t>
      </w:r>
      <w:r w:rsidRPr="00AD044E">
        <w:rPr>
          <w:rFonts w:ascii="Arial" w:hAnsi="Arial" w:cs="Arial"/>
        </w:rPr>
        <w:t>, “</w:t>
      </w:r>
      <w:r w:rsidRPr="00AD044E">
        <w:rPr>
          <w:rFonts w:ascii="Arial" w:hAnsi="Arial" w:cs="Arial"/>
          <w:b/>
          <w:bCs/>
        </w:rPr>
        <w:t>Sprint Protocols</w:t>
      </w:r>
      <w:r w:rsidRPr="00AD044E">
        <w:rPr>
          <w:rFonts w:ascii="Arial" w:hAnsi="Arial" w:cs="Arial"/>
        </w:rPr>
        <w:t xml:space="preserve">”.  </w:t>
      </w:r>
      <w:r>
        <w:rPr>
          <w:rFonts w:ascii="Arial" w:hAnsi="Arial" w:cs="Arial"/>
        </w:rPr>
        <w:t>{{CustomerDefinedTerm}}</w:t>
      </w:r>
      <w:r w:rsidRPr="00AD044E">
        <w:rPr>
          <w:rFonts w:ascii="Arial" w:hAnsi="Arial" w:cs="Arial"/>
        </w:rPr>
        <w:t xml:space="preserve"> will have the right to reject or accept any such Sprint output by application of the acceptance procedures adopted as part of the Sprint Protocols.</w:t>
      </w:r>
    </w:p>
    <w:p w14:paraId="4CDF81F3" w14:textId="77777777" w:rsidR="007E3533" w:rsidRPr="00AD044E" w:rsidRDefault="00101836" w:rsidP="00487BD1">
      <w:pPr>
        <w:pStyle w:val="Heading2"/>
      </w:pPr>
      <w:r w:rsidRPr="00AD044E">
        <w:t>KPIs.</w:t>
      </w:r>
    </w:p>
    <w:p w14:paraId="35892CCE" w14:textId="36E5642A" w:rsidR="007E3533" w:rsidRPr="00AD044E" w:rsidRDefault="00101836">
      <w:pPr>
        <w:rPr>
          <w:rFonts w:ascii="Arial" w:hAnsi="Arial" w:cs="Arial"/>
          <w:u w:val="single"/>
        </w:rPr>
      </w:pPr>
      <w:r w:rsidRPr="00AD044E">
        <w:rPr>
          <w:rFonts w:ascii="Arial" w:hAnsi="Arial" w:cs="Arial"/>
        </w:rPr>
        <w:t xml:space="preserve">From and after the Order Effective Date, </w:t>
      </w:r>
      <w:r>
        <w:rPr>
          <w:rFonts w:ascii="Arial" w:hAnsi="Arial" w:cs="Arial"/>
        </w:rPr>
        <w:t>{{CustomerDefinedTerm}}</w:t>
      </w:r>
      <w:r w:rsidRPr="00AD044E">
        <w:rPr>
          <w:rFonts w:ascii="Arial" w:hAnsi="Arial" w:cs="Arial"/>
        </w:rPr>
        <w:t xml:space="preserve"> and Seller will evaluate Sprint performance against the Key Performance Indicators (the “KPIs”) as set forth on </w:t>
      </w:r>
      <w:r w:rsidRPr="00AD044E">
        <w:rPr>
          <w:rFonts w:ascii="Arial" w:hAnsi="Arial" w:cs="Arial"/>
          <w:b/>
          <w:bCs/>
          <w:u w:val="single"/>
        </w:rPr>
        <w:t>Exhibit D</w:t>
      </w:r>
      <w:r w:rsidRPr="00AD044E">
        <w:rPr>
          <w:rFonts w:ascii="Arial" w:hAnsi="Arial" w:cs="Arial"/>
        </w:rPr>
        <w:t xml:space="preserve">, </w:t>
      </w:r>
      <w:r w:rsidRPr="00AD044E">
        <w:rPr>
          <w:rFonts w:ascii="Arial" w:hAnsi="Arial" w:cs="Arial"/>
          <w:b/>
          <w:bCs/>
        </w:rPr>
        <w:t>“Key Performance Indicators”</w:t>
      </w:r>
      <w:r w:rsidRPr="00AD044E">
        <w:rPr>
          <w:rFonts w:ascii="Arial" w:hAnsi="Arial" w:cs="Arial"/>
        </w:rPr>
        <w:t xml:space="preserve">, and work together to adjust and improve KPI performance, to develop KPI performance reports in the form attached to this Program Order as part of </w:t>
      </w:r>
      <w:r w:rsidRPr="00AD044E">
        <w:rPr>
          <w:rFonts w:ascii="Arial" w:hAnsi="Arial" w:cs="Arial"/>
          <w:b/>
          <w:bCs/>
          <w:u w:val="single"/>
        </w:rPr>
        <w:t>Exhibit D</w:t>
      </w:r>
      <w:r w:rsidRPr="00AD044E">
        <w:rPr>
          <w:rFonts w:ascii="Arial" w:hAnsi="Arial" w:cs="Arial"/>
        </w:rPr>
        <w:t>, and to assign responsibility for the preparation, distribution and management of such reports.</w:t>
      </w:r>
    </w:p>
    <w:p w14:paraId="6A88B965" w14:textId="77777777" w:rsidR="007E3533" w:rsidRPr="00AD044E" w:rsidRDefault="00101836" w:rsidP="00487BD1">
      <w:pPr>
        <w:pStyle w:val="Heading2"/>
      </w:pPr>
      <w:r w:rsidRPr="00AD044E">
        <w:t xml:space="preserve">Service Levels. </w:t>
      </w:r>
    </w:p>
    <w:p w14:paraId="1A3D3A60" w14:textId="1CE82043" w:rsidR="007E3533" w:rsidRPr="00AD044E" w:rsidRDefault="00E82C74">
      <w:pPr>
        <w:rPr>
          <w:rFonts w:ascii="Arial" w:hAnsi="Arial" w:cs="Arial"/>
        </w:rPr>
      </w:pPr>
      <w:r w:rsidRPr="00AD044E">
        <w:rPr>
          <w:rFonts w:ascii="Arial" w:hAnsi="Arial" w:cs="Arial"/>
        </w:rPr>
        <w:t xml:space="preserve">Service Provider acknowledges and agrees that the strategic goals of </w:t>
      </w:r>
      <w:r w:rsidR="00101836">
        <w:rPr>
          <w:rFonts w:ascii="Arial" w:hAnsi="Arial" w:cs="Arial"/>
        </w:rPr>
        <w:t>{{CustomerDefinedTerm}}</w:t>
      </w:r>
      <w:r w:rsidRPr="00AD044E">
        <w:rPr>
          <w:rFonts w:ascii="Arial" w:hAnsi="Arial" w:cs="Arial"/>
        </w:rPr>
        <w:t xml:space="preserve"> for the Domain include the design, development and implementation of a service level regime applicable to Service Provider’s performance of the Program Support Services that would include (a) substantive service level metrics for the quality of Service Provider’s services and (b) appropriate methodologies for the monitoring, management and improvement of such service levels.  Service Provider agrees that it will work with </w:t>
      </w:r>
      <w:r w:rsidR="00101836">
        <w:rPr>
          <w:rFonts w:ascii="Arial" w:hAnsi="Arial" w:cs="Arial"/>
        </w:rPr>
        <w:t>{{CustomerDefinedTerm}}</w:t>
      </w:r>
      <w:r w:rsidRPr="00AD044E">
        <w:rPr>
          <w:rFonts w:ascii="Arial" w:hAnsi="Arial" w:cs="Arial"/>
        </w:rPr>
        <w:t xml:space="preserve"> in building such a service level regime.</w:t>
      </w:r>
    </w:p>
    <w:p w14:paraId="39F530D1" w14:textId="77777777" w:rsidR="007E3533" w:rsidRPr="00AD044E" w:rsidRDefault="00101836" w:rsidP="00487BD1">
      <w:pPr>
        <w:pStyle w:val="Heading2"/>
      </w:pPr>
      <w:r w:rsidRPr="00AD044E">
        <w:t>Governance Framework.</w:t>
      </w:r>
    </w:p>
    <w:p w14:paraId="0E5EA7C2" w14:textId="77777777" w:rsidR="007E3533" w:rsidRPr="00AD044E" w:rsidRDefault="00101836">
      <w:pPr>
        <w:rPr>
          <w:rFonts w:ascii="Arial" w:hAnsi="Arial" w:cs="Arial"/>
        </w:rPr>
      </w:pPr>
      <w:r w:rsidRPr="00AD044E">
        <w:rPr>
          <w:rFonts w:ascii="Arial" w:hAnsi="Arial" w:cs="Arial"/>
        </w:rPr>
        <w:t>The Parties will work together to design, develop and implement a governance framework for the effective management of the Program Support Services within a reasonable period after the Order Effective Date.</w:t>
      </w:r>
    </w:p>
    <w:p w14:paraId="60566B2E" w14:textId="77777777" w:rsidR="007E3533" w:rsidRPr="00AD044E" w:rsidRDefault="00101836" w:rsidP="00487BD1">
      <w:pPr>
        <w:pStyle w:val="Heading2"/>
      </w:pPr>
      <w:r w:rsidRPr="00AD044E">
        <w:t>No Exclusivity.</w:t>
      </w:r>
    </w:p>
    <w:p w14:paraId="6E5ABC45" w14:textId="0903C2D8" w:rsidR="007E3533" w:rsidRPr="00AD044E" w:rsidRDefault="00101836">
      <w:pPr>
        <w:rPr>
          <w:rFonts w:ascii="Arial" w:hAnsi="Arial" w:cs="Arial"/>
        </w:rPr>
      </w:pPr>
      <w:r>
        <w:rPr>
          <w:rFonts w:ascii="Arial" w:hAnsi="Arial" w:cs="Arial"/>
        </w:rPr>
        <w:t>{{CustomerDefinedTerm}}</w:t>
      </w:r>
      <w:r w:rsidRPr="00AD044E">
        <w:rPr>
          <w:rFonts w:ascii="Arial" w:hAnsi="Arial" w:cs="Arial"/>
        </w:rPr>
        <w:t xml:space="preserve">’s appointment of </w:t>
      </w:r>
      <w:r w:rsidR="00E82C74" w:rsidRPr="00AD044E">
        <w:rPr>
          <w:rFonts w:ascii="Arial" w:hAnsi="Arial" w:cs="Arial"/>
        </w:rPr>
        <w:t>Service Provider</w:t>
      </w:r>
      <w:r w:rsidRPr="00AD044E">
        <w:rPr>
          <w:rFonts w:ascii="Arial" w:hAnsi="Arial" w:cs="Arial"/>
        </w:rPr>
        <w:t xml:space="preserve"> to perform the Program Support Services is not exclusive, and </w:t>
      </w:r>
      <w:r>
        <w:rPr>
          <w:rFonts w:ascii="Arial" w:hAnsi="Arial" w:cs="Arial"/>
        </w:rPr>
        <w:t>{{CustomerDefinedTerm}}</w:t>
      </w:r>
      <w:r w:rsidRPr="00AD044E">
        <w:rPr>
          <w:rFonts w:ascii="Arial" w:hAnsi="Arial" w:cs="Arial"/>
        </w:rPr>
        <w:t xml:space="preserve"> has the right in its sole discretion to source any part of the Program Support Services from any other provider. </w:t>
      </w:r>
    </w:p>
    <w:p w14:paraId="29F586DF" w14:textId="77777777" w:rsidR="007E3533" w:rsidRPr="00AD044E" w:rsidRDefault="00101836" w:rsidP="00487BD1">
      <w:pPr>
        <w:pStyle w:val="Heading2"/>
      </w:pPr>
      <w:r w:rsidRPr="00AD044E">
        <w:t>Rules of Interpretation.</w:t>
      </w:r>
    </w:p>
    <w:p w14:paraId="4B43F0C1" w14:textId="20072BE0" w:rsidR="007E3533" w:rsidRPr="00AD044E" w:rsidRDefault="00101836">
      <w:pPr>
        <w:rPr>
          <w:rFonts w:ascii="Arial" w:hAnsi="Arial" w:cs="Arial"/>
        </w:rPr>
      </w:pPr>
      <w:r w:rsidRPr="00AD044E">
        <w:rPr>
          <w:rFonts w:ascii="Arial" w:hAnsi="Arial" w:cs="Arial"/>
        </w:rPr>
        <w:t xml:space="preserve">The Program Support Services are “Designated Services” within the meaning of the Master Agreement, and are delivered by </w:t>
      </w:r>
      <w:r w:rsidR="00E82C74" w:rsidRPr="00AD044E">
        <w:rPr>
          <w:rFonts w:ascii="Arial" w:hAnsi="Arial" w:cs="Arial"/>
        </w:rPr>
        <w:t>Service Provider</w:t>
      </w:r>
      <w:r w:rsidRPr="00AD044E">
        <w:rPr>
          <w:rFonts w:ascii="Arial" w:hAnsi="Arial" w:cs="Arial"/>
        </w:rPr>
        <w:t xml:space="preserve"> under the terms of this Program Order, the Local Agreement and the Master Agreement.  This Program Order is a “Work Order” entered into by the Parties under the terms of the Master Agreement and the Local Agreement, is governed in all respects by the Master Agreement and the Local Agreement and will be deemed to be a part of, and construed in accordance with, the Master Agreement and the Local Agreement.</w:t>
      </w:r>
    </w:p>
    <w:p w14:paraId="6990842E" w14:textId="77777777" w:rsidR="007E3533" w:rsidRPr="00AD044E" w:rsidRDefault="00101836" w:rsidP="00487BD1">
      <w:pPr>
        <w:pStyle w:val="Heading2"/>
        <w:rPr>
          <w:u w:val="single"/>
        </w:rPr>
      </w:pPr>
      <w:r w:rsidRPr="00AD044E">
        <w:t>Indemnification.</w:t>
      </w:r>
    </w:p>
    <w:p w14:paraId="682BBA57" w14:textId="780FD1D5" w:rsidR="007E3533" w:rsidRPr="00AD044E" w:rsidRDefault="00E82C74">
      <w:pPr>
        <w:rPr>
          <w:rFonts w:ascii="Arial" w:hAnsi="Arial" w:cs="Arial"/>
        </w:rPr>
      </w:pPr>
      <w:r w:rsidRPr="00AD044E">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101836">
        <w:rPr>
          <w:rFonts w:ascii="Arial" w:hAnsi="Arial" w:cs="Arial"/>
        </w:rPr>
        <w:t>{{CustomerDefinedTerm}}</w:t>
      </w:r>
      <w:r w:rsidRPr="00AD044E">
        <w:rPr>
          <w:rFonts w:ascii="Arial" w:hAnsi="Arial" w:cs="Arial"/>
        </w:rPr>
        <w:t xml:space="preserve">, NIKE or any Affiliate of </w:t>
      </w:r>
      <w:r w:rsidR="00101836">
        <w:rPr>
          <w:rFonts w:ascii="Arial" w:hAnsi="Arial" w:cs="Arial"/>
        </w:rPr>
        <w:t>{{CustomerDefinedTerm}}</w:t>
      </w:r>
      <w:r w:rsidRPr="00AD044E">
        <w:rPr>
          <w:rFonts w:ascii="Arial" w:hAnsi="Arial" w:cs="Arial"/>
        </w:rPr>
        <w:t xml:space="preserve"> or NIKE. </w:t>
      </w:r>
    </w:p>
    <w:p w14:paraId="70988F71" w14:textId="77777777" w:rsidR="007E3533" w:rsidRPr="00AD044E" w:rsidRDefault="00101836" w:rsidP="00487BD1">
      <w:pPr>
        <w:pStyle w:val="Heading2"/>
      </w:pPr>
      <w:r w:rsidRPr="00AD044E">
        <w:t>Compliance with the laws of India.</w:t>
      </w:r>
    </w:p>
    <w:p w14:paraId="27C3DB36" w14:textId="58CA9D6F" w:rsidR="007E3533" w:rsidRPr="00AD044E" w:rsidRDefault="00E82C74">
      <w:pPr>
        <w:rPr>
          <w:rFonts w:ascii="Arial" w:hAnsi="Arial" w:cs="Arial"/>
          <w:iCs/>
          <w:lang w:val="en-IN"/>
        </w:rPr>
      </w:pPr>
      <w:r w:rsidRPr="00AD044E">
        <w:rPr>
          <w:rFonts w:ascii="Arial" w:hAnsi="Arial" w:cs="Arial"/>
        </w:rPr>
        <w:t>Service Provider acknowledges and agrees that its compliance commitments under the Master Agreement include the obligation to comply in all respects with all labor and other laws of India that are relevant to its performance of the Program Support Services, including without limitation, its obligations (a) to pay salaries and remuneration to its personnel and to remit all statutory contributions required under such laws for its personnel; (b) to comply with the Minimum Wages Act, 1948, the Payment of Wages Act, 1936, the Employees' Provident Fund and Miscellaneous Provisions Act, 1952 (</w:t>
      </w:r>
      <w:r w:rsidRPr="00AD044E">
        <w:rPr>
          <w:rFonts w:ascii="Arial" w:hAnsi="Arial" w:cs="Arial"/>
          <w:b/>
          <w:bCs/>
        </w:rPr>
        <w:t>the “EPF Act</w:t>
      </w:r>
      <w:r w:rsidRPr="00AD044E">
        <w:rPr>
          <w:rFonts w:ascii="Arial" w:hAnsi="Arial" w:cs="Arial"/>
        </w:rPr>
        <w:t>”), the Employees State Insurance Act, 1948 (</w:t>
      </w:r>
      <w:r w:rsidRPr="00AD044E">
        <w:rPr>
          <w:rFonts w:ascii="Arial" w:hAnsi="Arial" w:cs="Arial"/>
          <w:b/>
          <w:bCs/>
        </w:rPr>
        <w:t xml:space="preserve">the </w:t>
      </w:r>
      <w:r w:rsidRPr="00AD044E">
        <w:rPr>
          <w:rFonts w:ascii="Arial" w:hAnsi="Arial" w:cs="Arial"/>
        </w:rPr>
        <w:t>“</w:t>
      </w:r>
      <w:r w:rsidRPr="00AD044E">
        <w:rPr>
          <w:rFonts w:ascii="Arial" w:hAnsi="Arial" w:cs="Arial"/>
          <w:b/>
          <w:bCs/>
        </w:rPr>
        <w:t>ESI Act</w:t>
      </w:r>
      <w:r w:rsidRPr="00AD044E">
        <w:rPr>
          <w:rFonts w:ascii="Arial" w:hAnsi="Arial" w:cs="Arial"/>
        </w:rPr>
        <w:t>”), the Employees' Compensation Act, 1923, the Payment of Gratuity Act, 1972, the Payment of Bonus Act, 1965, the Contract Labour (Regulation and Abolition) Act, 1970 (“</w:t>
      </w:r>
      <w:r w:rsidRPr="00AD044E">
        <w:rPr>
          <w:rFonts w:ascii="Arial" w:hAnsi="Arial" w:cs="Arial"/>
          <w:b/>
          <w:bCs/>
        </w:rPr>
        <w:t>CLRA</w:t>
      </w:r>
      <w:r w:rsidRPr="00AD044E">
        <w:rPr>
          <w:rFonts w:ascii="Arial" w:hAnsi="Arial" w:cs="Arial"/>
        </w:rPr>
        <w:t xml:space="preserve">”), the Maternity Benefit Act, 1961, the Equal Remuneration Act, 1976, the state labor welfare fund and professional tax laws and the applicable shops and commercial establishment law; (b) to cover its employees and other eligible personnel under </w:t>
      </w:r>
      <w:r w:rsidRPr="00AD044E">
        <w:rPr>
          <w:rFonts w:ascii="Arial" w:hAnsi="Arial" w:cs="Arial"/>
          <w:iCs/>
          <w:color w:val="000000" w:themeColor="text1"/>
          <w:lang w:val="en-IN" w:eastAsia="en-IN"/>
        </w:rPr>
        <w:t xml:space="preserve"> </w:t>
      </w:r>
      <w:r w:rsidRPr="00AD044E">
        <w:rPr>
          <w:rFonts w:ascii="Arial" w:hAnsi="Arial" w:cs="Arial"/>
          <w:iCs/>
          <w:lang w:val="en-IN"/>
        </w:rPr>
        <w:t>all  applicable social security laws, including without limitation, the EPF Act and the ESI Act</w:t>
      </w:r>
      <w:r w:rsidRPr="00AD044E">
        <w:rPr>
          <w:rFonts w:ascii="Arial" w:hAnsi="Arial" w:cs="Arial"/>
        </w:rPr>
        <w:t xml:space="preserve">; (c) to file, submit and maintain all data, statutory registers, returns, records, receipts, contribution challans, payslips, certificates and other documentation required to be so filed, submitted and maintained under applicable labor laws applicable to the employment of Service Provider's personnel; and (d) to respond appropriately to any decision of </w:t>
      </w:r>
      <w:r w:rsidR="00101836">
        <w:rPr>
          <w:rFonts w:ascii="Arial" w:hAnsi="Arial" w:cs="Arial"/>
        </w:rPr>
        <w:t>{{CustomerDefinedTerm}}</w:t>
      </w:r>
      <w:r w:rsidRPr="00AD044E">
        <w:rPr>
          <w:rFonts w:ascii="Arial" w:hAnsi="Arial" w:cs="Arial"/>
        </w:rPr>
        <w:t xml:space="preserve"> resolving any complaint associated with the conduct of any personnel of Service Provider.  Without limiting the generality of the foregoing, Service Provider shall (a) submit to </w:t>
      </w:r>
      <w:r w:rsidR="00101836">
        <w:rPr>
          <w:rFonts w:ascii="Arial" w:hAnsi="Arial" w:cs="Arial"/>
        </w:rPr>
        <w:t>{{CustomerDefinedTerm}}</w:t>
      </w:r>
      <w:r w:rsidRPr="00AD044E">
        <w:rPr>
          <w:rFonts w:ascii="Arial" w:hAnsi="Arial" w:cs="Arial"/>
        </w:rPr>
        <w:t xml:space="preserve"> upon request from time to time appropriate confirmation that it is registered with the relevant authorities under the EPF Act, ESI Act, CLRA and other applicable labor laws and is otherwise in compliance with its obligations under this Program Order and specifically this Section 1.17 (including, without limitation its obligations under Section 1.17(a)); (b) provide to </w:t>
      </w:r>
      <w:r w:rsidR="00101836">
        <w:rPr>
          <w:rFonts w:ascii="Arial" w:hAnsi="Arial" w:cs="Arial"/>
        </w:rPr>
        <w:t>{{CustomerDefinedTerm}}</w:t>
      </w:r>
      <w:r w:rsidRPr="00AD044E">
        <w:rPr>
          <w:rFonts w:ascii="Arial" w:hAnsi="Arial" w:cs="Arial"/>
          <w:iCs/>
          <w:lang w:val="en-IN"/>
        </w:rPr>
        <w:t xml:space="preserve"> copies of its monthly remittance challans to </w:t>
      </w:r>
      <w:r w:rsidR="00101836">
        <w:rPr>
          <w:rFonts w:ascii="Arial" w:hAnsi="Arial" w:cs="Arial"/>
          <w:iCs/>
          <w:lang w:val="en-IN"/>
        </w:rPr>
        <w:t>{{CustomerDefinedTerm}}</w:t>
      </w:r>
      <w:r w:rsidRPr="00AD044E">
        <w:rPr>
          <w:rFonts w:ascii="Arial" w:hAnsi="Arial" w:cs="Arial"/>
          <w:iCs/>
          <w:lang w:val="en-IN"/>
        </w:rPr>
        <w:t xml:space="preserve"> on a schedule to be agreed upon with </w:t>
      </w:r>
      <w:r w:rsidR="00101836">
        <w:rPr>
          <w:rFonts w:ascii="Arial" w:hAnsi="Arial" w:cs="Arial"/>
          <w:iCs/>
          <w:lang w:val="en-IN"/>
        </w:rPr>
        <w:t>{{CustomerDefinedTerm}}</w:t>
      </w:r>
      <w:r w:rsidRPr="00AD044E">
        <w:rPr>
          <w:rFonts w:ascii="Arial" w:hAnsi="Arial" w:cs="Arial"/>
          <w:iCs/>
          <w:lang w:val="en-IN"/>
        </w:rPr>
        <w:t>; and (c) will immediately remediate any failure to timely comply with its obligation under this Section 1.17.</w:t>
      </w:r>
    </w:p>
    <w:p w14:paraId="1FBD7585" w14:textId="77777777" w:rsidR="007E3533" w:rsidRPr="00AD044E" w:rsidRDefault="00101836" w:rsidP="00757BAD">
      <w:pPr>
        <w:pStyle w:val="Heading1"/>
      </w:pPr>
      <w:r w:rsidRPr="00AD044E">
        <w:t xml:space="preserve">Resources. </w:t>
      </w:r>
    </w:p>
    <w:p w14:paraId="42522D0F" w14:textId="77777777" w:rsidR="007E3533" w:rsidRPr="00AD044E" w:rsidRDefault="00101836" w:rsidP="00487BD1">
      <w:pPr>
        <w:pStyle w:val="Heading2"/>
      </w:pPr>
      <w:r w:rsidRPr="00AD044E">
        <w:t xml:space="preserve">Personnel Assignment. </w:t>
      </w:r>
    </w:p>
    <w:p w14:paraId="659765B3" w14:textId="470F8F56" w:rsidR="007E3533" w:rsidRPr="00AD044E" w:rsidRDefault="00101836">
      <w:pPr>
        <w:rPr>
          <w:rFonts w:ascii="Arial" w:hAnsi="Arial" w:cs="Arial"/>
        </w:rPr>
      </w:pPr>
      <w:r w:rsidRPr="00AD044E">
        <w:rPr>
          <w:rFonts w:ascii="Arial" w:hAnsi="Arial" w:cs="Arial"/>
        </w:rPr>
        <w:t xml:space="preserve">As part of its accountabilities under Section 1.4, </w:t>
      </w:r>
      <w:r w:rsidR="00E82C74" w:rsidRPr="00AD044E">
        <w:rPr>
          <w:rFonts w:ascii="Arial" w:hAnsi="Arial" w:cs="Arial"/>
        </w:rPr>
        <w:t>Service Provider</w:t>
      </w:r>
      <w:r w:rsidRPr="00AD044E">
        <w:rPr>
          <w:rFonts w:ascii="Arial" w:hAnsi="Arial" w:cs="Arial"/>
        </w:rPr>
        <w:t xml:space="preserve"> will select the personnel it desires to use to perform the Program Support Services.  As part of the governance framework for the Program Support Services, </w:t>
      </w:r>
      <w:r w:rsidR="00E82C74" w:rsidRPr="00AD044E">
        <w:rPr>
          <w:rFonts w:ascii="Arial" w:hAnsi="Arial" w:cs="Arial"/>
        </w:rPr>
        <w:t>Service Provider</w:t>
      </w:r>
      <w:r w:rsidRPr="00AD044E">
        <w:rPr>
          <w:rFonts w:ascii="Arial" w:hAnsi="Arial" w:cs="Arial"/>
        </w:rPr>
        <w:t xml:space="preserve"> will consult with </w:t>
      </w:r>
      <w:r>
        <w:rPr>
          <w:rFonts w:ascii="Arial" w:hAnsi="Arial" w:cs="Arial"/>
        </w:rPr>
        <w:t>{{CustomerDefinedTerm}}</w:t>
      </w:r>
      <w:r w:rsidRPr="00AD044E">
        <w:rPr>
          <w:rFonts w:ascii="Arial" w:hAnsi="Arial" w:cs="Arial"/>
        </w:rPr>
        <w:t xml:space="preserve"> to determine the criteria that </w:t>
      </w:r>
      <w:r w:rsidR="00E82C74" w:rsidRPr="00AD044E">
        <w:rPr>
          <w:rFonts w:ascii="Arial" w:hAnsi="Arial" w:cs="Arial"/>
        </w:rPr>
        <w:t>Service Provider</w:t>
      </w:r>
      <w:r w:rsidRPr="00AD044E">
        <w:rPr>
          <w:rFonts w:ascii="Arial" w:hAnsi="Arial" w:cs="Arial"/>
        </w:rPr>
        <w:t xml:space="preserve"> should use in selection of </w:t>
      </w:r>
      <w:r w:rsidR="00E82C74" w:rsidRPr="00AD044E">
        <w:rPr>
          <w:rFonts w:ascii="Arial" w:hAnsi="Arial" w:cs="Arial"/>
        </w:rPr>
        <w:t>Service Provider</w:t>
      </w:r>
      <w:r w:rsidRPr="00AD044E">
        <w:rPr>
          <w:rFonts w:ascii="Arial" w:hAnsi="Arial" w:cs="Arial"/>
        </w:rPr>
        <w:t xml:space="preserve">’s personnel for the performance of the Program Support Services under this Program Order. </w:t>
      </w:r>
    </w:p>
    <w:p w14:paraId="7C256847" w14:textId="77777777" w:rsidR="007E3533" w:rsidRPr="00AD044E" w:rsidRDefault="00101836" w:rsidP="00487BD1">
      <w:pPr>
        <w:pStyle w:val="Heading2"/>
      </w:pPr>
      <w:r w:rsidRPr="00AD044E">
        <w:t xml:space="preserve">Personnel Reassignment.  </w:t>
      </w:r>
    </w:p>
    <w:p w14:paraId="421E6D58" w14:textId="3D2DF3B7" w:rsidR="007E3533" w:rsidRPr="00AD044E" w:rsidRDefault="00101836">
      <w:pPr>
        <w:rPr>
          <w:rFonts w:ascii="Arial" w:hAnsi="Arial" w:cs="Arial"/>
        </w:rPr>
      </w:pPr>
      <w:r w:rsidRPr="00AD044E">
        <w:rPr>
          <w:rFonts w:ascii="Arial" w:hAnsi="Arial" w:cs="Arial"/>
        </w:rPr>
        <w:t xml:space="preserve">In order to avoid disruption of the Program Support Services, </w:t>
      </w:r>
      <w:r w:rsidR="00E82C74" w:rsidRPr="00AD044E">
        <w:rPr>
          <w:rFonts w:ascii="Arial" w:hAnsi="Arial" w:cs="Arial"/>
        </w:rPr>
        <w:t>Service Provider</w:t>
      </w:r>
      <w:r w:rsidRPr="00AD044E">
        <w:rPr>
          <w:rFonts w:ascii="Arial" w:hAnsi="Arial" w:cs="Arial"/>
        </w:rPr>
        <w:t xml:space="preserve"> will use reasonable commercial efforts not to reassign during the Order Term any personnel assigned to perform any Program Support Services.  If any Resource stops providing Program Support Services under this Program Order for any reason, </w:t>
      </w:r>
      <w:r w:rsidR="00E82C74" w:rsidRPr="00AD044E">
        <w:rPr>
          <w:rFonts w:ascii="Arial" w:hAnsi="Arial" w:cs="Arial"/>
        </w:rPr>
        <w:t>Service Provider</w:t>
      </w:r>
      <w:r w:rsidRPr="00AD044E">
        <w:rPr>
          <w:rFonts w:ascii="Arial" w:hAnsi="Arial" w:cs="Arial"/>
        </w:rPr>
        <w:t xml:space="preserve"> will promptly provide an equivalent replacement in accordance with its obligations under Section 1.4 of this Program Order. Time spent transitioning work to a replacement Resource, including time spent by that Resource learning about the </w:t>
      </w:r>
      <w:r w:rsidRPr="00AD044E">
        <w:rPr>
          <w:rFonts w:ascii="Arial" w:hAnsi="Arial" w:cs="Arial"/>
        </w:rPr>
        <w:t xml:space="preserve">Program, will not be charged to </w:t>
      </w:r>
      <w:r>
        <w:rPr>
          <w:rFonts w:ascii="Arial" w:hAnsi="Arial" w:cs="Arial"/>
        </w:rPr>
        <w:t>{{CustomerDefinedTerm}}</w:t>
      </w:r>
      <w:r w:rsidRPr="00AD044E">
        <w:rPr>
          <w:rFonts w:ascii="Arial" w:hAnsi="Arial" w:cs="Arial"/>
        </w:rPr>
        <w:t xml:space="preserve">. </w:t>
      </w:r>
    </w:p>
    <w:p w14:paraId="2455A50F" w14:textId="77777777" w:rsidR="007E3533" w:rsidRPr="00AD044E" w:rsidRDefault="00101836" w:rsidP="00487BD1">
      <w:pPr>
        <w:pStyle w:val="Heading2"/>
      </w:pPr>
      <w:r w:rsidRPr="00AD044E">
        <w:t>Personnel Qualifications.</w:t>
      </w:r>
    </w:p>
    <w:p w14:paraId="04A9ECFF" w14:textId="3754008C" w:rsidR="007E3533" w:rsidRPr="00AD044E" w:rsidRDefault="00E82C74">
      <w:pPr>
        <w:rPr>
          <w:rFonts w:ascii="Arial" w:hAnsi="Arial" w:cs="Arial"/>
        </w:rPr>
      </w:pPr>
      <w:r w:rsidRPr="00AD044E">
        <w:rPr>
          <w:rFonts w:ascii="Arial" w:hAnsi="Arial" w:cs="Arial"/>
        </w:rPr>
        <w:t xml:space="preserve">Service Provider will ensure that its Resources have appropriate professional qualifications to serve in the corresponding roles to be performed by each such Resource. </w:t>
      </w:r>
      <w:r w:rsidR="00101836">
        <w:rPr>
          <w:rFonts w:ascii="Arial" w:hAnsi="Arial" w:cs="Arial"/>
        </w:rPr>
        <w:t>{{CustomerDefinedTerm}}</w:t>
      </w:r>
      <w:r w:rsidRPr="00AD044E">
        <w:rPr>
          <w:rFonts w:ascii="Arial" w:hAnsi="Arial" w:cs="Arial"/>
        </w:rPr>
        <w:t xml:space="preserve"> and Service Provider shall develop and incorporate appropriate procedures for review and approval of Resource qualifications as part of the governance framework for the Program Support Services.</w:t>
      </w:r>
    </w:p>
    <w:p w14:paraId="05F59D20" w14:textId="77777777" w:rsidR="007E3533" w:rsidRPr="00AD044E" w:rsidRDefault="00101836" w:rsidP="00487BD1">
      <w:pPr>
        <w:pStyle w:val="Heading2"/>
      </w:pPr>
      <w:r w:rsidRPr="00AD044E">
        <w:t>Personnel Management.</w:t>
      </w:r>
    </w:p>
    <w:p w14:paraId="3A9987BA" w14:textId="1DB4777F" w:rsidR="007E3533" w:rsidRPr="00AD044E" w:rsidRDefault="00101836">
      <w:pPr>
        <w:rPr>
          <w:rFonts w:ascii="Arial" w:hAnsi="Arial" w:cs="Arial"/>
        </w:rPr>
      </w:pPr>
      <w:r w:rsidRPr="00AD044E">
        <w:rPr>
          <w:rFonts w:ascii="Arial" w:hAnsi="Arial" w:cs="Arial"/>
        </w:rPr>
        <w:t xml:space="preserve">To the extent required to render Program Support Services under this Program Order, to provide various Deliverables under this Program Order and to meet its other commitments under this Program Order, </w:t>
      </w:r>
      <w:r w:rsidR="00E82C74" w:rsidRPr="00AD044E">
        <w:rPr>
          <w:rFonts w:ascii="Arial" w:hAnsi="Arial" w:cs="Arial"/>
        </w:rPr>
        <w:t>Service Provider</w:t>
      </w:r>
      <w:r w:rsidRPr="00AD044E">
        <w:rPr>
          <w:rFonts w:ascii="Arial" w:hAnsi="Arial" w:cs="Arial"/>
        </w:rPr>
        <w:t xml:space="preserve"> will receive direction from </w:t>
      </w:r>
      <w:r>
        <w:rPr>
          <w:rFonts w:ascii="Arial" w:hAnsi="Arial" w:cs="Arial"/>
        </w:rPr>
        <w:t>{{CustomerDefinedTerm}}</w:t>
      </w:r>
      <w:r w:rsidRPr="00AD044E">
        <w:rPr>
          <w:rFonts w:ascii="Arial" w:hAnsi="Arial" w:cs="Arial"/>
        </w:rPr>
        <w:t xml:space="preserve">, identify for its </w:t>
      </w:r>
      <w:r w:rsidR="009450F0" w:rsidRPr="00AD044E">
        <w:rPr>
          <w:rFonts w:ascii="Arial" w:hAnsi="Arial" w:cs="Arial"/>
        </w:rPr>
        <w:t>personnel</w:t>
      </w:r>
      <w:r w:rsidRPr="00AD044E">
        <w:rPr>
          <w:rFonts w:ascii="Arial" w:hAnsi="Arial" w:cs="Arial"/>
        </w:rPr>
        <w:t xml:space="preserve"> performance requirements that are responsive to such direction and manage compliance with such requirements by its </w:t>
      </w:r>
      <w:r w:rsidR="009450F0" w:rsidRPr="00AD044E">
        <w:rPr>
          <w:rFonts w:ascii="Arial" w:hAnsi="Arial" w:cs="Arial"/>
        </w:rPr>
        <w:t>personnel</w:t>
      </w:r>
      <w:r w:rsidRPr="00AD044E">
        <w:rPr>
          <w:rFonts w:ascii="Arial" w:hAnsi="Arial" w:cs="Arial"/>
        </w:rPr>
        <w:t xml:space="preserve">.  </w:t>
      </w:r>
      <w:r w:rsidR="00E82C74" w:rsidRPr="00AD044E">
        <w:rPr>
          <w:rFonts w:ascii="Arial" w:hAnsi="Arial" w:cs="Arial"/>
        </w:rPr>
        <w:t>Service Provider</w:t>
      </w:r>
      <w:r w:rsidRPr="00AD044E">
        <w:rPr>
          <w:rFonts w:ascii="Arial" w:hAnsi="Arial" w:cs="Arial"/>
        </w:rPr>
        <w:t xml:space="preserve"> acknowledges and agrees that (a) </w:t>
      </w:r>
      <w:r w:rsidR="009450F0" w:rsidRPr="00AD044E">
        <w:rPr>
          <w:rFonts w:ascii="Arial" w:hAnsi="Arial" w:cs="Arial"/>
        </w:rPr>
        <w:t>personnel</w:t>
      </w:r>
      <w:r w:rsidRPr="00AD044E">
        <w:rPr>
          <w:rFonts w:ascii="Arial" w:hAnsi="Arial" w:cs="Arial"/>
        </w:rPr>
        <w:t xml:space="preserve"> of </w:t>
      </w:r>
      <w:r w:rsidR="00E82C74" w:rsidRPr="00AD044E">
        <w:rPr>
          <w:rFonts w:ascii="Arial" w:hAnsi="Arial" w:cs="Arial"/>
        </w:rPr>
        <w:t>Service Provider</w:t>
      </w:r>
      <w:r w:rsidRPr="00AD044E">
        <w:rPr>
          <w:rFonts w:ascii="Arial" w:hAnsi="Arial" w:cs="Arial"/>
        </w:rPr>
        <w:t xml:space="preserve"> will work in close coordination with personnel of </w:t>
      </w:r>
      <w:r>
        <w:rPr>
          <w:rFonts w:ascii="Arial" w:hAnsi="Arial" w:cs="Arial"/>
        </w:rPr>
        <w:t>{{CustomerDefinedTerm}}</w:t>
      </w:r>
      <w:r w:rsidRPr="00AD044E">
        <w:rPr>
          <w:rFonts w:ascii="Arial" w:hAnsi="Arial" w:cs="Arial"/>
        </w:rPr>
        <w:t xml:space="preserve">, (b) personnel of both </w:t>
      </w:r>
      <w:r>
        <w:rPr>
          <w:rFonts w:ascii="Arial" w:hAnsi="Arial" w:cs="Arial"/>
        </w:rPr>
        <w:t>{{CustomerDefinedTerm}}</w:t>
      </w:r>
      <w:r w:rsidRPr="00AD044E">
        <w:rPr>
          <w:rFonts w:ascii="Arial" w:hAnsi="Arial" w:cs="Arial"/>
        </w:rPr>
        <w:t xml:space="preserve"> and </w:t>
      </w:r>
      <w:r w:rsidR="00E82C74" w:rsidRPr="00AD044E">
        <w:rPr>
          <w:rFonts w:ascii="Arial" w:hAnsi="Arial" w:cs="Arial"/>
        </w:rPr>
        <w:t>Service Provider</w:t>
      </w:r>
      <w:r w:rsidRPr="00AD044E">
        <w:rPr>
          <w:rFonts w:ascii="Arial" w:hAnsi="Arial" w:cs="Arial"/>
        </w:rPr>
        <w:t xml:space="preserve"> may be organized into teams under the management of a team leader provided by </w:t>
      </w:r>
      <w:r>
        <w:rPr>
          <w:rFonts w:ascii="Arial" w:hAnsi="Arial" w:cs="Arial"/>
        </w:rPr>
        <w:t>{{CustomerDefinedTerm}}</w:t>
      </w:r>
      <w:r w:rsidRPr="00AD044E">
        <w:rPr>
          <w:rFonts w:ascii="Arial" w:hAnsi="Arial" w:cs="Arial"/>
        </w:rPr>
        <w:t xml:space="preserve">, (c) it therefore may be efficient and appropriate from time to time for </w:t>
      </w:r>
      <w:r>
        <w:rPr>
          <w:rFonts w:ascii="Arial" w:hAnsi="Arial" w:cs="Arial"/>
        </w:rPr>
        <w:t>{{CustomerDefinedTerm}}</w:t>
      </w:r>
      <w:r w:rsidRPr="00AD044E">
        <w:rPr>
          <w:rFonts w:ascii="Arial" w:hAnsi="Arial" w:cs="Arial"/>
        </w:rPr>
        <w:t xml:space="preserve"> to provide instructions on performance objectives directly to </w:t>
      </w:r>
      <w:r w:rsidR="009450F0" w:rsidRPr="00AD044E">
        <w:rPr>
          <w:rFonts w:ascii="Arial" w:hAnsi="Arial" w:cs="Arial"/>
        </w:rPr>
        <w:t>personnel</w:t>
      </w:r>
      <w:r w:rsidRPr="00AD044E">
        <w:rPr>
          <w:rFonts w:ascii="Arial" w:hAnsi="Arial" w:cs="Arial"/>
        </w:rPr>
        <w:t xml:space="preserve"> of </w:t>
      </w:r>
      <w:r w:rsidR="00E82C74" w:rsidRPr="00AD044E">
        <w:rPr>
          <w:rFonts w:ascii="Arial" w:hAnsi="Arial" w:cs="Arial"/>
        </w:rPr>
        <w:t>Service Provider</w:t>
      </w:r>
      <w:r w:rsidR="00D72CCB" w:rsidRPr="00AD044E">
        <w:rPr>
          <w:rFonts w:ascii="Arial" w:hAnsi="Arial" w:cs="Arial"/>
        </w:rPr>
        <w:t xml:space="preserve"> </w:t>
      </w:r>
      <w:r w:rsidRPr="00AD044E">
        <w:rPr>
          <w:rFonts w:ascii="Arial" w:hAnsi="Arial" w:cs="Arial"/>
        </w:rPr>
        <w:t xml:space="preserve">and (d) such team structures and team management by </w:t>
      </w:r>
      <w:r>
        <w:rPr>
          <w:rFonts w:ascii="Arial" w:hAnsi="Arial" w:cs="Arial"/>
        </w:rPr>
        <w:t>{{CustomerDefinedTerm}}</w:t>
      </w:r>
      <w:r w:rsidRPr="00AD044E">
        <w:rPr>
          <w:rFonts w:ascii="Arial" w:hAnsi="Arial" w:cs="Arial"/>
        </w:rPr>
        <w:t xml:space="preserve"> will not establish any employment relationship between </w:t>
      </w:r>
      <w:r>
        <w:rPr>
          <w:rFonts w:ascii="Arial" w:hAnsi="Arial" w:cs="Arial"/>
        </w:rPr>
        <w:t>{{CustomerDefinedTerm}}</w:t>
      </w:r>
      <w:r w:rsidRPr="00AD044E">
        <w:rPr>
          <w:rFonts w:ascii="Arial" w:hAnsi="Arial" w:cs="Arial"/>
        </w:rPr>
        <w:t xml:space="preserve"> and </w:t>
      </w:r>
      <w:r w:rsidR="00E82C74" w:rsidRPr="00AD044E">
        <w:rPr>
          <w:rFonts w:ascii="Arial" w:hAnsi="Arial" w:cs="Arial"/>
        </w:rPr>
        <w:t>Service Provider</w:t>
      </w:r>
      <w:r w:rsidRPr="00AD044E">
        <w:rPr>
          <w:rFonts w:ascii="Arial" w:hAnsi="Arial" w:cs="Arial"/>
        </w:rPr>
        <w:t xml:space="preserve">'s personnel, entitle personnel of </w:t>
      </w:r>
      <w:r w:rsidR="00E82C74" w:rsidRPr="00AD044E">
        <w:rPr>
          <w:rFonts w:ascii="Arial" w:hAnsi="Arial" w:cs="Arial"/>
        </w:rPr>
        <w:t>Service Provider</w:t>
      </w:r>
      <w:r w:rsidRPr="00AD044E">
        <w:rPr>
          <w:rFonts w:ascii="Arial" w:hAnsi="Arial" w:cs="Arial"/>
        </w:rPr>
        <w:t xml:space="preserve"> to any employment rights or other benefits from </w:t>
      </w:r>
      <w:r>
        <w:rPr>
          <w:rFonts w:ascii="Arial" w:hAnsi="Arial" w:cs="Arial"/>
        </w:rPr>
        <w:t>{{CustomerDefinedTerm}}</w:t>
      </w:r>
      <w:r w:rsidRPr="00AD044E">
        <w:rPr>
          <w:rFonts w:ascii="Arial" w:hAnsi="Arial" w:cs="Arial"/>
        </w:rPr>
        <w:t xml:space="preserve"> or imply that such personnel are subject as a general matter to the direct control or supervision of </w:t>
      </w:r>
      <w:r>
        <w:rPr>
          <w:rFonts w:ascii="Arial" w:hAnsi="Arial" w:cs="Arial"/>
        </w:rPr>
        <w:t>{{CustomerDefinedTerm}}</w:t>
      </w:r>
      <w:r w:rsidRPr="00AD044E">
        <w:rPr>
          <w:rFonts w:ascii="Arial" w:hAnsi="Arial" w:cs="Arial"/>
        </w:rPr>
        <w:t>.</w:t>
      </w:r>
    </w:p>
    <w:p w14:paraId="5393F2FE" w14:textId="77777777" w:rsidR="00D03820" w:rsidRPr="00AD044E" w:rsidRDefault="00D03820" w:rsidP="00D03820">
      <w:pPr>
        <w:pStyle w:val="Heading2"/>
      </w:pPr>
      <w:r w:rsidRPr="00AD044E">
        <w:t>Personnel Selection.</w:t>
      </w:r>
    </w:p>
    <w:p w14:paraId="6DDDE8F1" w14:textId="473ACAAE" w:rsidR="00D03820" w:rsidRPr="00AD044E" w:rsidRDefault="00101836" w:rsidP="00D03820">
      <w:pPr>
        <w:rPr>
          <w:rFonts w:ascii="Arial" w:hAnsi="Arial" w:cs="Arial"/>
        </w:rPr>
      </w:pPr>
      <w:r>
        <w:rPr>
          <w:rFonts w:ascii="Arial" w:hAnsi="Arial" w:cs="Arial"/>
        </w:rPr>
        <w:t>{{CustomerDefinedTerm}}</w:t>
      </w:r>
      <w:r w:rsidR="00D03820" w:rsidRPr="00AD044E">
        <w:rPr>
          <w:rFonts w:ascii="Arial" w:hAnsi="Arial" w:cs="Arial"/>
        </w:rPr>
        <w:t xml:space="preserve"> may review and provide feedback on Service Provider’s personnel identified as key lead Resources prior to Service Provider placing such Resource with </w:t>
      </w:r>
      <w:r>
        <w:rPr>
          <w:rFonts w:ascii="Arial" w:hAnsi="Arial" w:cs="Arial"/>
        </w:rPr>
        <w:t>{{CustomerDefinedTerm}}</w:t>
      </w:r>
      <w:r w:rsidR="00D03820" w:rsidRPr="00AD044E">
        <w:rPr>
          <w:rFonts w:ascii="Arial" w:hAnsi="Arial" w:cs="Arial"/>
        </w:rPr>
        <w:t xml:space="preserve">; however, Service Provider solely is the party responsible for determining a Resource’s qualifications and ensuring that all Resources are appropriately experienced, capable, qualified, skilled, and trained. </w:t>
      </w:r>
      <w:r>
        <w:rPr>
          <w:rFonts w:ascii="Arial" w:hAnsi="Arial" w:cs="Arial"/>
        </w:rPr>
        <w:t>{{CustomerDefinedTerm}}</w:t>
      </w:r>
      <w:r w:rsidR="00D03820" w:rsidRPr="00AD044E">
        <w:rPr>
          <w:rFonts w:ascii="Arial" w:hAnsi="Arial" w:cs="Arial"/>
        </w:rPr>
        <w:t xml:space="preserve"> may ask Service Provider to replace Resources who are not, in </w:t>
      </w:r>
      <w:r>
        <w:rPr>
          <w:rFonts w:ascii="Arial" w:hAnsi="Arial" w:cs="Arial"/>
        </w:rPr>
        <w:t>{{CustomerDefinedTerm}}</w:t>
      </w:r>
      <w:r w:rsidR="00D03820" w:rsidRPr="00AD044E">
        <w:rPr>
          <w:rFonts w:ascii="Arial" w:hAnsi="Arial" w:cs="Arial"/>
        </w:rPr>
        <w:t>’s reasonable determination, qualified for their positions.</w:t>
      </w:r>
    </w:p>
    <w:p w14:paraId="79F52B9D" w14:textId="77777777" w:rsidR="00D03820" w:rsidRPr="00AD044E" w:rsidRDefault="00D03820">
      <w:pPr>
        <w:rPr>
          <w:rFonts w:ascii="Arial" w:hAnsi="Arial" w:cs="Arial"/>
        </w:rPr>
      </w:pPr>
    </w:p>
    <w:p w14:paraId="2EF8BFC4" w14:textId="77777777" w:rsidR="007E3533" w:rsidRPr="00AD044E" w:rsidRDefault="00101836" w:rsidP="00757BAD">
      <w:pPr>
        <w:pStyle w:val="Heading1"/>
      </w:pPr>
      <w:bookmarkStart w:id="1" w:name="_Toc417894922"/>
      <w:bookmarkStart w:id="2" w:name="_Toc417894910"/>
      <w:bookmarkEnd w:id="0"/>
      <w:r w:rsidRPr="00AD044E">
        <w:t>TERM AND TERMINATION.</w:t>
      </w:r>
    </w:p>
    <w:p w14:paraId="17E189D6" w14:textId="77777777" w:rsidR="007E3533" w:rsidRPr="00AD044E" w:rsidRDefault="00101836" w:rsidP="00487BD1">
      <w:pPr>
        <w:pStyle w:val="Heading2"/>
      </w:pPr>
      <w:r w:rsidRPr="00AD044E">
        <w:rPr>
          <w:rFonts w:eastAsia="SimSun"/>
        </w:rPr>
        <w:t>Order</w:t>
      </w:r>
      <w:r w:rsidRPr="00AD044E">
        <w:t xml:space="preserve"> Term.</w:t>
      </w:r>
    </w:p>
    <w:p w14:paraId="4271A318" w14:textId="77777777" w:rsidR="007E3533" w:rsidRPr="00AD044E" w:rsidRDefault="00101836">
      <w:pPr>
        <w:rPr>
          <w:rFonts w:ascii="Arial" w:hAnsi="Arial" w:cs="Arial"/>
        </w:rPr>
      </w:pPr>
      <w:r w:rsidRPr="00AD044E">
        <w:rPr>
          <w:rFonts w:ascii="Arial" w:hAnsi="Arial" w:cs="Arial"/>
        </w:rPr>
        <w:t>The term of this Program Order begins on the Order Effective Date and ends on {IF [!deleted_square_bracket] IS ##yes## THEN ##[!deleted_square_bracket|MMMM d, yyyy]## ELSE ##________________##}, unless earlier terminated by either Party as provided in Sections 3.2 and 3.3 below or in accordance with the applicable provisions of the Master Agreement.  The period from the Order Effective Date through the effective date of expiration or termination of this Program Order constitutes the “</w:t>
      </w:r>
      <w:r w:rsidRPr="00AD044E">
        <w:rPr>
          <w:rFonts w:ascii="Arial" w:hAnsi="Arial" w:cs="Arial"/>
          <w:b/>
        </w:rPr>
        <w:t>Order Term”</w:t>
      </w:r>
      <w:r w:rsidRPr="00AD044E">
        <w:rPr>
          <w:rFonts w:ascii="Arial" w:hAnsi="Arial" w:cs="Arial"/>
        </w:rPr>
        <w:t xml:space="preserve">.  </w:t>
      </w:r>
    </w:p>
    <w:p w14:paraId="0F1EBE8C" w14:textId="77777777" w:rsidR="007E3533" w:rsidRPr="00AD044E" w:rsidRDefault="00101836" w:rsidP="00487BD1">
      <w:pPr>
        <w:pStyle w:val="Heading2"/>
        <w:rPr>
          <w:rFonts w:eastAsia="SimSun"/>
        </w:rPr>
      </w:pPr>
      <w:r w:rsidRPr="00AD044E">
        <w:rPr>
          <w:rFonts w:eastAsia="SimSun"/>
        </w:rPr>
        <w:t>Termination for Cause.</w:t>
      </w:r>
    </w:p>
    <w:p w14:paraId="2980B204" w14:textId="359A55B2" w:rsidR="007E3533" w:rsidRPr="00AD044E" w:rsidRDefault="00101836">
      <w:pPr>
        <w:rPr>
          <w:rFonts w:ascii="Arial" w:hAnsi="Arial" w:cs="Arial"/>
        </w:rPr>
      </w:pPr>
      <w:r>
        <w:rPr>
          <w:rFonts w:ascii="Arial" w:hAnsi="Arial" w:cs="Arial"/>
        </w:rPr>
        <w:t>{{CustomerDefinedTerm}}</w:t>
      </w:r>
      <w:r w:rsidRPr="00AD044E">
        <w:rPr>
          <w:rFonts w:ascii="Arial" w:hAnsi="Arial" w:cs="Arial"/>
        </w:rPr>
        <w:t xml:space="preserve"> may terminate this Program Order for cause if </w:t>
      </w:r>
      <w:r w:rsidR="00E82C74" w:rsidRPr="00AD044E">
        <w:rPr>
          <w:rFonts w:ascii="Arial" w:hAnsi="Arial" w:cs="Arial"/>
        </w:rPr>
        <w:t>Service Provider</w:t>
      </w:r>
      <w:r w:rsidRPr="00AD044E">
        <w:rPr>
          <w:rFonts w:ascii="Arial" w:hAnsi="Arial" w:cs="Arial"/>
        </w:rPr>
        <w:t xml:space="preserve"> breaches any material provision of this Program Order or the Master Agreement as it applies to this Program Order, and fails to cure such breach within thirty (30) days after written notice thereof by </w:t>
      </w:r>
      <w:r>
        <w:rPr>
          <w:rFonts w:ascii="Arial" w:hAnsi="Arial" w:cs="Arial"/>
        </w:rPr>
        <w:t>{{CustomerDefinedTerm}}</w:t>
      </w:r>
      <w:r w:rsidRPr="00AD044E">
        <w:rPr>
          <w:rFonts w:ascii="Arial" w:hAnsi="Arial" w:cs="Arial"/>
        </w:rPr>
        <w:t xml:space="preserve"> to </w:t>
      </w:r>
      <w:r w:rsidR="00E82C74" w:rsidRPr="00AD044E">
        <w:rPr>
          <w:rFonts w:ascii="Arial" w:hAnsi="Arial" w:cs="Arial"/>
        </w:rPr>
        <w:t>Service Provider</w:t>
      </w:r>
      <w:r w:rsidRPr="00AD044E">
        <w:rPr>
          <w:rFonts w:ascii="Arial" w:hAnsi="Arial" w:cs="Arial"/>
        </w:rPr>
        <w:t>.</w:t>
      </w:r>
    </w:p>
    <w:p w14:paraId="4939FCEC" w14:textId="77777777" w:rsidR="007E3533" w:rsidRPr="00AD044E" w:rsidRDefault="00101836" w:rsidP="00487BD1">
      <w:pPr>
        <w:pStyle w:val="Heading2"/>
      </w:pPr>
      <w:r w:rsidRPr="00AD044E">
        <w:t>Termination for Convenience.</w:t>
      </w:r>
    </w:p>
    <w:p w14:paraId="50A8CFC9" w14:textId="7F676ECD" w:rsidR="007E3533" w:rsidRPr="00AD044E" w:rsidRDefault="00101836">
      <w:pPr>
        <w:rPr>
          <w:rFonts w:ascii="Arial" w:hAnsi="Arial" w:cs="Arial"/>
        </w:rPr>
      </w:pPr>
      <w:r>
        <w:rPr>
          <w:rFonts w:ascii="Arial" w:hAnsi="Arial" w:cs="Arial"/>
        </w:rPr>
        <w:t>{{CustomerDefinedTerm}}</w:t>
      </w:r>
      <w:r w:rsidRPr="00AD044E">
        <w:rPr>
          <w:rFonts w:ascii="Arial" w:hAnsi="Arial" w:cs="Arial"/>
        </w:rPr>
        <w:t xml:space="preserve"> may terminate this Program Order for convenience at any time upon prior written notice to </w:t>
      </w:r>
      <w:r w:rsidR="00E82C74" w:rsidRPr="00AD044E">
        <w:rPr>
          <w:rFonts w:ascii="Arial" w:hAnsi="Arial" w:cs="Arial"/>
        </w:rPr>
        <w:t>Service Provider</w:t>
      </w:r>
      <w:r w:rsidRPr="00AD044E">
        <w:rPr>
          <w:rFonts w:ascii="Arial" w:hAnsi="Arial" w:cs="Arial"/>
        </w:rPr>
        <w:t xml:space="preserve">.  In the event of any such termination, </w:t>
      </w:r>
      <w:r>
        <w:rPr>
          <w:rFonts w:ascii="Arial" w:hAnsi="Arial" w:cs="Arial"/>
        </w:rPr>
        <w:t>{{CustomerDefinedTerm}}</w:t>
      </w:r>
      <w:r w:rsidRPr="00AD044E">
        <w:rPr>
          <w:rFonts w:ascii="Arial" w:hAnsi="Arial" w:cs="Arial"/>
        </w:rPr>
        <w:t xml:space="preserve"> will pay </w:t>
      </w:r>
      <w:r w:rsidR="00E82C74" w:rsidRPr="00AD044E">
        <w:rPr>
          <w:rFonts w:ascii="Arial" w:hAnsi="Arial" w:cs="Arial"/>
        </w:rPr>
        <w:t>Service Provider</w:t>
      </w:r>
      <w:r w:rsidRPr="00AD044E">
        <w:rPr>
          <w:rFonts w:ascii="Arial" w:hAnsi="Arial" w:cs="Arial"/>
        </w:rPr>
        <w:t xml:space="preserve"> for any Program Support Services performed by </w:t>
      </w:r>
      <w:r w:rsidR="00E82C74" w:rsidRPr="00AD044E">
        <w:rPr>
          <w:rFonts w:ascii="Arial" w:hAnsi="Arial" w:cs="Arial"/>
        </w:rPr>
        <w:t>Service Provider</w:t>
      </w:r>
      <w:r w:rsidRPr="00AD044E">
        <w:rPr>
          <w:rFonts w:ascii="Arial" w:hAnsi="Arial" w:cs="Arial"/>
        </w:rPr>
        <w:t xml:space="preserve"> through the effective date of termination, and for any transition services performed by </w:t>
      </w:r>
      <w:r w:rsidR="00E82C74" w:rsidRPr="00AD044E">
        <w:rPr>
          <w:rFonts w:ascii="Arial" w:hAnsi="Arial" w:cs="Arial"/>
        </w:rPr>
        <w:t>Service Provider</w:t>
      </w:r>
      <w:r w:rsidRPr="00AD044E">
        <w:rPr>
          <w:rFonts w:ascii="Arial" w:hAnsi="Arial" w:cs="Arial"/>
        </w:rPr>
        <w:t xml:space="preserve"> for </w:t>
      </w:r>
      <w:r>
        <w:rPr>
          <w:rFonts w:ascii="Arial" w:hAnsi="Arial" w:cs="Arial"/>
        </w:rPr>
        <w:t>{{CustomerDefinedTerm}}</w:t>
      </w:r>
      <w:r w:rsidRPr="00AD044E">
        <w:rPr>
          <w:rFonts w:ascii="Arial" w:hAnsi="Arial" w:cs="Arial"/>
        </w:rPr>
        <w:t xml:space="preserve"> at the direction of </w:t>
      </w:r>
      <w:r>
        <w:rPr>
          <w:rFonts w:ascii="Arial" w:hAnsi="Arial" w:cs="Arial"/>
        </w:rPr>
        <w:t>{{CustomerDefinedTerm}}</w:t>
      </w:r>
      <w:r w:rsidRPr="00AD044E">
        <w:rPr>
          <w:rFonts w:ascii="Arial" w:hAnsi="Arial" w:cs="Arial"/>
        </w:rPr>
        <w:t>.</w:t>
      </w:r>
    </w:p>
    <w:p w14:paraId="77383AFE" w14:textId="77777777" w:rsidR="007E3533" w:rsidRPr="00AD044E" w:rsidRDefault="00101836" w:rsidP="00757BAD">
      <w:pPr>
        <w:pStyle w:val="Heading1"/>
      </w:pPr>
      <w:bookmarkStart w:id="3" w:name="_Toc476296124"/>
      <w:bookmarkStart w:id="4" w:name="_Toc476296125"/>
      <w:bookmarkStart w:id="5" w:name="_Toc476296126"/>
      <w:bookmarkEnd w:id="1"/>
      <w:bookmarkEnd w:id="3"/>
      <w:bookmarkEnd w:id="4"/>
      <w:bookmarkEnd w:id="5"/>
      <w:r w:rsidRPr="00AD044E">
        <w:t>Price.</w:t>
      </w:r>
    </w:p>
    <w:p w14:paraId="433C0E78" w14:textId="77777777" w:rsidR="007E3533" w:rsidRPr="00AD044E" w:rsidRDefault="00101836" w:rsidP="00487BD1">
      <w:pPr>
        <w:pStyle w:val="Heading2"/>
      </w:pPr>
      <w:r w:rsidRPr="00AD044E">
        <w:rPr>
          <w:rFonts w:eastAsia="SimSun"/>
        </w:rPr>
        <w:t xml:space="preserve">Charges.  </w:t>
      </w:r>
    </w:p>
    <w:p w14:paraId="7203F685" w14:textId="1012388E" w:rsidR="007E3533" w:rsidRPr="00AD044E" w:rsidRDefault="00101836">
      <w:pPr>
        <w:rPr>
          <w:rFonts w:ascii="Arial" w:hAnsi="Arial" w:cs="Arial"/>
        </w:rPr>
      </w:pPr>
      <w:r w:rsidRPr="00AD044E">
        <w:rPr>
          <w:rFonts w:ascii="Arial" w:hAnsi="Arial" w:cs="Arial"/>
        </w:rPr>
        <w:t xml:space="preserve">The charges for the Program Support Services provided under this Program Order </w:t>
      </w:r>
      <w:r w:rsidRPr="00AD044E">
        <w:rPr>
          <w:rFonts w:ascii="Arial" w:hAnsi="Arial" w:cs="Arial"/>
        </w:rPr>
        <w:t>(the “</w:t>
      </w:r>
      <w:r w:rsidRPr="00AD044E">
        <w:rPr>
          <w:rFonts w:ascii="Arial" w:hAnsi="Arial" w:cs="Arial"/>
          <w:b/>
        </w:rPr>
        <w:t>Charges</w:t>
      </w:r>
      <w:r w:rsidRPr="00AD044E">
        <w:rPr>
          <w:rFonts w:ascii="Arial" w:hAnsi="Arial" w:cs="Arial"/>
        </w:rPr>
        <w:t xml:space="preserve">”) will be calculated in accordance with </w:t>
      </w:r>
      <w:r w:rsidRPr="00AD044E">
        <w:rPr>
          <w:rFonts w:ascii="Arial" w:hAnsi="Arial" w:cs="Arial"/>
          <w:b/>
          <w:bCs/>
          <w:u w:val="single"/>
        </w:rPr>
        <w:t>Exhibit E</w:t>
      </w:r>
      <w:r w:rsidRPr="00AD044E">
        <w:rPr>
          <w:rFonts w:ascii="Arial" w:hAnsi="Arial" w:cs="Arial"/>
        </w:rPr>
        <w:t xml:space="preserve"> to this Program Order, “</w:t>
      </w:r>
      <w:r w:rsidRPr="00AD044E">
        <w:rPr>
          <w:rFonts w:ascii="Arial" w:hAnsi="Arial" w:cs="Arial"/>
          <w:b/>
          <w:bCs/>
        </w:rPr>
        <w:t>Charges</w:t>
      </w:r>
      <w:r w:rsidRPr="00AD044E">
        <w:rPr>
          <w:rFonts w:ascii="Arial" w:hAnsi="Arial" w:cs="Arial"/>
        </w:rPr>
        <w:t xml:space="preserve">”.   </w:t>
      </w:r>
      <w:r w:rsidR="00B62EC8" w:rsidRPr="00AD044E">
        <w:rPr>
          <w:rFonts w:ascii="Arial" w:hAnsi="Arial" w:cs="Arial"/>
        </w:rPr>
        <w:t xml:space="preserve">Unless and until this Program Order is amended in a writing that specifically references this Section 4.1, </w:t>
      </w:r>
      <w:r w:rsidRPr="00AD044E">
        <w:rPr>
          <w:rFonts w:ascii="Arial" w:hAnsi="Arial" w:cs="Arial"/>
        </w:rPr>
        <w:t>Charges under this Program Order</w:t>
      </w:r>
      <w:r w:rsidR="00B62EC8" w:rsidRPr="00AD044E">
        <w:rPr>
          <w:rFonts w:ascii="Arial" w:hAnsi="Arial" w:cs="Arial"/>
        </w:rPr>
        <w:t xml:space="preserve"> that are calculated as an hourly charge shall not exceed the “</w:t>
      </w:r>
      <w:r w:rsidR="00B62EC8" w:rsidRPr="00AD044E">
        <w:rPr>
          <w:rFonts w:ascii="Arial" w:hAnsi="Arial" w:cs="Arial"/>
          <w:b/>
          <w:bCs/>
        </w:rPr>
        <w:t>Not-to-Exceed Caps”</w:t>
      </w:r>
      <w:r w:rsidR="00B62EC8" w:rsidRPr="00AD044E">
        <w:rPr>
          <w:rFonts w:ascii="Arial" w:hAnsi="Arial" w:cs="Arial"/>
        </w:rPr>
        <w:t xml:space="preserve"> established under </w:t>
      </w:r>
      <w:r w:rsidR="00B62EC8" w:rsidRPr="00AD044E">
        <w:rPr>
          <w:rFonts w:ascii="Arial" w:hAnsi="Arial" w:cs="Arial"/>
          <w:b/>
          <w:bCs/>
          <w:u w:val="single"/>
        </w:rPr>
        <w:t>Exhibit E</w:t>
      </w:r>
      <w:r w:rsidR="00B62EC8" w:rsidRPr="00AD044E">
        <w:rPr>
          <w:rFonts w:ascii="Arial" w:hAnsi="Arial" w:cs="Arial"/>
        </w:rPr>
        <w:t xml:space="preserve"> to this Program Order, and Charges under this Program Order that are calculated as a fixed fee shall not exceed the Charge Total Established under </w:t>
      </w:r>
      <w:r w:rsidR="00B62EC8" w:rsidRPr="00AD044E">
        <w:rPr>
          <w:rFonts w:ascii="Arial" w:hAnsi="Arial" w:cs="Arial"/>
          <w:b/>
          <w:bCs/>
          <w:u w:val="single"/>
        </w:rPr>
        <w:t>Exhibit E</w:t>
      </w:r>
      <w:r w:rsidR="00B62EC8" w:rsidRPr="00AD044E">
        <w:rPr>
          <w:rFonts w:ascii="Arial" w:hAnsi="Arial" w:cs="Arial"/>
        </w:rPr>
        <w:t xml:space="preserve"> to this Program Order.</w:t>
      </w:r>
      <w:bookmarkEnd w:id="2"/>
    </w:p>
    <w:p w14:paraId="1D153FDC" w14:textId="77777777" w:rsidR="007E3533" w:rsidRPr="00AD044E" w:rsidRDefault="00101836" w:rsidP="00487BD1">
      <w:pPr>
        <w:pStyle w:val="Heading2"/>
      </w:pPr>
      <w:r w:rsidRPr="00AD044E">
        <w:t xml:space="preserve">Invoicing and Payment.  </w:t>
      </w:r>
    </w:p>
    <w:p w14:paraId="533F91FE" w14:textId="77777777" w:rsidR="007E3533" w:rsidRPr="00AD044E" w:rsidRDefault="00101836">
      <w:pPr>
        <w:rPr>
          <w:rFonts w:ascii="Arial" w:hAnsi="Arial" w:cs="Arial"/>
        </w:rPr>
      </w:pPr>
      <w:r w:rsidRPr="00AD044E">
        <w:rPr>
          <w:rFonts w:ascii="Arial" w:hAnsi="Arial" w:cs="Arial"/>
        </w:rPr>
        <w:t xml:space="preserve">The Charges shall be invoiced in accordance with </w:t>
      </w:r>
      <w:r w:rsidRPr="00AD044E">
        <w:rPr>
          <w:rFonts w:ascii="Arial" w:hAnsi="Arial" w:cs="Arial"/>
          <w:b/>
          <w:u w:val="single"/>
        </w:rPr>
        <w:t>Exhibit E</w:t>
      </w:r>
      <w:r w:rsidRPr="00AD044E">
        <w:rPr>
          <w:rFonts w:ascii="Arial" w:hAnsi="Arial" w:cs="Arial"/>
        </w:rPr>
        <w:t xml:space="preserve"> to this Program Order and the terms of the Master Agreement.  In the event of any conflict or inconsistency between </w:t>
      </w:r>
      <w:r w:rsidRPr="00AD044E">
        <w:rPr>
          <w:rFonts w:ascii="Arial" w:hAnsi="Arial" w:cs="Arial"/>
          <w:b/>
          <w:u w:val="single"/>
        </w:rPr>
        <w:t>Exhibit E</w:t>
      </w:r>
      <w:r w:rsidRPr="00AD044E">
        <w:rPr>
          <w:rFonts w:ascii="Arial" w:hAnsi="Arial" w:cs="Arial"/>
        </w:rPr>
        <w:t xml:space="preserve"> and the terms of the Master Agreement or the Local Agreement, </w:t>
      </w:r>
      <w:r w:rsidRPr="00AD044E">
        <w:rPr>
          <w:rFonts w:ascii="Arial" w:hAnsi="Arial" w:cs="Arial"/>
          <w:b/>
          <w:u w:val="single"/>
        </w:rPr>
        <w:t>Exhibit E</w:t>
      </w:r>
      <w:r w:rsidRPr="00AD044E">
        <w:rPr>
          <w:rFonts w:ascii="Arial" w:hAnsi="Arial" w:cs="Arial"/>
        </w:rPr>
        <w:t xml:space="preserve"> shall govern. </w:t>
      </w:r>
    </w:p>
    <w:p w14:paraId="082A83B7" w14:textId="77777777" w:rsidR="007E3533" w:rsidRPr="00AD044E" w:rsidRDefault="00101836" w:rsidP="00487BD1">
      <w:pPr>
        <w:pStyle w:val="Heading2"/>
      </w:pPr>
      <w:r w:rsidRPr="00AD044E">
        <w:t xml:space="preserve">Expenses.  </w:t>
      </w:r>
    </w:p>
    <w:p w14:paraId="620BBD53" w14:textId="3E7B04EB" w:rsidR="007E3533" w:rsidRPr="00AD044E" w:rsidRDefault="00101836">
      <w:pPr>
        <w:rPr>
          <w:rFonts w:ascii="Arial" w:hAnsi="Arial" w:cs="Arial"/>
        </w:rPr>
      </w:pPr>
      <w:r w:rsidRPr="00AD044E">
        <w:rPr>
          <w:rFonts w:ascii="Arial" w:hAnsi="Arial" w:cs="Arial"/>
        </w:rPr>
        <w:t xml:space="preserve">Unless otherwise specifically provided on </w:t>
      </w:r>
      <w:r w:rsidRPr="00AD044E">
        <w:rPr>
          <w:rFonts w:ascii="Arial" w:hAnsi="Arial" w:cs="Arial"/>
          <w:b/>
          <w:u w:val="single"/>
        </w:rPr>
        <w:t>Exhibit E</w:t>
      </w:r>
      <w:r w:rsidRPr="00AD044E">
        <w:rPr>
          <w:rFonts w:ascii="Arial" w:hAnsi="Arial" w:cs="Arial"/>
        </w:rPr>
        <w:t xml:space="preserve">, the Charges for the Program Support Services shall cover all expenses incurred by </w:t>
      </w:r>
      <w:r w:rsidR="00E82C74" w:rsidRPr="00AD044E">
        <w:rPr>
          <w:rFonts w:ascii="Arial" w:hAnsi="Arial" w:cs="Arial"/>
        </w:rPr>
        <w:t>Service Provider</w:t>
      </w:r>
      <w:r w:rsidRPr="00AD044E">
        <w:rPr>
          <w:rFonts w:ascii="Arial" w:hAnsi="Arial" w:cs="Arial"/>
        </w:rPr>
        <w:t xml:space="preserve"> in performing the Program Support Services, and </w:t>
      </w:r>
      <w:r w:rsidR="00E82C74" w:rsidRPr="00AD044E">
        <w:rPr>
          <w:rFonts w:ascii="Arial" w:hAnsi="Arial" w:cs="Arial"/>
        </w:rPr>
        <w:t>Service Provider</w:t>
      </w:r>
      <w:r w:rsidRPr="00AD044E">
        <w:rPr>
          <w:rFonts w:ascii="Arial" w:hAnsi="Arial" w:cs="Arial"/>
        </w:rPr>
        <w:t xml:space="preserve"> shall not invoice </w:t>
      </w:r>
      <w:r>
        <w:rPr>
          <w:rFonts w:ascii="Arial" w:hAnsi="Arial" w:cs="Arial"/>
        </w:rPr>
        <w:t>{{CustomerDefinedTerm}}</w:t>
      </w:r>
      <w:r w:rsidRPr="00AD044E">
        <w:rPr>
          <w:rFonts w:ascii="Arial" w:hAnsi="Arial" w:cs="Arial"/>
        </w:rPr>
        <w:t xml:space="preserve"> separately for such expenses. </w:t>
      </w:r>
    </w:p>
    <w:p w14:paraId="776AFBAE" w14:textId="77777777" w:rsidR="007E3533" w:rsidRPr="00AD044E" w:rsidRDefault="00101836" w:rsidP="00487BD1">
      <w:pPr>
        <w:pStyle w:val="Heading2"/>
      </w:pPr>
      <w:r w:rsidRPr="00AD044E">
        <w:t>Taxes.</w:t>
      </w:r>
    </w:p>
    <w:p w14:paraId="5E463CF1" w14:textId="6E552EB6" w:rsidR="007E3533" w:rsidRPr="00AD044E" w:rsidRDefault="00101836">
      <w:pPr>
        <w:pStyle w:val="Heading3"/>
        <w:numPr>
          <w:ilvl w:val="3"/>
          <w:numId w:val="3"/>
        </w:numPr>
        <w:tabs>
          <w:tab w:val="clear" w:pos="1620"/>
          <w:tab w:val="num" w:pos="2610"/>
        </w:tabs>
        <w:spacing w:after="120"/>
        <w:ind w:left="1440" w:hanging="540"/>
        <w:rPr>
          <w:rFonts w:ascii="Arial" w:hAnsi="Arial" w:cs="Arial"/>
          <w:sz w:val="22"/>
          <w:szCs w:val="22"/>
        </w:rPr>
      </w:pPr>
      <w:r w:rsidRPr="00AD044E">
        <w:rPr>
          <w:rFonts w:ascii="Arial" w:hAnsi="Arial" w:cs="Arial"/>
          <w:b/>
          <w:sz w:val="22"/>
          <w:szCs w:val="22"/>
        </w:rPr>
        <w:t xml:space="preserve">Taxes imposed on </w:t>
      </w:r>
      <w:r>
        <w:rPr>
          <w:rFonts w:ascii="Arial" w:hAnsi="Arial" w:cs="Arial"/>
          <w:b/>
          <w:sz w:val="22"/>
          <w:szCs w:val="22"/>
        </w:rPr>
        <w:t>{{CustomerDefinedTerm}}</w:t>
      </w:r>
      <w:r w:rsidRPr="00AD044E">
        <w:rPr>
          <w:rFonts w:ascii="Arial" w:hAnsi="Arial" w:cs="Arial"/>
          <w:b/>
          <w:sz w:val="22"/>
          <w:szCs w:val="22"/>
        </w:rPr>
        <w:t xml:space="preserve">. </w:t>
      </w:r>
      <w:r w:rsidRPr="00AD044E">
        <w:rPr>
          <w:rFonts w:ascii="Arial" w:hAnsi="Arial" w:cs="Arial"/>
          <w:sz w:val="22"/>
          <w:szCs w:val="22"/>
        </w:rPr>
        <w:t xml:space="preserve"> In addition to the Charges, </w:t>
      </w:r>
      <w:r w:rsidR="00E82C74" w:rsidRPr="00AD044E">
        <w:rPr>
          <w:rFonts w:ascii="Arial" w:hAnsi="Arial" w:cs="Arial"/>
          <w:sz w:val="22"/>
          <w:szCs w:val="22"/>
        </w:rPr>
        <w:t>Service Provider</w:t>
      </w:r>
      <w:r w:rsidRPr="00AD044E">
        <w:rPr>
          <w:rFonts w:ascii="Arial" w:hAnsi="Arial" w:cs="Arial"/>
          <w:sz w:val="22"/>
          <w:szCs w:val="22"/>
        </w:rPr>
        <w:t xml:space="preserve"> will invoice </w:t>
      </w:r>
      <w:r>
        <w:rPr>
          <w:rFonts w:ascii="Arial" w:hAnsi="Arial" w:cs="Arial"/>
          <w:sz w:val="22"/>
          <w:szCs w:val="22"/>
        </w:rPr>
        <w:t>{{CustomerDefinedTerm}}</w:t>
      </w:r>
      <w:r w:rsidRPr="00AD044E">
        <w:rPr>
          <w:rFonts w:ascii="Arial" w:hAnsi="Arial" w:cs="Arial"/>
          <w:sz w:val="22"/>
          <w:szCs w:val="22"/>
        </w:rPr>
        <w:t xml:space="preserve"> for, collect from </w:t>
      </w:r>
      <w:r>
        <w:rPr>
          <w:rFonts w:ascii="Arial" w:hAnsi="Arial" w:cs="Arial"/>
          <w:sz w:val="22"/>
          <w:szCs w:val="22"/>
        </w:rPr>
        <w:t>{{CustomerDefinedTerm}}</w:t>
      </w:r>
      <w:r w:rsidRPr="00AD044E">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AD044E">
        <w:rPr>
          <w:rFonts w:ascii="Arial" w:hAnsi="Arial" w:cs="Arial"/>
          <w:b/>
          <w:sz w:val="22"/>
          <w:szCs w:val="22"/>
        </w:rPr>
        <w:t>“Taxes”</w:t>
      </w:r>
      <w:r w:rsidRPr="00AD044E">
        <w:rPr>
          <w:rFonts w:ascii="Arial" w:hAnsi="Arial" w:cs="Arial"/>
          <w:sz w:val="22"/>
          <w:szCs w:val="22"/>
        </w:rPr>
        <w:t xml:space="preserve">), that </w:t>
      </w:r>
      <w:r w:rsidR="00E82C74" w:rsidRPr="00AD044E">
        <w:rPr>
          <w:rFonts w:ascii="Arial" w:hAnsi="Arial" w:cs="Arial"/>
          <w:sz w:val="22"/>
          <w:szCs w:val="22"/>
        </w:rPr>
        <w:t>Service Provider</w:t>
      </w:r>
      <w:r w:rsidRPr="00AD044E">
        <w:rPr>
          <w:rFonts w:ascii="Arial" w:hAnsi="Arial" w:cs="Arial"/>
          <w:sz w:val="22"/>
          <w:szCs w:val="22"/>
        </w:rPr>
        <w:t xml:space="preserve"> is legally required to collect from </w:t>
      </w:r>
      <w:r>
        <w:rPr>
          <w:rFonts w:ascii="Arial" w:hAnsi="Arial" w:cs="Arial"/>
          <w:sz w:val="22"/>
          <w:szCs w:val="22"/>
        </w:rPr>
        <w:t>{{CustomerDefinedTerm}}</w:t>
      </w:r>
      <w:r w:rsidRPr="00AD044E">
        <w:rPr>
          <w:rFonts w:ascii="Arial" w:hAnsi="Arial" w:cs="Arial"/>
          <w:sz w:val="22"/>
          <w:szCs w:val="22"/>
        </w:rPr>
        <w:t xml:space="preserve"> relative to </w:t>
      </w:r>
      <w:r>
        <w:rPr>
          <w:rFonts w:ascii="Arial" w:hAnsi="Arial" w:cs="Arial"/>
          <w:sz w:val="22"/>
          <w:szCs w:val="22"/>
        </w:rPr>
        <w:t>{{CustomerDefinedTerm}}</w:t>
      </w:r>
      <w:r w:rsidRPr="00AD044E">
        <w:rPr>
          <w:rFonts w:ascii="Arial" w:hAnsi="Arial" w:cs="Arial"/>
          <w:sz w:val="22"/>
          <w:szCs w:val="22"/>
        </w:rPr>
        <w:t xml:space="preserve">’s purchase of the Program Support Services from </w:t>
      </w:r>
      <w:r w:rsidR="00E82C74" w:rsidRPr="00AD044E">
        <w:rPr>
          <w:rFonts w:ascii="Arial" w:hAnsi="Arial" w:cs="Arial"/>
          <w:sz w:val="22"/>
          <w:szCs w:val="22"/>
        </w:rPr>
        <w:t>Service Provider</w:t>
      </w:r>
      <w:r w:rsidRPr="00AD044E">
        <w:rPr>
          <w:rFonts w:ascii="Arial" w:hAnsi="Arial" w:cs="Arial"/>
          <w:sz w:val="22"/>
          <w:szCs w:val="22"/>
        </w:rPr>
        <w:t xml:space="preserve">.  </w:t>
      </w:r>
      <w:r w:rsidR="00E82C74" w:rsidRPr="00AD044E">
        <w:rPr>
          <w:rFonts w:ascii="Arial" w:hAnsi="Arial" w:cs="Arial"/>
          <w:sz w:val="22"/>
          <w:szCs w:val="22"/>
        </w:rPr>
        <w:t>Service Provider</w:t>
      </w:r>
      <w:r w:rsidRPr="00AD044E">
        <w:rPr>
          <w:rFonts w:ascii="Arial" w:hAnsi="Arial" w:cs="Arial"/>
          <w:sz w:val="22"/>
          <w:szCs w:val="22"/>
        </w:rPr>
        <w:t xml:space="preserve"> is solely responsible for any miscalculation of Taxes, for any failure to invoice </w:t>
      </w:r>
      <w:r>
        <w:rPr>
          <w:rFonts w:ascii="Arial" w:hAnsi="Arial" w:cs="Arial"/>
          <w:sz w:val="22"/>
          <w:szCs w:val="22"/>
        </w:rPr>
        <w:t>{{CustomerDefinedTerm}}</w:t>
      </w:r>
      <w:r w:rsidRPr="00AD044E">
        <w:rPr>
          <w:rFonts w:ascii="Arial" w:hAnsi="Arial" w:cs="Arial"/>
          <w:sz w:val="22"/>
          <w:szCs w:val="22"/>
        </w:rPr>
        <w:t xml:space="preserve"> for Taxes, and for any failure to remit Taxes to the appropriate governmental authority when due, and any resulting interest or penalties as a result thereof. </w:t>
      </w:r>
    </w:p>
    <w:p w14:paraId="479CD7C5" w14:textId="4785B817" w:rsidR="007E3533" w:rsidRPr="00AD044E" w:rsidRDefault="00101836">
      <w:pPr>
        <w:pStyle w:val="Heading3"/>
        <w:numPr>
          <w:ilvl w:val="3"/>
          <w:numId w:val="3"/>
        </w:numPr>
        <w:tabs>
          <w:tab w:val="clear" w:pos="1620"/>
          <w:tab w:val="num" w:pos="2610"/>
        </w:tabs>
        <w:spacing w:after="120"/>
        <w:ind w:left="1440" w:hanging="540"/>
        <w:rPr>
          <w:rFonts w:ascii="Arial" w:hAnsi="Arial" w:cs="Arial"/>
          <w:sz w:val="22"/>
          <w:szCs w:val="22"/>
        </w:rPr>
      </w:pPr>
      <w:r w:rsidRPr="00AD044E">
        <w:rPr>
          <w:rFonts w:ascii="Arial" w:hAnsi="Arial" w:cs="Arial"/>
          <w:b/>
          <w:sz w:val="22"/>
          <w:szCs w:val="22"/>
        </w:rPr>
        <w:t xml:space="preserve">Taxes Imposed on </w:t>
      </w:r>
      <w:r w:rsidR="00E82C74" w:rsidRPr="00AD044E">
        <w:rPr>
          <w:rFonts w:ascii="Arial" w:hAnsi="Arial" w:cs="Arial"/>
          <w:b/>
          <w:sz w:val="22"/>
          <w:szCs w:val="22"/>
        </w:rPr>
        <w:t>Service Provider</w:t>
      </w:r>
      <w:r w:rsidRPr="00AD044E">
        <w:rPr>
          <w:rFonts w:ascii="Arial" w:hAnsi="Arial" w:cs="Arial"/>
          <w:b/>
          <w:sz w:val="22"/>
          <w:szCs w:val="22"/>
        </w:rPr>
        <w:t>.</w:t>
      </w:r>
      <w:r w:rsidRPr="00AD044E">
        <w:rPr>
          <w:rFonts w:ascii="Arial" w:hAnsi="Arial" w:cs="Arial"/>
          <w:sz w:val="22"/>
          <w:szCs w:val="22"/>
        </w:rPr>
        <w:t xml:space="preserve">  </w:t>
      </w:r>
      <w:r w:rsidR="00E82C74" w:rsidRPr="00AD044E">
        <w:rPr>
          <w:rFonts w:ascii="Arial" w:hAnsi="Arial" w:cs="Arial"/>
          <w:sz w:val="22"/>
          <w:szCs w:val="22"/>
        </w:rPr>
        <w:t>Service Provider</w:t>
      </w:r>
      <w:r w:rsidRPr="00AD044E">
        <w:rPr>
          <w:rFonts w:ascii="Arial" w:hAnsi="Arial" w:cs="Arial"/>
          <w:sz w:val="22"/>
          <w:szCs w:val="22"/>
        </w:rPr>
        <w:t xml:space="preserve"> is solely responsible for all: (a) Taxes imposed upon </w:t>
      </w:r>
      <w:r w:rsidR="00E82C74" w:rsidRPr="00AD044E">
        <w:rPr>
          <w:rFonts w:ascii="Arial" w:hAnsi="Arial" w:cs="Arial"/>
          <w:sz w:val="22"/>
          <w:szCs w:val="22"/>
        </w:rPr>
        <w:t>Service Provider</w:t>
      </w:r>
      <w:r w:rsidRPr="00AD044E">
        <w:rPr>
          <w:rFonts w:ascii="Arial" w:hAnsi="Arial" w:cs="Arial"/>
          <w:sz w:val="22"/>
          <w:szCs w:val="22"/>
        </w:rPr>
        <w:t xml:space="preserve">’s income, gross receipts or assets; (b) Taxes in respect of </w:t>
      </w:r>
      <w:r w:rsidR="00E82C74" w:rsidRPr="00AD044E">
        <w:rPr>
          <w:rFonts w:ascii="Arial" w:hAnsi="Arial" w:cs="Arial"/>
          <w:sz w:val="22"/>
          <w:szCs w:val="22"/>
        </w:rPr>
        <w:t>Service Provider</w:t>
      </w:r>
      <w:r w:rsidRPr="00AD044E">
        <w:rPr>
          <w:rFonts w:ascii="Arial" w:hAnsi="Arial" w:cs="Arial"/>
          <w:sz w:val="22"/>
          <w:szCs w:val="22"/>
        </w:rPr>
        <w:t xml:space="preserve">’s employees or payroll; and (c) Taxes assessed on the provision of Program Support Services resulting from </w:t>
      </w:r>
      <w:r w:rsidR="00E82C74" w:rsidRPr="00AD044E">
        <w:rPr>
          <w:rFonts w:ascii="Arial" w:hAnsi="Arial" w:cs="Arial"/>
          <w:sz w:val="22"/>
          <w:szCs w:val="22"/>
        </w:rPr>
        <w:t>Service Provider</w:t>
      </w:r>
      <w:r w:rsidRPr="00AD044E">
        <w:rPr>
          <w:rFonts w:ascii="Arial" w:hAnsi="Arial" w:cs="Arial"/>
          <w:sz w:val="22"/>
          <w:szCs w:val="22"/>
        </w:rPr>
        <w:t xml:space="preserve">’s relocating or rerouting the delivery of Program Support Services to, from or through a location other than the service delivery locations recommended by </w:t>
      </w:r>
      <w:r w:rsidR="00E82C74" w:rsidRPr="00AD044E">
        <w:rPr>
          <w:rFonts w:ascii="Arial" w:hAnsi="Arial" w:cs="Arial"/>
          <w:sz w:val="22"/>
          <w:szCs w:val="22"/>
        </w:rPr>
        <w:t>Service Provider</w:t>
      </w:r>
      <w:r w:rsidRPr="00AD044E">
        <w:rPr>
          <w:rFonts w:ascii="Arial" w:hAnsi="Arial" w:cs="Arial"/>
          <w:sz w:val="22"/>
          <w:szCs w:val="22"/>
        </w:rPr>
        <w:t xml:space="preserve"> to </w:t>
      </w:r>
      <w:r>
        <w:rPr>
          <w:rFonts w:ascii="Arial" w:hAnsi="Arial" w:cs="Arial"/>
          <w:sz w:val="22"/>
          <w:szCs w:val="22"/>
        </w:rPr>
        <w:t>{{CustomerDefinedTerm}}</w:t>
      </w:r>
      <w:r w:rsidRPr="00AD044E">
        <w:rPr>
          <w:rFonts w:ascii="Arial" w:hAnsi="Arial" w:cs="Arial"/>
          <w:sz w:val="22"/>
          <w:szCs w:val="22"/>
        </w:rPr>
        <w:t xml:space="preserve"> at the beginning of the Order Term in accordance with Section 1.4 of this Program Order.</w:t>
      </w:r>
    </w:p>
    <w:p w14:paraId="670E81D2" w14:textId="3E0BE44F" w:rsidR="007E3533" w:rsidRPr="00AD044E" w:rsidRDefault="00101836">
      <w:pPr>
        <w:pStyle w:val="Heading3"/>
        <w:numPr>
          <w:ilvl w:val="3"/>
          <w:numId w:val="3"/>
        </w:numPr>
        <w:tabs>
          <w:tab w:val="clear" w:pos="1620"/>
          <w:tab w:val="num" w:pos="2610"/>
        </w:tabs>
        <w:spacing w:after="120"/>
        <w:ind w:left="1440" w:hanging="540"/>
        <w:rPr>
          <w:rFonts w:ascii="Arial" w:hAnsi="Arial" w:cs="Arial"/>
          <w:sz w:val="22"/>
          <w:szCs w:val="22"/>
        </w:rPr>
      </w:pPr>
      <w:r w:rsidRPr="00AD044E">
        <w:rPr>
          <w:rFonts w:ascii="Arial" w:hAnsi="Arial" w:cs="Arial"/>
          <w:b/>
          <w:sz w:val="22"/>
          <w:szCs w:val="22"/>
        </w:rPr>
        <w:t>Withholding of Taxes.</w:t>
      </w:r>
      <w:r w:rsidRPr="00AD044E">
        <w:rPr>
          <w:rFonts w:ascii="Arial" w:hAnsi="Arial" w:cs="Arial"/>
          <w:sz w:val="22"/>
          <w:szCs w:val="22"/>
        </w:rPr>
        <w:t xml:space="preserve">  As and to the extent required by applicable law, </w:t>
      </w:r>
      <w:r>
        <w:rPr>
          <w:rFonts w:ascii="Arial" w:hAnsi="Arial" w:cs="Arial"/>
          <w:sz w:val="22"/>
          <w:szCs w:val="22"/>
        </w:rPr>
        <w:t>{{CustomerDefinedTerm}}</w:t>
      </w:r>
      <w:r w:rsidRPr="00AD044E">
        <w:rPr>
          <w:rFonts w:ascii="Arial" w:hAnsi="Arial" w:cs="Arial"/>
          <w:sz w:val="22"/>
          <w:szCs w:val="22"/>
        </w:rPr>
        <w:t xml:space="preserve"> may withhold from the payment of Charges any Taxes on </w:t>
      </w:r>
      <w:r w:rsidR="00E82C74" w:rsidRPr="00AD044E">
        <w:rPr>
          <w:rFonts w:ascii="Arial" w:hAnsi="Arial" w:cs="Arial"/>
          <w:sz w:val="22"/>
          <w:szCs w:val="22"/>
        </w:rPr>
        <w:t>Service Provider</w:t>
      </w:r>
      <w:r w:rsidRPr="00AD044E">
        <w:rPr>
          <w:rFonts w:ascii="Arial" w:hAnsi="Arial" w:cs="Arial"/>
          <w:sz w:val="22"/>
          <w:szCs w:val="22"/>
        </w:rPr>
        <w:t xml:space="preserve">’s income payable to the country from which </w:t>
      </w:r>
      <w:r w:rsidR="00E82C74" w:rsidRPr="00AD044E">
        <w:rPr>
          <w:rFonts w:ascii="Arial" w:hAnsi="Arial" w:cs="Arial"/>
          <w:sz w:val="22"/>
          <w:szCs w:val="22"/>
        </w:rPr>
        <w:t>Service Provider</w:t>
      </w:r>
      <w:r w:rsidRPr="00AD044E">
        <w:rPr>
          <w:rFonts w:ascii="Arial" w:hAnsi="Arial" w:cs="Arial"/>
          <w:sz w:val="22"/>
          <w:szCs w:val="22"/>
        </w:rPr>
        <w:t xml:space="preserve"> performs, provides or invoices the Program Support Services, except to the extent </w:t>
      </w:r>
      <w:r w:rsidR="00E82C74" w:rsidRPr="00AD044E">
        <w:rPr>
          <w:rFonts w:ascii="Arial" w:hAnsi="Arial" w:cs="Arial"/>
          <w:sz w:val="22"/>
          <w:szCs w:val="22"/>
        </w:rPr>
        <w:t>Service Provider</w:t>
      </w:r>
      <w:r w:rsidRPr="00AD044E">
        <w:rPr>
          <w:rFonts w:ascii="Arial" w:hAnsi="Arial" w:cs="Arial"/>
          <w:sz w:val="22"/>
          <w:szCs w:val="22"/>
        </w:rPr>
        <w:t xml:space="preserve"> submits to </w:t>
      </w:r>
      <w:r>
        <w:rPr>
          <w:rFonts w:ascii="Arial" w:hAnsi="Arial" w:cs="Arial"/>
          <w:sz w:val="22"/>
          <w:szCs w:val="22"/>
        </w:rPr>
        <w:t>{{CustomerDefinedTerm}}</w:t>
      </w:r>
      <w:r w:rsidRPr="00AD044E">
        <w:rPr>
          <w:rFonts w:ascii="Arial" w:hAnsi="Arial" w:cs="Arial"/>
          <w:sz w:val="22"/>
          <w:szCs w:val="22"/>
        </w:rPr>
        <w:t xml:space="preserve"> a certificate from the appropriate governmental authority expressly exempting </w:t>
      </w:r>
      <w:r>
        <w:rPr>
          <w:rFonts w:ascii="Arial" w:hAnsi="Arial" w:cs="Arial"/>
          <w:sz w:val="22"/>
          <w:szCs w:val="22"/>
        </w:rPr>
        <w:t>{{CustomerDefinedTerm}}</w:t>
      </w:r>
      <w:r w:rsidRPr="00AD044E">
        <w:rPr>
          <w:rFonts w:ascii="Arial" w:hAnsi="Arial" w:cs="Arial"/>
          <w:sz w:val="22"/>
          <w:szCs w:val="22"/>
        </w:rPr>
        <w:t xml:space="preserve"> from such tax withholding obligation.  </w:t>
      </w:r>
      <w:r>
        <w:rPr>
          <w:rFonts w:ascii="Arial" w:hAnsi="Arial" w:cs="Arial"/>
          <w:sz w:val="22"/>
          <w:szCs w:val="22"/>
        </w:rPr>
        <w:t>{{CustomerDefinedTerm}}</w:t>
      </w:r>
      <w:r w:rsidRPr="00AD044E">
        <w:rPr>
          <w:rFonts w:ascii="Arial" w:hAnsi="Arial" w:cs="Arial"/>
          <w:sz w:val="22"/>
          <w:szCs w:val="22"/>
        </w:rPr>
        <w:t xml:space="preserve"> will remit any withheld Taxes to the appropriate governmental authority and will provide </w:t>
      </w:r>
      <w:r w:rsidR="00E82C74" w:rsidRPr="00AD044E">
        <w:rPr>
          <w:rFonts w:ascii="Arial" w:hAnsi="Arial" w:cs="Arial"/>
          <w:sz w:val="22"/>
          <w:szCs w:val="22"/>
        </w:rPr>
        <w:t>Service Provider</w:t>
      </w:r>
      <w:r w:rsidRPr="00AD044E">
        <w:rPr>
          <w:rFonts w:ascii="Arial" w:hAnsi="Arial" w:cs="Arial"/>
          <w:sz w:val="22"/>
          <w:szCs w:val="22"/>
        </w:rPr>
        <w:t xml:space="preserve"> with such evidence of payment as may be required for </w:t>
      </w:r>
      <w:r w:rsidR="00E82C74" w:rsidRPr="00AD044E">
        <w:rPr>
          <w:rFonts w:ascii="Arial" w:hAnsi="Arial" w:cs="Arial"/>
          <w:sz w:val="22"/>
          <w:szCs w:val="22"/>
        </w:rPr>
        <w:t>Service Provider</w:t>
      </w:r>
      <w:r w:rsidRPr="00AD044E">
        <w:rPr>
          <w:rFonts w:ascii="Arial" w:hAnsi="Arial" w:cs="Arial"/>
          <w:sz w:val="22"/>
          <w:szCs w:val="22"/>
        </w:rPr>
        <w:t xml:space="preserve"> to claim the payment as a deduction or credit against </w:t>
      </w:r>
      <w:r w:rsidR="00E82C74" w:rsidRPr="00AD044E">
        <w:rPr>
          <w:rFonts w:ascii="Arial" w:hAnsi="Arial" w:cs="Arial"/>
          <w:sz w:val="22"/>
          <w:szCs w:val="22"/>
        </w:rPr>
        <w:t>Service Provider</w:t>
      </w:r>
      <w:r w:rsidRPr="00AD044E">
        <w:rPr>
          <w:rFonts w:ascii="Arial" w:hAnsi="Arial" w:cs="Arial"/>
          <w:sz w:val="22"/>
          <w:szCs w:val="22"/>
        </w:rPr>
        <w:t>’s Taxes.</w:t>
      </w:r>
      <w:bookmarkStart w:id="6" w:name="_Toc417895129"/>
    </w:p>
    <w:p w14:paraId="32974CA7" w14:textId="2B8CCB70" w:rsidR="007E3533" w:rsidRPr="00AD044E" w:rsidRDefault="00101836">
      <w:pPr>
        <w:pStyle w:val="Heading3"/>
        <w:numPr>
          <w:ilvl w:val="3"/>
          <w:numId w:val="3"/>
        </w:numPr>
        <w:tabs>
          <w:tab w:val="clear" w:pos="1620"/>
          <w:tab w:val="num" w:pos="2610"/>
        </w:tabs>
        <w:spacing w:after="120"/>
        <w:ind w:left="1440" w:hanging="540"/>
        <w:rPr>
          <w:rFonts w:ascii="Arial" w:hAnsi="Arial" w:cs="Arial"/>
          <w:sz w:val="22"/>
          <w:szCs w:val="22"/>
        </w:rPr>
      </w:pPr>
      <w:r w:rsidRPr="00AD044E">
        <w:rPr>
          <w:rFonts w:ascii="Arial" w:hAnsi="Arial" w:cs="Arial"/>
          <w:b/>
          <w:sz w:val="22"/>
          <w:szCs w:val="22"/>
        </w:rPr>
        <w:t>Payroll Taxes and Employment Benefits.</w:t>
      </w:r>
      <w:r w:rsidRPr="00AD044E">
        <w:rPr>
          <w:rFonts w:ascii="Arial" w:hAnsi="Arial" w:cs="Arial"/>
          <w:sz w:val="22"/>
          <w:szCs w:val="22"/>
        </w:rPr>
        <w:t xml:space="preserve">  </w:t>
      </w:r>
      <w:r>
        <w:rPr>
          <w:rFonts w:ascii="Arial" w:hAnsi="Arial" w:cs="Arial"/>
          <w:sz w:val="22"/>
          <w:szCs w:val="22"/>
        </w:rPr>
        <w:t>{{CustomerDefinedTerm}}</w:t>
      </w:r>
      <w:r w:rsidRPr="00AD044E">
        <w:rPr>
          <w:rFonts w:ascii="Arial" w:hAnsi="Arial" w:cs="Arial"/>
          <w:sz w:val="22"/>
          <w:szCs w:val="22"/>
        </w:rPr>
        <w:t xml:space="preserve"> will not provide workers’ compensation coverage for </w:t>
      </w:r>
      <w:bookmarkEnd w:id="6"/>
      <w:r w:rsidR="00E82C74" w:rsidRPr="00AD044E">
        <w:rPr>
          <w:rFonts w:ascii="Arial" w:hAnsi="Arial" w:cs="Arial"/>
          <w:sz w:val="22"/>
          <w:szCs w:val="22"/>
        </w:rPr>
        <w:t>Service Provider</w:t>
      </w:r>
      <w:r w:rsidRPr="00AD044E">
        <w:rPr>
          <w:rFonts w:ascii="Arial" w:hAnsi="Arial" w:cs="Arial"/>
          <w:sz w:val="22"/>
          <w:szCs w:val="22"/>
        </w:rPr>
        <w:t xml:space="preserve"> or any of </w:t>
      </w:r>
      <w:r w:rsidR="00E82C74" w:rsidRPr="00AD044E">
        <w:rPr>
          <w:rFonts w:ascii="Arial" w:hAnsi="Arial" w:cs="Arial"/>
          <w:sz w:val="22"/>
          <w:szCs w:val="22"/>
        </w:rPr>
        <w:t>Service Provider</w:t>
      </w:r>
      <w:r w:rsidRPr="00AD044E">
        <w:rPr>
          <w:rFonts w:ascii="Arial" w:hAnsi="Arial" w:cs="Arial"/>
          <w:sz w:val="22"/>
          <w:szCs w:val="22"/>
        </w:rPr>
        <w:t xml:space="preserve">’s personnel, and will not withhold or pay for any employment benefits under </w:t>
      </w:r>
      <w:r w:rsidR="005A7A3C" w:rsidRPr="00AD044E">
        <w:rPr>
          <w:rFonts w:ascii="Arial" w:hAnsi="Arial" w:cs="Arial"/>
          <w:sz w:val="22"/>
          <w:szCs w:val="22"/>
        </w:rPr>
        <w:t xml:space="preserve">central, </w:t>
      </w:r>
      <w:r w:rsidRPr="00AD044E">
        <w:rPr>
          <w:rFonts w:ascii="Arial" w:hAnsi="Arial" w:cs="Arial"/>
          <w:sz w:val="22"/>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w:t>
      </w:r>
      <w:r>
        <w:rPr>
          <w:rFonts w:ascii="Arial" w:hAnsi="Arial" w:cs="Arial"/>
          <w:sz w:val="22"/>
          <w:szCs w:val="22"/>
        </w:rPr>
        <w:t>{{CustomerDefinedTerm}}</w:t>
      </w:r>
      <w:r w:rsidRPr="00AD044E">
        <w:rPr>
          <w:rFonts w:ascii="Arial" w:hAnsi="Arial" w:cs="Arial"/>
          <w:sz w:val="22"/>
          <w:szCs w:val="22"/>
        </w:rPr>
        <w:t xml:space="preserve">’s payments made pursuant to this Program Order.  </w:t>
      </w:r>
      <w:r w:rsidR="00E82C74" w:rsidRPr="00AD044E">
        <w:rPr>
          <w:rFonts w:ascii="Arial" w:hAnsi="Arial" w:cs="Arial"/>
          <w:sz w:val="22"/>
          <w:szCs w:val="22"/>
        </w:rPr>
        <w:t>Service Provider</w:t>
      </w:r>
      <w:r w:rsidRPr="00AD044E">
        <w:rPr>
          <w:rFonts w:ascii="Arial" w:hAnsi="Arial" w:cs="Arial"/>
          <w:sz w:val="22"/>
          <w:szCs w:val="22"/>
        </w:rPr>
        <w:t xml:space="preserve"> will be solely responsible to pay all applicable taxes and tax withholdings with respect to </w:t>
      </w:r>
      <w:r w:rsidR="00E82C74" w:rsidRPr="00AD044E">
        <w:rPr>
          <w:rFonts w:ascii="Arial" w:hAnsi="Arial" w:cs="Arial"/>
          <w:sz w:val="22"/>
          <w:szCs w:val="22"/>
        </w:rPr>
        <w:t>Service Provider</w:t>
      </w:r>
      <w:r w:rsidRPr="00AD044E">
        <w:rPr>
          <w:rFonts w:ascii="Arial" w:hAnsi="Arial" w:cs="Arial"/>
          <w:sz w:val="22"/>
          <w:szCs w:val="22"/>
        </w:rPr>
        <w:t xml:space="preserve">’s revenues or income, or associated with any payments, benefits or other actual or imputed compensation made to any of </w:t>
      </w:r>
      <w:r w:rsidR="00E82C74" w:rsidRPr="00AD044E">
        <w:rPr>
          <w:rFonts w:ascii="Arial" w:hAnsi="Arial" w:cs="Arial"/>
          <w:sz w:val="22"/>
          <w:szCs w:val="22"/>
        </w:rPr>
        <w:t>Service Provider</w:t>
      </w:r>
      <w:r w:rsidRPr="00AD044E">
        <w:rPr>
          <w:rFonts w:ascii="Arial" w:hAnsi="Arial" w:cs="Arial"/>
          <w:sz w:val="22"/>
          <w:szCs w:val="22"/>
        </w:rPr>
        <w:t xml:space="preserve">’s personnel arising out of the Program Support Services under this Program Order and </w:t>
      </w:r>
      <w:r>
        <w:rPr>
          <w:rFonts w:ascii="Arial" w:hAnsi="Arial" w:cs="Arial"/>
          <w:sz w:val="22"/>
          <w:szCs w:val="22"/>
        </w:rPr>
        <w:t>{{CustomerDefinedTerm}}</w:t>
      </w:r>
      <w:r w:rsidRPr="00AD044E">
        <w:rPr>
          <w:rFonts w:ascii="Arial" w:hAnsi="Arial" w:cs="Arial"/>
          <w:sz w:val="22"/>
          <w:szCs w:val="22"/>
        </w:rPr>
        <w:t xml:space="preserve"> shall not be liable for any such obligations for any reason.</w:t>
      </w:r>
    </w:p>
    <w:p w14:paraId="716463B4" w14:textId="77777777" w:rsidR="007E3533" w:rsidRPr="00AD044E" w:rsidRDefault="00101836">
      <w:pPr>
        <w:pStyle w:val="Heading3"/>
        <w:numPr>
          <w:ilvl w:val="3"/>
          <w:numId w:val="3"/>
        </w:numPr>
        <w:tabs>
          <w:tab w:val="clear" w:pos="1620"/>
          <w:tab w:val="num" w:pos="2610"/>
        </w:tabs>
        <w:spacing w:after="120"/>
        <w:ind w:left="1440" w:hanging="540"/>
        <w:rPr>
          <w:rFonts w:ascii="Arial" w:hAnsi="Arial" w:cs="Arial"/>
          <w:sz w:val="22"/>
          <w:szCs w:val="22"/>
        </w:rPr>
      </w:pPr>
      <w:r w:rsidRPr="00AD044E">
        <w:rPr>
          <w:rFonts w:ascii="Arial" w:hAnsi="Arial" w:cs="Arial"/>
          <w:b/>
          <w:sz w:val="22"/>
          <w:szCs w:val="22"/>
        </w:rPr>
        <w:t>GST Compliance.</w:t>
      </w:r>
    </w:p>
    <w:p w14:paraId="3351E3B5" w14:textId="78166FDE" w:rsidR="007E3533" w:rsidRPr="00AD044E" w:rsidRDefault="00E82C74">
      <w:pPr>
        <w:pStyle w:val="Heading3"/>
        <w:numPr>
          <w:ilvl w:val="0"/>
          <w:numId w:val="0"/>
        </w:numPr>
        <w:ind w:left="1440"/>
        <w:rPr>
          <w:rFonts w:ascii="Arial" w:hAnsi="Arial" w:cs="Arial"/>
          <w:sz w:val="22"/>
          <w:szCs w:val="22"/>
        </w:rPr>
      </w:pPr>
      <w:r w:rsidRPr="00AD044E">
        <w:rPr>
          <w:rFonts w:ascii="Arial" w:hAnsi="Arial" w:cs="Arial"/>
          <w:sz w:val="22"/>
          <w:szCs w:val="22"/>
        </w:rPr>
        <w:t>Service Provider shall comply in all respects with the Goods and Services Tax (“</w:t>
      </w:r>
      <w:r w:rsidRPr="00AD044E">
        <w:rPr>
          <w:rFonts w:ascii="Arial" w:hAnsi="Arial" w:cs="Arial"/>
          <w:b/>
          <w:sz w:val="22"/>
          <w:szCs w:val="22"/>
        </w:rPr>
        <w:t>GST</w:t>
      </w:r>
      <w:r w:rsidRPr="00AD044E">
        <w:rPr>
          <w:rFonts w:ascii="Arial" w:hAnsi="Arial" w:cs="Arial"/>
          <w:sz w:val="22"/>
          <w:szCs w:val="22"/>
        </w:rPr>
        <w:t xml:space="preserve">”) laws of India, including without limitation, securing GST registration, issuance of  invoices in accordance with invoicing protocols approved by </w:t>
      </w:r>
      <w:r w:rsidR="00101836">
        <w:rPr>
          <w:rFonts w:ascii="Arial" w:hAnsi="Arial" w:cs="Arial"/>
          <w:sz w:val="22"/>
          <w:szCs w:val="22"/>
        </w:rPr>
        <w:t>{{CustomerDefinedTerm}}</w:t>
      </w:r>
      <w:r w:rsidRPr="00AD044E">
        <w:rPr>
          <w:rFonts w:ascii="Arial" w:hAnsi="Arial" w:cs="Arial"/>
          <w:sz w:val="22"/>
          <w:szCs w:val="22"/>
        </w:rPr>
        <w:t xml:space="preserve">, making timely payment of GST and submitting GST returns in accordance with GST Requirements.  Service Provider shall provide a copy of its current GST registration to </w:t>
      </w:r>
      <w:r w:rsidR="00101836">
        <w:rPr>
          <w:rFonts w:ascii="Arial" w:hAnsi="Arial" w:cs="Arial"/>
          <w:sz w:val="22"/>
          <w:szCs w:val="22"/>
        </w:rPr>
        <w:t>{{CustomerDefinedTerm}}</w:t>
      </w:r>
      <w:r w:rsidRPr="00AD044E">
        <w:rPr>
          <w:rFonts w:ascii="Arial" w:hAnsi="Arial" w:cs="Arial"/>
          <w:sz w:val="22"/>
          <w:szCs w:val="22"/>
        </w:rPr>
        <w:t xml:space="preserve"> upon request from </w:t>
      </w:r>
      <w:r w:rsidR="00101836">
        <w:rPr>
          <w:rFonts w:ascii="Arial" w:hAnsi="Arial" w:cs="Arial"/>
          <w:sz w:val="22"/>
          <w:szCs w:val="22"/>
        </w:rPr>
        <w:t>{{CustomerDefinedTerm}}</w:t>
      </w:r>
      <w:r w:rsidRPr="00AD044E">
        <w:rPr>
          <w:rFonts w:ascii="Arial" w:hAnsi="Arial" w:cs="Arial"/>
          <w:sz w:val="22"/>
          <w:szCs w:val="22"/>
        </w:rPr>
        <w:t xml:space="preserve"> from time to time.</w:t>
      </w:r>
    </w:p>
    <w:p w14:paraId="01E666E6" w14:textId="77777777" w:rsidR="007E3533" w:rsidRPr="00AD044E" w:rsidRDefault="00101836" w:rsidP="00487BD1">
      <w:pPr>
        <w:pStyle w:val="Heading2"/>
      </w:pPr>
      <w:r w:rsidRPr="00AD044E">
        <w:t>Apportionment of Charges, Expenses and Taxes.</w:t>
      </w:r>
    </w:p>
    <w:p w14:paraId="7F063595" w14:textId="01851077" w:rsidR="007E3533" w:rsidRPr="00AD044E" w:rsidRDefault="00101836">
      <w:pPr>
        <w:rPr>
          <w:rFonts w:ascii="Arial" w:hAnsi="Arial" w:cs="Arial"/>
        </w:rPr>
      </w:pPr>
      <w:r w:rsidRPr="00AD044E">
        <w:rPr>
          <w:rFonts w:ascii="Arial" w:hAnsi="Arial" w:cs="Arial"/>
        </w:rPr>
        <w:t xml:space="preserve">If any of </w:t>
      </w:r>
      <w:r w:rsidR="00E82C74" w:rsidRPr="00AD044E">
        <w:rPr>
          <w:rFonts w:ascii="Arial" w:hAnsi="Arial" w:cs="Arial"/>
        </w:rPr>
        <w:t>Service Provider</w:t>
      </w:r>
      <w:r w:rsidRPr="00AD044E">
        <w:rPr>
          <w:rFonts w:ascii="Arial" w:hAnsi="Arial" w:cs="Arial"/>
        </w:rPr>
        <w:t xml:space="preserve">’s personnel provide services to </w:t>
      </w:r>
      <w:r>
        <w:rPr>
          <w:rFonts w:ascii="Arial" w:hAnsi="Arial" w:cs="Arial"/>
        </w:rPr>
        <w:t>{{CustomerDefinedTerm}}</w:t>
      </w:r>
      <w:r w:rsidRPr="00AD044E">
        <w:rPr>
          <w:rFonts w:ascii="Arial" w:hAnsi="Arial" w:cs="Arial"/>
        </w:rPr>
        <w:t xml:space="preserve"> or its Affiliates under contracts other than this Program Order, any compensation payable to </w:t>
      </w:r>
      <w:r w:rsidR="00E82C74" w:rsidRPr="00AD044E">
        <w:rPr>
          <w:rFonts w:ascii="Arial" w:hAnsi="Arial" w:cs="Arial"/>
        </w:rPr>
        <w:t>Service Provider</w:t>
      </w:r>
      <w:r w:rsidRPr="00AD044E">
        <w:rPr>
          <w:rFonts w:ascii="Arial" w:hAnsi="Arial" w:cs="Arial"/>
        </w:rPr>
        <w:t xml:space="preserve"> or its personnel in respect of such other services shall not be included in the Charges under this Program Order.</w:t>
      </w:r>
    </w:p>
    <w:p w14:paraId="1505A66F" w14:textId="77777777" w:rsidR="00380222" w:rsidRPr="00AD044E" w:rsidRDefault="00380222" w:rsidP="00487BD1">
      <w:pPr>
        <w:pStyle w:val="Heading2"/>
      </w:pPr>
      <w:r w:rsidRPr="00AD044E">
        <w:t>Volume Discounts.</w:t>
      </w:r>
    </w:p>
    <w:p w14:paraId="761815B5" w14:textId="62C8B775" w:rsidR="00380222" w:rsidRPr="00AD044E" w:rsidRDefault="00380222" w:rsidP="00380222">
      <w:pPr>
        <w:rPr>
          <w:rFonts w:ascii="Arial" w:hAnsi="Arial" w:cs="Arial"/>
        </w:rPr>
      </w:pPr>
      <w:r w:rsidRPr="00AD044E">
        <w:rPr>
          <w:rFonts w:ascii="Arial" w:hAnsi="Arial" w:cs="Arial"/>
        </w:rPr>
        <w:t xml:space="preserve">The Charges payable by </w:t>
      </w:r>
      <w:r w:rsidR="00101836">
        <w:rPr>
          <w:rFonts w:ascii="Arial" w:hAnsi="Arial" w:cs="Arial"/>
        </w:rPr>
        <w:t>{{CustomerDefinedTerm}}</w:t>
      </w:r>
      <w:r w:rsidRPr="00AD044E">
        <w:rPr>
          <w:rFonts w:ascii="Arial" w:hAnsi="Arial" w:cs="Arial"/>
        </w:rPr>
        <w:t xml:space="preserve"> under this Program Support Order will be included in any calculation of any volume discount or similar benefit provided to </w:t>
      </w:r>
      <w:r w:rsidR="00101836">
        <w:rPr>
          <w:rFonts w:ascii="Arial" w:hAnsi="Arial" w:cs="Arial"/>
        </w:rPr>
        <w:t>{{CustomerDefinedTerm}}</w:t>
      </w:r>
      <w:r w:rsidRPr="00AD044E">
        <w:rPr>
          <w:rFonts w:ascii="Arial" w:hAnsi="Arial" w:cs="Arial"/>
        </w:rPr>
        <w:t xml:space="preserve"> by Service Provider under the terms of the Master Agreement.</w:t>
      </w:r>
    </w:p>
    <w:p w14:paraId="2C427F88" w14:textId="77777777" w:rsidR="007E3533" w:rsidRPr="00AD044E" w:rsidRDefault="00101836" w:rsidP="00757BAD">
      <w:pPr>
        <w:pStyle w:val="Heading1"/>
      </w:pPr>
      <w:bookmarkStart w:id="7" w:name="_Ref409445964"/>
      <w:bookmarkStart w:id="8" w:name="_Toc417895081"/>
      <w:bookmarkStart w:id="9" w:name="_Ref418599338"/>
      <w:bookmarkStart w:id="10" w:name="_Toc476936761"/>
      <w:bookmarkStart w:id="11" w:name="_Toc476296244"/>
      <w:bookmarkStart w:id="12" w:name="_Toc508286271"/>
      <w:r w:rsidRPr="00AD044E">
        <w:t>amendments.</w:t>
      </w:r>
    </w:p>
    <w:p w14:paraId="0E234C44" w14:textId="41F1AD28" w:rsidR="007E3533" w:rsidRPr="00AD044E" w:rsidRDefault="00101836">
      <w:pPr>
        <w:rPr>
          <w:rFonts w:ascii="Arial" w:hAnsi="Arial" w:cs="Arial"/>
        </w:rPr>
      </w:pPr>
      <w:r>
        <w:rPr>
          <w:rFonts w:ascii="Arial" w:hAnsi="Arial" w:cs="Arial"/>
        </w:rPr>
        <w:t>{{CustomerDefinedTerm}}</w:t>
      </w:r>
      <w:r w:rsidRPr="00AD044E">
        <w:rPr>
          <w:rFonts w:ascii="Arial" w:hAnsi="Arial" w:cs="Arial"/>
        </w:rPr>
        <w:t xml:space="preserve"> and </w:t>
      </w:r>
      <w:r w:rsidR="00E82C74" w:rsidRPr="00AD044E">
        <w:rPr>
          <w:rFonts w:ascii="Arial" w:hAnsi="Arial" w:cs="Arial"/>
        </w:rPr>
        <w:t>Service Provider</w:t>
      </w:r>
      <w:r w:rsidRPr="00AD044E">
        <w:rPr>
          <w:rFonts w:ascii="Arial" w:hAnsi="Arial" w:cs="Arial"/>
        </w:rPr>
        <w:t xml:space="preserve"> may amend this Program Order only by a written instrument that expressly refers to the provisions of this Program Order and this Article 5, provides the full text of the amendment, and is signed by an authorized representative of each Party.  </w:t>
      </w:r>
    </w:p>
    <w:p w14:paraId="7B318798" w14:textId="77777777" w:rsidR="007E3533" w:rsidRPr="00AD044E" w:rsidRDefault="00101836" w:rsidP="00757BAD">
      <w:pPr>
        <w:pStyle w:val="Heading1"/>
      </w:pPr>
      <w:bookmarkStart w:id="13" w:name="_Ref83461441"/>
      <w:bookmarkEnd w:id="7"/>
      <w:bookmarkEnd w:id="8"/>
      <w:bookmarkEnd w:id="9"/>
      <w:bookmarkEnd w:id="10"/>
      <w:bookmarkEnd w:id="11"/>
      <w:bookmarkEnd w:id="12"/>
      <w:r w:rsidRPr="00AD044E">
        <w:t>Additional Terms.</w:t>
      </w:r>
    </w:p>
    <w:p w14:paraId="362BC995" w14:textId="77777777" w:rsidR="007E3533" w:rsidRPr="00AD044E" w:rsidRDefault="00101836" w:rsidP="00487BD1">
      <w:pPr>
        <w:pStyle w:val="Heading2"/>
      </w:pPr>
      <w:bookmarkStart w:id="14" w:name="_Toc427127659"/>
      <w:bookmarkStart w:id="15" w:name="_Toc427127807"/>
      <w:bookmarkStart w:id="16" w:name="_Toc427131339"/>
      <w:bookmarkStart w:id="17" w:name="_Ref90986225"/>
      <w:bookmarkStart w:id="18" w:name="_Toc417895137"/>
      <w:bookmarkStart w:id="19" w:name="_Toc476936790"/>
      <w:bookmarkStart w:id="20" w:name="_Toc476296273"/>
      <w:bookmarkStart w:id="21" w:name="_Toc508286278"/>
      <w:bookmarkEnd w:id="13"/>
      <w:bookmarkEnd w:id="14"/>
      <w:bookmarkEnd w:id="15"/>
      <w:bookmarkEnd w:id="16"/>
      <w:r w:rsidRPr="00AD044E">
        <w:t>Integration</w:t>
      </w:r>
      <w:bookmarkEnd w:id="17"/>
      <w:bookmarkEnd w:id="18"/>
      <w:bookmarkEnd w:id="19"/>
      <w:bookmarkEnd w:id="20"/>
      <w:bookmarkEnd w:id="21"/>
      <w:r w:rsidRPr="00AD044E">
        <w:t>.</w:t>
      </w:r>
    </w:p>
    <w:p w14:paraId="48E11A3E" w14:textId="77777777" w:rsidR="007E3533" w:rsidRPr="00AD044E" w:rsidRDefault="00101836">
      <w:pPr>
        <w:rPr>
          <w:rFonts w:ascii="Arial" w:hAnsi="Arial" w:cs="Arial"/>
        </w:rPr>
      </w:pPr>
      <w:r w:rsidRPr="00AD044E">
        <w:rPr>
          <w:rFonts w:ascii="Arial" w:hAnsi="Arial" w:cs="Arial"/>
        </w:rPr>
        <w:t>This Program Order, together with the Master Agreement and the Local Agreement, constitutes the entire agreement between the Parties concerning the subject matter of this Program Order, and supersedes all prior and contemporaneous oral and written agreements, commitments and understandings concerning such subject matter.</w:t>
      </w:r>
      <w:bookmarkStart w:id="22" w:name="_Toc417895138"/>
      <w:bookmarkStart w:id="23" w:name="_Toc476936791"/>
      <w:bookmarkStart w:id="24" w:name="_Toc476296274"/>
      <w:bookmarkStart w:id="25" w:name="_Toc508286279"/>
    </w:p>
    <w:p w14:paraId="7EB89071" w14:textId="77777777" w:rsidR="007E3533" w:rsidRPr="00AD044E" w:rsidRDefault="00101836" w:rsidP="00487BD1">
      <w:pPr>
        <w:pStyle w:val="Heading2"/>
      </w:pPr>
      <w:r w:rsidRPr="00AD044E">
        <w:t>Counterparts and Delivery</w:t>
      </w:r>
      <w:bookmarkEnd w:id="22"/>
      <w:bookmarkEnd w:id="23"/>
      <w:bookmarkEnd w:id="24"/>
      <w:bookmarkEnd w:id="25"/>
      <w:r w:rsidRPr="00AD044E">
        <w:t>.</w:t>
      </w:r>
    </w:p>
    <w:p w14:paraId="098A29AD" w14:textId="77777777" w:rsidR="007E3533" w:rsidRPr="00AD044E" w:rsidRDefault="00101836">
      <w:pPr>
        <w:rPr>
          <w:rFonts w:ascii="Arial" w:hAnsi="Arial" w:cs="Arial"/>
        </w:rPr>
      </w:pPr>
      <w:r w:rsidRPr="00AD044E">
        <w:rPr>
          <w:rFonts w:ascii="Arial" w:hAnsi="Arial" w:cs="Arial"/>
        </w:rPr>
        <w:t>This Program Order may be executed in counterparts.  Each counterpart will be considered an original, and all of them, taken together, will constitute a single agreement.  Facsimile and electronic signatures will be deemed original signatures for all purposes under this Program Order.  When properly signed, this Program Order may be delivered by facsimile or electronically, and any such delivery will have the same effect as physical delivery of a signed original.</w:t>
      </w:r>
    </w:p>
    <w:p w14:paraId="146D979C" w14:textId="77777777" w:rsidR="007E3533" w:rsidRPr="00AD044E" w:rsidRDefault="00101836" w:rsidP="00487BD1">
      <w:pPr>
        <w:pStyle w:val="Heading2"/>
      </w:pPr>
      <w:r w:rsidRPr="00AD044E">
        <w:t>Supersession of Prior Agreements.</w:t>
      </w:r>
    </w:p>
    <w:p w14:paraId="4B5DF345" w14:textId="77777777" w:rsidR="007E3533" w:rsidRPr="00AD044E" w:rsidRDefault="00101836">
      <w:pPr>
        <w:pStyle w:val="Normal2"/>
        <w:ind w:left="360"/>
        <w:rPr>
          <w:rFonts w:ascii="Arial" w:hAnsi="Arial" w:cs="Arial"/>
        </w:rPr>
      </w:pPr>
      <w:r w:rsidRPr="00AD044E">
        <w:rPr>
          <w:rFonts w:ascii="Arial" w:hAnsi="Arial" w:cs="Arial"/>
        </w:rPr>
        <w:t xml:space="preserve">This Program Order replaces and supersedes the prior contracts and ordering documents identified on </w:t>
      </w:r>
      <w:r w:rsidRPr="00AD044E">
        <w:rPr>
          <w:rFonts w:ascii="Arial" w:hAnsi="Arial" w:cs="Arial"/>
          <w:b/>
          <w:u w:val="single"/>
        </w:rPr>
        <w:t>Exhibit F</w:t>
      </w:r>
      <w:r w:rsidRPr="00AD044E">
        <w:rPr>
          <w:rFonts w:ascii="Arial" w:hAnsi="Arial" w:cs="Arial"/>
          <w:bCs/>
        </w:rPr>
        <w:t>, “</w:t>
      </w:r>
      <w:r w:rsidRPr="00AD044E">
        <w:rPr>
          <w:rFonts w:ascii="Arial" w:hAnsi="Arial" w:cs="Arial"/>
          <w:b/>
        </w:rPr>
        <w:t>Prior Agreements</w:t>
      </w:r>
      <w:r w:rsidRPr="00AD044E">
        <w:rPr>
          <w:rFonts w:ascii="Arial" w:hAnsi="Arial" w:cs="Arial"/>
          <w:bCs/>
        </w:rPr>
        <w:t>”</w:t>
      </w:r>
      <w:r w:rsidRPr="00AD044E">
        <w:rPr>
          <w:rFonts w:ascii="Arial" w:hAnsi="Arial" w:cs="Arial"/>
        </w:rPr>
        <w:t>, if any (the “</w:t>
      </w:r>
      <w:r w:rsidRPr="00AD044E">
        <w:rPr>
          <w:rFonts w:ascii="Arial" w:hAnsi="Arial" w:cs="Arial"/>
          <w:b/>
        </w:rPr>
        <w:t>Prior Agreements</w:t>
      </w:r>
      <w:r w:rsidRPr="00AD044E">
        <w:rPr>
          <w:rFonts w:ascii="Arial" w:hAnsi="Arial" w:cs="Arial"/>
        </w:rPr>
        <w:t>”).  From and after the Order Effective Date, any performance and payment obligations that would have arisen under the Prior Agreements after the Order Effective Date shall be deemed to arise under this Program Order, and the payment terms and other provisions of this Program Order shall apply to all such obligations.  The payment obligations and other liabilities of the Parties that arose under the Prior Agreements prior to the Order Effective Dat</w:t>
      </w:r>
      <w:r w:rsidRPr="00AD044E">
        <w:rPr>
          <w:rFonts w:ascii="Arial" w:hAnsi="Arial" w:cs="Arial"/>
        </w:rPr>
        <w:t xml:space="preserve">e shall survive and shall be paid, performed or discharged by the Parties in accordance with the Prior Agreements and applicable law.  </w:t>
      </w:r>
    </w:p>
    <w:p w14:paraId="389F1FB2" w14:textId="77777777" w:rsidR="007E3533" w:rsidRPr="00AD044E" w:rsidRDefault="00101836" w:rsidP="00757BAD">
      <w:pPr>
        <w:pStyle w:val="Heading1"/>
      </w:pPr>
      <w:r w:rsidRPr="00AD044E">
        <w:t>governing law and dispute resolution.</w:t>
      </w:r>
    </w:p>
    <w:p w14:paraId="4B8FD27E" w14:textId="4EBD9871" w:rsidR="007E3533" w:rsidRPr="00AD044E" w:rsidRDefault="00101836">
      <w:pPr>
        <w:rPr>
          <w:rFonts w:ascii="Arial" w:hAnsi="Arial" w:cs="Arial"/>
        </w:rPr>
      </w:pPr>
      <w:r w:rsidRPr="00AD044E">
        <w:rPr>
          <w:rFonts w:ascii="Arial" w:hAnsi="Arial" w:cs="Arial"/>
        </w:rPr>
        <w:t xml:space="preserve">This Program Order shall be interpreted under and governed by the laws of India without reference to its conflicts of law principles.  Any disputes under this </w:t>
      </w:r>
      <w:r w:rsidR="000E75BE" w:rsidRPr="00AD044E">
        <w:rPr>
          <w:rFonts w:ascii="Arial" w:hAnsi="Arial" w:cs="Arial"/>
        </w:rPr>
        <w:t xml:space="preserve">Program Order </w:t>
      </w:r>
      <w:r w:rsidRPr="00AD044E">
        <w:rPr>
          <w:rFonts w:ascii="Arial" w:hAnsi="Arial" w:cs="Arial"/>
        </w:rPr>
        <w:t>shall be resolved in accordance with the dispute resolution provisions of the Master Agreement.</w:t>
      </w:r>
      <w:bookmarkStart w:id="26" w:name="_DV_M57"/>
      <w:bookmarkEnd w:id="26"/>
    </w:p>
    <w:p w14:paraId="6A8CBDDA" w14:textId="2D184C4F" w:rsidR="00DA7576" w:rsidRPr="00AD044E" w:rsidRDefault="00101836" w:rsidP="00DA7576">
      <w:pPr>
        <w:rPr>
          <w:rFonts w:ascii="Arial" w:hAnsi="Arial" w:cs="Arial"/>
          <w:iCs/>
        </w:rPr>
      </w:pPr>
      <w:r>
        <w:rPr>
          <w:rFonts w:ascii="Arial" w:hAnsi="Arial" w:cs="Arial"/>
          <w:iCs/>
        </w:rPr>
        <w:t>{{CustomerDefinedTerm}}</w:t>
      </w:r>
      <w:r w:rsidR="00DA7576" w:rsidRPr="00AD044E">
        <w:rPr>
          <w:rFonts w:ascii="Arial" w:hAnsi="Arial" w:cs="Arial"/>
          <w:iCs/>
        </w:rPr>
        <w:t xml:space="preserve"> and Service Provider have executed and delivered this Program Order as of the Order Effective Date.</w:t>
      </w:r>
    </w:p>
    <w:p w14:paraId="2B54AD65" w14:textId="77777777" w:rsidR="00DA7576" w:rsidRPr="00AD044E" w:rsidRDefault="00DA7576">
      <w:pPr>
        <w:rPr>
          <w:rFonts w:ascii="Arial" w:hAnsi="Arial" w:cs="Arial"/>
        </w:rPr>
      </w:pPr>
    </w:p>
    <w:p w14:paraId="678B1C04" w14:textId="77777777" w:rsidR="007E3533" w:rsidRPr="00AD044E" w:rsidRDefault="007E3533">
      <w:pPr>
        <w:spacing w:after="0"/>
        <w:rPr>
          <w:rFonts w:ascii="Arial" w:hAnsi="Arial" w:cs="Arial"/>
        </w:rPr>
      </w:pPr>
    </w:p>
    <w:p w14:paraId="5EBEA309" w14:textId="77777777" w:rsidR="007E3533" w:rsidRPr="00AD044E" w:rsidRDefault="007E3533">
      <w:pPr>
        <w:spacing w:after="0"/>
        <w:rPr>
          <w:rFonts w:ascii="Arial" w:hAnsi="Arial" w:cs="Arial"/>
        </w:rPr>
      </w:pPr>
    </w:p>
    <w:p w14:paraId="348F788F" w14:textId="77777777" w:rsidR="007E3533" w:rsidRPr="00AD044E" w:rsidRDefault="00101836">
      <w:pPr>
        <w:spacing w:after="0"/>
        <w:ind w:left="0"/>
        <w:jc w:val="center"/>
        <w:rPr>
          <w:rFonts w:ascii="Arial" w:hAnsi="Arial" w:cs="Arial"/>
          <w:i/>
          <w:iCs/>
        </w:rPr>
        <w:sectPr w:rsidR="007E3533" w:rsidRPr="00AD044E" w:rsidSect="00493BB9">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504" w:gutter="0"/>
          <w:cols w:space="720"/>
          <w:docGrid w:linePitch="360"/>
        </w:sectPr>
      </w:pPr>
      <w:r w:rsidRPr="00AD044E">
        <w:rPr>
          <w:rFonts w:ascii="Arial" w:hAnsi="Arial" w:cs="Arial"/>
          <w:i/>
          <w:iCs/>
        </w:rPr>
        <w:t>Signatures on Next Page</w:t>
      </w:r>
    </w:p>
    <w:p w14:paraId="7F10D3A5" w14:textId="77777777" w:rsidR="007E3533" w:rsidRPr="00AD044E"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AD044E" w14:paraId="558AA9B2"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3946F01" w14:textId="0DE8A0DD" w:rsidR="007E3533" w:rsidRPr="00AD044E" w:rsidRDefault="00101836">
            <w:pPr>
              <w:spacing w:after="0" w:line="276" w:lineRule="auto"/>
              <w:ind w:left="0"/>
              <w:jc w:val="left"/>
              <w:rPr>
                <w:rFonts w:ascii="Arial" w:eastAsia="Calibri" w:hAnsi="Arial" w:cs="Arial"/>
                <w:b/>
                <w:bCs/>
              </w:rPr>
            </w:pPr>
            <w:bookmarkStart w:id="27" w:name="_Hlk70419147"/>
            <w:r>
              <w:rPr>
                <w:rFonts w:ascii="Arial" w:hAnsi="Arial" w:cs="Arial"/>
              </w:rPr>
              <w:t>{{CustomerName}}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736230" w14:textId="0CDD4B37" w:rsidR="007E3533" w:rsidRPr="00AD044E" w:rsidRDefault="00101836">
            <w:pPr>
              <w:spacing w:after="0" w:line="276" w:lineRule="auto"/>
              <w:ind w:left="0"/>
              <w:jc w:val="left"/>
              <w:rPr>
                <w:rFonts w:ascii="Arial" w:eastAsia="Calibri" w:hAnsi="Arial" w:cs="Arial"/>
                <w:b/>
                <w:bCs/>
                <w:u w:val="single"/>
              </w:rPr>
            </w:pPr>
            <w:r>
              <w:rPr>
                <w:rFonts w:ascii="Arial" w:hAnsi="Arial" w:cs="Arial"/>
              </w:rPr>
              <w:t>{{ContractorName}}</w:t>
            </w:r>
          </w:p>
        </w:tc>
      </w:tr>
      <w:tr w:rsidR="007E3533" w:rsidRPr="00AD044E" w14:paraId="6CED6715"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39CFED6" w14:textId="77777777" w:rsidR="007E3533" w:rsidRPr="00AD044E" w:rsidRDefault="00101836">
            <w:pPr>
              <w:tabs>
                <w:tab w:val="right" w:pos="4561"/>
              </w:tabs>
              <w:spacing w:before="120" w:after="0" w:line="276" w:lineRule="auto"/>
              <w:ind w:left="0"/>
              <w:jc w:val="left"/>
              <w:rPr>
                <w:rFonts w:ascii="Arial" w:eastAsia="Calibri" w:hAnsi="Arial" w:cs="Arial"/>
                <w:u w:val="single"/>
              </w:rPr>
            </w:pPr>
            <w:r w:rsidRPr="00AD044E">
              <w:rPr>
                <w:rFonts w:ascii="Arial" w:eastAsia="Calibri" w:hAnsi="Arial" w:cs="Arial"/>
              </w:rPr>
              <w:t xml:space="preserve">By: </w:t>
            </w:r>
            <w:r w:rsidRPr="00AD044E">
              <w:rPr>
                <w:rFonts w:ascii="Arial" w:eastAsia="Calibri" w:hAnsi="Arial" w:cs="Arial"/>
                <w:u w:val="single"/>
              </w:rPr>
              <w:tab/>
            </w:r>
          </w:p>
          <w:p w14:paraId="78E9242A" w14:textId="77777777" w:rsidR="007E3533" w:rsidRPr="00AD044E" w:rsidRDefault="00101836">
            <w:pPr>
              <w:tabs>
                <w:tab w:val="left" w:pos="1062"/>
                <w:tab w:val="left" w:pos="4752"/>
              </w:tabs>
              <w:spacing w:after="0" w:line="276" w:lineRule="auto"/>
              <w:ind w:left="72"/>
              <w:jc w:val="center"/>
              <w:rPr>
                <w:rFonts w:ascii="Arial" w:eastAsia="Calibri" w:hAnsi="Arial" w:cs="Arial"/>
              </w:rPr>
            </w:pPr>
            <w:r w:rsidRPr="00AD044E">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1D69F4" w14:textId="77777777" w:rsidR="007E3533" w:rsidRPr="00AD044E" w:rsidRDefault="00101836">
            <w:pPr>
              <w:tabs>
                <w:tab w:val="right" w:pos="4565"/>
              </w:tabs>
              <w:spacing w:before="120" w:after="0" w:line="276" w:lineRule="auto"/>
              <w:ind w:left="0"/>
              <w:jc w:val="left"/>
              <w:rPr>
                <w:rFonts w:ascii="Arial" w:eastAsia="Calibri" w:hAnsi="Arial" w:cs="Arial"/>
                <w:u w:val="single"/>
              </w:rPr>
            </w:pPr>
            <w:r w:rsidRPr="00AD044E">
              <w:rPr>
                <w:rFonts w:ascii="Arial" w:eastAsia="Calibri" w:hAnsi="Arial" w:cs="Arial"/>
              </w:rPr>
              <w:t xml:space="preserve">By: </w:t>
            </w:r>
            <w:r w:rsidRPr="00AD044E">
              <w:rPr>
                <w:rFonts w:ascii="Arial" w:eastAsia="Calibri" w:hAnsi="Arial" w:cs="Arial"/>
                <w:u w:val="single"/>
              </w:rPr>
              <w:tab/>
            </w:r>
          </w:p>
          <w:p w14:paraId="3A767182" w14:textId="77777777" w:rsidR="007E3533" w:rsidRPr="00AD044E" w:rsidRDefault="00101836">
            <w:pPr>
              <w:tabs>
                <w:tab w:val="left" w:pos="993"/>
                <w:tab w:val="right" w:pos="4572"/>
                <w:tab w:val="left" w:pos="4770"/>
              </w:tabs>
              <w:spacing w:after="0" w:line="276" w:lineRule="auto"/>
              <w:ind w:left="0"/>
              <w:jc w:val="center"/>
              <w:rPr>
                <w:rFonts w:ascii="Arial" w:eastAsia="Calibri" w:hAnsi="Arial" w:cs="Arial"/>
              </w:rPr>
            </w:pPr>
            <w:r w:rsidRPr="00AD044E">
              <w:rPr>
                <w:rFonts w:ascii="Arial" w:eastAsia="Calibri" w:hAnsi="Arial" w:cs="Arial"/>
              </w:rPr>
              <w:t>Signature</w:t>
            </w:r>
          </w:p>
        </w:tc>
      </w:tr>
      <w:tr w:rsidR="007E3533" w:rsidRPr="00AD044E" w14:paraId="77C20DA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88F2E" w14:textId="77777777" w:rsidR="007E3533" w:rsidRPr="00AD044E" w:rsidRDefault="00101836">
            <w:pPr>
              <w:tabs>
                <w:tab w:val="right" w:pos="4561"/>
              </w:tabs>
              <w:spacing w:before="240" w:after="0" w:line="276" w:lineRule="auto"/>
              <w:ind w:left="0"/>
              <w:jc w:val="left"/>
              <w:rPr>
                <w:rFonts w:ascii="Arial" w:eastAsia="Calibri" w:hAnsi="Arial" w:cs="Arial"/>
              </w:rPr>
            </w:pPr>
            <w:r w:rsidRPr="00AD044E">
              <w:rPr>
                <w:rFonts w:ascii="Arial" w:eastAsia="Calibri" w:hAnsi="Arial" w:cs="Arial"/>
                <w:noProof/>
              </w:rPr>
              <mc:AlternateContent>
                <mc:Choice Requires="wpg">
                  <w:drawing>
                    <wp:anchor distT="0" distB="0" distL="114300" distR="114300" simplePos="0" relativeHeight="251661312" behindDoc="0" locked="0" layoutInCell="1" allowOverlap="1" wp14:anchorId="0E0A48E9" wp14:editId="3B9BB8B5">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D044E">
              <w:rPr>
                <w:rFonts w:ascii="Arial" w:eastAsia="Calibri" w:hAnsi="Arial" w:cs="Arial"/>
              </w:rPr>
              <w:t xml:space="preserve">Name:   </w:t>
            </w:r>
          </w:p>
          <w:p w14:paraId="79B9CFF8" w14:textId="77777777" w:rsidR="007E3533" w:rsidRPr="00AD044E" w:rsidRDefault="00101836">
            <w:pPr>
              <w:tabs>
                <w:tab w:val="left" w:pos="1076"/>
                <w:tab w:val="right" w:pos="4561"/>
              </w:tabs>
              <w:spacing w:after="0" w:line="276" w:lineRule="auto"/>
              <w:ind w:left="0"/>
              <w:jc w:val="center"/>
              <w:rPr>
                <w:rFonts w:ascii="Arial" w:eastAsia="Calibri" w:hAnsi="Arial" w:cs="Arial"/>
              </w:rPr>
            </w:pPr>
            <w:r w:rsidRPr="00AD044E">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86C4B63" w14:textId="77777777" w:rsidR="007E3533" w:rsidRPr="00AD044E" w:rsidRDefault="00101836">
            <w:pPr>
              <w:tabs>
                <w:tab w:val="right" w:pos="4561"/>
              </w:tabs>
              <w:spacing w:before="240" w:after="0" w:line="276" w:lineRule="auto"/>
              <w:ind w:left="0"/>
              <w:jc w:val="left"/>
              <w:rPr>
                <w:rFonts w:ascii="Arial" w:eastAsia="Calibri" w:hAnsi="Arial" w:cs="Arial"/>
              </w:rPr>
            </w:pPr>
            <w:r w:rsidRPr="00AD044E">
              <w:rPr>
                <w:rFonts w:ascii="Arial" w:eastAsia="Calibri" w:hAnsi="Arial" w:cs="Arial"/>
                <w:noProof/>
              </w:rPr>
              <mc:AlternateContent>
                <mc:Choice Requires="wpg">
                  <w:drawing>
                    <wp:anchor distT="0" distB="0" distL="114300" distR="114300" simplePos="0" relativeHeight="251662336" behindDoc="0" locked="0" layoutInCell="1" allowOverlap="1" wp14:anchorId="6009DC15" wp14:editId="754CF3C8">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D044E">
              <w:rPr>
                <w:rFonts w:ascii="Arial" w:eastAsia="Calibri" w:hAnsi="Arial" w:cs="Arial"/>
              </w:rPr>
              <w:t xml:space="preserve">Name:      </w:t>
            </w:r>
          </w:p>
          <w:p w14:paraId="1D94FD31" w14:textId="77777777" w:rsidR="007E3533" w:rsidRPr="00AD044E" w:rsidRDefault="00101836">
            <w:pPr>
              <w:tabs>
                <w:tab w:val="left" w:pos="984"/>
                <w:tab w:val="right" w:pos="4572"/>
                <w:tab w:val="left" w:pos="4770"/>
              </w:tabs>
              <w:spacing w:after="0" w:line="276" w:lineRule="auto"/>
              <w:ind w:left="0"/>
              <w:jc w:val="center"/>
              <w:rPr>
                <w:rFonts w:ascii="Arial" w:eastAsia="Calibri" w:hAnsi="Arial" w:cs="Arial"/>
              </w:rPr>
            </w:pPr>
            <w:r w:rsidRPr="00AD044E">
              <w:rPr>
                <w:rFonts w:ascii="Arial" w:eastAsia="Calibri" w:hAnsi="Arial" w:cs="Arial"/>
              </w:rPr>
              <w:t xml:space="preserve"> (Print or Type)</w:t>
            </w:r>
          </w:p>
        </w:tc>
      </w:tr>
      <w:tr w:rsidR="007E3533" w:rsidRPr="00AD044E" w14:paraId="1D482839"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38D9F" w14:textId="77777777" w:rsidR="007E3533" w:rsidRPr="00AD044E" w:rsidRDefault="00101836">
            <w:pPr>
              <w:tabs>
                <w:tab w:val="right" w:pos="4561"/>
              </w:tabs>
              <w:spacing w:before="240" w:after="0" w:line="276" w:lineRule="auto"/>
              <w:ind w:left="0"/>
              <w:jc w:val="left"/>
              <w:rPr>
                <w:rFonts w:ascii="Arial" w:eastAsia="Calibri" w:hAnsi="Arial" w:cs="Arial"/>
              </w:rPr>
            </w:pPr>
            <w:r w:rsidRPr="00AD044E">
              <w:rPr>
                <w:rFonts w:ascii="Arial" w:eastAsia="Calibri" w:hAnsi="Arial" w:cs="Arial"/>
                <w:noProof/>
              </w:rPr>
              <mc:AlternateContent>
                <mc:Choice Requires="wpg">
                  <w:drawing>
                    <wp:anchor distT="0" distB="0" distL="114300" distR="114300" simplePos="0" relativeHeight="251663360" behindDoc="0" locked="0" layoutInCell="1" allowOverlap="1" wp14:anchorId="24313DEA" wp14:editId="1020F009">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D044E">
              <w:rPr>
                <w:rFonts w:ascii="Arial" w:eastAsia="Calibri" w:hAnsi="Arial" w:cs="Arial"/>
              </w:rPr>
              <w:t xml:space="preserve">Title:      </w:t>
            </w:r>
          </w:p>
          <w:p w14:paraId="39ACFCA1" w14:textId="77777777" w:rsidR="007E3533" w:rsidRPr="00AD044E" w:rsidRDefault="00101836">
            <w:pPr>
              <w:tabs>
                <w:tab w:val="left" w:pos="1076"/>
                <w:tab w:val="right" w:pos="4561"/>
              </w:tabs>
              <w:spacing w:after="0" w:line="276" w:lineRule="auto"/>
              <w:ind w:left="0"/>
              <w:jc w:val="center"/>
              <w:rPr>
                <w:rFonts w:ascii="Arial" w:eastAsia="Calibri" w:hAnsi="Arial" w:cs="Arial"/>
              </w:rPr>
            </w:pPr>
            <w:r w:rsidRPr="00AD044E">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C648D99" w14:textId="77777777" w:rsidR="007E3533" w:rsidRPr="00AD044E" w:rsidRDefault="00101836">
            <w:pPr>
              <w:tabs>
                <w:tab w:val="right" w:pos="4561"/>
              </w:tabs>
              <w:spacing w:before="240" w:after="0" w:line="276" w:lineRule="auto"/>
              <w:ind w:left="0"/>
              <w:jc w:val="left"/>
              <w:rPr>
                <w:rFonts w:ascii="Arial" w:eastAsia="Calibri" w:hAnsi="Arial" w:cs="Arial"/>
              </w:rPr>
            </w:pPr>
            <w:r w:rsidRPr="00AD044E">
              <w:rPr>
                <w:rFonts w:ascii="Arial" w:eastAsia="Calibri" w:hAnsi="Arial" w:cs="Arial"/>
                <w:noProof/>
              </w:rPr>
              <mc:AlternateContent>
                <mc:Choice Requires="wpg">
                  <w:drawing>
                    <wp:anchor distT="0" distB="0" distL="114300" distR="114300" simplePos="0" relativeHeight="251664384" behindDoc="0" locked="0" layoutInCell="1" allowOverlap="1" wp14:anchorId="5AA53B52" wp14:editId="0FE19F85">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D044E">
              <w:rPr>
                <w:rFonts w:ascii="Arial" w:eastAsia="Calibri" w:hAnsi="Arial" w:cs="Arial"/>
              </w:rPr>
              <w:t xml:space="preserve">Title:      </w:t>
            </w:r>
          </w:p>
          <w:p w14:paraId="7898E9A4" w14:textId="77777777" w:rsidR="007E3533" w:rsidRPr="00AD044E" w:rsidRDefault="00101836">
            <w:pPr>
              <w:tabs>
                <w:tab w:val="left" w:pos="984"/>
                <w:tab w:val="right" w:pos="4572"/>
                <w:tab w:val="left" w:pos="4770"/>
              </w:tabs>
              <w:spacing w:after="0" w:line="276" w:lineRule="auto"/>
              <w:ind w:left="0"/>
              <w:jc w:val="center"/>
              <w:rPr>
                <w:rFonts w:ascii="Arial" w:eastAsia="Calibri" w:hAnsi="Arial" w:cs="Arial"/>
              </w:rPr>
            </w:pPr>
            <w:r w:rsidRPr="00AD044E">
              <w:rPr>
                <w:rFonts w:ascii="Arial" w:eastAsia="Calibri" w:hAnsi="Arial" w:cs="Arial"/>
              </w:rPr>
              <w:t xml:space="preserve"> (Print or Type)</w:t>
            </w:r>
          </w:p>
        </w:tc>
      </w:tr>
      <w:tr w:rsidR="007E3533" w:rsidRPr="00AD044E" w14:paraId="05762EA1"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743BDF0E" w14:textId="77777777" w:rsidR="007E3533" w:rsidRPr="00AD044E" w:rsidRDefault="00101836">
            <w:pPr>
              <w:tabs>
                <w:tab w:val="right" w:pos="4561"/>
              </w:tabs>
              <w:spacing w:before="240" w:after="0" w:line="276" w:lineRule="auto"/>
              <w:ind w:left="0"/>
              <w:jc w:val="left"/>
              <w:rPr>
                <w:rFonts w:ascii="Arial" w:eastAsia="Calibri" w:hAnsi="Arial" w:cs="Arial"/>
              </w:rPr>
            </w:pPr>
            <w:r w:rsidRPr="00AD044E">
              <w:rPr>
                <w:rFonts w:ascii="Arial" w:eastAsia="Calibri" w:hAnsi="Arial" w:cs="Arial"/>
              </w:rPr>
              <w:t xml:space="preserve">Date: </w:t>
            </w:r>
            <w:r w:rsidRPr="00AD044E">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37E91FD0" w14:textId="77777777" w:rsidR="007E3533" w:rsidRPr="00AD044E" w:rsidRDefault="00101836">
            <w:pPr>
              <w:tabs>
                <w:tab w:val="right" w:pos="4565"/>
              </w:tabs>
              <w:spacing w:before="240" w:after="0" w:line="276" w:lineRule="auto"/>
              <w:ind w:left="0"/>
              <w:jc w:val="left"/>
              <w:rPr>
                <w:rFonts w:ascii="Arial" w:eastAsia="Calibri" w:hAnsi="Arial" w:cs="Arial"/>
              </w:rPr>
            </w:pPr>
            <w:r w:rsidRPr="00AD044E">
              <w:rPr>
                <w:rFonts w:ascii="Arial" w:eastAsia="Calibri" w:hAnsi="Arial" w:cs="Arial"/>
              </w:rPr>
              <w:t xml:space="preserve">Date: </w:t>
            </w:r>
            <w:r w:rsidRPr="00AD044E">
              <w:rPr>
                <w:rFonts w:ascii="Arial" w:eastAsia="Calibri" w:hAnsi="Arial" w:cs="Arial"/>
                <w:u w:val="single"/>
              </w:rPr>
              <w:tab/>
            </w:r>
            <w:bookmarkEnd w:id="27"/>
          </w:p>
        </w:tc>
      </w:tr>
    </w:tbl>
    <w:p w14:paraId="21E79594" w14:textId="77777777" w:rsidR="007E3533" w:rsidRPr="00AD044E" w:rsidRDefault="00101836">
      <w:pPr>
        <w:rPr>
          <w:rFonts w:ascii="Arial" w:hAnsi="Arial" w:cs="Arial"/>
        </w:rPr>
      </w:pPr>
      <w:r w:rsidRPr="00AD044E">
        <w:rPr>
          <w:rFonts w:ascii="Arial" w:hAnsi="Arial" w:cs="Arial"/>
        </w:rPr>
        <w:br w:type="page"/>
      </w:r>
    </w:p>
    <w:p w14:paraId="4C62265B" w14:textId="77777777" w:rsidR="007E3533" w:rsidRPr="00AD044E" w:rsidRDefault="00101836">
      <w:pPr>
        <w:pStyle w:val="NoSpacing"/>
        <w:jc w:val="center"/>
        <w:rPr>
          <w:rFonts w:ascii="Arial" w:hAnsi="Arial" w:cs="Arial"/>
          <w:b/>
          <w:bCs/>
        </w:rPr>
      </w:pPr>
      <w:r w:rsidRPr="00AD044E">
        <w:rPr>
          <w:rFonts w:ascii="Arial" w:hAnsi="Arial" w:cs="Arial"/>
          <w:b/>
          <w:bCs/>
        </w:rPr>
        <w:t>EXHIBIT A</w:t>
      </w:r>
    </w:p>
    <w:p w14:paraId="6C6657DC" w14:textId="491BBD58" w:rsidR="007E3533" w:rsidRPr="00AD044E" w:rsidRDefault="00101836">
      <w:pPr>
        <w:pStyle w:val="NoSpacing"/>
        <w:jc w:val="center"/>
        <w:rPr>
          <w:rFonts w:ascii="Arial" w:hAnsi="Arial" w:cs="Arial"/>
          <w:b/>
          <w:bCs/>
          <w:u w:val="single"/>
        </w:rPr>
      </w:pPr>
      <w:r w:rsidRPr="00AD044E">
        <w:rPr>
          <w:rFonts w:ascii="Arial" w:hAnsi="Arial" w:cs="Arial"/>
          <w:b/>
          <w:bCs/>
          <w:u w:val="single"/>
        </w:rPr>
        <w:t xml:space="preserve">DESCRIPTION OF THE </w:t>
      </w:r>
      <w:r w:rsidR="002015D2" w:rsidRPr="00AD044E">
        <w:rPr>
          <w:rFonts w:ascii="Arial" w:hAnsi="Arial" w:cs="Arial"/>
          <w:b/>
          <w:bCs/>
          <w:u w:val="single"/>
        </w:rPr>
        <w:t>PROGRAM</w:t>
      </w:r>
      <w:r w:rsidRPr="00AD044E">
        <w:rPr>
          <w:rFonts w:ascii="Arial" w:hAnsi="Arial" w:cs="Arial"/>
          <w:b/>
          <w:bCs/>
          <w:u w:val="single"/>
        </w:rPr>
        <w:t xml:space="preserve"> AND DOMAINS</w:t>
      </w:r>
    </w:p>
    <w:p w14:paraId="2D4574DB" w14:textId="77777777" w:rsidR="007E3533" w:rsidRPr="00AD044E" w:rsidRDefault="007E3533">
      <w:pPr>
        <w:pStyle w:val="NoSpacing"/>
        <w:jc w:val="center"/>
        <w:rPr>
          <w:rFonts w:ascii="Arial" w:hAnsi="Arial" w:cs="Arial"/>
          <w:b/>
          <w:bCs/>
          <w:u w:val="single"/>
        </w:rPr>
      </w:pPr>
    </w:p>
    <w:p w14:paraId="5CA0B89E" w14:textId="77777777" w:rsidR="007E3533" w:rsidRPr="00AD044E" w:rsidRDefault="007E3533">
      <w:pPr>
        <w:pStyle w:val="NoSpacing"/>
        <w:jc w:val="center"/>
        <w:rPr>
          <w:rFonts w:ascii="Arial" w:hAnsi="Arial" w:cs="Arial"/>
        </w:rPr>
      </w:pPr>
    </w:p>
    <w:p w14:paraId="1CD7750B" w14:textId="77777777" w:rsidR="007E3533" w:rsidRPr="00AD044E" w:rsidRDefault="00101836">
      <w:pPr>
        <w:pStyle w:val="Level1"/>
        <w:rPr>
          <w:rFonts w:ascii="Arial" w:hAnsi="Arial" w:cs="Arial"/>
          <w:b/>
          <w:bCs/>
          <w:u w:val="single"/>
        </w:rPr>
      </w:pPr>
      <w:r w:rsidRPr="00AD044E">
        <w:rPr>
          <w:rFonts w:ascii="Arial" w:hAnsi="Arial" w:cs="Arial"/>
          <w:b/>
          <w:bCs/>
          <w:u w:val="single"/>
        </w:rPr>
        <w:t>NIKE Domain</w:t>
      </w:r>
      <w:r w:rsidRPr="00AD044E">
        <w:rPr>
          <w:rFonts w:ascii="Arial" w:hAnsi="Arial" w:cs="Arial"/>
          <w:b/>
          <w:bCs/>
        </w:rPr>
        <w:t>.</w:t>
      </w:r>
    </w:p>
    <w:p w14:paraId="10B1F334" w14:textId="07EFB6C0" w:rsidR="007E3533" w:rsidRPr="00AD044E" w:rsidRDefault="00101836">
      <w:pPr>
        <w:ind w:left="720"/>
        <w:rPr>
          <w:rFonts w:ascii="Arial" w:hAnsi="Arial" w:cs="Arial"/>
        </w:rPr>
      </w:pPr>
      <w:r w:rsidRPr="00AD044E">
        <w:rPr>
          <w:rFonts w:ascii="Arial" w:hAnsi="Arial" w:cs="Arial"/>
        </w:rPr>
        <w:t xml:space="preserve">NIKE’s </w:t>
      </w:r>
      <w:r>
        <w:rPr>
          <w:rFonts w:ascii="Arial" w:hAnsi="Arial" w:cs="Arial"/>
        </w:rPr>
        <w:t>{{DomainName}}</w:t>
      </w:r>
      <w:r w:rsidRPr="00AD044E">
        <w:rPr>
          <w:rFonts w:ascii="Arial" w:hAnsi="Arial" w:cs="Arial"/>
        </w:rPr>
        <w:t xml:space="preserve"> domain whose purpose and goals </w:t>
      </w:r>
      <w:r w:rsidRPr="00AD044E">
        <w:rPr>
          <w:rFonts w:ascii="Arial" w:hAnsi="Arial" w:cs="Arial"/>
        </w:rPr>
        <w:t>are:</w:t>
      </w:r>
    </w:p>
    <w:p w14:paraId="15CBBAF4" w14:textId="77777777" w:rsidR="007E3533" w:rsidRPr="00AD044E" w:rsidRDefault="00101836">
      <w:pPr>
        <w:ind w:left="720"/>
        <w:rPr>
          <w:rFonts w:ascii="Arial" w:hAnsi="Arial" w:cs="Arial"/>
        </w:rPr>
      </w:pPr>
      <w:r w:rsidRPr="00AD044E">
        <w:rPr>
          <w:rFonts w:ascii="Arial" w:hAnsi="Arial" w:cs="Arial"/>
        </w:rPr>
        <w:t>[N_domain_desc_lu]</w:t>
      </w:r>
    </w:p>
    <w:p w14:paraId="43CFEACC" w14:textId="77777777" w:rsidR="007E3533" w:rsidRPr="00AD044E" w:rsidRDefault="00101836">
      <w:pPr>
        <w:pStyle w:val="Level1"/>
        <w:rPr>
          <w:rFonts w:ascii="Arial" w:hAnsi="Arial" w:cs="Arial"/>
        </w:rPr>
      </w:pPr>
      <w:r w:rsidRPr="00AD044E">
        <w:rPr>
          <w:rFonts w:ascii="Arial" w:hAnsi="Arial" w:cs="Arial"/>
          <w:b/>
          <w:u w:val="single"/>
        </w:rPr>
        <w:t>Program</w:t>
      </w:r>
      <w:r w:rsidRPr="00AD044E">
        <w:rPr>
          <w:rFonts w:ascii="Arial" w:hAnsi="Arial" w:cs="Arial"/>
        </w:rPr>
        <w:t>.</w:t>
      </w:r>
    </w:p>
    <w:p w14:paraId="1A6F6AE1" w14:textId="6BBB1CCE" w:rsidR="007E3533" w:rsidRPr="00AD044E" w:rsidRDefault="00101836">
      <w:pPr>
        <w:pStyle w:val="Level1"/>
        <w:numPr>
          <w:ilvl w:val="0"/>
          <w:numId w:val="0"/>
        </w:numPr>
        <w:ind w:left="720"/>
        <w:rPr>
          <w:rFonts w:ascii="Arial" w:hAnsi="Arial" w:cs="Arial"/>
        </w:rPr>
      </w:pPr>
      <w:r w:rsidRPr="00AD044E">
        <w:rPr>
          <w:rFonts w:ascii="Arial" w:hAnsi="Arial" w:cs="Arial"/>
        </w:rPr>
        <w:t xml:space="preserve">NIKE’s </w:t>
      </w:r>
      <w:r>
        <w:rPr>
          <w:rFonts w:ascii="Arial" w:hAnsi="Arial" w:cs="Arial"/>
        </w:rPr>
        <w:t>{{ProgramName}}</w:t>
      </w:r>
      <w:r w:rsidRPr="00AD044E">
        <w:rPr>
          <w:rFonts w:ascii="Arial" w:hAnsi="Arial" w:cs="Arial"/>
        </w:rPr>
        <w:t xml:space="preserve"> will deliver </w:t>
      </w:r>
      <w:r>
        <w:rPr>
          <w:rFonts w:ascii="Arial" w:hAnsi="Arial" w:cs="Arial"/>
        </w:rPr>
        <w:t>{{ProgramDescription}}</w:t>
      </w:r>
      <w:r w:rsidRPr="00AD044E">
        <w:rPr>
          <w:rFonts w:ascii="Arial" w:hAnsi="Arial" w:cs="Arial"/>
        </w:rPr>
        <w:t>.</w:t>
      </w:r>
    </w:p>
    <w:p w14:paraId="3F63FA40" w14:textId="77777777" w:rsidR="007E3533" w:rsidRPr="00AD044E" w:rsidRDefault="007E3533">
      <w:pPr>
        <w:pStyle w:val="Level1"/>
        <w:numPr>
          <w:ilvl w:val="0"/>
          <w:numId w:val="0"/>
        </w:numPr>
        <w:ind w:left="720"/>
        <w:rPr>
          <w:rFonts w:ascii="Arial" w:hAnsi="Arial" w:cs="Arial"/>
        </w:rPr>
      </w:pPr>
    </w:p>
    <w:p w14:paraId="79845225" w14:textId="77777777" w:rsidR="007E3533" w:rsidRPr="00AD044E" w:rsidRDefault="00101836">
      <w:pPr>
        <w:spacing w:after="160" w:line="259" w:lineRule="auto"/>
        <w:ind w:left="0"/>
        <w:jc w:val="left"/>
        <w:rPr>
          <w:rFonts w:ascii="Arial" w:hAnsi="Arial" w:cs="Arial"/>
        </w:rPr>
      </w:pPr>
      <w:r w:rsidRPr="00AD044E">
        <w:rPr>
          <w:rFonts w:ascii="Arial" w:hAnsi="Arial" w:cs="Arial"/>
        </w:rPr>
        <w:br w:type="page"/>
      </w:r>
    </w:p>
    <w:p w14:paraId="64506108" w14:textId="77777777" w:rsidR="007E3533" w:rsidRPr="00AD044E" w:rsidRDefault="00101836">
      <w:pPr>
        <w:pStyle w:val="Level1"/>
        <w:numPr>
          <w:ilvl w:val="0"/>
          <w:numId w:val="0"/>
        </w:numPr>
        <w:spacing w:after="0"/>
        <w:ind w:left="720"/>
        <w:jc w:val="center"/>
        <w:rPr>
          <w:rFonts w:ascii="Arial" w:hAnsi="Arial" w:cs="Arial"/>
          <w:b/>
          <w:bCs/>
        </w:rPr>
      </w:pPr>
      <w:r w:rsidRPr="00AD044E">
        <w:rPr>
          <w:rFonts w:ascii="Arial" w:hAnsi="Arial" w:cs="Arial"/>
          <w:b/>
          <w:bCs/>
        </w:rPr>
        <w:t>EXHIBIT B</w:t>
      </w:r>
    </w:p>
    <w:p w14:paraId="7AA75907" w14:textId="77777777" w:rsidR="007E3533" w:rsidRPr="00AD044E" w:rsidRDefault="00101836">
      <w:pPr>
        <w:pStyle w:val="Level1"/>
        <w:numPr>
          <w:ilvl w:val="0"/>
          <w:numId w:val="0"/>
        </w:numPr>
        <w:spacing w:after="0"/>
        <w:ind w:left="720"/>
        <w:jc w:val="center"/>
        <w:rPr>
          <w:rFonts w:ascii="Arial" w:hAnsi="Arial" w:cs="Arial"/>
          <w:b/>
          <w:bCs/>
          <w:u w:val="single"/>
        </w:rPr>
      </w:pPr>
      <w:r w:rsidRPr="00AD044E">
        <w:rPr>
          <w:rFonts w:ascii="Arial" w:hAnsi="Arial" w:cs="Arial"/>
          <w:b/>
          <w:bCs/>
          <w:u w:val="single"/>
        </w:rPr>
        <w:t>VENDOR ROLES AND RESPONSIBILITIES</w:t>
      </w:r>
    </w:p>
    <w:p w14:paraId="010F5BAE" w14:textId="77777777" w:rsidR="007E3533" w:rsidRPr="00AD044E" w:rsidRDefault="007E3533">
      <w:pPr>
        <w:pStyle w:val="Level1"/>
        <w:numPr>
          <w:ilvl w:val="0"/>
          <w:numId w:val="0"/>
        </w:numPr>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4675"/>
        <w:gridCol w:w="4675"/>
      </w:tblGrid>
      <w:tr w:rsidR="007E3533" w:rsidRPr="00AD044E" w14:paraId="4A518D70" w14:textId="77777777">
        <w:trPr>
          <w:trHeight w:val="620"/>
        </w:trPr>
        <w:tc>
          <w:tcPr>
            <w:tcW w:w="9350" w:type="dxa"/>
            <w:gridSpan w:val="2"/>
            <w:shd w:val="clear" w:color="auto" w:fill="B4C6E7"/>
            <w:vAlign w:val="center"/>
          </w:tcPr>
          <w:p w14:paraId="453CD8AF" w14:textId="77777777" w:rsidR="007E3533" w:rsidRPr="00AD044E" w:rsidRDefault="00101836">
            <w:pPr>
              <w:spacing w:after="0"/>
              <w:ind w:left="0"/>
              <w:jc w:val="center"/>
              <w:rPr>
                <w:rFonts w:ascii="Arial" w:eastAsia="Calibri" w:hAnsi="Arial" w:cs="Arial"/>
                <w:b/>
              </w:rPr>
            </w:pPr>
            <w:r w:rsidRPr="00AD044E">
              <w:rPr>
                <w:rFonts w:ascii="Arial" w:eastAsia="Calibri" w:hAnsi="Arial" w:cs="Arial"/>
                <w:b/>
              </w:rPr>
              <w:t>TABLE I</w:t>
            </w:r>
            <w:r w:rsidRPr="00AD044E">
              <w:rPr>
                <w:rFonts w:ascii="Arial" w:eastAsia="Calibri" w:hAnsi="Arial" w:cs="Arial"/>
                <w:b/>
              </w:rPr>
              <w:br/>
              <w:t>VENDOR ROLES AND RESPONSIBILITIES</w:t>
            </w:r>
          </w:p>
        </w:tc>
      </w:tr>
      <w:tr w:rsidR="007E3533" w:rsidRPr="00AD044E" w14:paraId="202F836B" w14:textId="77777777">
        <w:trPr>
          <w:trHeight w:val="432"/>
        </w:trPr>
        <w:tc>
          <w:tcPr>
            <w:tcW w:w="4675" w:type="dxa"/>
            <w:shd w:val="clear" w:color="auto" w:fill="B4C6E7"/>
            <w:vAlign w:val="center"/>
          </w:tcPr>
          <w:p w14:paraId="35ABDB27" w14:textId="77777777" w:rsidR="007E3533" w:rsidRPr="00AD044E" w:rsidRDefault="00101836">
            <w:pPr>
              <w:spacing w:after="0"/>
              <w:ind w:left="0"/>
              <w:jc w:val="center"/>
              <w:rPr>
                <w:rFonts w:ascii="Arial" w:eastAsia="Calibri" w:hAnsi="Arial" w:cs="Arial"/>
                <w:b/>
              </w:rPr>
            </w:pPr>
            <w:r w:rsidRPr="00AD044E">
              <w:rPr>
                <w:rFonts w:ascii="Arial" w:eastAsia="Calibri" w:hAnsi="Arial" w:cs="Arial"/>
                <w:b/>
              </w:rPr>
              <w:t>Roles</w:t>
            </w:r>
          </w:p>
        </w:tc>
        <w:tc>
          <w:tcPr>
            <w:tcW w:w="4675" w:type="dxa"/>
            <w:shd w:val="clear" w:color="auto" w:fill="B4C6E7"/>
            <w:vAlign w:val="center"/>
          </w:tcPr>
          <w:p w14:paraId="1D033C5D" w14:textId="77777777" w:rsidR="007E3533" w:rsidRPr="00AD044E" w:rsidRDefault="00101836">
            <w:pPr>
              <w:spacing w:after="0"/>
              <w:ind w:left="0"/>
              <w:jc w:val="center"/>
              <w:rPr>
                <w:rFonts w:ascii="Arial" w:eastAsia="Calibri" w:hAnsi="Arial" w:cs="Arial"/>
                <w:b/>
              </w:rPr>
            </w:pPr>
            <w:r w:rsidRPr="00AD044E">
              <w:rPr>
                <w:rFonts w:ascii="Arial" w:eastAsia="Calibri" w:hAnsi="Arial" w:cs="Arial"/>
                <w:b/>
              </w:rPr>
              <w:t>Key Responsibilities</w:t>
            </w:r>
          </w:p>
        </w:tc>
      </w:tr>
      <w:tr w:rsidR="00CB2879" w:rsidRPr="00AD044E" w14:paraId="55700674" w14:textId="77777777" w:rsidTr="006021E5">
        <w:trPr>
          <w:trHeight w:val="576"/>
        </w:trPr>
        <w:tc>
          <w:tcPr>
            <w:tcW w:w="4675" w:type="dxa"/>
            <w:vAlign w:val="center"/>
          </w:tcPr>
          <w:p w14:paraId="59D16C39" w14:textId="77777777" w:rsidR="00CB2879" w:rsidRPr="00AD044E" w:rsidRDefault="00CB2879" w:rsidP="00CB2879">
            <w:pPr>
              <w:spacing w:after="0"/>
              <w:ind w:left="0"/>
              <w:jc w:val="left"/>
              <w:rPr>
                <w:rFonts w:ascii="Arial" w:eastAsia="Calibri" w:hAnsi="Arial" w:cs="Arial"/>
              </w:rPr>
            </w:pPr>
            <w:r w:rsidRPr="00AD044E">
              <w:rPr>
                <w:rFonts w:ascii="Arial" w:eastAsia="Calibri" w:hAnsi="Arial" w:cs="Arial"/>
              </w:rPr>
              <w:t>Product Owner</w:t>
            </w:r>
          </w:p>
        </w:tc>
        <w:tc>
          <w:tcPr>
            <w:tcW w:w="4675" w:type="dxa"/>
          </w:tcPr>
          <w:p w14:paraId="7C18D952" w14:textId="2D3B9761" w:rsidR="00CB2879" w:rsidRPr="00AD044E" w:rsidRDefault="00CB2879" w:rsidP="00CB2879">
            <w:pPr>
              <w:pStyle w:val="TableParagraph"/>
              <w:numPr>
                <w:ilvl w:val="0"/>
                <w:numId w:val="43"/>
              </w:numPr>
              <w:tabs>
                <w:tab w:val="left" w:pos="463"/>
                <w:tab w:val="left" w:pos="464"/>
              </w:tabs>
              <w:spacing w:before="60"/>
              <w:ind w:right="351"/>
              <w:rPr>
                <w:rFonts w:ascii="Arial" w:hAnsi="Arial" w:cs="Arial"/>
              </w:rPr>
            </w:pPr>
            <w:r w:rsidRPr="00AD044E">
              <w:rPr>
                <w:rFonts w:ascii="Arial" w:hAnsi="Arial" w:cs="Arial"/>
              </w:rPr>
              <w:t>Acting as the voice of the customer</w:t>
            </w:r>
            <w:r w:rsidRPr="00AD044E">
              <w:rPr>
                <w:rFonts w:ascii="Arial" w:hAnsi="Arial" w:cs="Arial"/>
                <w:spacing w:val="-11"/>
              </w:rPr>
              <w:t xml:space="preserve"> </w:t>
            </w:r>
            <w:r w:rsidRPr="00AD044E">
              <w:rPr>
                <w:rFonts w:ascii="Arial" w:hAnsi="Arial" w:cs="Arial"/>
              </w:rPr>
              <w:t>and product management vision for the team</w:t>
            </w:r>
          </w:p>
          <w:p w14:paraId="60561E8A" w14:textId="2F1DE00F" w:rsidR="00CB2879" w:rsidRPr="00AD044E" w:rsidRDefault="00CB2879" w:rsidP="00CB2879">
            <w:pPr>
              <w:pStyle w:val="TableParagraph"/>
              <w:numPr>
                <w:ilvl w:val="0"/>
                <w:numId w:val="43"/>
              </w:numPr>
              <w:tabs>
                <w:tab w:val="left" w:pos="463"/>
                <w:tab w:val="left" w:pos="464"/>
              </w:tabs>
              <w:spacing w:before="120"/>
              <w:ind w:right="136"/>
              <w:rPr>
                <w:rFonts w:ascii="Arial" w:hAnsi="Arial" w:cs="Arial"/>
              </w:rPr>
            </w:pPr>
            <w:r w:rsidRPr="00AD044E">
              <w:rPr>
                <w:rFonts w:ascii="Arial" w:hAnsi="Arial" w:cs="Arial"/>
              </w:rPr>
              <w:t>Owning, maintaining and prioritizing the Team Backlog – break Features into stories, ensure capacity for enablers and defects</w:t>
            </w:r>
          </w:p>
          <w:p w14:paraId="62DE88CB" w14:textId="2BE632EC" w:rsidR="00CB2879" w:rsidRPr="00AD044E" w:rsidRDefault="00CB2879" w:rsidP="00CB2879">
            <w:pPr>
              <w:pStyle w:val="TableParagraph"/>
              <w:numPr>
                <w:ilvl w:val="0"/>
                <w:numId w:val="43"/>
              </w:numPr>
              <w:tabs>
                <w:tab w:val="left" w:pos="463"/>
                <w:tab w:val="left" w:pos="464"/>
              </w:tabs>
              <w:spacing w:before="120" w:line="242" w:lineRule="auto"/>
              <w:ind w:right="197"/>
              <w:rPr>
                <w:rFonts w:ascii="Arial" w:hAnsi="Arial" w:cs="Arial"/>
              </w:rPr>
            </w:pPr>
            <w:r w:rsidRPr="00AD044E">
              <w:rPr>
                <w:rFonts w:ascii="Arial" w:hAnsi="Arial" w:cs="Arial"/>
              </w:rPr>
              <w:t>Owning the delivery plan and progress to the plan to the Product</w:t>
            </w:r>
            <w:r w:rsidRPr="00AD044E">
              <w:rPr>
                <w:rFonts w:ascii="Arial" w:hAnsi="Arial" w:cs="Arial"/>
                <w:spacing w:val="-10"/>
              </w:rPr>
              <w:t xml:space="preserve"> </w:t>
            </w:r>
            <w:r w:rsidRPr="00AD044E">
              <w:rPr>
                <w:rFonts w:ascii="Arial" w:hAnsi="Arial" w:cs="Arial"/>
              </w:rPr>
              <w:t>Manager</w:t>
            </w:r>
          </w:p>
          <w:p w14:paraId="0E32CCD5" w14:textId="1A8FDA4D" w:rsidR="00CB2879" w:rsidRPr="00AD044E" w:rsidRDefault="00CB2879" w:rsidP="00CB2879">
            <w:pPr>
              <w:pStyle w:val="TableParagraph"/>
              <w:numPr>
                <w:ilvl w:val="0"/>
                <w:numId w:val="43"/>
              </w:numPr>
              <w:tabs>
                <w:tab w:val="left" w:pos="463"/>
                <w:tab w:val="left" w:pos="464"/>
              </w:tabs>
              <w:spacing w:before="120"/>
              <w:ind w:right="209"/>
              <w:rPr>
                <w:rFonts w:ascii="Arial" w:hAnsi="Arial" w:cs="Arial"/>
              </w:rPr>
            </w:pPr>
            <w:r w:rsidRPr="00AD044E">
              <w:rPr>
                <w:rFonts w:ascii="Arial" w:hAnsi="Arial" w:cs="Arial"/>
              </w:rPr>
              <w:t>Accountabl</w:t>
            </w:r>
            <w:r w:rsidR="00D46BB9" w:rsidRPr="00AD044E">
              <w:rPr>
                <w:rFonts w:ascii="Arial" w:hAnsi="Arial" w:cs="Arial"/>
              </w:rPr>
              <w:t>ity</w:t>
            </w:r>
            <w:r w:rsidRPr="00AD044E">
              <w:rPr>
                <w:rFonts w:ascii="Arial" w:hAnsi="Arial" w:cs="Arial"/>
              </w:rPr>
              <w:t xml:space="preserve"> for the readiness of the work, the acceptance of the work and that the work itself is delivered within the guidelines and milestones of the Product</w:t>
            </w:r>
            <w:r w:rsidRPr="00AD044E">
              <w:rPr>
                <w:rFonts w:ascii="Arial" w:hAnsi="Arial" w:cs="Arial"/>
                <w:spacing w:val="-1"/>
              </w:rPr>
              <w:t xml:space="preserve"> </w:t>
            </w:r>
            <w:r w:rsidRPr="00AD044E">
              <w:rPr>
                <w:rFonts w:ascii="Arial" w:hAnsi="Arial" w:cs="Arial"/>
              </w:rPr>
              <w:t>Roadmap</w:t>
            </w:r>
          </w:p>
          <w:p w14:paraId="5231A411" w14:textId="395641AD" w:rsidR="00CB2879" w:rsidRPr="00AD044E" w:rsidRDefault="00CB2879" w:rsidP="00CB2879">
            <w:pPr>
              <w:pStyle w:val="TableParagraph"/>
              <w:numPr>
                <w:ilvl w:val="0"/>
                <w:numId w:val="43"/>
              </w:numPr>
              <w:tabs>
                <w:tab w:val="left" w:pos="463"/>
                <w:tab w:val="left" w:pos="464"/>
              </w:tabs>
              <w:spacing w:before="120"/>
              <w:ind w:right="209"/>
              <w:rPr>
                <w:rFonts w:ascii="Arial" w:eastAsia="Calibri" w:hAnsi="Arial" w:cs="Arial"/>
              </w:rPr>
            </w:pPr>
            <w:r w:rsidRPr="00AD044E">
              <w:rPr>
                <w:rFonts w:ascii="Arial" w:hAnsi="Arial" w:cs="Arial"/>
              </w:rPr>
              <w:t>As a member of the agile team - engag</w:t>
            </w:r>
            <w:r w:rsidR="00D46BB9" w:rsidRPr="00AD044E">
              <w:rPr>
                <w:rFonts w:ascii="Arial" w:hAnsi="Arial" w:cs="Arial"/>
              </w:rPr>
              <w:t>ing</w:t>
            </w:r>
            <w:r w:rsidRPr="00AD044E">
              <w:rPr>
                <w:rFonts w:ascii="Arial" w:hAnsi="Arial" w:cs="Arial"/>
              </w:rPr>
              <w:t xml:space="preserve"> in all Agile ceremonies, PI Planning and System Demos</w:t>
            </w:r>
          </w:p>
        </w:tc>
      </w:tr>
      <w:tr w:rsidR="00CB2879" w:rsidRPr="00AD044E" w14:paraId="61783F56" w14:textId="77777777" w:rsidTr="006021E5">
        <w:trPr>
          <w:trHeight w:val="576"/>
        </w:trPr>
        <w:tc>
          <w:tcPr>
            <w:tcW w:w="4675" w:type="dxa"/>
            <w:vAlign w:val="center"/>
          </w:tcPr>
          <w:p w14:paraId="45B467A8" w14:textId="77777777" w:rsidR="00CB2879" w:rsidRPr="00AD044E" w:rsidRDefault="00CB2879" w:rsidP="00CB2879">
            <w:pPr>
              <w:spacing w:after="0"/>
              <w:ind w:left="0"/>
              <w:jc w:val="left"/>
              <w:rPr>
                <w:rFonts w:ascii="Arial" w:eastAsia="Calibri" w:hAnsi="Arial" w:cs="Arial"/>
              </w:rPr>
            </w:pPr>
            <w:r w:rsidRPr="00AD044E">
              <w:rPr>
                <w:rFonts w:ascii="Arial" w:eastAsia="Calibri" w:hAnsi="Arial" w:cs="Arial"/>
              </w:rPr>
              <w:t>ScrumMaster</w:t>
            </w:r>
          </w:p>
        </w:tc>
        <w:tc>
          <w:tcPr>
            <w:tcW w:w="4675" w:type="dxa"/>
          </w:tcPr>
          <w:p w14:paraId="7763120D" w14:textId="6A2D2FBC" w:rsidR="00CB2879" w:rsidRPr="00AD044E" w:rsidRDefault="00CB2879" w:rsidP="00CB2879">
            <w:pPr>
              <w:pStyle w:val="TableParagraph"/>
              <w:numPr>
                <w:ilvl w:val="0"/>
                <w:numId w:val="44"/>
              </w:numPr>
              <w:tabs>
                <w:tab w:val="left" w:pos="463"/>
                <w:tab w:val="left" w:pos="464"/>
              </w:tabs>
              <w:spacing w:before="60"/>
              <w:ind w:right="165"/>
              <w:rPr>
                <w:rFonts w:ascii="Arial" w:hAnsi="Arial" w:cs="Arial"/>
              </w:rPr>
            </w:pPr>
            <w:r w:rsidRPr="00AD044E">
              <w:rPr>
                <w:rFonts w:ascii="Arial" w:hAnsi="Arial" w:cs="Arial"/>
              </w:rPr>
              <w:t>Operat</w:t>
            </w:r>
            <w:r w:rsidR="00D46BB9" w:rsidRPr="00AD044E">
              <w:rPr>
                <w:rFonts w:ascii="Arial" w:hAnsi="Arial" w:cs="Arial"/>
              </w:rPr>
              <w:t>ing</w:t>
            </w:r>
            <w:r w:rsidRPr="00AD044E">
              <w:rPr>
                <w:rFonts w:ascii="Arial" w:hAnsi="Arial" w:cs="Arial"/>
              </w:rPr>
              <w:t xml:space="preserve"> as a servant leader in service to the team’s needs, and do everything possible so that the team performs at its highest</w:t>
            </w:r>
            <w:r w:rsidRPr="00AD044E">
              <w:rPr>
                <w:rFonts w:ascii="Arial" w:hAnsi="Arial" w:cs="Arial"/>
                <w:spacing w:val="-5"/>
              </w:rPr>
              <w:t xml:space="preserve"> </w:t>
            </w:r>
            <w:r w:rsidRPr="00AD044E">
              <w:rPr>
                <w:rFonts w:ascii="Arial" w:hAnsi="Arial" w:cs="Arial"/>
              </w:rPr>
              <w:t>levels</w:t>
            </w:r>
          </w:p>
          <w:p w14:paraId="2EB87416" w14:textId="149D7327" w:rsidR="00CB2879" w:rsidRPr="00AD044E" w:rsidRDefault="00CB2879" w:rsidP="00CB2879">
            <w:pPr>
              <w:pStyle w:val="TableParagraph"/>
              <w:numPr>
                <w:ilvl w:val="0"/>
                <w:numId w:val="44"/>
              </w:numPr>
              <w:tabs>
                <w:tab w:val="left" w:pos="463"/>
                <w:tab w:val="left" w:pos="464"/>
              </w:tabs>
              <w:spacing w:before="125"/>
              <w:rPr>
                <w:rFonts w:ascii="Arial" w:hAnsi="Arial" w:cs="Arial"/>
              </w:rPr>
            </w:pPr>
            <w:r w:rsidRPr="00AD044E">
              <w:rPr>
                <w:rFonts w:ascii="Arial" w:hAnsi="Arial" w:cs="Arial"/>
              </w:rPr>
              <w:t>Facilitat</w:t>
            </w:r>
            <w:r w:rsidR="00D46BB9" w:rsidRPr="00AD044E">
              <w:rPr>
                <w:rFonts w:ascii="Arial" w:hAnsi="Arial" w:cs="Arial"/>
              </w:rPr>
              <w:t xml:space="preserve">ing </w:t>
            </w:r>
            <w:r w:rsidRPr="00AD044E">
              <w:rPr>
                <w:rFonts w:ascii="Arial" w:hAnsi="Arial" w:cs="Arial"/>
              </w:rPr>
              <w:t>Agile</w:t>
            </w:r>
            <w:r w:rsidRPr="00AD044E">
              <w:rPr>
                <w:rFonts w:ascii="Arial" w:hAnsi="Arial" w:cs="Arial"/>
                <w:spacing w:val="-12"/>
              </w:rPr>
              <w:t xml:space="preserve"> </w:t>
            </w:r>
            <w:r w:rsidRPr="00AD044E">
              <w:rPr>
                <w:rFonts w:ascii="Arial" w:hAnsi="Arial" w:cs="Arial"/>
              </w:rPr>
              <w:t>ceremonies</w:t>
            </w:r>
          </w:p>
          <w:p w14:paraId="754A311A" w14:textId="7D62C02F" w:rsidR="00CB2879" w:rsidRPr="00AD044E" w:rsidRDefault="00D46BB9" w:rsidP="00CB2879">
            <w:pPr>
              <w:pStyle w:val="TableParagraph"/>
              <w:numPr>
                <w:ilvl w:val="0"/>
                <w:numId w:val="44"/>
              </w:numPr>
              <w:tabs>
                <w:tab w:val="left" w:pos="463"/>
                <w:tab w:val="left" w:pos="464"/>
              </w:tabs>
              <w:spacing w:before="120"/>
              <w:ind w:right="173"/>
              <w:rPr>
                <w:rFonts w:ascii="Arial" w:hAnsi="Arial" w:cs="Arial"/>
              </w:rPr>
            </w:pPr>
            <w:r w:rsidRPr="00AD044E">
              <w:rPr>
                <w:rFonts w:ascii="Arial" w:hAnsi="Arial" w:cs="Arial"/>
              </w:rPr>
              <w:t>A</w:t>
            </w:r>
            <w:r w:rsidR="00CB2879" w:rsidRPr="00AD044E">
              <w:rPr>
                <w:rFonts w:ascii="Arial" w:hAnsi="Arial" w:cs="Arial"/>
              </w:rPr>
              <w:t>uthority and responsibility over the team’s process and create the necessary balance between product and</w:t>
            </w:r>
            <w:r w:rsidR="00CB2879" w:rsidRPr="00AD044E">
              <w:rPr>
                <w:rFonts w:ascii="Arial" w:hAnsi="Arial" w:cs="Arial"/>
                <w:spacing w:val="-3"/>
              </w:rPr>
              <w:t xml:space="preserve"> </w:t>
            </w:r>
            <w:r w:rsidR="00CB2879" w:rsidRPr="00AD044E">
              <w:rPr>
                <w:rFonts w:ascii="Arial" w:hAnsi="Arial" w:cs="Arial"/>
              </w:rPr>
              <w:t>engineering</w:t>
            </w:r>
          </w:p>
          <w:p w14:paraId="3A4AACBB" w14:textId="1D5B6620" w:rsidR="00CB2879" w:rsidRPr="00AD044E" w:rsidRDefault="00CB2879" w:rsidP="00CB2879">
            <w:pPr>
              <w:pStyle w:val="TableParagraph"/>
              <w:numPr>
                <w:ilvl w:val="0"/>
                <w:numId w:val="44"/>
              </w:numPr>
              <w:tabs>
                <w:tab w:val="left" w:pos="463"/>
                <w:tab w:val="left" w:pos="464"/>
              </w:tabs>
              <w:spacing w:before="118"/>
              <w:rPr>
                <w:rFonts w:ascii="Arial" w:hAnsi="Arial" w:cs="Arial"/>
              </w:rPr>
            </w:pPr>
            <w:r w:rsidRPr="00AD044E">
              <w:rPr>
                <w:rFonts w:ascii="Arial" w:hAnsi="Arial" w:cs="Arial"/>
              </w:rPr>
              <w:t>Coach</w:t>
            </w:r>
            <w:r w:rsidR="00D46BB9" w:rsidRPr="00AD044E">
              <w:rPr>
                <w:rFonts w:ascii="Arial" w:hAnsi="Arial" w:cs="Arial"/>
              </w:rPr>
              <w:t xml:space="preserve">ing </w:t>
            </w:r>
            <w:r w:rsidRPr="00AD044E">
              <w:rPr>
                <w:rFonts w:ascii="Arial" w:hAnsi="Arial" w:cs="Arial"/>
              </w:rPr>
              <w:t>Agile Team to</w:t>
            </w:r>
            <w:r w:rsidRPr="00AD044E">
              <w:rPr>
                <w:rFonts w:ascii="Arial" w:hAnsi="Arial" w:cs="Arial"/>
                <w:spacing w:val="-12"/>
              </w:rPr>
              <w:t xml:space="preserve"> </w:t>
            </w:r>
            <w:r w:rsidRPr="00AD044E">
              <w:rPr>
                <w:rFonts w:ascii="Arial" w:hAnsi="Arial" w:cs="Arial"/>
              </w:rPr>
              <w:t>self-organize</w:t>
            </w:r>
          </w:p>
          <w:p w14:paraId="56FA929A" w14:textId="76D723D5"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Help</w:t>
            </w:r>
            <w:r w:rsidR="00D46BB9" w:rsidRPr="00AD044E">
              <w:rPr>
                <w:rFonts w:ascii="Arial" w:hAnsi="Arial" w:cs="Arial"/>
              </w:rPr>
              <w:t>ing</w:t>
            </w:r>
            <w:r w:rsidRPr="00AD044E">
              <w:rPr>
                <w:rFonts w:ascii="Arial" w:hAnsi="Arial" w:cs="Arial"/>
              </w:rPr>
              <w:t xml:space="preserve"> Team remove roadblocks and protect the team from outside interference and internal</w:t>
            </w:r>
            <w:r w:rsidRPr="00AD044E">
              <w:rPr>
                <w:rFonts w:ascii="Arial" w:hAnsi="Arial" w:cs="Arial"/>
                <w:spacing w:val="-10"/>
              </w:rPr>
              <w:t xml:space="preserve"> </w:t>
            </w:r>
            <w:r w:rsidRPr="00AD044E">
              <w:rPr>
                <w:rFonts w:ascii="Arial" w:hAnsi="Arial" w:cs="Arial"/>
              </w:rPr>
              <w:t>complacency\</w:t>
            </w:r>
          </w:p>
          <w:p w14:paraId="34F977DE" w14:textId="2C69C67D"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Ensur</w:t>
            </w:r>
            <w:r w:rsidR="00D46BB9" w:rsidRPr="00AD044E">
              <w:rPr>
                <w:rFonts w:ascii="Arial" w:hAnsi="Arial" w:cs="Arial"/>
              </w:rPr>
              <w:t>ing</w:t>
            </w:r>
            <w:r w:rsidRPr="00AD044E">
              <w:rPr>
                <w:rFonts w:ascii="Arial" w:hAnsi="Arial" w:cs="Arial"/>
              </w:rPr>
              <w:t xml:space="preserve"> team uses metrics and other artifacts to identify potential items for continuous improvement</w:t>
            </w:r>
          </w:p>
        </w:tc>
      </w:tr>
      <w:tr w:rsidR="00CB2879" w:rsidRPr="00AD044E" w14:paraId="626E4C46" w14:textId="77777777" w:rsidTr="006021E5">
        <w:trPr>
          <w:trHeight w:val="576"/>
        </w:trPr>
        <w:tc>
          <w:tcPr>
            <w:tcW w:w="4675" w:type="dxa"/>
            <w:vAlign w:val="center"/>
          </w:tcPr>
          <w:p w14:paraId="5D22AF37" w14:textId="77777777" w:rsidR="00CB2879" w:rsidRPr="00AD044E" w:rsidRDefault="00CB2879" w:rsidP="00CB2879">
            <w:pPr>
              <w:spacing w:after="0"/>
              <w:ind w:left="0"/>
              <w:jc w:val="left"/>
              <w:rPr>
                <w:rFonts w:ascii="Arial" w:eastAsia="Calibri" w:hAnsi="Arial" w:cs="Arial"/>
                <w:bCs w:val="0"/>
              </w:rPr>
            </w:pPr>
            <w:r w:rsidRPr="00AD044E">
              <w:rPr>
                <w:rFonts w:ascii="Arial" w:eastAsia="Calibri" w:hAnsi="Arial" w:cs="Arial"/>
                <w:bCs w:val="0"/>
              </w:rPr>
              <w:t>Technical Lead</w:t>
            </w:r>
          </w:p>
        </w:tc>
        <w:tc>
          <w:tcPr>
            <w:tcW w:w="4675" w:type="dxa"/>
          </w:tcPr>
          <w:p w14:paraId="5779A8D3" w14:textId="2899BD37" w:rsidR="00CB2879" w:rsidRPr="00AD044E" w:rsidRDefault="00CB2879" w:rsidP="00CB2879">
            <w:pPr>
              <w:pStyle w:val="TableParagraph"/>
              <w:numPr>
                <w:ilvl w:val="0"/>
                <w:numId w:val="44"/>
              </w:numPr>
              <w:tabs>
                <w:tab w:val="left" w:pos="463"/>
                <w:tab w:val="left" w:pos="464"/>
              </w:tabs>
              <w:spacing w:before="60"/>
              <w:ind w:right="192"/>
              <w:rPr>
                <w:rFonts w:ascii="Arial"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planning and high-level design of solutions and explore alternatives</w:t>
            </w:r>
          </w:p>
          <w:p w14:paraId="714E7C11" w14:textId="274B7ADB" w:rsidR="00CB2879" w:rsidRPr="00AD044E" w:rsidRDefault="00D46BB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 xml:space="preserve">Service as </w:t>
            </w:r>
            <w:r w:rsidR="00CB2879" w:rsidRPr="00AD044E">
              <w:rPr>
                <w:rFonts w:ascii="Arial" w:hAnsi="Arial" w:cs="Arial"/>
              </w:rPr>
              <w:t>Senior Agile technical expert</w:t>
            </w:r>
          </w:p>
          <w:p w14:paraId="6AFA9B13" w14:textId="1D937BC2"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release planning discussions, help prepare Release Calendar</w:t>
            </w:r>
          </w:p>
          <w:p w14:paraId="2B1C0E55" w14:textId="52C32DAD"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Designing, developing</w:t>
            </w:r>
            <w:r w:rsidR="00D46BB9" w:rsidRPr="00AD044E">
              <w:rPr>
                <w:rFonts w:ascii="Arial" w:hAnsi="Arial" w:cs="Arial"/>
              </w:rPr>
              <w:t xml:space="preserve"> and ensuring implementation of features</w:t>
            </w:r>
            <w:r w:rsidRPr="00AD044E">
              <w:rPr>
                <w:rFonts w:ascii="Arial" w:hAnsi="Arial" w:cs="Arial"/>
              </w:rPr>
              <w:t xml:space="preserve"> and user stories – Functional and Non Functional</w:t>
            </w:r>
          </w:p>
          <w:p w14:paraId="6E5E920A" w14:textId="1102525B"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Attend</w:t>
            </w:r>
            <w:r w:rsidR="00D46BB9" w:rsidRPr="00AD044E">
              <w:rPr>
                <w:rFonts w:ascii="Arial" w:hAnsi="Arial" w:cs="Arial"/>
              </w:rPr>
              <w:t>ing</w:t>
            </w:r>
            <w:r w:rsidRPr="00AD044E">
              <w:rPr>
                <w:rFonts w:ascii="Arial" w:hAnsi="Arial" w:cs="Arial"/>
              </w:rPr>
              <w:t xml:space="preserve"> stand-ups in support of daily activities, as needed</w:t>
            </w:r>
          </w:p>
          <w:p w14:paraId="3D158E8E" w14:textId="0C3B29B9" w:rsidR="00CB2879" w:rsidRPr="00AD044E" w:rsidRDefault="00D46BB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D</w:t>
            </w:r>
            <w:r w:rsidR="00CB2879" w:rsidRPr="00AD044E">
              <w:rPr>
                <w:rFonts w:ascii="Arial" w:hAnsi="Arial" w:cs="Arial"/>
              </w:rPr>
              <w:t>emonstrat</w:t>
            </w:r>
            <w:r w:rsidRPr="00AD044E">
              <w:rPr>
                <w:rFonts w:ascii="Arial" w:hAnsi="Arial" w:cs="Arial"/>
              </w:rPr>
              <w:t>ing</w:t>
            </w:r>
            <w:r w:rsidR="00CB2879" w:rsidRPr="00AD044E">
              <w:rPr>
                <w:rFonts w:ascii="Arial" w:hAnsi="Arial" w:cs="Arial"/>
              </w:rPr>
              <w:t xml:space="preserve"> the current, whole-system solution to stakeholders in the system demos </w:t>
            </w:r>
          </w:p>
          <w:p w14:paraId="7F0AC06A" w14:textId="681F3FE3"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Provid</w:t>
            </w:r>
            <w:r w:rsidR="00D46BB9" w:rsidRPr="00AD044E">
              <w:rPr>
                <w:rFonts w:ascii="Arial" w:hAnsi="Arial" w:cs="Arial"/>
              </w:rPr>
              <w:t>ing</w:t>
            </w:r>
            <w:r w:rsidRPr="00AD044E">
              <w:rPr>
                <w:rFonts w:ascii="Arial" w:hAnsi="Arial" w:cs="Arial"/>
              </w:rPr>
              <w:t xml:space="preserve"> Optimal coding practices</w:t>
            </w:r>
          </w:p>
          <w:p w14:paraId="16A8BD2E" w14:textId="77777777" w:rsidR="00CB2879" w:rsidRPr="00AD044E" w:rsidRDefault="00CB2879" w:rsidP="00CB2879">
            <w:pPr>
              <w:spacing w:after="0"/>
              <w:ind w:left="0"/>
              <w:jc w:val="left"/>
              <w:rPr>
                <w:rFonts w:ascii="Arial" w:eastAsia="Calibri" w:hAnsi="Arial" w:cs="Arial"/>
                <w:bCs w:val="0"/>
              </w:rPr>
            </w:pPr>
          </w:p>
        </w:tc>
      </w:tr>
      <w:tr w:rsidR="00CB2879" w:rsidRPr="00AD044E" w14:paraId="47F05F8C" w14:textId="77777777" w:rsidTr="0031063B">
        <w:trPr>
          <w:trHeight w:val="576"/>
        </w:trPr>
        <w:tc>
          <w:tcPr>
            <w:tcW w:w="4675" w:type="dxa"/>
            <w:vAlign w:val="center"/>
          </w:tcPr>
          <w:p w14:paraId="3C710CF8" w14:textId="77777777" w:rsidR="00CB2879" w:rsidRPr="00AD044E" w:rsidRDefault="00CB2879" w:rsidP="00CB2879">
            <w:pPr>
              <w:spacing w:after="0"/>
              <w:ind w:left="0"/>
              <w:jc w:val="left"/>
              <w:rPr>
                <w:rFonts w:ascii="Arial" w:eastAsia="Calibri" w:hAnsi="Arial" w:cs="Arial"/>
              </w:rPr>
            </w:pPr>
            <w:r w:rsidRPr="00AD044E">
              <w:rPr>
                <w:rFonts w:ascii="Arial" w:eastAsia="Calibri" w:hAnsi="Arial" w:cs="Arial"/>
              </w:rPr>
              <w:t>Business System Analyst</w:t>
            </w:r>
          </w:p>
        </w:tc>
        <w:tc>
          <w:tcPr>
            <w:tcW w:w="4675" w:type="dxa"/>
          </w:tcPr>
          <w:p w14:paraId="36766C0F" w14:textId="3AB2E4F0" w:rsidR="00CB2879" w:rsidRPr="00AD044E" w:rsidRDefault="00D46BB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Responsibility</w:t>
            </w:r>
            <w:r w:rsidR="00CB2879" w:rsidRPr="00AD044E">
              <w:rPr>
                <w:rFonts w:ascii="Arial" w:hAnsi="Arial" w:cs="Arial"/>
              </w:rPr>
              <w:t xml:space="preserve"> for complete analysis in support of Epic to story decomposition</w:t>
            </w:r>
          </w:p>
          <w:p w14:paraId="781C4F4A" w14:textId="77777777" w:rsidR="00CB2879" w:rsidRPr="00AD044E" w:rsidRDefault="00CB287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Defining acceptance criteria for stories</w:t>
            </w:r>
          </w:p>
          <w:p w14:paraId="711AD3E6" w14:textId="323BA7D8" w:rsidR="00CB2879" w:rsidRPr="00AD044E" w:rsidRDefault="00CB287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Responsib</w:t>
            </w:r>
            <w:r w:rsidR="00D46BB9" w:rsidRPr="00AD044E">
              <w:rPr>
                <w:rFonts w:ascii="Arial" w:hAnsi="Arial" w:cs="Arial"/>
              </w:rPr>
              <w:t>ility</w:t>
            </w:r>
            <w:r w:rsidRPr="00AD044E">
              <w:rPr>
                <w:rFonts w:ascii="Arial" w:hAnsi="Arial" w:cs="Arial"/>
              </w:rPr>
              <w:t xml:space="preserve"> for refining business requirements and features into technical requirements</w:t>
            </w:r>
          </w:p>
          <w:p w14:paraId="2D400EE0" w14:textId="4AD9CAAA" w:rsidR="00CB2879" w:rsidRPr="00AD044E" w:rsidRDefault="00D46BB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A</w:t>
            </w:r>
            <w:r w:rsidR="00CB2879" w:rsidRPr="00AD044E">
              <w:rPr>
                <w:rFonts w:ascii="Arial" w:hAnsi="Arial" w:cs="Arial"/>
              </w:rPr>
              <w:t>ct</w:t>
            </w:r>
            <w:r w:rsidRPr="00AD044E">
              <w:rPr>
                <w:rFonts w:ascii="Arial" w:hAnsi="Arial" w:cs="Arial"/>
              </w:rPr>
              <w:t>ing</w:t>
            </w:r>
            <w:r w:rsidR="00CB2879" w:rsidRPr="00AD044E">
              <w:rPr>
                <w:rFonts w:ascii="Arial" w:hAnsi="Arial" w:cs="Arial"/>
              </w:rPr>
              <w:t xml:space="preserve"> as an interface between </w:t>
            </w:r>
            <w:r w:rsidRPr="00AD044E">
              <w:rPr>
                <w:rFonts w:ascii="Arial" w:hAnsi="Arial" w:cs="Arial"/>
              </w:rPr>
              <w:t>b</w:t>
            </w:r>
            <w:r w:rsidR="00CB2879" w:rsidRPr="00AD044E">
              <w:rPr>
                <w:rFonts w:ascii="Arial" w:hAnsi="Arial" w:cs="Arial"/>
              </w:rPr>
              <w:t>usiness and testers in support of the product development and production support.</w:t>
            </w:r>
          </w:p>
          <w:p w14:paraId="0D8765A5" w14:textId="7E394429" w:rsidR="00CB2879" w:rsidRPr="00AD044E" w:rsidRDefault="00CB287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Act</w:t>
            </w:r>
            <w:r w:rsidR="00D46BB9" w:rsidRPr="00AD044E">
              <w:rPr>
                <w:rFonts w:ascii="Arial" w:hAnsi="Arial" w:cs="Arial"/>
              </w:rPr>
              <w:t xml:space="preserve">ing when appropriate </w:t>
            </w:r>
            <w:r w:rsidRPr="00AD044E">
              <w:rPr>
                <w:rFonts w:ascii="Arial" w:hAnsi="Arial" w:cs="Arial"/>
              </w:rPr>
              <w:t>as a</w:t>
            </w:r>
            <w:r w:rsidR="00D46BB9" w:rsidRPr="00AD044E">
              <w:rPr>
                <w:rFonts w:ascii="Arial" w:hAnsi="Arial" w:cs="Arial"/>
              </w:rPr>
              <w:t>n</w:t>
            </w:r>
            <w:r w:rsidRPr="00AD044E">
              <w:rPr>
                <w:rFonts w:ascii="Arial" w:hAnsi="Arial" w:cs="Arial"/>
              </w:rPr>
              <w:t xml:space="preserve"> agile team member</w:t>
            </w:r>
            <w:r w:rsidR="00D46BB9" w:rsidRPr="00AD044E">
              <w:rPr>
                <w:rFonts w:ascii="Arial" w:hAnsi="Arial" w:cs="Arial"/>
              </w:rPr>
              <w:t xml:space="preserve"> responsible </w:t>
            </w:r>
            <w:r w:rsidRPr="00AD044E">
              <w:rPr>
                <w:rFonts w:ascii="Arial" w:hAnsi="Arial" w:cs="Arial"/>
              </w:rPr>
              <w:t>for engineering work, system configuration work and testing as the case may be.</w:t>
            </w:r>
          </w:p>
          <w:p w14:paraId="580B6361" w14:textId="1E531C3F" w:rsidR="00CB2879" w:rsidRPr="00AD044E" w:rsidRDefault="00CB287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Providing clarifications &amp; prototyping</w:t>
            </w:r>
          </w:p>
        </w:tc>
      </w:tr>
      <w:tr w:rsidR="00CB2879" w:rsidRPr="00AD044E" w14:paraId="237D7CF2" w14:textId="77777777" w:rsidTr="0031063B">
        <w:trPr>
          <w:trHeight w:val="576"/>
        </w:trPr>
        <w:tc>
          <w:tcPr>
            <w:tcW w:w="4675" w:type="dxa"/>
            <w:vAlign w:val="center"/>
          </w:tcPr>
          <w:p w14:paraId="6B8E597F" w14:textId="77777777" w:rsidR="00CB2879" w:rsidRPr="00AD044E" w:rsidRDefault="00CB2879" w:rsidP="00CB2879">
            <w:pPr>
              <w:spacing w:after="0"/>
              <w:ind w:left="0"/>
              <w:jc w:val="left"/>
              <w:rPr>
                <w:rFonts w:ascii="Arial" w:eastAsia="Calibri" w:hAnsi="Arial" w:cs="Arial"/>
              </w:rPr>
            </w:pPr>
            <w:r w:rsidRPr="00AD044E">
              <w:rPr>
                <w:rFonts w:ascii="Arial" w:eastAsia="Calibri" w:hAnsi="Arial" w:cs="Arial"/>
              </w:rPr>
              <w:t>Senior Data Engineer</w:t>
            </w:r>
          </w:p>
        </w:tc>
        <w:tc>
          <w:tcPr>
            <w:tcW w:w="4675" w:type="dxa"/>
          </w:tcPr>
          <w:p w14:paraId="756F644A" w14:textId="7C15FCCB" w:rsidR="00CB2879" w:rsidRPr="00AD044E" w:rsidRDefault="00CB2879" w:rsidP="00CB2879">
            <w:pPr>
              <w:pStyle w:val="TableParagraph"/>
              <w:numPr>
                <w:ilvl w:val="0"/>
                <w:numId w:val="45"/>
              </w:numPr>
              <w:tabs>
                <w:tab w:val="left" w:pos="463"/>
                <w:tab w:val="left" w:pos="464"/>
              </w:tabs>
              <w:spacing w:before="60"/>
              <w:ind w:right="803"/>
              <w:rPr>
                <w:rFonts w:ascii="Arial"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planning and high-level design of solutions and explore alternatives</w:t>
            </w:r>
          </w:p>
          <w:p w14:paraId="4D676F0E" w14:textId="77777777" w:rsidR="00CB2879" w:rsidRPr="00AD044E" w:rsidRDefault="00CB2879" w:rsidP="00CB2879">
            <w:pPr>
              <w:pStyle w:val="TableParagraph"/>
              <w:numPr>
                <w:ilvl w:val="0"/>
                <w:numId w:val="45"/>
              </w:numPr>
              <w:tabs>
                <w:tab w:val="left" w:pos="464"/>
              </w:tabs>
              <w:spacing w:before="120"/>
              <w:ind w:right="803"/>
              <w:rPr>
                <w:rFonts w:ascii="Arial" w:hAnsi="Arial" w:cs="Arial"/>
              </w:rPr>
            </w:pPr>
            <w:r w:rsidRPr="00AD044E">
              <w:rPr>
                <w:rFonts w:ascii="Arial" w:hAnsi="Arial" w:cs="Arial"/>
              </w:rPr>
              <w:t>Building Development infrastructure</w:t>
            </w:r>
          </w:p>
          <w:p w14:paraId="141C55D0" w14:textId="49A1AE95" w:rsidR="00CB2879" w:rsidRPr="00AD044E" w:rsidRDefault="00CB287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release planning discussions, help prepare Release Calendar</w:t>
            </w:r>
          </w:p>
          <w:p w14:paraId="4F0C3C98" w14:textId="527FFEB4" w:rsidR="00CB2879" w:rsidRPr="00AD044E" w:rsidRDefault="00D46BB9" w:rsidP="00CB2879">
            <w:pPr>
              <w:pStyle w:val="TableParagraph"/>
              <w:numPr>
                <w:ilvl w:val="0"/>
                <w:numId w:val="45"/>
              </w:numPr>
              <w:tabs>
                <w:tab w:val="left" w:pos="463"/>
                <w:tab w:val="left" w:pos="464"/>
              </w:tabs>
              <w:spacing w:before="120"/>
              <w:ind w:right="803"/>
              <w:rPr>
                <w:rFonts w:ascii="Arial" w:eastAsia="Calibri" w:hAnsi="Arial" w:cs="Arial"/>
              </w:rPr>
            </w:pPr>
            <w:r w:rsidRPr="00AD044E">
              <w:rPr>
                <w:rFonts w:ascii="Arial" w:hAnsi="Arial" w:cs="Arial"/>
              </w:rPr>
              <w:t>Participating</w:t>
            </w:r>
            <w:r w:rsidR="00CB2879" w:rsidRPr="00AD044E">
              <w:rPr>
                <w:rFonts w:ascii="Arial" w:hAnsi="Arial" w:cs="Arial"/>
              </w:rPr>
              <w:t xml:space="preserve"> in </w:t>
            </w:r>
            <w:r w:rsidRPr="00AD044E">
              <w:rPr>
                <w:rFonts w:ascii="Arial" w:hAnsi="Arial" w:cs="Arial"/>
              </w:rPr>
              <w:t xml:space="preserve">the </w:t>
            </w:r>
            <w:r w:rsidR="00CB2879" w:rsidRPr="00AD044E">
              <w:rPr>
                <w:rFonts w:ascii="Arial" w:hAnsi="Arial" w:cs="Arial"/>
              </w:rPr>
              <w:t>develop</w:t>
            </w:r>
            <w:r w:rsidRPr="00AD044E">
              <w:rPr>
                <w:rFonts w:ascii="Arial" w:hAnsi="Arial" w:cs="Arial"/>
              </w:rPr>
              <w:t>ment of</w:t>
            </w:r>
            <w:r w:rsidR="00CB2879" w:rsidRPr="00AD044E">
              <w:rPr>
                <w:rFonts w:ascii="Arial" w:hAnsi="Arial" w:cs="Arial"/>
              </w:rPr>
              <w:t xml:space="preserve"> features and user stories – Functional and Non Functional</w:t>
            </w:r>
          </w:p>
        </w:tc>
      </w:tr>
      <w:tr w:rsidR="00CB2879" w:rsidRPr="00AD044E" w14:paraId="57637FE1" w14:textId="77777777" w:rsidTr="0031063B">
        <w:trPr>
          <w:trHeight w:val="576"/>
        </w:trPr>
        <w:tc>
          <w:tcPr>
            <w:tcW w:w="4675" w:type="dxa"/>
            <w:vAlign w:val="center"/>
          </w:tcPr>
          <w:p w14:paraId="202F0EB5" w14:textId="77777777" w:rsidR="00CB2879" w:rsidRPr="00AD044E" w:rsidRDefault="00CB2879" w:rsidP="00CB2879">
            <w:pPr>
              <w:spacing w:after="0"/>
              <w:ind w:left="0"/>
              <w:jc w:val="left"/>
              <w:rPr>
                <w:rFonts w:ascii="Arial" w:eastAsia="Calibri" w:hAnsi="Arial" w:cs="Arial"/>
              </w:rPr>
            </w:pPr>
            <w:r w:rsidRPr="00AD044E">
              <w:rPr>
                <w:rFonts w:ascii="Arial" w:eastAsia="Calibri" w:hAnsi="Arial" w:cs="Arial"/>
              </w:rPr>
              <w:t>Data Engineer</w:t>
            </w:r>
          </w:p>
        </w:tc>
        <w:tc>
          <w:tcPr>
            <w:tcW w:w="4675" w:type="dxa"/>
          </w:tcPr>
          <w:p w14:paraId="1ECA1DC7" w14:textId="0C863F9B" w:rsidR="00CB2879" w:rsidRPr="00AD044E" w:rsidRDefault="00D46BB9" w:rsidP="00CB2879">
            <w:pPr>
              <w:pStyle w:val="TableParagraph"/>
              <w:numPr>
                <w:ilvl w:val="0"/>
                <w:numId w:val="46"/>
              </w:numPr>
              <w:tabs>
                <w:tab w:val="left" w:pos="463"/>
                <w:tab w:val="left" w:pos="464"/>
              </w:tabs>
              <w:spacing w:before="60"/>
              <w:ind w:right="325"/>
              <w:rPr>
                <w:rFonts w:ascii="Arial" w:hAnsi="Arial" w:cs="Arial"/>
              </w:rPr>
            </w:pPr>
            <w:r w:rsidRPr="00AD044E">
              <w:rPr>
                <w:rFonts w:ascii="Arial" w:hAnsi="Arial" w:cs="Arial"/>
              </w:rPr>
              <w:t>Participation</w:t>
            </w:r>
            <w:r w:rsidR="00CB2879" w:rsidRPr="00AD044E">
              <w:rPr>
                <w:rFonts w:ascii="Arial" w:hAnsi="Arial" w:cs="Arial"/>
              </w:rPr>
              <w:t xml:space="preserve"> in </w:t>
            </w:r>
            <w:r w:rsidRPr="00AD044E">
              <w:rPr>
                <w:rFonts w:ascii="Arial" w:hAnsi="Arial" w:cs="Arial"/>
              </w:rPr>
              <w:t xml:space="preserve">the </w:t>
            </w:r>
            <w:r w:rsidR="00CB2879" w:rsidRPr="00AD044E">
              <w:rPr>
                <w:rFonts w:ascii="Arial" w:hAnsi="Arial" w:cs="Arial"/>
              </w:rPr>
              <w:t>develop</w:t>
            </w:r>
            <w:r w:rsidRPr="00AD044E">
              <w:rPr>
                <w:rFonts w:ascii="Arial" w:hAnsi="Arial" w:cs="Arial"/>
              </w:rPr>
              <w:t xml:space="preserve">ment of functional and non-functional </w:t>
            </w:r>
            <w:r w:rsidR="00CB2879" w:rsidRPr="00AD044E">
              <w:rPr>
                <w:rFonts w:ascii="Arial" w:hAnsi="Arial" w:cs="Arial"/>
              </w:rPr>
              <w:t xml:space="preserve">features and user stories – </w:t>
            </w:r>
          </w:p>
          <w:p w14:paraId="4AE52C37" w14:textId="4D726DA8" w:rsidR="00CB2879" w:rsidRPr="00AD044E" w:rsidRDefault="00CB2879" w:rsidP="00CB2879">
            <w:pPr>
              <w:pStyle w:val="TableParagraph"/>
              <w:numPr>
                <w:ilvl w:val="0"/>
                <w:numId w:val="46"/>
              </w:numPr>
              <w:tabs>
                <w:tab w:val="left" w:pos="463"/>
                <w:tab w:val="left" w:pos="464"/>
              </w:tabs>
              <w:spacing w:before="127"/>
              <w:ind w:right="382"/>
              <w:rPr>
                <w:rFonts w:ascii="Arial" w:hAnsi="Arial" w:cs="Arial"/>
              </w:rPr>
            </w:pPr>
            <w:r w:rsidRPr="00AD044E">
              <w:rPr>
                <w:rFonts w:ascii="Arial" w:hAnsi="Arial" w:cs="Arial"/>
              </w:rPr>
              <w:t>Attend</w:t>
            </w:r>
            <w:r w:rsidR="00D46BB9" w:rsidRPr="00AD044E">
              <w:rPr>
                <w:rFonts w:ascii="Arial" w:hAnsi="Arial" w:cs="Arial"/>
              </w:rPr>
              <w:t>ing</w:t>
            </w:r>
            <w:r w:rsidRPr="00AD044E">
              <w:rPr>
                <w:rFonts w:ascii="Arial" w:hAnsi="Arial" w:cs="Arial"/>
              </w:rPr>
              <w:t xml:space="preserve"> stand-ups in support of daily activities, as</w:t>
            </w:r>
            <w:r w:rsidRPr="00AD044E">
              <w:rPr>
                <w:rFonts w:ascii="Arial" w:hAnsi="Arial" w:cs="Arial"/>
                <w:spacing w:val="-6"/>
              </w:rPr>
              <w:t xml:space="preserve"> </w:t>
            </w:r>
            <w:r w:rsidRPr="00AD044E">
              <w:rPr>
                <w:rFonts w:ascii="Arial" w:hAnsi="Arial" w:cs="Arial"/>
              </w:rPr>
              <w:t>needed</w:t>
            </w:r>
          </w:p>
          <w:p w14:paraId="54DE1A6A" w14:textId="65A35267" w:rsidR="00CB2879" w:rsidRPr="00AD044E" w:rsidRDefault="00D46BB9" w:rsidP="00CB2879">
            <w:pPr>
              <w:pStyle w:val="TableParagraph"/>
              <w:numPr>
                <w:ilvl w:val="0"/>
                <w:numId w:val="46"/>
              </w:numPr>
              <w:tabs>
                <w:tab w:val="left" w:pos="464"/>
              </w:tabs>
              <w:spacing w:before="117"/>
              <w:ind w:right="610"/>
              <w:jc w:val="both"/>
              <w:rPr>
                <w:rFonts w:ascii="Arial" w:hAnsi="Arial" w:cs="Arial"/>
              </w:rPr>
            </w:pPr>
            <w:r w:rsidRPr="00AD044E">
              <w:rPr>
                <w:rFonts w:ascii="Arial" w:hAnsi="Arial" w:cs="Arial"/>
              </w:rPr>
              <w:t>Demonstrating</w:t>
            </w:r>
            <w:r w:rsidR="00CB2879" w:rsidRPr="00AD044E">
              <w:rPr>
                <w:rFonts w:ascii="Arial" w:hAnsi="Arial" w:cs="Arial"/>
              </w:rPr>
              <w:t xml:space="preserve"> the current, whole-system solution to stakeholders in the system</w:t>
            </w:r>
            <w:r w:rsidR="00CB2879" w:rsidRPr="00AD044E">
              <w:rPr>
                <w:rFonts w:ascii="Arial" w:hAnsi="Arial" w:cs="Arial"/>
                <w:spacing w:val="-10"/>
              </w:rPr>
              <w:t xml:space="preserve"> </w:t>
            </w:r>
            <w:r w:rsidR="00CB2879" w:rsidRPr="00AD044E">
              <w:rPr>
                <w:rFonts w:ascii="Arial" w:hAnsi="Arial" w:cs="Arial"/>
              </w:rPr>
              <w:t>demos</w:t>
            </w:r>
          </w:p>
          <w:p w14:paraId="67A82594" w14:textId="083E1F05" w:rsidR="00CB2879" w:rsidRPr="00AD044E" w:rsidRDefault="00CB2879" w:rsidP="00CB2879">
            <w:pPr>
              <w:pStyle w:val="TableParagraph"/>
              <w:numPr>
                <w:ilvl w:val="0"/>
                <w:numId w:val="46"/>
              </w:numPr>
              <w:spacing w:before="117"/>
              <w:ind w:right="610"/>
              <w:jc w:val="both"/>
              <w:rPr>
                <w:rFonts w:ascii="Arial" w:hAnsi="Arial" w:cs="Arial"/>
              </w:rPr>
            </w:pPr>
            <w:r w:rsidRPr="00AD044E">
              <w:rPr>
                <w:rFonts w:ascii="Arial" w:hAnsi="Arial" w:cs="Arial"/>
              </w:rPr>
              <w:t>Determin</w:t>
            </w:r>
            <w:r w:rsidR="00D46BB9" w:rsidRPr="00AD044E">
              <w:rPr>
                <w:rFonts w:ascii="Arial" w:hAnsi="Arial" w:cs="Arial"/>
              </w:rPr>
              <w:t>ing</w:t>
            </w:r>
            <w:r w:rsidRPr="00AD044E">
              <w:rPr>
                <w:rFonts w:ascii="Arial" w:hAnsi="Arial" w:cs="Arial"/>
              </w:rPr>
              <w:t xml:space="preserve"> and help</w:t>
            </w:r>
            <w:r w:rsidR="00D46BB9" w:rsidRPr="00AD044E">
              <w:rPr>
                <w:rFonts w:ascii="Arial" w:hAnsi="Arial" w:cs="Arial"/>
              </w:rPr>
              <w:t>ing to</w:t>
            </w:r>
            <w:r w:rsidRPr="00AD044E">
              <w:rPr>
                <w:rFonts w:ascii="Arial" w:hAnsi="Arial" w:cs="Arial"/>
              </w:rPr>
              <w:t xml:space="preserve"> maintain decisions and policies for appropriate branching models</w:t>
            </w:r>
          </w:p>
          <w:p w14:paraId="4853F179" w14:textId="7D78A41A" w:rsidR="00CB2879" w:rsidRPr="00AD044E" w:rsidRDefault="00CB2879" w:rsidP="00CB2879">
            <w:pPr>
              <w:pStyle w:val="TableParagraph"/>
              <w:numPr>
                <w:ilvl w:val="0"/>
                <w:numId w:val="46"/>
              </w:numPr>
              <w:spacing w:before="117"/>
              <w:ind w:right="610"/>
              <w:jc w:val="both"/>
              <w:rPr>
                <w:rFonts w:ascii="Arial" w:eastAsia="Calibri" w:hAnsi="Arial" w:cs="Arial"/>
              </w:rPr>
            </w:pPr>
            <w:r w:rsidRPr="00AD044E">
              <w:rPr>
                <w:rFonts w:ascii="Arial" w:hAnsi="Arial" w:cs="Arial"/>
              </w:rPr>
              <w:t>Run</w:t>
            </w:r>
            <w:r w:rsidR="00D46BB9" w:rsidRPr="00AD044E">
              <w:rPr>
                <w:rFonts w:ascii="Arial" w:hAnsi="Arial" w:cs="Arial"/>
              </w:rPr>
              <w:t>ning</w:t>
            </w:r>
            <w:r w:rsidRPr="00AD044E">
              <w:rPr>
                <w:rFonts w:ascii="Arial" w:hAnsi="Arial" w:cs="Arial"/>
              </w:rPr>
              <w:t xml:space="preserve"> solution-level integration scripts </w:t>
            </w:r>
            <w:r w:rsidR="00D46BB9" w:rsidRPr="00AD044E">
              <w:rPr>
                <w:rFonts w:ascii="Arial" w:hAnsi="Arial" w:cs="Arial"/>
              </w:rPr>
              <w:t xml:space="preserve">and </w:t>
            </w:r>
            <w:r w:rsidRPr="00AD044E">
              <w:rPr>
                <w:rFonts w:ascii="Arial" w:hAnsi="Arial" w:cs="Arial"/>
              </w:rPr>
              <w:t>integrat</w:t>
            </w:r>
            <w:r w:rsidR="00D46BB9" w:rsidRPr="00AD044E">
              <w:rPr>
                <w:rFonts w:ascii="Arial" w:hAnsi="Arial" w:cs="Arial"/>
              </w:rPr>
              <w:t xml:space="preserve">ing </w:t>
            </w:r>
            <w:r w:rsidRPr="00AD044E">
              <w:rPr>
                <w:rFonts w:ascii="Arial" w:hAnsi="Arial" w:cs="Arial"/>
              </w:rPr>
              <w:t>manually where automation is not possible or has not yet been applied</w:t>
            </w:r>
          </w:p>
        </w:tc>
      </w:tr>
      <w:tr w:rsidR="00CB2879" w:rsidRPr="00AD044E" w14:paraId="15A8FF75" w14:textId="77777777" w:rsidTr="0031063B">
        <w:trPr>
          <w:trHeight w:val="576"/>
        </w:trPr>
        <w:tc>
          <w:tcPr>
            <w:tcW w:w="4675" w:type="dxa"/>
            <w:vAlign w:val="center"/>
          </w:tcPr>
          <w:p w14:paraId="1F2DBB2C" w14:textId="310B167C" w:rsidR="00CB2879" w:rsidRPr="00AD044E" w:rsidRDefault="00CB2879" w:rsidP="00CB2879">
            <w:pPr>
              <w:spacing w:after="0"/>
              <w:ind w:left="0"/>
              <w:jc w:val="left"/>
              <w:rPr>
                <w:rFonts w:ascii="Arial" w:eastAsia="Calibri" w:hAnsi="Arial" w:cs="Arial"/>
              </w:rPr>
            </w:pPr>
            <w:r w:rsidRPr="00AD044E">
              <w:rPr>
                <w:rFonts w:ascii="Arial" w:eastAsia="Calibri" w:hAnsi="Arial" w:cs="Arial"/>
              </w:rPr>
              <w:t xml:space="preserve">System </w:t>
            </w:r>
            <w:r w:rsidR="00D46BB9" w:rsidRPr="00AD044E">
              <w:rPr>
                <w:rFonts w:ascii="Arial" w:eastAsia="Calibri" w:hAnsi="Arial" w:cs="Arial"/>
              </w:rPr>
              <w:t>Architect</w:t>
            </w:r>
          </w:p>
        </w:tc>
        <w:tc>
          <w:tcPr>
            <w:tcW w:w="4675" w:type="dxa"/>
          </w:tcPr>
          <w:p w14:paraId="4E51408B" w14:textId="766E076B" w:rsidR="00CB2879" w:rsidRPr="00AD044E" w:rsidRDefault="00CB2879" w:rsidP="00CB2879">
            <w:pPr>
              <w:pStyle w:val="TableParagraph"/>
              <w:numPr>
                <w:ilvl w:val="0"/>
                <w:numId w:val="46"/>
              </w:numPr>
              <w:spacing w:before="117"/>
              <w:ind w:right="610"/>
              <w:rPr>
                <w:rFonts w:ascii="Arial" w:hAnsi="Arial" w:cs="Arial"/>
              </w:rPr>
            </w:pPr>
            <w:r w:rsidRPr="00AD044E">
              <w:rPr>
                <w:rFonts w:ascii="Arial" w:hAnsi="Arial" w:cs="Arial"/>
              </w:rPr>
              <w:t>Own</w:t>
            </w:r>
            <w:r w:rsidR="00D46BB9" w:rsidRPr="00AD044E">
              <w:rPr>
                <w:rFonts w:ascii="Arial" w:hAnsi="Arial" w:cs="Arial"/>
              </w:rPr>
              <w:t>ing</w:t>
            </w:r>
            <w:r w:rsidRPr="00AD044E">
              <w:rPr>
                <w:rFonts w:ascii="Arial" w:hAnsi="Arial" w:cs="Arial"/>
              </w:rPr>
              <w:t xml:space="preserve"> overall system architecture decisions for product team</w:t>
            </w:r>
          </w:p>
          <w:p w14:paraId="1E26039E" w14:textId="525826B5" w:rsidR="00CB2879" w:rsidRPr="00AD044E" w:rsidRDefault="00CB2879" w:rsidP="00CB2879">
            <w:pPr>
              <w:pStyle w:val="TableParagraph"/>
              <w:numPr>
                <w:ilvl w:val="0"/>
                <w:numId w:val="46"/>
              </w:numPr>
              <w:spacing w:before="117"/>
              <w:ind w:right="610"/>
              <w:rPr>
                <w:rFonts w:ascii="Arial" w:hAnsi="Arial" w:cs="Arial"/>
              </w:rPr>
            </w:pPr>
            <w:r w:rsidRPr="00AD044E">
              <w:rPr>
                <w:rFonts w:ascii="Arial" w:hAnsi="Arial" w:cs="Arial"/>
              </w:rPr>
              <w:t>Help</w:t>
            </w:r>
            <w:r w:rsidR="00D46BB9" w:rsidRPr="00AD044E">
              <w:rPr>
                <w:rFonts w:ascii="Arial" w:hAnsi="Arial" w:cs="Arial"/>
              </w:rPr>
              <w:t>ing to</w:t>
            </w:r>
            <w:r w:rsidRPr="00AD044E">
              <w:rPr>
                <w:rFonts w:ascii="Arial" w:hAnsi="Arial" w:cs="Arial"/>
              </w:rPr>
              <w:t xml:space="preserve"> define high-level functional and Nonfunctional Requirements (NFRs)</w:t>
            </w:r>
          </w:p>
          <w:p w14:paraId="33658630" w14:textId="5BDEAC02" w:rsidR="00CB2879" w:rsidRPr="00AD044E" w:rsidRDefault="00CB2879" w:rsidP="00CB2879">
            <w:pPr>
              <w:pStyle w:val="TableParagraph"/>
              <w:numPr>
                <w:ilvl w:val="0"/>
                <w:numId w:val="46"/>
              </w:numPr>
              <w:spacing w:before="117"/>
              <w:ind w:right="610"/>
              <w:rPr>
                <w:rFonts w:ascii="Arial" w:hAnsi="Arial" w:cs="Arial"/>
              </w:rPr>
            </w:pPr>
            <w:r w:rsidRPr="00AD044E">
              <w:rPr>
                <w:rFonts w:ascii="Arial" w:hAnsi="Arial" w:cs="Arial"/>
              </w:rPr>
              <w:t>Develop</w:t>
            </w:r>
            <w:r w:rsidR="00D46BB9" w:rsidRPr="00AD044E">
              <w:rPr>
                <w:rFonts w:ascii="Arial" w:hAnsi="Arial" w:cs="Arial"/>
              </w:rPr>
              <w:t>ing</w:t>
            </w:r>
            <w:r w:rsidRPr="00AD044E">
              <w:rPr>
                <w:rFonts w:ascii="Arial" w:hAnsi="Arial" w:cs="Arial"/>
              </w:rPr>
              <w:t xml:space="preserve"> system architecture roadmap</w:t>
            </w:r>
          </w:p>
          <w:p w14:paraId="58D9A558" w14:textId="46A20119" w:rsidR="00CB2879" w:rsidRPr="00AD044E" w:rsidRDefault="00CB2879" w:rsidP="00CB2879">
            <w:pPr>
              <w:pStyle w:val="TableParagraph"/>
              <w:numPr>
                <w:ilvl w:val="0"/>
                <w:numId w:val="46"/>
              </w:numPr>
              <w:spacing w:before="117"/>
              <w:ind w:right="610"/>
              <w:rPr>
                <w:rFonts w:ascii="Arial"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planning and high-level design of solutions/features and explore alternatives</w:t>
            </w:r>
          </w:p>
          <w:p w14:paraId="30A90CDE" w14:textId="59F77B22" w:rsidR="00CB2879" w:rsidRPr="00AD044E" w:rsidRDefault="00D46BB9" w:rsidP="00CB2879">
            <w:pPr>
              <w:pStyle w:val="TableParagraph"/>
              <w:numPr>
                <w:ilvl w:val="0"/>
                <w:numId w:val="46"/>
              </w:numPr>
              <w:spacing w:before="117"/>
              <w:ind w:right="610"/>
              <w:rPr>
                <w:rFonts w:ascii="Arial" w:hAnsi="Arial" w:cs="Arial"/>
              </w:rPr>
            </w:pPr>
            <w:r w:rsidRPr="00AD044E">
              <w:rPr>
                <w:rFonts w:ascii="Arial" w:hAnsi="Arial" w:cs="Arial"/>
              </w:rPr>
              <w:t>Teaming</w:t>
            </w:r>
            <w:r w:rsidR="00CB2879" w:rsidRPr="00AD044E">
              <w:rPr>
                <w:rFonts w:ascii="Arial" w:hAnsi="Arial" w:cs="Arial"/>
              </w:rPr>
              <w:t xml:space="preserve"> with business partners to establish solution intent</w:t>
            </w:r>
          </w:p>
          <w:p w14:paraId="605F69B4" w14:textId="2D079403" w:rsidR="00CB2879" w:rsidRPr="00AD044E" w:rsidRDefault="00D46BB9" w:rsidP="00CB2879">
            <w:pPr>
              <w:pStyle w:val="TableParagraph"/>
              <w:numPr>
                <w:ilvl w:val="0"/>
                <w:numId w:val="46"/>
              </w:numPr>
              <w:spacing w:before="117"/>
              <w:ind w:right="610"/>
              <w:rPr>
                <w:rFonts w:ascii="Arial" w:hAnsi="Arial" w:cs="Arial"/>
              </w:rPr>
            </w:pPr>
            <w:r w:rsidRPr="00AD044E">
              <w:rPr>
                <w:rFonts w:ascii="Arial" w:hAnsi="Arial" w:cs="Arial"/>
              </w:rPr>
              <w:t xml:space="preserve">Teaming </w:t>
            </w:r>
            <w:r w:rsidR="00CB2879" w:rsidRPr="00AD044E">
              <w:rPr>
                <w:rFonts w:ascii="Arial" w:hAnsi="Arial" w:cs="Arial"/>
              </w:rPr>
              <w:t>with internal and external partners to define technology infrastructure and definition of interfaces</w:t>
            </w:r>
          </w:p>
          <w:p w14:paraId="3872580F" w14:textId="139E0788" w:rsidR="00CB2879" w:rsidRPr="00AD044E" w:rsidRDefault="00CB2879" w:rsidP="00CB2879">
            <w:pPr>
              <w:pStyle w:val="TableParagraph"/>
              <w:numPr>
                <w:ilvl w:val="0"/>
                <w:numId w:val="46"/>
              </w:numPr>
              <w:spacing w:before="117"/>
              <w:ind w:right="610"/>
              <w:jc w:val="both"/>
              <w:rPr>
                <w:rFonts w:ascii="Arial" w:eastAsia="Calibri"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Planning and System Demos</w:t>
            </w:r>
          </w:p>
        </w:tc>
      </w:tr>
    </w:tbl>
    <w:p w14:paraId="0F5CF456" w14:textId="77777777" w:rsidR="007E3533" w:rsidRPr="00AD044E" w:rsidRDefault="007E3533">
      <w:pPr>
        <w:pStyle w:val="Level1"/>
        <w:numPr>
          <w:ilvl w:val="0"/>
          <w:numId w:val="0"/>
        </w:numPr>
        <w:spacing w:after="0"/>
        <w:ind w:left="270"/>
        <w:rPr>
          <w:rFonts w:ascii="Arial" w:hAnsi="Arial" w:cs="Arial"/>
        </w:rPr>
      </w:pPr>
    </w:p>
    <w:p w14:paraId="7C164FFF" w14:textId="77777777" w:rsidR="007E3533" w:rsidRPr="00AD044E" w:rsidRDefault="007E3533">
      <w:pPr>
        <w:pStyle w:val="Level1"/>
        <w:numPr>
          <w:ilvl w:val="0"/>
          <w:numId w:val="0"/>
        </w:numPr>
        <w:ind w:left="720"/>
        <w:rPr>
          <w:rFonts w:ascii="Arial" w:hAnsi="Arial" w:cs="Arial"/>
        </w:rPr>
      </w:pPr>
    </w:p>
    <w:p w14:paraId="7F07D1C9" w14:textId="77777777" w:rsidR="007E3533" w:rsidRPr="00AD044E" w:rsidRDefault="007E3533">
      <w:pPr>
        <w:pStyle w:val="Level1"/>
        <w:numPr>
          <w:ilvl w:val="0"/>
          <w:numId w:val="0"/>
        </w:numPr>
        <w:ind w:left="720"/>
        <w:rPr>
          <w:rFonts w:ascii="Arial" w:hAnsi="Arial" w:cs="Arial"/>
        </w:rPr>
      </w:pPr>
    </w:p>
    <w:p w14:paraId="6A07F870" w14:textId="77777777" w:rsidR="007E3533" w:rsidRPr="00AD044E" w:rsidRDefault="00101836">
      <w:pPr>
        <w:spacing w:after="160" w:line="259" w:lineRule="auto"/>
        <w:ind w:left="0"/>
        <w:jc w:val="left"/>
        <w:rPr>
          <w:rFonts w:ascii="Arial" w:hAnsi="Arial" w:cs="Arial"/>
        </w:rPr>
      </w:pPr>
      <w:r w:rsidRPr="00AD044E">
        <w:rPr>
          <w:rFonts w:ascii="Arial" w:hAnsi="Arial" w:cs="Arial"/>
        </w:rPr>
        <w:br w:type="page"/>
      </w:r>
    </w:p>
    <w:p w14:paraId="4ED2DA98" w14:textId="77777777" w:rsidR="007E3533" w:rsidRPr="00AD044E" w:rsidRDefault="00101836">
      <w:pPr>
        <w:spacing w:after="0" w:line="259" w:lineRule="auto"/>
        <w:ind w:left="0"/>
        <w:jc w:val="center"/>
        <w:rPr>
          <w:rFonts w:ascii="Arial" w:hAnsi="Arial" w:cs="Arial"/>
          <w:b/>
          <w:bCs/>
        </w:rPr>
      </w:pPr>
      <w:r w:rsidRPr="00AD044E">
        <w:rPr>
          <w:rFonts w:ascii="Arial" w:hAnsi="Arial" w:cs="Arial"/>
          <w:b/>
          <w:bCs/>
        </w:rPr>
        <w:t>EXHIBIT C</w:t>
      </w:r>
    </w:p>
    <w:p w14:paraId="0A18E75E" w14:textId="77777777" w:rsidR="007E3533" w:rsidRPr="00AD044E" w:rsidRDefault="00101836">
      <w:pPr>
        <w:spacing w:after="0" w:line="259" w:lineRule="auto"/>
        <w:ind w:left="0"/>
        <w:jc w:val="center"/>
        <w:rPr>
          <w:rFonts w:ascii="Arial" w:hAnsi="Arial" w:cs="Arial"/>
          <w:b/>
          <w:bCs/>
          <w:u w:val="single"/>
        </w:rPr>
      </w:pPr>
      <w:r w:rsidRPr="00AD044E">
        <w:rPr>
          <w:rFonts w:ascii="Arial" w:hAnsi="Arial" w:cs="Arial"/>
          <w:b/>
          <w:bCs/>
          <w:u w:val="single"/>
        </w:rPr>
        <w:t xml:space="preserve">SPRINT </w:t>
      </w:r>
      <w:r w:rsidRPr="00AD044E">
        <w:rPr>
          <w:rFonts w:ascii="Arial" w:hAnsi="Arial" w:cs="Arial"/>
          <w:b/>
          <w:bCs/>
          <w:u w:val="single"/>
        </w:rPr>
        <w:t>PROTOCOLS</w:t>
      </w:r>
    </w:p>
    <w:p w14:paraId="7870B512" w14:textId="77777777" w:rsidR="007E3533" w:rsidRPr="00AD044E" w:rsidRDefault="007E3533">
      <w:pPr>
        <w:spacing w:after="0" w:line="259" w:lineRule="auto"/>
        <w:ind w:left="0"/>
        <w:jc w:val="center"/>
        <w:rPr>
          <w:rFonts w:ascii="Arial" w:hAnsi="Arial" w:cs="Arial"/>
        </w:rPr>
      </w:pPr>
    </w:p>
    <w:p w14:paraId="16DF6F06" w14:textId="77777777" w:rsidR="007E3533" w:rsidRPr="00AD044E" w:rsidRDefault="007E3533">
      <w:pPr>
        <w:spacing w:after="0" w:line="259" w:lineRule="auto"/>
        <w:ind w:left="0"/>
        <w:jc w:val="center"/>
        <w:rPr>
          <w:rFonts w:ascii="Arial" w:hAnsi="Arial" w:cs="Arial"/>
          <w:b/>
          <w:bCs/>
          <w:u w:val="single"/>
        </w:rPr>
      </w:pPr>
    </w:p>
    <w:p w14:paraId="14B2F9D9" w14:textId="5EB698C9" w:rsidR="007E3533" w:rsidRPr="00AD044E" w:rsidRDefault="00101836">
      <w:pPr>
        <w:pStyle w:val="OpeningStyle1"/>
        <w:numPr>
          <w:ilvl w:val="1"/>
          <w:numId w:val="20"/>
        </w:numPr>
        <w:ind w:left="540" w:hanging="630"/>
        <w:jc w:val="both"/>
        <w:rPr>
          <w:rFonts w:ascii="Arial" w:hAnsi="Arial" w:cs="Arial"/>
        </w:rPr>
      </w:pPr>
      <w:r w:rsidRPr="00AD044E">
        <w:rPr>
          <w:rFonts w:ascii="Arial" w:hAnsi="Arial" w:cs="Arial"/>
          <w:u w:val="single"/>
        </w:rPr>
        <w:t>General Process</w:t>
      </w:r>
      <w:r w:rsidRPr="00AD044E">
        <w:rPr>
          <w:rFonts w:ascii="Arial" w:hAnsi="Arial" w:cs="Arial"/>
        </w:rPr>
        <w:t>.</w:t>
      </w:r>
      <w:r w:rsidRPr="00AD044E">
        <w:rPr>
          <w:rFonts w:ascii="Arial" w:hAnsi="Arial" w:cs="Arial"/>
          <w:b w:val="0"/>
          <w:bCs w:val="0"/>
        </w:rPr>
        <w:t xml:space="preserve">  </w:t>
      </w:r>
      <w:r>
        <w:rPr>
          <w:rFonts w:ascii="Arial" w:hAnsi="Arial" w:cs="Arial"/>
          <w:b w:val="0"/>
          <w:bCs w:val="0"/>
        </w:rPr>
        <w:t>{{CustomerDefinedTerm}}</w:t>
      </w:r>
      <w:r w:rsidRPr="00AD044E">
        <w:rPr>
          <w:rFonts w:ascii="Arial" w:hAnsi="Arial" w:cs="Arial"/>
          <w:b w:val="0"/>
          <w:bCs w:val="0"/>
        </w:rPr>
        <w:t xml:space="preserve"> and </w:t>
      </w:r>
      <w:r w:rsidR="00E82C74" w:rsidRPr="00AD044E">
        <w:rPr>
          <w:rFonts w:ascii="Arial" w:hAnsi="Arial" w:cs="Arial"/>
          <w:b w:val="0"/>
          <w:bCs w:val="0"/>
        </w:rPr>
        <w:t>Service Provider</w:t>
      </w:r>
      <w:r w:rsidRPr="00AD044E">
        <w:rPr>
          <w:rFonts w:ascii="Arial" w:hAnsi="Arial" w:cs="Arial"/>
          <w:b w:val="0"/>
          <w:bCs w:val="0"/>
        </w:rPr>
        <w:t xml:space="preserve"> will agree upon and implement a process for conducting each Sprint that will include (a) Sprint planning sessions, (b) daily standups to identify blockers to performance of the Sprint by each Sprint team member, (c) demonstrations of the functionality developed during each Sprint, (d) a definition of “Done” for each deliverable to be provided by team members during the Sprint and (e) a system for measuring the performance of both the Sprint team as a whole and each individual member of</w:t>
      </w:r>
      <w:r w:rsidRPr="00AD044E">
        <w:rPr>
          <w:rFonts w:ascii="Arial" w:hAnsi="Arial" w:cs="Arial"/>
          <w:b w:val="0"/>
          <w:bCs w:val="0"/>
        </w:rPr>
        <w:t xml:space="preserve"> the Sprint team.  </w:t>
      </w:r>
    </w:p>
    <w:p w14:paraId="3127A3F1" w14:textId="77777777" w:rsidR="007E3533" w:rsidRPr="00AD044E" w:rsidRDefault="007E3533">
      <w:pPr>
        <w:pStyle w:val="OpeningStyle1"/>
        <w:ind w:left="540" w:hanging="630"/>
        <w:jc w:val="both"/>
        <w:rPr>
          <w:rFonts w:ascii="Arial" w:hAnsi="Arial" w:cs="Arial"/>
        </w:rPr>
      </w:pPr>
    </w:p>
    <w:p w14:paraId="58C93189" w14:textId="77777777" w:rsidR="007E3533" w:rsidRPr="00AD044E" w:rsidRDefault="00101836">
      <w:pPr>
        <w:pStyle w:val="OpeningStyle1"/>
        <w:numPr>
          <w:ilvl w:val="1"/>
          <w:numId w:val="20"/>
        </w:numPr>
        <w:ind w:left="540" w:hanging="630"/>
        <w:jc w:val="both"/>
        <w:rPr>
          <w:rFonts w:ascii="Arial" w:hAnsi="Arial" w:cs="Arial"/>
          <w:u w:val="single"/>
        </w:rPr>
      </w:pPr>
      <w:r w:rsidRPr="00AD044E">
        <w:rPr>
          <w:rFonts w:ascii="Arial" w:hAnsi="Arial" w:cs="Arial"/>
          <w:u w:val="single"/>
        </w:rPr>
        <w:t>Sprint Planning</w:t>
      </w:r>
      <w:r w:rsidRPr="00AD044E">
        <w:rPr>
          <w:rFonts w:ascii="Arial" w:hAnsi="Arial" w:cs="Arial"/>
        </w:rPr>
        <w:t xml:space="preserve">.   </w:t>
      </w:r>
      <w:r w:rsidRPr="00AD044E">
        <w:rPr>
          <w:rFonts w:ascii="Arial" w:hAnsi="Arial" w:cs="Arial"/>
          <w:b w:val="0"/>
          <w:bCs w:val="0"/>
        </w:rPr>
        <w:t xml:space="preserve">All members of the Sprint team shall participate in the planning process for the Sprint.  The ScrumMaster shall lead the Sprint planning session with the goals of (a) confirming the deliverables to be provided by each Sprint team member for that Sprint, (b) allocating points to those deliverables and (c) agreeing with the Product Owner on those deliverables.  </w:t>
      </w:r>
    </w:p>
    <w:p w14:paraId="397E3E92" w14:textId="77777777" w:rsidR="007E3533" w:rsidRPr="00AD044E" w:rsidRDefault="007E3533">
      <w:pPr>
        <w:pStyle w:val="OpeningStyle1"/>
        <w:ind w:left="540" w:hanging="630"/>
        <w:jc w:val="left"/>
        <w:rPr>
          <w:rFonts w:ascii="Arial" w:hAnsi="Arial" w:cs="Arial"/>
        </w:rPr>
      </w:pPr>
    </w:p>
    <w:p w14:paraId="3B332CCC" w14:textId="74A616F2" w:rsidR="007E3533" w:rsidRPr="00AD044E" w:rsidRDefault="00101836">
      <w:pPr>
        <w:pStyle w:val="OpeningStyle1"/>
        <w:numPr>
          <w:ilvl w:val="1"/>
          <w:numId w:val="20"/>
        </w:numPr>
        <w:ind w:left="540" w:hanging="630"/>
        <w:jc w:val="both"/>
        <w:rPr>
          <w:rFonts w:ascii="Arial" w:hAnsi="Arial" w:cs="Arial"/>
        </w:rPr>
      </w:pPr>
      <w:r w:rsidRPr="00AD044E">
        <w:rPr>
          <w:rFonts w:ascii="Arial" w:hAnsi="Arial" w:cs="Arial"/>
          <w:u w:val="single"/>
        </w:rPr>
        <w:t>Sprint Standups</w:t>
      </w:r>
      <w:r w:rsidRPr="00AD044E">
        <w:rPr>
          <w:rFonts w:ascii="Arial" w:hAnsi="Arial" w:cs="Arial"/>
        </w:rPr>
        <w:t xml:space="preserve">.  </w:t>
      </w:r>
      <w:r w:rsidRPr="00AD044E">
        <w:rPr>
          <w:rFonts w:ascii="Arial" w:hAnsi="Arial" w:cs="Arial"/>
          <w:b w:val="0"/>
          <w:bCs w:val="0"/>
        </w:rPr>
        <w:t xml:space="preserve">All team members shall participate in daily standup meetings for each Sprint.  </w:t>
      </w:r>
      <w:r w:rsidR="00E82C74" w:rsidRPr="00AD044E">
        <w:rPr>
          <w:rFonts w:ascii="Arial" w:hAnsi="Arial" w:cs="Arial"/>
          <w:b w:val="0"/>
          <w:bCs w:val="0"/>
        </w:rPr>
        <w:t>The ScrumMaster</w:t>
      </w:r>
      <w:r w:rsidRPr="00AD044E">
        <w:rPr>
          <w:rFonts w:ascii="Arial" w:hAnsi="Arial" w:cs="Arial"/>
          <w:b w:val="0"/>
          <w:bCs w:val="0"/>
        </w:rPr>
        <w:t xml:space="preserve"> shall lead the standup sessions with the goal of (a) identifying any blockers to performance by each Sprint team member, (b) resolving any open questions on any deliverable to be provided by each Sprint team members and (c) otherwise facilitating successful performance of the Sprint.  </w:t>
      </w:r>
    </w:p>
    <w:p w14:paraId="354A6C12" w14:textId="77777777" w:rsidR="007E3533" w:rsidRPr="00AD044E" w:rsidRDefault="007E3533">
      <w:pPr>
        <w:pStyle w:val="OpeningStyle1"/>
        <w:ind w:left="540" w:hanging="630"/>
        <w:jc w:val="both"/>
        <w:rPr>
          <w:rFonts w:ascii="Arial" w:hAnsi="Arial" w:cs="Arial"/>
        </w:rPr>
      </w:pPr>
    </w:p>
    <w:p w14:paraId="0320BFD7" w14:textId="70C45BD9" w:rsidR="007E3533" w:rsidRPr="00AD044E" w:rsidRDefault="00101836">
      <w:pPr>
        <w:pStyle w:val="OpeningStyle1"/>
        <w:numPr>
          <w:ilvl w:val="1"/>
          <w:numId w:val="20"/>
        </w:numPr>
        <w:ind w:left="540" w:hanging="630"/>
        <w:jc w:val="both"/>
        <w:rPr>
          <w:rFonts w:ascii="Arial" w:hAnsi="Arial" w:cs="Arial"/>
        </w:rPr>
      </w:pPr>
      <w:r w:rsidRPr="00AD044E">
        <w:rPr>
          <w:rFonts w:ascii="Arial" w:hAnsi="Arial" w:cs="Arial"/>
          <w:u w:val="single"/>
        </w:rPr>
        <w:t>Sprint Demonstrations</w:t>
      </w:r>
      <w:r w:rsidRPr="00AD044E">
        <w:rPr>
          <w:rFonts w:ascii="Arial" w:hAnsi="Arial" w:cs="Arial"/>
        </w:rPr>
        <w:t xml:space="preserve">.  </w:t>
      </w:r>
      <w:r w:rsidRPr="00AD044E">
        <w:rPr>
          <w:rFonts w:ascii="Arial" w:hAnsi="Arial" w:cs="Arial"/>
          <w:b w:val="0"/>
          <w:bCs w:val="0"/>
        </w:rPr>
        <w:t xml:space="preserve">Each Sprint will conclude with a demonstration of each deliverable developed by each team member during the Sprint.  The ScrumMaster shall lead the Sprint demonstration with the goals of (a) presenting the performance of each deliverable provided by each Sprint team member during the Sprint, (b) securing feedback from the Product Owner and other team members on each such deliverable and (c) determining whether each such deliverable has been “Done” in accordance with the standards adopted by the </w:t>
      </w:r>
      <w:r>
        <w:rPr>
          <w:rFonts w:ascii="Arial" w:hAnsi="Arial" w:cs="Arial"/>
          <w:b w:val="0"/>
          <w:bCs w:val="0"/>
        </w:rPr>
        <w:t>{{CustomerDefinedTerm}}</w:t>
      </w:r>
      <w:r w:rsidRPr="00AD044E">
        <w:rPr>
          <w:rFonts w:ascii="Arial" w:hAnsi="Arial" w:cs="Arial"/>
          <w:b w:val="0"/>
          <w:bCs w:val="0"/>
        </w:rPr>
        <w:t xml:space="preserve"> and </w:t>
      </w:r>
      <w:r w:rsidR="00E82C74" w:rsidRPr="00AD044E">
        <w:rPr>
          <w:rFonts w:ascii="Arial" w:hAnsi="Arial" w:cs="Arial"/>
          <w:b w:val="0"/>
          <w:bCs w:val="0"/>
        </w:rPr>
        <w:t>Service Provider</w:t>
      </w:r>
      <w:r w:rsidRPr="00AD044E">
        <w:rPr>
          <w:rFonts w:ascii="Arial" w:hAnsi="Arial" w:cs="Arial"/>
          <w:b w:val="0"/>
          <w:bCs w:val="0"/>
        </w:rPr>
        <w:t>.</w:t>
      </w:r>
    </w:p>
    <w:p w14:paraId="1A6C51A8" w14:textId="77777777" w:rsidR="007E3533" w:rsidRPr="00AD044E" w:rsidRDefault="007E3533">
      <w:pPr>
        <w:pStyle w:val="OpeningStyle1"/>
        <w:ind w:left="540" w:hanging="630"/>
        <w:jc w:val="both"/>
        <w:rPr>
          <w:rFonts w:ascii="Arial" w:hAnsi="Arial" w:cs="Arial"/>
        </w:rPr>
      </w:pPr>
    </w:p>
    <w:p w14:paraId="48855680" w14:textId="1E8E1E9C" w:rsidR="007E3533" w:rsidRPr="00AD044E" w:rsidRDefault="00101836">
      <w:pPr>
        <w:pStyle w:val="OpeningStyle1"/>
        <w:numPr>
          <w:ilvl w:val="1"/>
          <w:numId w:val="20"/>
        </w:numPr>
        <w:ind w:left="540" w:hanging="630"/>
        <w:jc w:val="both"/>
        <w:rPr>
          <w:rFonts w:ascii="Arial" w:hAnsi="Arial" w:cs="Arial"/>
        </w:rPr>
      </w:pPr>
      <w:r w:rsidRPr="00AD044E">
        <w:rPr>
          <w:rFonts w:ascii="Arial" w:hAnsi="Arial" w:cs="Arial"/>
          <w:u w:val="single"/>
        </w:rPr>
        <w:t>Sprint Metrics</w:t>
      </w:r>
      <w:r w:rsidRPr="00AD044E">
        <w:rPr>
          <w:rFonts w:ascii="Arial" w:hAnsi="Arial" w:cs="Arial"/>
        </w:rPr>
        <w:t xml:space="preserve">.  </w:t>
      </w:r>
      <w:r w:rsidRPr="00AD044E">
        <w:rPr>
          <w:rFonts w:ascii="Arial" w:hAnsi="Arial" w:cs="Arial"/>
          <w:b w:val="0"/>
          <w:bCs w:val="0"/>
        </w:rPr>
        <w:t xml:space="preserve">The ScrumMaster will routinely collect, calculate and report on Key Performance Indicators and other performance metrics agreed upon by </w:t>
      </w:r>
      <w:r w:rsidR="00E82C74" w:rsidRPr="00AD044E">
        <w:rPr>
          <w:rFonts w:ascii="Arial" w:hAnsi="Arial" w:cs="Arial"/>
          <w:b w:val="0"/>
          <w:bCs w:val="0"/>
        </w:rPr>
        <w:t>Service Provider</w:t>
      </w:r>
      <w:r w:rsidRPr="00AD044E">
        <w:rPr>
          <w:rFonts w:ascii="Arial" w:hAnsi="Arial" w:cs="Arial"/>
          <w:b w:val="0"/>
          <w:bCs w:val="0"/>
        </w:rPr>
        <w:t xml:space="preserve"> and </w:t>
      </w:r>
      <w:r>
        <w:rPr>
          <w:rFonts w:ascii="Arial" w:hAnsi="Arial" w:cs="Arial"/>
          <w:b w:val="0"/>
          <w:bCs w:val="0"/>
        </w:rPr>
        <w:t>{{CustomerDefinedTerm}}</w:t>
      </w:r>
      <w:r w:rsidRPr="00AD044E">
        <w:rPr>
          <w:rFonts w:ascii="Arial" w:hAnsi="Arial" w:cs="Arial"/>
          <w:b w:val="0"/>
          <w:bCs w:val="0"/>
        </w:rPr>
        <w:t xml:space="preserve"> for the ongoing evaluation and improvement of the Program Support Services and the performance of the Sprint teams supported by the Program Support Services.</w:t>
      </w:r>
    </w:p>
    <w:p w14:paraId="3E544D62" w14:textId="77777777" w:rsidR="007E3533" w:rsidRPr="00AD044E" w:rsidRDefault="007E3533">
      <w:pPr>
        <w:spacing w:after="0" w:line="259" w:lineRule="auto"/>
        <w:ind w:left="0"/>
        <w:rPr>
          <w:rFonts w:ascii="Arial" w:hAnsi="Arial" w:cs="Arial"/>
          <w:b/>
          <w:bCs/>
          <w:u w:val="single"/>
        </w:rPr>
      </w:pPr>
    </w:p>
    <w:p w14:paraId="43297D1F" w14:textId="77777777" w:rsidR="007E3533" w:rsidRPr="00AD044E" w:rsidRDefault="007E3533">
      <w:pPr>
        <w:spacing w:after="0" w:line="259" w:lineRule="auto"/>
        <w:ind w:left="0"/>
        <w:jc w:val="center"/>
        <w:rPr>
          <w:rFonts w:ascii="Arial" w:hAnsi="Arial" w:cs="Arial"/>
          <w:b/>
          <w:bCs/>
          <w:u w:val="single"/>
        </w:rPr>
      </w:pPr>
    </w:p>
    <w:p w14:paraId="29B1E3E8" w14:textId="77777777" w:rsidR="007E3533" w:rsidRPr="00AD044E" w:rsidRDefault="00101836">
      <w:pPr>
        <w:spacing w:after="0" w:line="259" w:lineRule="auto"/>
        <w:ind w:left="0"/>
        <w:rPr>
          <w:rFonts w:ascii="Arial" w:hAnsi="Arial" w:cs="Arial"/>
          <w:u w:val="single"/>
        </w:rPr>
      </w:pPr>
      <w:r w:rsidRPr="00AD044E">
        <w:rPr>
          <w:rFonts w:ascii="Arial" w:hAnsi="Arial" w:cs="Arial"/>
          <w:u w:val="single"/>
        </w:rPr>
        <w:br w:type="page"/>
      </w:r>
    </w:p>
    <w:p w14:paraId="2881065C" w14:textId="77777777" w:rsidR="007E3533" w:rsidRPr="00AD044E" w:rsidRDefault="00101836">
      <w:pPr>
        <w:pStyle w:val="OpeningStyle1"/>
        <w:rPr>
          <w:rFonts w:ascii="Arial" w:hAnsi="Arial" w:cs="Arial"/>
        </w:rPr>
      </w:pPr>
      <w:r w:rsidRPr="00AD044E">
        <w:rPr>
          <w:rFonts w:ascii="Arial" w:hAnsi="Arial" w:cs="Arial"/>
        </w:rPr>
        <w:t>EXHIBIT D</w:t>
      </w:r>
    </w:p>
    <w:p w14:paraId="78DDD168" w14:textId="77777777" w:rsidR="007E3533" w:rsidRPr="00AD044E" w:rsidRDefault="00101836">
      <w:pPr>
        <w:pStyle w:val="OpeningStyle1"/>
        <w:rPr>
          <w:rFonts w:ascii="Arial" w:hAnsi="Arial" w:cs="Arial"/>
          <w:caps/>
          <w:u w:val="single"/>
        </w:rPr>
      </w:pPr>
      <w:r w:rsidRPr="00AD044E">
        <w:rPr>
          <w:rFonts w:ascii="Arial" w:hAnsi="Arial" w:cs="Arial"/>
          <w:caps/>
          <w:u w:val="single"/>
        </w:rPr>
        <w:t>Key Performance Indicators</w:t>
      </w:r>
    </w:p>
    <w:p w14:paraId="70B788C0" w14:textId="77777777" w:rsidR="007E3533" w:rsidRPr="00AD044E" w:rsidRDefault="007E3533">
      <w:pPr>
        <w:spacing w:after="0"/>
        <w:rPr>
          <w:rFonts w:ascii="Arial" w:hAnsi="Arial" w:cs="Arial"/>
          <w:bCs/>
          <w:iCs/>
        </w:rPr>
      </w:pPr>
    </w:p>
    <w:p w14:paraId="4C062543" w14:textId="77777777" w:rsidR="007E3533" w:rsidRPr="00AD044E" w:rsidRDefault="007E3533">
      <w:pPr>
        <w:spacing w:after="0"/>
        <w:rPr>
          <w:rFonts w:ascii="Arial" w:hAnsi="Arial" w:cs="Arial"/>
          <w:bCs/>
          <w:iCs/>
        </w:rPr>
      </w:pPr>
    </w:p>
    <w:tbl>
      <w:tblPr>
        <w:tblStyle w:val="TableGrid3"/>
        <w:tblpPr w:leftFromText="180" w:rightFromText="180" w:vertAnchor="text" w:horzAnchor="margin" w:tblpXSpec="right" w:tblpY="130"/>
        <w:tblW w:w="0" w:type="auto"/>
        <w:tblLook w:val="04A0" w:firstRow="1" w:lastRow="0" w:firstColumn="1" w:lastColumn="0" w:noHBand="0" w:noVBand="1"/>
      </w:tblPr>
      <w:tblGrid>
        <w:gridCol w:w="1345"/>
        <w:gridCol w:w="4452"/>
        <w:gridCol w:w="3918"/>
      </w:tblGrid>
      <w:tr w:rsidR="007E3533" w:rsidRPr="00AD044E" w14:paraId="2BC2AA02" w14:textId="77777777">
        <w:trPr>
          <w:trHeight w:val="530"/>
        </w:trPr>
        <w:tc>
          <w:tcPr>
            <w:tcW w:w="9715" w:type="dxa"/>
            <w:gridSpan w:val="3"/>
            <w:shd w:val="clear" w:color="auto" w:fill="B4C6E7"/>
            <w:vAlign w:val="center"/>
          </w:tcPr>
          <w:p w14:paraId="22D04A64" w14:textId="77777777" w:rsidR="007E3533" w:rsidRPr="00AD044E" w:rsidRDefault="00101836">
            <w:pPr>
              <w:spacing w:after="0"/>
              <w:ind w:left="0"/>
              <w:jc w:val="center"/>
              <w:rPr>
                <w:rFonts w:ascii="Arial" w:eastAsia="Calibri" w:hAnsi="Arial" w:cs="Arial"/>
                <w:b/>
              </w:rPr>
            </w:pPr>
            <w:r w:rsidRPr="00AD044E">
              <w:rPr>
                <w:rFonts w:ascii="Arial" w:eastAsia="Calibri" w:hAnsi="Arial" w:cs="Arial"/>
                <w:b/>
              </w:rPr>
              <w:t>TABLE I</w:t>
            </w:r>
            <w:r w:rsidRPr="00AD044E">
              <w:rPr>
                <w:rFonts w:ascii="Arial" w:eastAsia="Calibri" w:hAnsi="Arial" w:cs="Arial"/>
                <w:b/>
              </w:rPr>
              <w:br/>
              <w:t>KEY PERFORMANCE INDICATORS</w:t>
            </w:r>
          </w:p>
        </w:tc>
      </w:tr>
      <w:tr w:rsidR="007E3533" w:rsidRPr="00AD044E" w14:paraId="7086F60F" w14:textId="77777777">
        <w:trPr>
          <w:trHeight w:val="440"/>
        </w:trPr>
        <w:tc>
          <w:tcPr>
            <w:tcW w:w="1345" w:type="dxa"/>
            <w:shd w:val="clear" w:color="auto" w:fill="B4C6E7"/>
            <w:vAlign w:val="center"/>
          </w:tcPr>
          <w:p w14:paraId="6600D3BC" w14:textId="77777777" w:rsidR="007E3533" w:rsidRPr="00AD044E" w:rsidRDefault="00101836">
            <w:pPr>
              <w:spacing w:after="0"/>
              <w:ind w:left="0"/>
              <w:jc w:val="center"/>
              <w:rPr>
                <w:rFonts w:ascii="Arial" w:eastAsia="Calibri" w:hAnsi="Arial" w:cs="Arial"/>
                <w:b/>
              </w:rPr>
            </w:pPr>
            <w:r w:rsidRPr="00AD044E">
              <w:rPr>
                <w:rFonts w:ascii="Arial" w:eastAsia="Calibri" w:hAnsi="Arial" w:cs="Arial"/>
                <w:b/>
              </w:rPr>
              <w:t>Metric</w:t>
            </w:r>
          </w:p>
        </w:tc>
        <w:tc>
          <w:tcPr>
            <w:tcW w:w="4452" w:type="dxa"/>
            <w:shd w:val="clear" w:color="auto" w:fill="B4C6E7"/>
            <w:vAlign w:val="center"/>
          </w:tcPr>
          <w:p w14:paraId="48C7B84D" w14:textId="77777777" w:rsidR="007E3533" w:rsidRPr="00AD044E" w:rsidRDefault="00101836">
            <w:pPr>
              <w:spacing w:after="0"/>
              <w:ind w:left="0"/>
              <w:jc w:val="center"/>
              <w:rPr>
                <w:rFonts w:ascii="Arial" w:eastAsia="Calibri" w:hAnsi="Arial" w:cs="Arial"/>
                <w:b/>
              </w:rPr>
            </w:pPr>
            <w:r w:rsidRPr="00AD044E">
              <w:rPr>
                <w:rFonts w:ascii="Arial" w:eastAsia="Calibri" w:hAnsi="Arial" w:cs="Arial"/>
                <w:b/>
              </w:rPr>
              <w:t>Definition</w:t>
            </w:r>
          </w:p>
        </w:tc>
        <w:tc>
          <w:tcPr>
            <w:tcW w:w="3918" w:type="dxa"/>
            <w:shd w:val="clear" w:color="auto" w:fill="B4C6E7"/>
            <w:vAlign w:val="center"/>
          </w:tcPr>
          <w:p w14:paraId="30F6361E" w14:textId="77777777" w:rsidR="007E3533" w:rsidRPr="00AD044E" w:rsidRDefault="00101836">
            <w:pPr>
              <w:spacing w:after="0"/>
              <w:ind w:left="0"/>
              <w:jc w:val="center"/>
              <w:rPr>
                <w:rFonts w:ascii="Arial" w:eastAsia="Calibri" w:hAnsi="Arial" w:cs="Arial"/>
                <w:b/>
              </w:rPr>
            </w:pPr>
            <w:r w:rsidRPr="00AD044E">
              <w:rPr>
                <w:rFonts w:ascii="Arial" w:eastAsia="Calibri" w:hAnsi="Arial" w:cs="Arial"/>
                <w:b/>
              </w:rPr>
              <w:t>Performance Standard</w:t>
            </w:r>
          </w:p>
        </w:tc>
      </w:tr>
      <w:tr w:rsidR="007E3533" w:rsidRPr="00AD044E" w14:paraId="6C88A191" w14:textId="77777777">
        <w:trPr>
          <w:trHeight w:val="720"/>
        </w:trPr>
        <w:tc>
          <w:tcPr>
            <w:tcW w:w="1345" w:type="dxa"/>
            <w:vAlign w:val="center"/>
          </w:tcPr>
          <w:p w14:paraId="049AA380" w14:textId="77777777" w:rsidR="007E3533" w:rsidRPr="00AD044E" w:rsidRDefault="00101836">
            <w:pPr>
              <w:spacing w:after="0"/>
              <w:ind w:left="0"/>
              <w:jc w:val="left"/>
              <w:rPr>
                <w:rFonts w:ascii="Arial" w:eastAsia="Calibri" w:hAnsi="Arial" w:cs="Arial"/>
                <w:bCs w:val="0"/>
              </w:rPr>
            </w:pPr>
            <w:r w:rsidRPr="00AD044E">
              <w:rPr>
                <w:rFonts w:ascii="Arial" w:eastAsia="Calibri" w:hAnsi="Arial" w:cs="Arial"/>
                <w:bCs w:val="0"/>
              </w:rPr>
              <w:t>Capacity</w:t>
            </w:r>
          </w:p>
        </w:tc>
        <w:tc>
          <w:tcPr>
            <w:tcW w:w="4452" w:type="dxa"/>
            <w:vAlign w:val="center"/>
          </w:tcPr>
          <w:p w14:paraId="3B7F1754" w14:textId="77777777" w:rsidR="007E3533" w:rsidRPr="00AD044E" w:rsidRDefault="00101836">
            <w:pPr>
              <w:spacing w:after="0"/>
              <w:ind w:left="0"/>
              <w:jc w:val="left"/>
              <w:rPr>
                <w:rFonts w:ascii="Arial" w:hAnsi="Arial" w:cs="Arial"/>
                <w:bCs w:val="0"/>
              </w:rPr>
            </w:pPr>
            <w:r w:rsidRPr="00AD044E">
              <w:rPr>
                <w:rFonts w:ascii="Arial" w:hAnsi="Arial" w:cs="Arial"/>
                <w:bCs w:val="0"/>
              </w:rPr>
              <w:t>The number of sprint points available from the sprint team in the aggregate</w:t>
            </w:r>
          </w:p>
        </w:tc>
        <w:tc>
          <w:tcPr>
            <w:tcW w:w="3918" w:type="dxa"/>
            <w:vAlign w:val="center"/>
          </w:tcPr>
          <w:p w14:paraId="15AEC357" w14:textId="77777777" w:rsidR="007E3533" w:rsidRPr="00AD044E" w:rsidRDefault="00101836">
            <w:pPr>
              <w:tabs>
                <w:tab w:val="left" w:pos="930"/>
              </w:tabs>
              <w:spacing w:after="0"/>
              <w:ind w:left="0"/>
              <w:jc w:val="left"/>
              <w:rPr>
                <w:rFonts w:ascii="Arial" w:eastAsia="Calibri" w:hAnsi="Arial" w:cs="Arial"/>
                <w:bCs w:val="0"/>
              </w:rPr>
            </w:pPr>
            <w:r w:rsidRPr="00AD044E">
              <w:rPr>
                <w:rFonts w:ascii="Arial" w:eastAsia="Calibri" w:hAnsi="Arial" w:cs="Arial"/>
                <w:bCs w:val="0"/>
              </w:rPr>
              <w:t xml:space="preserve">Inapplicable </w:t>
            </w:r>
          </w:p>
        </w:tc>
      </w:tr>
      <w:tr w:rsidR="007E3533" w:rsidRPr="00AD044E" w14:paraId="3A2DE90B" w14:textId="77777777">
        <w:trPr>
          <w:trHeight w:val="720"/>
        </w:trPr>
        <w:tc>
          <w:tcPr>
            <w:tcW w:w="1345" w:type="dxa"/>
            <w:vAlign w:val="center"/>
          </w:tcPr>
          <w:p w14:paraId="50AB2405" w14:textId="77777777" w:rsidR="007E3533" w:rsidRPr="00AD044E" w:rsidRDefault="00101836">
            <w:pPr>
              <w:spacing w:after="0"/>
              <w:ind w:left="0"/>
              <w:jc w:val="left"/>
              <w:rPr>
                <w:rFonts w:ascii="Arial" w:eastAsia="Calibri" w:hAnsi="Arial" w:cs="Arial"/>
              </w:rPr>
            </w:pPr>
            <w:r w:rsidRPr="00AD044E">
              <w:rPr>
                <w:rFonts w:ascii="Arial" w:eastAsia="Calibri" w:hAnsi="Arial" w:cs="Arial"/>
              </w:rPr>
              <w:t>Velocity</w:t>
            </w:r>
          </w:p>
        </w:tc>
        <w:tc>
          <w:tcPr>
            <w:tcW w:w="4452" w:type="dxa"/>
            <w:vAlign w:val="center"/>
          </w:tcPr>
          <w:p w14:paraId="5091C6D5" w14:textId="77777777" w:rsidR="007E3533" w:rsidRPr="00AD044E" w:rsidRDefault="00101836">
            <w:pPr>
              <w:spacing w:after="0"/>
              <w:ind w:left="0"/>
              <w:jc w:val="left"/>
              <w:rPr>
                <w:rFonts w:ascii="Arial" w:eastAsia="Calibri" w:hAnsi="Arial" w:cs="Arial"/>
              </w:rPr>
            </w:pPr>
            <w:r w:rsidRPr="00AD044E">
              <w:rPr>
                <w:rFonts w:ascii="Arial" w:hAnsi="Arial" w:cs="Arial"/>
                <w:bCs w:val="0"/>
              </w:rPr>
              <w:t xml:space="preserve">The number of sprint points completed and deemed </w:t>
            </w:r>
            <w:r w:rsidRPr="00AD044E">
              <w:rPr>
                <w:rFonts w:ascii="Arial" w:hAnsi="Arial" w:cs="Arial"/>
                <w:bCs w:val="0"/>
              </w:rPr>
              <w:t>acceptable</w:t>
            </w:r>
          </w:p>
        </w:tc>
        <w:tc>
          <w:tcPr>
            <w:tcW w:w="3918" w:type="dxa"/>
            <w:vAlign w:val="center"/>
          </w:tcPr>
          <w:p w14:paraId="0385AC41" w14:textId="77777777" w:rsidR="007E3533" w:rsidRPr="00AD044E" w:rsidRDefault="007E3533">
            <w:pPr>
              <w:spacing w:after="0"/>
              <w:ind w:left="0"/>
              <w:jc w:val="left"/>
              <w:rPr>
                <w:rFonts w:ascii="Arial" w:eastAsia="Calibri" w:hAnsi="Arial" w:cs="Arial"/>
                <w:bCs w:val="0"/>
              </w:rPr>
            </w:pPr>
          </w:p>
        </w:tc>
      </w:tr>
      <w:tr w:rsidR="007E3533" w:rsidRPr="00AD044E" w14:paraId="0AA9B18E" w14:textId="77777777">
        <w:trPr>
          <w:trHeight w:val="864"/>
        </w:trPr>
        <w:tc>
          <w:tcPr>
            <w:tcW w:w="1345" w:type="dxa"/>
            <w:vAlign w:val="center"/>
          </w:tcPr>
          <w:p w14:paraId="0E522404" w14:textId="77777777" w:rsidR="007E3533" w:rsidRPr="00AD044E" w:rsidRDefault="00101836">
            <w:pPr>
              <w:spacing w:after="0"/>
              <w:ind w:left="0"/>
              <w:jc w:val="left"/>
              <w:rPr>
                <w:rFonts w:ascii="Arial" w:eastAsia="Calibri" w:hAnsi="Arial" w:cs="Arial"/>
              </w:rPr>
            </w:pPr>
            <w:r w:rsidRPr="00AD044E">
              <w:rPr>
                <w:rFonts w:ascii="Arial" w:eastAsia="Calibri" w:hAnsi="Arial" w:cs="Arial"/>
              </w:rPr>
              <w:t>Reliability</w:t>
            </w:r>
          </w:p>
        </w:tc>
        <w:tc>
          <w:tcPr>
            <w:tcW w:w="4452" w:type="dxa"/>
            <w:vAlign w:val="center"/>
          </w:tcPr>
          <w:p w14:paraId="003C58D7" w14:textId="77777777" w:rsidR="007E3533" w:rsidRPr="00AD044E" w:rsidRDefault="00101836">
            <w:pPr>
              <w:spacing w:after="0"/>
              <w:ind w:left="0"/>
              <w:jc w:val="left"/>
              <w:rPr>
                <w:rFonts w:ascii="Arial" w:eastAsia="Calibri" w:hAnsi="Arial" w:cs="Arial"/>
              </w:rPr>
            </w:pPr>
            <w:r w:rsidRPr="00AD044E">
              <w:rPr>
                <w:rFonts w:ascii="Arial" w:eastAsia="Calibri" w:hAnsi="Arial" w:cs="Arial"/>
              </w:rPr>
              <w:t>The number of sprint points deemed to be acceptable divided by the total number of sprint points</w:t>
            </w:r>
          </w:p>
        </w:tc>
        <w:tc>
          <w:tcPr>
            <w:tcW w:w="3918" w:type="dxa"/>
            <w:vAlign w:val="center"/>
          </w:tcPr>
          <w:p w14:paraId="2628EA1A" w14:textId="77777777" w:rsidR="007E3533" w:rsidRPr="00AD044E" w:rsidRDefault="007E3533">
            <w:pPr>
              <w:spacing w:after="0"/>
              <w:ind w:left="0"/>
              <w:jc w:val="left"/>
              <w:rPr>
                <w:rFonts w:ascii="Arial" w:eastAsia="Calibri" w:hAnsi="Arial" w:cs="Arial"/>
                <w:bCs w:val="0"/>
              </w:rPr>
            </w:pPr>
          </w:p>
        </w:tc>
      </w:tr>
      <w:tr w:rsidR="007E3533" w:rsidRPr="00AD044E" w14:paraId="509AF5BD" w14:textId="77777777">
        <w:trPr>
          <w:trHeight w:val="864"/>
        </w:trPr>
        <w:tc>
          <w:tcPr>
            <w:tcW w:w="1345" w:type="dxa"/>
            <w:vAlign w:val="center"/>
          </w:tcPr>
          <w:p w14:paraId="2B0D48BD" w14:textId="77777777" w:rsidR="007E3533" w:rsidRPr="00AD044E" w:rsidRDefault="00101836">
            <w:pPr>
              <w:spacing w:after="0"/>
              <w:ind w:left="0"/>
              <w:jc w:val="left"/>
              <w:rPr>
                <w:rFonts w:ascii="Arial" w:eastAsia="Calibri" w:hAnsi="Arial" w:cs="Arial"/>
              </w:rPr>
            </w:pPr>
            <w:r w:rsidRPr="00AD044E">
              <w:rPr>
                <w:rFonts w:ascii="Arial" w:eastAsia="Calibri" w:hAnsi="Arial" w:cs="Arial"/>
              </w:rPr>
              <w:t>Backlog</w:t>
            </w:r>
          </w:p>
        </w:tc>
        <w:tc>
          <w:tcPr>
            <w:tcW w:w="4452" w:type="dxa"/>
            <w:vAlign w:val="center"/>
          </w:tcPr>
          <w:p w14:paraId="37AC3E52" w14:textId="77777777" w:rsidR="007E3533" w:rsidRPr="00AD044E" w:rsidRDefault="00101836">
            <w:pPr>
              <w:spacing w:after="0"/>
              <w:ind w:left="0"/>
              <w:jc w:val="left"/>
              <w:rPr>
                <w:rFonts w:ascii="Arial" w:eastAsia="Calibri" w:hAnsi="Arial" w:cs="Arial"/>
              </w:rPr>
            </w:pPr>
            <w:r w:rsidRPr="00AD044E">
              <w:rPr>
                <w:rFonts w:ascii="Arial" w:eastAsia="Calibri" w:hAnsi="Arial" w:cs="Arial"/>
              </w:rPr>
              <w:t>The number of sprint points in backlog on the product roadmap (not yet the subject of a current sprint)</w:t>
            </w:r>
          </w:p>
        </w:tc>
        <w:tc>
          <w:tcPr>
            <w:tcW w:w="3918" w:type="dxa"/>
            <w:vAlign w:val="center"/>
          </w:tcPr>
          <w:p w14:paraId="65DFAA73" w14:textId="77777777" w:rsidR="007E3533" w:rsidRPr="00AD044E" w:rsidRDefault="00101836">
            <w:pPr>
              <w:spacing w:after="0"/>
              <w:ind w:left="0"/>
              <w:jc w:val="left"/>
              <w:rPr>
                <w:rFonts w:ascii="Arial" w:eastAsia="Calibri" w:hAnsi="Arial" w:cs="Arial"/>
                <w:bCs w:val="0"/>
              </w:rPr>
            </w:pPr>
            <w:r w:rsidRPr="00AD044E">
              <w:rPr>
                <w:rFonts w:ascii="Arial" w:eastAsia="Calibri" w:hAnsi="Arial" w:cs="Arial"/>
                <w:bCs w:val="0"/>
              </w:rPr>
              <w:t xml:space="preserve">Inapplicable </w:t>
            </w:r>
          </w:p>
        </w:tc>
      </w:tr>
      <w:tr w:rsidR="007E3533" w:rsidRPr="00AD044E" w14:paraId="0F06AAAC" w14:textId="77777777">
        <w:trPr>
          <w:trHeight w:val="1223"/>
        </w:trPr>
        <w:tc>
          <w:tcPr>
            <w:tcW w:w="1345" w:type="dxa"/>
            <w:vAlign w:val="center"/>
          </w:tcPr>
          <w:p w14:paraId="63D22614" w14:textId="77777777" w:rsidR="007E3533" w:rsidRPr="00AD044E" w:rsidRDefault="00101836">
            <w:pPr>
              <w:pStyle w:val="OpeningStyle1"/>
              <w:ind w:left="0"/>
              <w:jc w:val="left"/>
              <w:rPr>
                <w:rFonts w:ascii="Arial" w:hAnsi="Arial" w:cs="Arial"/>
                <w:b w:val="0"/>
                <w:bCs/>
              </w:rPr>
            </w:pPr>
            <w:r w:rsidRPr="00AD044E">
              <w:rPr>
                <w:rFonts w:ascii="Arial" w:hAnsi="Arial" w:cs="Arial"/>
                <w:b w:val="0"/>
              </w:rPr>
              <w:t xml:space="preserve">Roadmap Burndown </w:t>
            </w:r>
          </w:p>
          <w:p w14:paraId="100BC5FA" w14:textId="77777777" w:rsidR="007E3533" w:rsidRPr="00AD044E" w:rsidRDefault="007E3533">
            <w:pPr>
              <w:spacing w:after="0"/>
              <w:ind w:left="0"/>
              <w:jc w:val="left"/>
              <w:rPr>
                <w:rFonts w:ascii="Arial" w:eastAsia="Calibri" w:hAnsi="Arial" w:cs="Arial"/>
              </w:rPr>
            </w:pPr>
          </w:p>
        </w:tc>
        <w:tc>
          <w:tcPr>
            <w:tcW w:w="4452" w:type="dxa"/>
            <w:vAlign w:val="center"/>
          </w:tcPr>
          <w:p w14:paraId="2EB6D333" w14:textId="77777777" w:rsidR="007E3533" w:rsidRPr="00AD044E" w:rsidRDefault="00101836">
            <w:pPr>
              <w:spacing w:after="0"/>
              <w:ind w:left="0"/>
              <w:jc w:val="left"/>
              <w:rPr>
                <w:rFonts w:ascii="Arial" w:eastAsia="Calibri" w:hAnsi="Arial" w:cs="Arial"/>
              </w:rPr>
            </w:pPr>
            <w:r w:rsidRPr="00AD044E">
              <w:rPr>
                <w:rFonts w:ascii="Arial" w:hAnsi="Arial" w:cs="Arial"/>
                <w:bCs w:val="0"/>
              </w:rPr>
              <w:t>The current estimate of outstanding work required to complete each task in the Sprint Backlog divided by the total available time remaining in the current Sprint</w:t>
            </w:r>
          </w:p>
        </w:tc>
        <w:tc>
          <w:tcPr>
            <w:tcW w:w="3918" w:type="dxa"/>
            <w:vAlign w:val="center"/>
          </w:tcPr>
          <w:p w14:paraId="36D11B07" w14:textId="77777777" w:rsidR="007E3533" w:rsidRPr="00AD044E" w:rsidRDefault="00101836">
            <w:pPr>
              <w:spacing w:after="0"/>
              <w:ind w:left="0"/>
              <w:jc w:val="left"/>
              <w:rPr>
                <w:rFonts w:ascii="Arial" w:eastAsia="Calibri" w:hAnsi="Arial" w:cs="Arial"/>
                <w:bCs w:val="0"/>
              </w:rPr>
            </w:pPr>
            <w:r w:rsidRPr="00AD044E">
              <w:rPr>
                <w:rFonts w:ascii="Arial" w:eastAsia="Calibri" w:hAnsi="Arial" w:cs="Arial"/>
                <w:bCs w:val="0"/>
              </w:rPr>
              <w:t>Inapplicable</w:t>
            </w:r>
          </w:p>
        </w:tc>
      </w:tr>
      <w:tr w:rsidR="007E3533" w:rsidRPr="00AD044E" w14:paraId="713083F0" w14:textId="77777777">
        <w:trPr>
          <w:trHeight w:val="1241"/>
        </w:trPr>
        <w:tc>
          <w:tcPr>
            <w:tcW w:w="1345" w:type="dxa"/>
            <w:vAlign w:val="center"/>
          </w:tcPr>
          <w:p w14:paraId="0DCE34C5" w14:textId="77777777" w:rsidR="007E3533" w:rsidRPr="00AD044E" w:rsidRDefault="00101836">
            <w:pPr>
              <w:spacing w:after="0"/>
              <w:ind w:left="0"/>
              <w:jc w:val="left"/>
              <w:rPr>
                <w:rFonts w:ascii="Arial" w:eastAsia="Calibri" w:hAnsi="Arial" w:cs="Arial"/>
              </w:rPr>
            </w:pPr>
            <w:r w:rsidRPr="00AD044E">
              <w:rPr>
                <w:rFonts w:ascii="Arial" w:eastAsia="Calibri" w:hAnsi="Arial" w:cs="Arial"/>
              </w:rPr>
              <w:t>Code Quality</w:t>
            </w:r>
          </w:p>
        </w:tc>
        <w:tc>
          <w:tcPr>
            <w:tcW w:w="4452" w:type="dxa"/>
            <w:vAlign w:val="center"/>
          </w:tcPr>
          <w:p w14:paraId="3ACB2A74" w14:textId="21E9470D" w:rsidR="007E3533" w:rsidRPr="00AD044E" w:rsidRDefault="00101836">
            <w:pPr>
              <w:spacing w:after="0"/>
              <w:ind w:left="0"/>
              <w:jc w:val="left"/>
              <w:rPr>
                <w:rFonts w:ascii="Arial" w:eastAsia="Calibri" w:hAnsi="Arial" w:cs="Arial"/>
              </w:rPr>
            </w:pPr>
            <w:r w:rsidRPr="00AD044E">
              <w:rPr>
                <w:rFonts w:ascii="Arial" w:eastAsia="Calibri" w:hAnsi="Arial" w:cs="Arial"/>
              </w:rPr>
              <w:t xml:space="preserve">The percentage of sprint point deliverables placed into and maintained in production by </w:t>
            </w:r>
            <w:r>
              <w:rPr>
                <w:rFonts w:ascii="Arial" w:eastAsia="Calibri" w:hAnsi="Arial" w:cs="Arial"/>
              </w:rPr>
              <w:t>{{CustomerDefinedTerm}}</w:t>
            </w:r>
            <w:r w:rsidRPr="00AD044E">
              <w:rPr>
                <w:rFonts w:ascii="Arial" w:eastAsia="Calibri" w:hAnsi="Arial" w:cs="Arial"/>
              </w:rPr>
              <w:t xml:space="preserve"> divided by the total number of committed sprint points</w:t>
            </w:r>
          </w:p>
        </w:tc>
        <w:tc>
          <w:tcPr>
            <w:tcW w:w="3918" w:type="dxa"/>
            <w:vAlign w:val="center"/>
          </w:tcPr>
          <w:p w14:paraId="1F288985" w14:textId="77777777" w:rsidR="007E3533" w:rsidRPr="00AD044E" w:rsidRDefault="007E3533">
            <w:pPr>
              <w:spacing w:after="0"/>
              <w:ind w:left="0"/>
              <w:jc w:val="left"/>
              <w:rPr>
                <w:rFonts w:ascii="Arial" w:eastAsia="Calibri" w:hAnsi="Arial" w:cs="Arial"/>
                <w:bCs w:val="0"/>
              </w:rPr>
            </w:pPr>
          </w:p>
        </w:tc>
      </w:tr>
      <w:tr w:rsidR="007E3533" w:rsidRPr="00AD044E" w14:paraId="49C473BB" w14:textId="77777777">
        <w:trPr>
          <w:trHeight w:val="576"/>
        </w:trPr>
        <w:tc>
          <w:tcPr>
            <w:tcW w:w="1345" w:type="dxa"/>
            <w:vAlign w:val="center"/>
          </w:tcPr>
          <w:p w14:paraId="6D42791C" w14:textId="77777777" w:rsidR="007E3533" w:rsidRPr="00AD044E" w:rsidRDefault="007E3533">
            <w:pPr>
              <w:spacing w:after="0"/>
              <w:ind w:left="0"/>
              <w:jc w:val="left"/>
              <w:rPr>
                <w:rFonts w:ascii="Arial" w:eastAsia="Calibri" w:hAnsi="Arial" w:cs="Arial"/>
              </w:rPr>
            </w:pPr>
          </w:p>
        </w:tc>
        <w:tc>
          <w:tcPr>
            <w:tcW w:w="4452" w:type="dxa"/>
            <w:vAlign w:val="center"/>
          </w:tcPr>
          <w:p w14:paraId="2A2D08CE" w14:textId="77777777" w:rsidR="007E3533" w:rsidRPr="00AD044E" w:rsidRDefault="007E3533">
            <w:pPr>
              <w:spacing w:after="0"/>
              <w:ind w:left="0"/>
              <w:jc w:val="left"/>
              <w:rPr>
                <w:rFonts w:ascii="Arial" w:eastAsia="Calibri" w:hAnsi="Arial" w:cs="Arial"/>
              </w:rPr>
            </w:pPr>
          </w:p>
        </w:tc>
        <w:tc>
          <w:tcPr>
            <w:tcW w:w="3918" w:type="dxa"/>
            <w:vAlign w:val="center"/>
          </w:tcPr>
          <w:p w14:paraId="1CB79464" w14:textId="77777777" w:rsidR="007E3533" w:rsidRPr="00AD044E" w:rsidRDefault="007E3533">
            <w:pPr>
              <w:spacing w:after="0"/>
              <w:ind w:left="0"/>
              <w:jc w:val="left"/>
              <w:rPr>
                <w:rFonts w:ascii="Arial" w:eastAsia="Calibri" w:hAnsi="Arial" w:cs="Arial"/>
                <w:bCs w:val="0"/>
              </w:rPr>
            </w:pPr>
          </w:p>
        </w:tc>
      </w:tr>
      <w:tr w:rsidR="007E3533" w:rsidRPr="00AD044E" w14:paraId="0E6DE483" w14:textId="77777777">
        <w:trPr>
          <w:trHeight w:val="576"/>
        </w:trPr>
        <w:tc>
          <w:tcPr>
            <w:tcW w:w="1345" w:type="dxa"/>
            <w:vAlign w:val="center"/>
          </w:tcPr>
          <w:p w14:paraId="109897A4" w14:textId="77777777" w:rsidR="007E3533" w:rsidRPr="00AD044E" w:rsidRDefault="007E3533">
            <w:pPr>
              <w:spacing w:after="0"/>
              <w:ind w:left="0"/>
              <w:jc w:val="left"/>
              <w:rPr>
                <w:rFonts w:ascii="Arial" w:eastAsia="Calibri" w:hAnsi="Arial" w:cs="Arial"/>
              </w:rPr>
            </w:pPr>
          </w:p>
        </w:tc>
        <w:tc>
          <w:tcPr>
            <w:tcW w:w="4452" w:type="dxa"/>
            <w:vAlign w:val="center"/>
          </w:tcPr>
          <w:p w14:paraId="48FE25BA" w14:textId="77777777" w:rsidR="007E3533" w:rsidRPr="00AD044E" w:rsidRDefault="007E3533">
            <w:pPr>
              <w:spacing w:after="0"/>
              <w:ind w:left="0"/>
              <w:jc w:val="left"/>
              <w:rPr>
                <w:rFonts w:ascii="Arial" w:eastAsia="Calibri" w:hAnsi="Arial" w:cs="Arial"/>
              </w:rPr>
            </w:pPr>
          </w:p>
        </w:tc>
        <w:tc>
          <w:tcPr>
            <w:tcW w:w="3918" w:type="dxa"/>
            <w:vAlign w:val="center"/>
          </w:tcPr>
          <w:p w14:paraId="58FA1E6B" w14:textId="77777777" w:rsidR="007E3533" w:rsidRPr="00AD044E" w:rsidRDefault="007E3533">
            <w:pPr>
              <w:spacing w:after="0"/>
              <w:ind w:left="0"/>
              <w:jc w:val="left"/>
              <w:rPr>
                <w:rFonts w:ascii="Arial" w:eastAsia="Calibri" w:hAnsi="Arial" w:cs="Arial"/>
                <w:bCs w:val="0"/>
              </w:rPr>
            </w:pPr>
          </w:p>
        </w:tc>
      </w:tr>
    </w:tbl>
    <w:p w14:paraId="28E42FD0" w14:textId="77777777" w:rsidR="007E3533" w:rsidRPr="00AD044E" w:rsidRDefault="007E3533">
      <w:pPr>
        <w:pStyle w:val="OpeningStyle1"/>
        <w:ind w:left="0"/>
        <w:jc w:val="left"/>
        <w:rPr>
          <w:rFonts w:ascii="Arial" w:hAnsi="Arial" w:cs="Arial"/>
          <w:u w:val="single"/>
        </w:rPr>
      </w:pPr>
    </w:p>
    <w:p w14:paraId="550AF735" w14:textId="77777777" w:rsidR="007E3533" w:rsidRPr="00AD044E" w:rsidRDefault="007E3533">
      <w:pPr>
        <w:pStyle w:val="OpeningStyle1"/>
        <w:ind w:left="0"/>
        <w:jc w:val="left"/>
        <w:rPr>
          <w:rFonts w:ascii="Arial" w:hAnsi="Arial" w:cs="Arial"/>
          <w:u w:val="single"/>
        </w:rPr>
      </w:pPr>
    </w:p>
    <w:p w14:paraId="20BA9262" w14:textId="77777777" w:rsidR="007E3533" w:rsidRPr="00AD044E" w:rsidRDefault="007E3533">
      <w:pPr>
        <w:pStyle w:val="OpeningStyle1"/>
        <w:ind w:left="0"/>
        <w:jc w:val="left"/>
        <w:rPr>
          <w:rFonts w:ascii="Arial" w:hAnsi="Arial" w:cs="Arial"/>
          <w:u w:val="single"/>
        </w:rPr>
      </w:pPr>
    </w:p>
    <w:p w14:paraId="308E832F" w14:textId="77777777" w:rsidR="007E3533" w:rsidRPr="00AD044E" w:rsidRDefault="00101836">
      <w:pPr>
        <w:spacing w:after="160" w:line="259" w:lineRule="auto"/>
        <w:ind w:left="0"/>
        <w:jc w:val="left"/>
        <w:rPr>
          <w:rFonts w:ascii="Arial" w:hAnsi="Arial" w:cs="Arial"/>
          <w:b/>
          <w:bCs/>
          <w:u w:val="single"/>
        </w:rPr>
      </w:pPr>
      <w:r w:rsidRPr="00AD044E">
        <w:rPr>
          <w:rFonts w:ascii="Arial" w:hAnsi="Arial" w:cs="Arial"/>
          <w:u w:val="single"/>
        </w:rPr>
        <w:br w:type="page"/>
      </w:r>
    </w:p>
    <w:p w14:paraId="664B63C9" w14:textId="77777777" w:rsidR="007E3533" w:rsidRPr="00AD044E" w:rsidRDefault="00101836">
      <w:pPr>
        <w:pStyle w:val="OpeningStyle1"/>
        <w:ind w:left="0"/>
        <w:rPr>
          <w:rFonts w:ascii="Arial" w:hAnsi="Arial" w:cs="Arial"/>
          <w:u w:val="single"/>
        </w:rPr>
      </w:pPr>
      <w:r w:rsidRPr="00AD044E">
        <w:rPr>
          <w:rFonts w:ascii="Arial" w:hAnsi="Arial" w:cs="Arial"/>
          <w:u w:val="single"/>
        </w:rPr>
        <w:t>KPI PERFORMANCE REPORTS</w:t>
      </w:r>
    </w:p>
    <w:p w14:paraId="753FFB52" w14:textId="77777777" w:rsidR="007E3533" w:rsidRPr="00AD044E" w:rsidRDefault="007E3533">
      <w:pPr>
        <w:pStyle w:val="OpeningStyle1"/>
        <w:ind w:left="0"/>
        <w:jc w:val="left"/>
        <w:rPr>
          <w:rFonts w:ascii="Arial" w:hAnsi="Arial" w:cs="Arial"/>
          <w:u w:val="single"/>
        </w:rPr>
      </w:pPr>
    </w:p>
    <w:p w14:paraId="329968CF" w14:textId="77777777" w:rsidR="007E3533" w:rsidRPr="00AD044E" w:rsidRDefault="00101836">
      <w:pPr>
        <w:pStyle w:val="OpeningStyle1"/>
        <w:ind w:left="0"/>
        <w:rPr>
          <w:rFonts w:ascii="Arial" w:hAnsi="Arial" w:cs="Arial"/>
          <w:b w:val="0"/>
          <w:bCs w:val="0"/>
        </w:rPr>
      </w:pPr>
      <w:r w:rsidRPr="00AD044E">
        <w:rPr>
          <w:rFonts w:ascii="Arial" w:hAnsi="Arial" w:cs="Arial"/>
          <w:noProof/>
        </w:rPr>
        <mc:AlternateContent>
          <mc:Choice Requires="wpg">
            <w:drawing>
              <wp:inline distT="0" distB="0" distL="0" distR="0" wp14:anchorId="5DB165EA" wp14:editId="799FAF7A">
                <wp:extent cx="4457700" cy="2466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8"/>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51.0pt;height:194.2pt;" stroked="f">
                <v:path textboxrect="0,0,0,0"/>
                <v:imagedata r:id="rId19" o:title=""/>
              </v:shape>
            </w:pict>
          </mc:Fallback>
        </mc:AlternateContent>
      </w:r>
    </w:p>
    <w:p w14:paraId="425695F4" w14:textId="77777777" w:rsidR="007E3533" w:rsidRPr="00AD044E" w:rsidRDefault="007E3533">
      <w:pPr>
        <w:pStyle w:val="OpeningStyle1"/>
        <w:ind w:left="0"/>
        <w:jc w:val="left"/>
        <w:rPr>
          <w:rFonts w:ascii="Arial" w:hAnsi="Arial" w:cs="Arial"/>
          <w:u w:val="single"/>
        </w:rPr>
      </w:pPr>
    </w:p>
    <w:p w14:paraId="0EC399CB" w14:textId="77777777" w:rsidR="007E3533" w:rsidRPr="00AD044E" w:rsidRDefault="007E3533">
      <w:pPr>
        <w:pStyle w:val="OpeningStyle1"/>
        <w:ind w:left="0"/>
        <w:jc w:val="left"/>
        <w:rPr>
          <w:rFonts w:ascii="Arial" w:hAnsi="Arial" w:cs="Arial"/>
          <w:u w:val="single"/>
        </w:rPr>
      </w:pPr>
    </w:p>
    <w:p w14:paraId="00EFC6A9" w14:textId="77777777" w:rsidR="007E3533" w:rsidRPr="00AD044E" w:rsidRDefault="007E3533">
      <w:pPr>
        <w:pStyle w:val="OpeningStyle1"/>
        <w:ind w:left="0"/>
        <w:jc w:val="left"/>
        <w:rPr>
          <w:rFonts w:ascii="Arial" w:hAnsi="Arial" w:cs="Arial"/>
          <w:u w:val="single"/>
        </w:rPr>
      </w:pPr>
    </w:p>
    <w:p w14:paraId="09A4E091" w14:textId="77777777" w:rsidR="007E3533" w:rsidRPr="00AD044E" w:rsidRDefault="00101836">
      <w:pPr>
        <w:pStyle w:val="OpeningStyle1"/>
        <w:ind w:left="0"/>
        <w:rPr>
          <w:rFonts w:ascii="Arial" w:hAnsi="Arial" w:cs="Arial"/>
          <w:u w:val="single"/>
        </w:rPr>
      </w:pPr>
      <w:r w:rsidRPr="00AD044E">
        <w:rPr>
          <w:rFonts w:ascii="Arial" w:hAnsi="Arial" w:cs="Arial"/>
          <w:noProof/>
        </w:rPr>
        <mc:AlternateContent>
          <mc:Choice Requires="wpg">
            <w:drawing>
              <wp:inline distT="0" distB="0" distL="0" distR="0" wp14:anchorId="7E1BC39E" wp14:editId="0A2C7E9C">
                <wp:extent cx="4457700" cy="24669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20"/>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1.0pt;height:194.2pt;" stroked="f">
                <v:path textboxrect="0,0,0,0"/>
                <v:imagedata r:id="rId21" o:title=""/>
              </v:shape>
            </w:pict>
          </mc:Fallback>
        </mc:AlternateContent>
      </w:r>
    </w:p>
    <w:p w14:paraId="1547E3BC" w14:textId="77777777" w:rsidR="007E3533" w:rsidRPr="00AD044E" w:rsidRDefault="007E3533">
      <w:pPr>
        <w:pStyle w:val="OpeningStyle1"/>
        <w:ind w:left="0"/>
        <w:jc w:val="left"/>
        <w:rPr>
          <w:rFonts w:ascii="Arial" w:hAnsi="Arial" w:cs="Arial"/>
          <w:u w:val="single"/>
        </w:rPr>
      </w:pPr>
    </w:p>
    <w:p w14:paraId="01F86619" w14:textId="77777777" w:rsidR="007E3533" w:rsidRPr="00AD044E" w:rsidRDefault="007E3533">
      <w:pPr>
        <w:pStyle w:val="OpeningStyle1"/>
        <w:jc w:val="left"/>
        <w:rPr>
          <w:rFonts w:ascii="Arial" w:hAnsi="Arial" w:cs="Arial"/>
          <w:b w:val="0"/>
          <w:bCs w:val="0"/>
        </w:rPr>
      </w:pPr>
    </w:p>
    <w:p w14:paraId="31719128" w14:textId="77777777" w:rsidR="007E3533" w:rsidRPr="00AD044E" w:rsidRDefault="007E3533">
      <w:pPr>
        <w:pStyle w:val="OpeningStyle1"/>
        <w:ind w:left="0"/>
        <w:jc w:val="left"/>
        <w:rPr>
          <w:rFonts w:ascii="Arial" w:hAnsi="Arial" w:cs="Arial"/>
          <w:bCs w:val="0"/>
          <w:iCs/>
        </w:rPr>
      </w:pPr>
    </w:p>
    <w:p w14:paraId="6CDA72FA" w14:textId="77777777" w:rsidR="007E3533" w:rsidRPr="00AD044E" w:rsidRDefault="007E3533">
      <w:pPr>
        <w:jc w:val="center"/>
        <w:rPr>
          <w:rFonts w:ascii="Arial" w:hAnsi="Arial" w:cs="Arial"/>
          <w:bCs/>
          <w:iCs/>
        </w:rPr>
      </w:pPr>
    </w:p>
    <w:p w14:paraId="1379C5F0" w14:textId="77777777" w:rsidR="007E3533" w:rsidRPr="00AD044E" w:rsidRDefault="007E3533">
      <w:pPr>
        <w:spacing w:after="0" w:line="259" w:lineRule="auto"/>
        <w:ind w:left="0"/>
        <w:rPr>
          <w:rFonts w:ascii="Arial" w:hAnsi="Arial" w:cs="Arial"/>
          <w:b/>
          <w:bCs/>
          <w:u w:val="single"/>
        </w:rPr>
      </w:pPr>
    </w:p>
    <w:p w14:paraId="41AB53A4" w14:textId="77777777" w:rsidR="007E3533" w:rsidRPr="00AD044E" w:rsidRDefault="007E3533">
      <w:pPr>
        <w:spacing w:after="160" w:line="259" w:lineRule="auto"/>
        <w:ind w:left="0"/>
        <w:jc w:val="left"/>
        <w:rPr>
          <w:rFonts w:ascii="Arial" w:hAnsi="Arial" w:cs="Arial"/>
          <w:b/>
          <w:bCs/>
        </w:rPr>
      </w:pPr>
    </w:p>
    <w:p w14:paraId="64B4910B" w14:textId="77777777" w:rsidR="007E3533" w:rsidRPr="00AD044E" w:rsidRDefault="007E3533">
      <w:pPr>
        <w:pStyle w:val="OpeningStyle1"/>
        <w:rPr>
          <w:rFonts w:ascii="Arial" w:hAnsi="Arial" w:cs="Arial"/>
        </w:rPr>
      </w:pPr>
    </w:p>
    <w:p w14:paraId="7E2D445C" w14:textId="77777777" w:rsidR="007E3533" w:rsidRPr="00AD044E" w:rsidRDefault="007E3533">
      <w:pPr>
        <w:pStyle w:val="OpeningStyle1"/>
        <w:rPr>
          <w:rFonts w:ascii="Arial" w:hAnsi="Arial" w:cs="Arial"/>
        </w:rPr>
      </w:pPr>
    </w:p>
    <w:p w14:paraId="29A476CF" w14:textId="77777777" w:rsidR="007E3533" w:rsidRPr="00AD044E" w:rsidRDefault="007E3533">
      <w:pPr>
        <w:pStyle w:val="OpeningStyle1"/>
        <w:rPr>
          <w:rFonts w:ascii="Arial" w:hAnsi="Arial" w:cs="Arial"/>
        </w:rPr>
      </w:pPr>
    </w:p>
    <w:p w14:paraId="256EA091" w14:textId="77777777" w:rsidR="007E3533" w:rsidRPr="00AD044E" w:rsidRDefault="00101836">
      <w:pPr>
        <w:spacing w:after="160" w:line="259" w:lineRule="auto"/>
        <w:ind w:left="0"/>
        <w:jc w:val="left"/>
        <w:rPr>
          <w:rFonts w:ascii="Arial" w:hAnsi="Arial" w:cs="Arial"/>
          <w:b/>
          <w:bCs/>
        </w:rPr>
      </w:pPr>
      <w:r w:rsidRPr="00AD044E">
        <w:rPr>
          <w:rFonts w:ascii="Arial" w:hAnsi="Arial" w:cs="Arial"/>
        </w:rPr>
        <w:br w:type="page"/>
      </w:r>
    </w:p>
    <w:p w14:paraId="2012AB73" w14:textId="77777777" w:rsidR="007E3533" w:rsidRPr="00AD044E" w:rsidRDefault="00101836">
      <w:pPr>
        <w:pStyle w:val="OpeningStyle1"/>
        <w:rPr>
          <w:rFonts w:ascii="Arial" w:hAnsi="Arial" w:cs="Arial"/>
        </w:rPr>
      </w:pPr>
      <w:r w:rsidRPr="00AD044E">
        <w:rPr>
          <w:rFonts w:ascii="Arial" w:hAnsi="Arial" w:cs="Arial"/>
        </w:rPr>
        <w:t>EXHIBIT E</w:t>
      </w:r>
    </w:p>
    <w:p w14:paraId="07482D47" w14:textId="77777777" w:rsidR="007E3533" w:rsidRPr="00AD044E" w:rsidRDefault="00101836">
      <w:pPr>
        <w:pStyle w:val="OpeningStyle1"/>
        <w:rPr>
          <w:rFonts w:ascii="Arial" w:hAnsi="Arial" w:cs="Arial"/>
          <w:u w:val="single"/>
        </w:rPr>
      </w:pPr>
      <w:r w:rsidRPr="00AD044E">
        <w:rPr>
          <w:rFonts w:ascii="Arial" w:hAnsi="Arial" w:cs="Arial"/>
          <w:u w:val="single"/>
        </w:rPr>
        <w:t xml:space="preserve">CHARGES AND </w:t>
      </w:r>
      <w:r w:rsidRPr="00AD044E">
        <w:rPr>
          <w:rFonts w:ascii="Arial" w:hAnsi="Arial" w:cs="Arial"/>
          <w:u w:val="single"/>
        </w:rPr>
        <w:t>INVOICING</w:t>
      </w:r>
    </w:p>
    <w:p w14:paraId="76FDAFBE" w14:textId="77777777" w:rsidR="007E3533" w:rsidRPr="00AD044E" w:rsidRDefault="00101836">
      <w:pPr>
        <w:spacing w:after="0"/>
        <w:rPr>
          <w:rFonts w:ascii="Arial" w:hAnsi="Arial" w:cs="Arial"/>
        </w:rPr>
      </w:pPr>
      <w:r w:rsidRPr="00AD044E">
        <w:rPr>
          <w:rFonts w:ascii="Arial" w:hAnsi="Arial" w:cs="Arial"/>
        </w:rPr>
        <w:tab/>
      </w:r>
    </w:p>
    <w:p w14:paraId="66B4FEE3" w14:textId="77777777" w:rsidR="007E3533" w:rsidRPr="00AD044E" w:rsidRDefault="00101836">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D044E">
        <w:rPr>
          <w:rFonts w:ascii="Arial" w:eastAsia="Arial" w:hAnsi="Arial" w:cs="Arial"/>
          <w:b/>
          <w:color w:val="000000"/>
          <w:u w:val="single"/>
        </w:rPr>
        <w:t>Management and Leadership Charges</w:t>
      </w:r>
      <w:r w:rsidRPr="00AD044E">
        <w:rPr>
          <w:rFonts w:ascii="Arial" w:eastAsia="Arial" w:hAnsi="Arial" w:cs="Arial"/>
          <w:b/>
          <w:i/>
          <w:color w:val="000000"/>
        </w:rPr>
        <w:t>.</w:t>
      </w:r>
      <w:r w:rsidRPr="00AD044E">
        <w:rPr>
          <w:rFonts w:ascii="Arial" w:eastAsia="Arial" w:hAnsi="Arial" w:cs="Arial"/>
          <w:b/>
          <w:color w:val="000000"/>
        </w:rPr>
        <w:t xml:space="preserve">  </w:t>
      </w:r>
      <w:r w:rsidRPr="00AD044E">
        <w:rPr>
          <w:rFonts w:ascii="Arial" w:eastAsia="Arial" w:hAnsi="Arial" w:cs="Arial"/>
          <w:color w:val="000000"/>
        </w:rPr>
        <w:t xml:space="preserve">The charges for the leadership roles on the Sprint Teams as contemplated by </w:t>
      </w:r>
      <w:r w:rsidRPr="00AD044E">
        <w:rPr>
          <w:rFonts w:ascii="Arial" w:eastAsia="Arial" w:hAnsi="Arial" w:cs="Arial"/>
          <w:b/>
          <w:color w:val="000000"/>
          <w:u w:val="single"/>
        </w:rPr>
        <w:t>Part II</w:t>
      </w:r>
      <w:r w:rsidRPr="00AD044E">
        <w:rPr>
          <w:rFonts w:ascii="Arial" w:eastAsia="Arial" w:hAnsi="Arial" w:cs="Arial"/>
          <w:color w:val="000000"/>
        </w:rPr>
        <w:t xml:space="preserve"> of this </w:t>
      </w:r>
      <w:r w:rsidRPr="00AD044E">
        <w:rPr>
          <w:rFonts w:ascii="Arial" w:eastAsia="Arial" w:hAnsi="Arial" w:cs="Arial"/>
          <w:b/>
          <w:color w:val="000000"/>
          <w:u w:val="single"/>
        </w:rPr>
        <w:t>Exhibit E</w:t>
      </w:r>
      <w:r w:rsidRPr="00AD044E">
        <w:rPr>
          <w:rFonts w:ascii="Arial" w:eastAsia="Arial" w:hAnsi="Arial" w:cs="Arial"/>
          <w:color w:val="000000"/>
        </w:rPr>
        <w:t xml:space="preserve"> include the Charges for the services to be provided</w:t>
      </w:r>
      <w:r w:rsidRPr="00AD044E">
        <w:rPr>
          <w:rFonts w:ascii="Arial" w:eastAsia="Arial" w:hAnsi="Arial" w:cs="Arial"/>
          <w:color w:val="000000"/>
        </w:rPr>
        <w:t xml:space="preserve"> by such Resources in managing the Program Support Services and leading the Sprint teams.</w:t>
      </w:r>
    </w:p>
    <w:p w14:paraId="05F5DEBC" w14:textId="77777777" w:rsidR="000E7978" w:rsidRPr="00AD044E" w:rsidRDefault="000E7978" w:rsidP="000E7978">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AD044E">
        <w:rPr>
          <w:rFonts w:ascii="Arial" w:eastAsia="Arial" w:hAnsi="Arial" w:cs="Arial"/>
          <w:b/>
          <w:color w:val="000000"/>
          <w:u w:val="single"/>
        </w:rPr>
        <w:t>Charges for Program Support Services</w:t>
      </w:r>
      <w:r w:rsidRPr="00AD044E">
        <w:rPr>
          <w:rFonts w:ascii="Arial" w:eastAsia="Arial" w:hAnsi="Arial" w:cs="Arial"/>
          <w:color w:val="000000"/>
        </w:rPr>
        <w:t xml:space="preserve">: </w:t>
      </w:r>
    </w:p>
    <w:p w14:paraId="5D822072" w14:textId="77777777" w:rsidR="000E7978" w:rsidRPr="00AD044E" w:rsidRDefault="000E7978" w:rsidP="000E7978">
      <w:pPr>
        <w:spacing w:after="0"/>
        <w:ind w:left="720"/>
        <w:rPr>
          <w:rFonts w:ascii="Arial" w:hAnsi="Arial" w:cs="Arial"/>
          <w:b/>
          <w:bCs/>
        </w:rPr>
      </w:pPr>
    </w:p>
    <w:p w14:paraId="7A1F6FC6" w14:textId="446E7B6F" w:rsidR="000E7978" w:rsidRPr="00AD044E" w:rsidRDefault="000E7978" w:rsidP="000E7978">
      <w:pPr>
        <w:spacing w:after="0"/>
        <w:ind w:left="720"/>
        <w:rPr>
          <w:rFonts w:ascii="Arial" w:hAnsi="Arial" w:cs="Arial"/>
          <w:b/>
          <w:bCs/>
        </w:rPr>
      </w:pPr>
      <w:r w:rsidRPr="00AD044E">
        <w:rPr>
          <w:rFonts w:ascii="Arial" w:hAnsi="Arial" w:cs="Arial"/>
          <w:b/>
          <w:bCs/>
        </w:rPr>
        <w:t>CLAUSE FOR HOURLY RATE PROGRAM ORDER</w:t>
      </w:r>
    </w:p>
    <w:p w14:paraId="47E74C7C" w14:textId="77777777" w:rsidR="000E7978" w:rsidRPr="00AD044E"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30B29504" w14:textId="710E4722" w:rsidR="000E7978" w:rsidRPr="00AD044E" w:rsidRDefault="00101836" w:rsidP="009A64DC">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Pr>
          <w:rFonts w:ascii="Arial" w:eastAsia="Arial" w:hAnsi="Arial" w:cs="Arial"/>
          <w:color w:val="000000"/>
        </w:rPr>
        <w:t>{{CustomerDefinedTerm}}</w:t>
      </w:r>
      <w:r w:rsidR="003668D7" w:rsidRPr="00AD044E">
        <w:rPr>
          <w:rFonts w:ascii="Arial" w:eastAsia="Arial" w:hAnsi="Arial" w:cs="Arial"/>
          <w:color w:val="000000"/>
        </w:rPr>
        <w:t xml:space="preserve"> shall pay Service Provider a monthly payment for the </w:t>
      </w:r>
      <w:r w:rsidR="00B47439" w:rsidRPr="00AD044E">
        <w:rPr>
          <w:rFonts w:ascii="Arial" w:eastAsia="Arial" w:hAnsi="Arial" w:cs="Arial"/>
          <w:color w:val="000000"/>
        </w:rPr>
        <w:t>Program Support Service</w:t>
      </w:r>
      <w:r w:rsidR="003668D7" w:rsidRPr="00AD044E">
        <w:rPr>
          <w:rFonts w:ascii="Arial" w:eastAsia="Arial" w:hAnsi="Arial" w:cs="Arial"/>
          <w:color w:val="000000"/>
        </w:rPr>
        <w:t xml:space="preserve">s based on actual service hours provided by Service Provider’s Resources under this Program Order during each such month in the Order Term calculated </w:t>
      </w:r>
      <w:r w:rsidR="000E7978" w:rsidRPr="00AD044E">
        <w:rPr>
          <w:rFonts w:ascii="Arial" w:eastAsia="Arial" w:hAnsi="Arial" w:cs="Arial"/>
          <w:color w:val="000000"/>
        </w:rPr>
        <w:t xml:space="preserve">in accordance with the rate card established under the Master Agreement with any adjustments contemplated by </w:t>
      </w:r>
      <w:r w:rsidR="000E7978" w:rsidRPr="00AD044E">
        <w:rPr>
          <w:rFonts w:ascii="Arial" w:eastAsia="Arial" w:hAnsi="Arial" w:cs="Arial"/>
          <w:b/>
          <w:bCs/>
          <w:color w:val="000000"/>
          <w:u w:val="single"/>
        </w:rPr>
        <w:t>Ap</w:t>
      </w:r>
      <w:r w:rsidR="003668D7" w:rsidRPr="00AD044E">
        <w:rPr>
          <w:rFonts w:ascii="Arial" w:eastAsia="Arial" w:hAnsi="Arial" w:cs="Arial"/>
          <w:b/>
          <w:color w:val="000000"/>
          <w:u w:val="single"/>
        </w:rPr>
        <w:t>pendix I</w:t>
      </w:r>
      <w:r w:rsidR="003668D7" w:rsidRPr="00AD044E">
        <w:rPr>
          <w:rFonts w:ascii="Arial" w:eastAsia="Arial" w:hAnsi="Arial" w:cs="Arial"/>
          <w:color w:val="000000"/>
        </w:rPr>
        <w:t xml:space="preserve"> </w:t>
      </w:r>
      <w:r w:rsidR="003668D7" w:rsidRPr="00AD044E">
        <w:rPr>
          <w:rFonts w:ascii="Arial" w:eastAsia="Arial" w:hAnsi="Arial" w:cs="Arial"/>
          <w:b/>
          <w:bCs/>
          <w:color w:val="000000"/>
        </w:rPr>
        <w:t>“</w:t>
      </w:r>
      <w:r w:rsidR="00D70444" w:rsidRPr="00AD044E">
        <w:rPr>
          <w:rFonts w:ascii="Arial" w:eastAsia="Arial" w:hAnsi="Arial" w:cs="Arial"/>
          <w:b/>
          <w:bCs/>
          <w:color w:val="000000"/>
        </w:rPr>
        <w:t xml:space="preserve">Adjustments to Master Agreement </w:t>
      </w:r>
      <w:r w:rsidR="003668D7" w:rsidRPr="00AD044E">
        <w:rPr>
          <w:rFonts w:ascii="Arial" w:eastAsia="Arial" w:hAnsi="Arial" w:cs="Arial"/>
          <w:b/>
          <w:color w:val="000000"/>
        </w:rPr>
        <w:t>Rate Card</w:t>
      </w:r>
      <w:r w:rsidR="003668D7" w:rsidRPr="00AD044E">
        <w:rPr>
          <w:rFonts w:ascii="Arial" w:eastAsia="Arial" w:hAnsi="Arial" w:cs="Arial"/>
          <w:color w:val="000000"/>
        </w:rPr>
        <w:t xml:space="preserve">” to this </w:t>
      </w:r>
      <w:r w:rsidR="003668D7" w:rsidRPr="00AD044E">
        <w:rPr>
          <w:rFonts w:ascii="Arial" w:eastAsia="Arial" w:hAnsi="Arial" w:cs="Arial"/>
          <w:b/>
          <w:color w:val="000000"/>
          <w:u w:val="single"/>
        </w:rPr>
        <w:t>Exhibit E</w:t>
      </w:r>
      <w:r w:rsidR="003668D7" w:rsidRPr="00AD044E">
        <w:rPr>
          <w:rFonts w:ascii="Arial" w:eastAsia="Arial" w:hAnsi="Arial" w:cs="Arial"/>
          <w:color w:val="000000"/>
        </w:rPr>
        <w:t xml:space="preserve">.  The </w:t>
      </w:r>
      <w:r w:rsidR="00B62EC8" w:rsidRPr="00AD044E">
        <w:rPr>
          <w:rFonts w:ascii="Arial" w:eastAsia="Arial" w:hAnsi="Arial" w:cs="Arial"/>
          <w:color w:val="000000"/>
        </w:rPr>
        <w:t>“</w:t>
      </w:r>
      <w:r w:rsidR="000E7978" w:rsidRPr="00AD044E">
        <w:rPr>
          <w:rFonts w:ascii="Arial" w:eastAsia="Arial" w:hAnsi="Arial" w:cs="Arial"/>
          <w:b/>
          <w:bCs/>
          <w:color w:val="000000"/>
        </w:rPr>
        <w:t>Not-to Exceed Cap</w:t>
      </w:r>
      <w:r w:rsidR="00B62EC8" w:rsidRPr="00AD044E">
        <w:rPr>
          <w:rFonts w:ascii="Arial" w:eastAsia="Arial" w:hAnsi="Arial" w:cs="Arial"/>
          <w:b/>
          <w:bCs/>
          <w:color w:val="000000"/>
        </w:rPr>
        <w:t>”</w:t>
      </w:r>
      <w:r w:rsidR="000E7978" w:rsidRPr="00AD044E">
        <w:rPr>
          <w:rFonts w:ascii="Arial" w:eastAsia="Arial" w:hAnsi="Arial" w:cs="Arial"/>
          <w:b/>
          <w:bCs/>
          <w:color w:val="000000"/>
        </w:rPr>
        <w:t xml:space="preserve"> f</w:t>
      </w:r>
      <w:r w:rsidR="000E7978" w:rsidRPr="00AD044E">
        <w:rPr>
          <w:rFonts w:ascii="Arial" w:eastAsia="Arial" w:hAnsi="Arial" w:cs="Arial"/>
          <w:color w:val="000000"/>
        </w:rPr>
        <w:t xml:space="preserve">or each month in the Order Term and for the entire Order Term are as set forth on </w:t>
      </w:r>
      <w:r w:rsidR="000E7978" w:rsidRPr="00AD044E">
        <w:rPr>
          <w:rFonts w:ascii="Arial" w:eastAsia="Arial" w:hAnsi="Arial" w:cs="Arial"/>
          <w:b/>
          <w:bCs/>
          <w:color w:val="000000"/>
          <w:u w:val="single"/>
        </w:rPr>
        <w:t>Appendix II</w:t>
      </w:r>
      <w:r w:rsidR="000E7978" w:rsidRPr="00AD044E">
        <w:rPr>
          <w:rFonts w:ascii="Arial" w:eastAsia="Arial" w:hAnsi="Arial" w:cs="Arial"/>
          <w:color w:val="000000"/>
        </w:rPr>
        <w:t xml:space="preserve"> “</w:t>
      </w:r>
      <w:r w:rsidR="000E7978" w:rsidRPr="00AD044E">
        <w:rPr>
          <w:rFonts w:ascii="Arial" w:eastAsia="Arial" w:hAnsi="Arial" w:cs="Arial"/>
          <w:b/>
          <w:bCs/>
          <w:color w:val="000000"/>
        </w:rPr>
        <w:t>Staffing Plan for Program Order”</w:t>
      </w:r>
      <w:r w:rsidR="000E7978" w:rsidRPr="00AD044E">
        <w:rPr>
          <w:rFonts w:ascii="Arial" w:eastAsia="Arial" w:hAnsi="Arial" w:cs="Arial"/>
          <w:color w:val="000000"/>
        </w:rPr>
        <w:t xml:space="preserve"> and are calculated </w:t>
      </w:r>
      <w:r w:rsidR="000E7978" w:rsidRPr="00AD044E">
        <w:rPr>
          <w:rFonts w:ascii="Arial" w:eastAsia="Arial" w:hAnsi="Arial" w:cs="Arial"/>
          <w:bCs/>
          <w:color w:val="000000"/>
        </w:rPr>
        <w:t xml:space="preserve">by applying the rate card </w:t>
      </w:r>
      <w:r w:rsidR="00D70444" w:rsidRPr="00AD044E">
        <w:rPr>
          <w:rFonts w:ascii="Arial" w:eastAsia="Arial" w:hAnsi="Arial" w:cs="Arial"/>
          <w:bCs/>
          <w:color w:val="000000"/>
        </w:rPr>
        <w:t>in effect for this Program Order</w:t>
      </w:r>
      <w:r w:rsidR="000E7978" w:rsidRPr="00AD044E">
        <w:rPr>
          <w:rFonts w:ascii="Arial" w:eastAsia="Arial" w:hAnsi="Arial" w:cs="Arial"/>
          <w:bCs/>
          <w:color w:val="000000"/>
        </w:rPr>
        <w:t xml:space="preserve"> to the hours anticipated to be provided by Service Provider’s Resources as presented on </w:t>
      </w:r>
      <w:r w:rsidR="000E7978" w:rsidRPr="00AD044E">
        <w:rPr>
          <w:rFonts w:ascii="Arial" w:eastAsia="Arial" w:hAnsi="Arial" w:cs="Arial"/>
          <w:b/>
          <w:color w:val="000000"/>
          <w:u w:val="single"/>
        </w:rPr>
        <w:t>Appendix II</w:t>
      </w:r>
      <w:r w:rsidR="000E7978" w:rsidRPr="00AD044E">
        <w:rPr>
          <w:rFonts w:ascii="Arial" w:eastAsia="Arial" w:hAnsi="Arial" w:cs="Arial"/>
          <w:bCs/>
          <w:color w:val="000000"/>
        </w:rPr>
        <w:t xml:space="preserve"> </w:t>
      </w:r>
      <w:r w:rsidR="004C0F90" w:rsidRPr="00AD044E">
        <w:rPr>
          <w:rFonts w:ascii="Arial" w:eastAsia="Arial" w:hAnsi="Arial" w:cs="Arial"/>
          <w:bCs/>
          <w:color w:val="000000"/>
        </w:rPr>
        <w:t>“</w:t>
      </w:r>
      <w:r w:rsidR="000E7978" w:rsidRPr="00AD044E">
        <w:rPr>
          <w:rFonts w:ascii="Arial" w:eastAsia="Arial" w:hAnsi="Arial" w:cs="Arial"/>
          <w:b/>
          <w:bCs/>
          <w:color w:val="000000"/>
        </w:rPr>
        <w:t>Staffing Plan for Program Order</w:t>
      </w:r>
      <w:r w:rsidR="000E7978" w:rsidRPr="00AD044E">
        <w:rPr>
          <w:rFonts w:ascii="Arial" w:eastAsia="Arial" w:hAnsi="Arial" w:cs="Arial"/>
          <w:bCs/>
          <w:color w:val="000000"/>
        </w:rPr>
        <w:t xml:space="preserve">” to this </w:t>
      </w:r>
      <w:r w:rsidR="000E7978" w:rsidRPr="00AD044E">
        <w:rPr>
          <w:rFonts w:ascii="Arial" w:eastAsia="Arial" w:hAnsi="Arial" w:cs="Arial"/>
          <w:b/>
          <w:color w:val="000000"/>
          <w:u w:val="single"/>
        </w:rPr>
        <w:t>Exhibit E</w:t>
      </w:r>
      <w:r w:rsidR="000E7978" w:rsidRPr="00AD044E">
        <w:rPr>
          <w:rFonts w:ascii="Arial" w:eastAsia="Arial" w:hAnsi="Arial" w:cs="Arial"/>
          <w:bCs/>
          <w:color w:val="000000"/>
        </w:rPr>
        <w:t>.</w:t>
      </w:r>
    </w:p>
    <w:p w14:paraId="3A606035" w14:textId="4C90890A" w:rsidR="007E3533" w:rsidRPr="00AD044E" w:rsidRDefault="00101836">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AD044E">
        <w:rPr>
          <w:rFonts w:ascii="Arial" w:eastAsia="Arial" w:hAnsi="Arial" w:cs="Arial"/>
          <w:b/>
          <w:color w:val="000000"/>
        </w:rPr>
        <w:t xml:space="preserve">CLAUSE FOR FIXED FEE </w:t>
      </w:r>
      <w:r w:rsidR="000E7978" w:rsidRPr="00AD044E">
        <w:rPr>
          <w:rFonts w:ascii="Arial" w:eastAsia="Arial" w:hAnsi="Arial" w:cs="Arial"/>
          <w:b/>
          <w:color w:val="000000"/>
        </w:rPr>
        <w:t>PROGRAM ORDER</w:t>
      </w:r>
    </w:p>
    <w:p w14:paraId="1E57B6A2" w14:textId="660B45BF" w:rsidR="007E3533" w:rsidRPr="00AD044E" w:rsidRDefault="00101836">
      <w:pPr>
        <w:shd w:val="clear" w:color="auto" w:fill="FFFFFF" w:themeFill="background1"/>
        <w:ind w:left="720"/>
        <w:rPr>
          <w:rFonts w:ascii="Arial" w:hAnsi="Arial" w:cs="Arial"/>
        </w:rPr>
      </w:pPr>
      <w:r w:rsidRPr="00AD044E">
        <w:rPr>
          <w:rFonts w:ascii="Arial" w:hAnsi="Arial" w:cs="Arial"/>
          <w:b/>
          <w:u w:val="single"/>
        </w:rPr>
        <w:t>Charges for Program Support Services</w:t>
      </w:r>
      <w:r w:rsidRPr="00AD044E">
        <w:rPr>
          <w:rFonts w:ascii="Arial" w:hAnsi="Arial" w:cs="Arial"/>
          <w:b/>
        </w:rPr>
        <w:t>.</w:t>
      </w:r>
      <w:r w:rsidRPr="00AD044E">
        <w:rPr>
          <w:rFonts w:ascii="Arial" w:hAnsi="Arial" w:cs="Arial"/>
        </w:rPr>
        <w:t xml:space="preserve">  </w:t>
      </w:r>
      <w:r>
        <w:rPr>
          <w:rFonts w:ascii="Arial" w:hAnsi="Arial" w:cs="Arial"/>
        </w:rPr>
        <w:t>{{CustomerDefinedTerm}}</w:t>
      </w:r>
      <w:r w:rsidR="003668D7" w:rsidRPr="00AD044E">
        <w:rPr>
          <w:rFonts w:ascii="Arial" w:hAnsi="Arial" w:cs="Arial"/>
        </w:rPr>
        <w:t xml:space="preserve"> </w:t>
      </w:r>
      <w:r w:rsidRPr="00AD044E">
        <w:rPr>
          <w:rFonts w:ascii="Arial" w:hAnsi="Arial" w:cs="Arial"/>
        </w:rPr>
        <w:t>shall pay Service Provider in arrears fixed fees</w:t>
      </w:r>
      <w:r w:rsidR="003668D7" w:rsidRPr="00AD044E">
        <w:rPr>
          <w:rFonts w:ascii="Arial" w:hAnsi="Arial" w:cs="Arial"/>
        </w:rPr>
        <w:t xml:space="preserve"> for the Program Support Services</w:t>
      </w:r>
      <w:r w:rsidRPr="00AD044E">
        <w:rPr>
          <w:rFonts w:ascii="Arial" w:hAnsi="Arial" w:cs="Arial"/>
        </w:rPr>
        <w:t xml:space="preserve"> in monthly milestones</w:t>
      </w:r>
      <w:r w:rsidR="00D46BB9" w:rsidRPr="00AD044E">
        <w:rPr>
          <w:rFonts w:ascii="Arial" w:hAnsi="Arial" w:cs="Arial"/>
        </w:rPr>
        <w:t xml:space="preserve"> (the </w:t>
      </w:r>
      <w:r w:rsidR="00D46BB9" w:rsidRPr="00AD044E">
        <w:rPr>
          <w:rFonts w:ascii="Arial" w:hAnsi="Arial" w:cs="Arial"/>
          <w:b/>
          <w:bCs/>
        </w:rPr>
        <w:t xml:space="preserve">“Milestone Payments”) </w:t>
      </w:r>
      <w:r w:rsidR="00D46BB9" w:rsidRPr="00AD044E">
        <w:rPr>
          <w:rFonts w:ascii="Arial" w:hAnsi="Arial" w:cs="Arial"/>
        </w:rPr>
        <w:t>in</w:t>
      </w:r>
      <w:r w:rsidRPr="00AD044E">
        <w:rPr>
          <w:rFonts w:ascii="Arial" w:hAnsi="Arial" w:cs="Arial"/>
        </w:rPr>
        <w:t xml:space="preserve"> accordance with the </w:t>
      </w:r>
      <w:r w:rsidR="003668D7" w:rsidRPr="00AD044E">
        <w:rPr>
          <w:rFonts w:ascii="Arial" w:hAnsi="Arial" w:cs="Arial"/>
        </w:rPr>
        <w:t xml:space="preserve">milestone </w:t>
      </w:r>
      <w:r w:rsidRPr="00AD044E">
        <w:rPr>
          <w:rFonts w:ascii="Arial" w:hAnsi="Arial" w:cs="Arial"/>
        </w:rPr>
        <w:t>table</w:t>
      </w:r>
      <w:r w:rsidR="003668D7" w:rsidRPr="00AD044E">
        <w:rPr>
          <w:rFonts w:ascii="Arial" w:hAnsi="Arial" w:cs="Arial"/>
        </w:rPr>
        <w:t xml:space="preserve"> set forth in this Part II</w:t>
      </w:r>
      <w:r w:rsidR="00D46BB9" w:rsidRPr="00AD044E">
        <w:rPr>
          <w:rFonts w:ascii="Arial" w:hAnsi="Arial" w:cs="Arial"/>
        </w:rPr>
        <w:t xml:space="preserve">.  </w:t>
      </w:r>
      <w:r w:rsidRPr="00AD044E">
        <w:rPr>
          <w:rFonts w:ascii="Arial" w:hAnsi="Arial" w:cs="Arial"/>
        </w:rPr>
        <w:t xml:space="preserve"> </w:t>
      </w:r>
      <w:r w:rsidR="00D46BB9" w:rsidRPr="00AD044E">
        <w:rPr>
          <w:rFonts w:ascii="Arial" w:hAnsi="Arial" w:cs="Arial"/>
          <w:bCs/>
        </w:rPr>
        <w:t xml:space="preserve">The Milestone Payments are calculated </w:t>
      </w:r>
      <w:bookmarkStart w:id="28" w:name="_Hlk158219215"/>
      <w:r w:rsidR="00D46BB9" w:rsidRPr="00AD044E">
        <w:rPr>
          <w:rFonts w:ascii="Arial" w:hAnsi="Arial" w:cs="Arial"/>
          <w:bCs/>
        </w:rPr>
        <w:t xml:space="preserve">by applying the rate card </w:t>
      </w:r>
      <w:r w:rsidR="000E7978" w:rsidRPr="00AD044E">
        <w:rPr>
          <w:rFonts w:ascii="Arial" w:hAnsi="Arial" w:cs="Arial"/>
          <w:bCs/>
        </w:rPr>
        <w:t xml:space="preserve">established under the Master Agreement with any adjustments contemplated by </w:t>
      </w:r>
      <w:r w:rsidR="00D46BB9" w:rsidRPr="00AD044E">
        <w:rPr>
          <w:rFonts w:ascii="Arial" w:hAnsi="Arial" w:cs="Arial"/>
          <w:b/>
          <w:u w:val="single"/>
        </w:rPr>
        <w:t xml:space="preserve">Appendix </w:t>
      </w:r>
      <w:r w:rsidR="000E7978" w:rsidRPr="00AD044E">
        <w:rPr>
          <w:rFonts w:ascii="Arial" w:hAnsi="Arial" w:cs="Arial"/>
          <w:b/>
        </w:rPr>
        <w:t>I “</w:t>
      </w:r>
      <w:r w:rsidR="00D70444" w:rsidRPr="00AD044E">
        <w:rPr>
          <w:rFonts w:ascii="Arial" w:hAnsi="Arial" w:cs="Arial"/>
          <w:b/>
        </w:rPr>
        <w:t xml:space="preserve">Adjustments to Master Agreement </w:t>
      </w:r>
      <w:r w:rsidR="000E7978" w:rsidRPr="00AD044E">
        <w:rPr>
          <w:rFonts w:ascii="Arial" w:hAnsi="Arial" w:cs="Arial"/>
          <w:b/>
        </w:rPr>
        <w:t xml:space="preserve">Rate Card” </w:t>
      </w:r>
      <w:r w:rsidR="00D46BB9" w:rsidRPr="00AD044E">
        <w:rPr>
          <w:rFonts w:ascii="Arial" w:hAnsi="Arial" w:cs="Arial"/>
          <w:bCs/>
        </w:rPr>
        <w:t xml:space="preserve">to this </w:t>
      </w:r>
      <w:r w:rsidR="000E7978" w:rsidRPr="00AD044E">
        <w:rPr>
          <w:rFonts w:ascii="Arial" w:hAnsi="Arial" w:cs="Arial"/>
          <w:b/>
          <w:u w:val="single"/>
        </w:rPr>
        <w:t>Exhibit</w:t>
      </w:r>
      <w:r w:rsidR="00D46BB9" w:rsidRPr="00AD044E">
        <w:rPr>
          <w:rFonts w:ascii="Arial" w:hAnsi="Arial" w:cs="Arial"/>
          <w:b/>
          <w:u w:val="single"/>
        </w:rPr>
        <w:t xml:space="preserve"> E</w:t>
      </w:r>
      <w:r w:rsidR="00D46BB9" w:rsidRPr="00AD044E">
        <w:rPr>
          <w:rFonts w:ascii="Arial" w:hAnsi="Arial" w:cs="Arial"/>
          <w:bCs/>
        </w:rPr>
        <w:t xml:space="preserve"> to the hours </w:t>
      </w:r>
      <w:r w:rsidR="000E7978" w:rsidRPr="00AD044E">
        <w:rPr>
          <w:rFonts w:ascii="Arial" w:hAnsi="Arial" w:cs="Arial"/>
          <w:bCs/>
        </w:rPr>
        <w:t xml:space="preserve">anticipated to be </w:t>
      </w:r>
      <w:r w:rsidR="00D46BB9" w:rsidRPr="00AD044E">
        <w:rPr>
          <w:rFonts w:ascii="Arial" w:hAnsi="Arial" w:cs="Arial"/>
          <w:bCs/>
        </w:rPr>
        <w:t xml:space="preserve">provided by Service </w:t>
      </w:r>
      <w:r w:rsidR="000E7978" w:rsidRPr="00AD044E">
        <w:rPr>
          <w:rFonts w:ascii="Arial" w:hAnsi="Arial" w:cs="Arial"/>
          <w:bCs/>
        </w:rPr>
        <w:t>Provider’s</w:t>
      </w:r>
      <w:r w:rsidR="00D46BB9" w:rsidRPr="00AD044E">
        <w:rPr>
          <w:rFonts w:ascii="Arial" w:hAnsi="Arial" w:cs="Arial"/>
          <w:bCs/>
        </w:rPr>
        <w:t xml:space="preserve"> </w:t>
      </w:r>
      <w:r w:rsidR="000E7978" w:rsidRPr="00AD044E">
        <w:rPr>
          <w:rFonts w:ascii="Arial" w:hAnsi="Arial" w:cs="Arial"/>
          <w:bCs/>
        </w:rPr>
        <w:t>Resources</w:t>
      </w:r>
      <w:r w:rsidR="00D46BB9" w:rsidRPr="00AD044E">
        <w:rPr>
          <w:rFonts w:ascii="Arial" w:hAnsi="Arial" w:cs="Arial"/>
          <w:bCs/>
        </w:rPr>
        <w:t xml:space="preserve"> as </w:t>
      </w:r>
      <w:r w:rsidR="000E7978" w:rsidRPr="00AD044E">
        <w:rPr>
          <w:rFonts w:ascii="Arial" w:hAnsi="Arial" w:cs="Arial"/>
          <w:bCs/>
        </w:rPr>
        <w:t xml:space="preserve">presented on </w:t>
      </w:r>
      <w:r w:rsidR="000E7978" w:rsidRPr="00AD044E">
        <w:rPr>
          <w:rFonts w:ascii="Arial" w:hAnsi="Arial" w:cs="Arial"/>
          <w:b/>
          <w:u w:val="single"/>
        </w:rPr>
        <w:t>Appendix II</w:t>
      </w:r>
      <w:r w:rsidR="000E7978" w:rsidRPr="00AD044E">
        <w:rPr>
          <w:rFonts w:ascii="Arial" w:hAnsi="Arial" w:cs="Arial"/>
          <w:bCs/>
        </w:rPr>
        <w:t xml:space="preserve"> </w:t>
      </w:r>
      <w:r w:rsidR="00B62EC8" w:rsidRPr="00AD044E">
        <w:rPr>
          <w:rFonts w:ascii="Arial" w:hAnsi="Arial" w:cs="Arial"/>
          <w:bCs/>
        </w:rPr>
        <w:t>“</w:t>
      </w:r>
      <w:r w:rsidR="000E7978" w:rsidRPr="00AD044E">
        <w:rPr>
          <w:rFonts w:ascii="Arial" w:hAnsi="Arial" w:cs="Arial"/>
          <w:b/>
          <w:bCs/>
        </w:rPr>
        <w:t>Staffing Plan for Program</w:t>
      </w:r>
      <w:r w:rsidR="00B62EC8" w:rsidRPr="00AD044E">
        <w:rPr>
          <w:rFonts w:ascii="Arial" w:hAnsi="Arial" w:cs="Arial"/>
          <w:b/>
          <w:bCs/>
        </w:rPr>
        <w:t xml:space="preserve"> </w:t>
      </w:r>
      <w:r w:rsidR="000E7978" w:rsidRPr="00AD044E">
        <w:rPr>
          <w:rFonts w:ascii="Arial" w:hAnsi="Arial" w:cs="Arial"/>
          <w:b/>
          <w:bCs/>
        </w:rPr>
        <w:t>Order</w:t>
      </w:r>
      <w:r w:rsidR="000E7978" w:rsidRPr="00AD044E">
        <w:rPr>
          <w:rFonts w:ascii="Arial" w:hAnsi="Arial" w:cs="Arial"/>
          <w:bCs/>
        </w:rPr>
        <w:t xml:space="preserve">” to this </w:t>
      </w:r>
      <w:r w:rsidR="000E7978" w:rsidRPr="00AD044E">
        <w:rPr>
          <w:rFonts w:ascii="Arial" w:hAnsi="Arial" w:cs="Arial"/>
          <w:b/>
          <w:u w:val="single"/>
        </w:rPr>
        <w:t>Exhibit E</w:t>
      </w:r>
      <w:r w:rsidR="000E7978" w:rsidRPr="00AD044E">
        <w:rPr>
          <w:rFonts w:ascii="Arial" w:hAnsi="Arial" w:cs="Arial"/>
          <w:bCs/>
        </w:rPr>
        <w:t>.</w:t>
      </w:r>
      <w:r w:rsidR="00B62EC8" w:rsidRPr="00AD044E">
        <w:rPr>
          <w:rFonts w:ascii="Arial" w:eastAsia="Arial" w:hAnsi="Arial" w:cs="Arial"/>
          <w:color w:val="000000"/>
        </w:rPr>
        <w:t xml:space="preserve"> The Charge Total for the total Charges under this Program Order during the Order Term is USD [zzTotal_project_cost|C,d0-b$].</w:t>
      </w:r>
    </w:p>
    <w:bookmarkEnd w:id="28"/>
    <w:p w14:paraId="2606357A" w14:textId="77777777" w:rsidR="007E3533" w:rsidRPr="00AD044E" w:rsidRDefault="00101836">
      <w:pPr>
        <w:shd w:val="clear" w:color="auto" w:fill="FFFFFF" w:themeFill="background1"/>
        <w:ind w:left="0"/>
        <w:jc w:val="center"/>
        <w:rPr>
          <w:rFonts w:ascii="Arial" w:hAnsi="Arial" w:cs="Arial"/>
          <w:b/>
          <w:bCs/>
        </w:rPr>
      </w:pPr>
      <w:r w:rsidRPr="00AD044E">
        <w:rPr>
          <w:rFonts w:ascii="Arial" w:hAnsi="Arial" w:cs="Arial"/>
          <w:b/>
          <w:bCs/>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AD044E" w14:paraId="6B59D560"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73E4DE1" w14:textId="77777777" w:rsidR="007E3533" w:rsidRPr="00AD044E" w:rsidRDefault="00101836">
            <w:pPr>
              <w:spacing w:after="0"/>
              <w:ind w:left="0"/>
              <w:jc w:val="center"/>
              <w:rPr>
                <w:rFonts w:ascii="Arial" w:hAnsi="Arial" w:cs="Arial"/>
                <w:b/>
                <w:bCs/>
                <w:color w:val="000000"/>
              </w:rPr>
            </w:pPr>
            <w:r w:rsidRPr="00AD044E">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0C3E924C" w14:textId="77777777" w:rsidR="007E3533" w:rsidRPr="00AD044E" w:rsidRDefault="00101836">
            <w:pPr>
              <w:spacing w:after="0"/>
              <w:ind w:left="0"/>
              <w:jc w:val="center"/>
              <w:rPr>
                <w:rFonts w:ascii="Arial" w:hAnsi="Arial" w:cs="Arial"/>
                <w:b/>
                <w:bCs/>
                <w:color w:val="000000"/>
              </w:rPr>
            </w:pPr>
            <w:r w:rsidRPr="00AD044E">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77F341E" w14:textId="77777777" w:rsidR="007E3533" w:rsidRPr="00AD044E" w:rsidRDefault="00101836">
            <w:pPr>
              <w:spacing w:after="0"/>
              <w:ind w:left="0"/>
              <w:jc w:val="center"/>
              <w:rPr>
                <w:rFonts w:ascii="Arial" w:hAnsi="Arial" w:cs="Arial"/>
                <w:b/>
                <w:bCs/>
                <w:color w:val="000000"/>
              </w:rPr>
            </w:pPr>
            <w:r w:rsidRPr="00AD044E">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5FF39D1" w14:textId="77777777" w:rsidR="007E3533" w:rsidRPr="00AD044E" w:rsidRDefault="00101836">
            <w:pPr>
              <w:spacing w:after="0"/>
              <w:ind w:left="0" w:right="166"/>
              <w:jc w:val="center"/>
              <w:rPr>
                <w:rFonts w:ascii="Arial" w:hAnsi="Arial" w:cs="Arial"/>
                <w:b/>
                <w:bCs/>
                <w:color w:val="000000"/>
              </w:rPr>
            </w:pPr>
            <w:r w:rsidRPr="00AD044E">
              <w:rPr>
                <w:rFonts w:ascii="Arial" w:hAnsi="Arial" w:cs="Arial"/>
                <w:b/>
                <w:bCs/>
                <w:color w:val="000000"/>
              </w:rPr>
              <w:t>Amount (USD)</w:t>
            </w:r>
          </w:p>
        </w:tc>
      </w:tr>
      <w:tr w:rsidR="007E3533" w:rsidRPr="00AD044E" w14:paraId="42004AF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705BA488"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1</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06C3DB8A"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2C9E06D"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35B37E47"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$_______</w:t>
            </w:r>
          </w:p>
        </w:tc>
      </w:tr>
      <w:tr w:rsidR="007E3533" w:rsidRPr="00AD044E" w14:paraId="7A8726E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04922DA"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30CACA5B"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6EC1D1A2"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$_______</w:t>
            </w:r>
          </w:p>
        </w:tc>
      </w:tr>
      <w:tr w:rsidR="007E3533" w:rsidRPr="00AD044E" w14:paraId="6F3023C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DEBB213"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461B540D"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17445B3"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$_______</w:t>
            </w:r>
          </w:p>
        </w:tc>
      </w:tr>
      <w:tr w:rsidR="007E3533" w:rsidRPr="00AD044E" w14:paraId="54C2979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4D9E103"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559A07D4"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112B44C2"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$_______</w:t>
            </w:r>
          </w:p>
        </w:tc>
      </w:tr>
      <w:tr w:rsidR="007E3533" w:rsidRPr="00AD044E" w14:paraId="57E390A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483D9DAC"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7ED69CF5"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0A505C2B"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7E3533" w:rsidRPr="00AD044E" w:rsidRDefault="00101836">
            <w:pPr>
              <w:spacing w:after="0"/>
              <w:ind w:left="0"/>
              <w:jc w:val="center"/>
              <w:rPr>
                <w:rFonts w:ascii="Arial" w:hAnsi="Arial" w:cs="Arial"/>
                <w:color w:val="000000"/>
              </w:rPr>
            </w:pPr>
            <w:r w:rsidRPr="00AD044E">
              <w:rPr>
                <w:rFonts w:ascii="Arial" w:hAnsi="Arial" w:cs="Arial"/>
                <w:color w:val="000000"/>
              </w:rPr>
              <w:t>$_______</w:t>
            </w:r>
          </w:p>
        </w:tc>
      </w:tr>
      <w:tr w:rsidR="007E3533" w:rsidRPr="00AD044E" w14:paraId="46BCFF3C" w14:textId="77777777">
        <w:trPr>
          <w:trHeight w:val="395"/>
        </w:trPr>
        <w:tc>
          <w:tcPr>
            <w:tcW w:w="5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0308A77" w14:textId="0C0F5039" w:rsidR="007E3533" w:rsidRPr="00AD044E" w:rsidRDefault="00101836">
            <w:pPr>
              <w:spacing w:after="0"/>
              <w:ind w:left="0"/>
              <w:jc w:val="center"/>
              <w:rPr>
                <w:rFonts w:ascii="Arial" w:hAnsi="Arial" w:cs="Arial"/>
                <w:b/>
                <w:bCs/>
                <w:color w:val="000000"/>
              </w:rPr>
            </w:pPr>
            <w:r w:rsidRPr="00AD044E">
              <w:rPr>
                <w:rFonts w:ascii="Arial" w:hAnsi="Arial" w:cs="Arial"/>
                <w:b/>
                <w:bCs/>
                <w:color w:val="000000"/>
              </w:rPr>
              <w:t>Total</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713CDB7B" w14:textId="77777777" w:rsidR="007E3533" w:rsidRPr="00AD044E" w:rsidRDefault="00101836">
            <w:pPr>
              <w:spacing w:after="0"/>
              <w:ind w:left="0"/>
              <w:jc w:val="center"/>
              <w:rPr>
                <w:rFonts w:ascii="Arial" w:hAnsi="Arial" w:cs="Arial"/>
                <w:b/>
                <w:bCs/>
                <w:color w:val="000000"/>
              </w:rPr>
            </w:pPr>
            <w:r w:rsidRPr="00AD044E">
              <w:rPr>
                <w:rFonts w:ascii="Arial" w:hAnsi="Arial" w:cs="Arial"/>
                <w:b/>
                <w:color w:val="000000"/>
              </w:rPr>
              <w:t>$________</w:t>
            </w:r>
          </w:p>
        </w:tc>
      </w:tr>
    </w:tbl>
    <w:p w14:paraId="5B987CE2"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03FBCD03"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6DF49692"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415EDE"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75E13FFD"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5D60C8D7"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505CABA"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A3F2D9E" w14:textId="5BB94895" w:rsidR="007E3533" w:rsidRPr="00AD044E" w:rsidRDefault="00101836">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D044E">
        <w:rPr>
          <w:rFonts w:ascii="Arial" w:eastAsia="Arial" w:hAnsi="Arial" w:cs="Arial"/>
          <w:b/>
          <w:color w:val="000000"/>
          <w:u w:val="single"/>
        </w:rPr>
        <w:t>Payment Terms:</w:t>
      </w:r>
      <w:r w:rsidRPr="00AD044E">
        <w:rPr>
          <w:rFonts w:ascii="Arial" w:eastAsia="Arial" w:hAnsi="Arial" w:cs="Arial"/>
          <w:color w:val="000000"/>
        </w:rPr>
        <w:t xml:space="preserve"> The Charges provided for in this </w:t>
      </w:r>
      <w:r w:rsidRPr="00AD044E">
        <w:rPr>
          <w:rFonts w:ascii="Arial" w:eastAsia="Arial" w:hAnsi="Arial" w:cs="Arial"/>
          <w:b/>
          <w:bCs/>
          <w:color w:val="000000"/>
          <w:u w:val="single"/>
        </w:rPr>
        <w:t>Exhibit</w:t>
      </w:r>
      <w:r w:rsidR="004C0F90" w:rsidRPr="00AD044E">
        <w:rPr>
          <w:rFonts w:ascii="Arial" w:eastAsia="Arial" w:hAnsi="Arial" w:cs="Arial"/>
          <w:b/>
          <w:bCs/>
          <w:color w:val="000000"/>
          <w:u w:val="single"/>
        </w:rPr>
        <w:t xml:space="preserve"> E</w:t>
      </w:r>
      <w:r w:rsidRPr="00AD044E">
        <w:rPr>
          <w:rFonts w:ascii="Arial" w:eastAsia="Arial" w:hAnsi="Arial" w:cs="Arial"/>
          <w:color w:val="000000"/>
        </w:rPr>
        <w:t xml:space="preserve"> shall be invoiced in arrears within forty five (45) days following the last day of the month</w:t>
      </w:r>
      <w:r w:rsidR="00B62EC8" w:rsidRPr="00AD044E">
        <w:rPr>
          <w:rFonts w:ascii="Arial" w:eastAsia="Arial" w:hAnsi="Arial" w:cs="Arial"/>
          <w:color w:val="000000"/>
        </w:rPr>
        <w:t xml:space="preserve"> for which such invoice is issued, </w:t>
      </w:r>
      <w:r w:rsidRPr="00AD044E">
        <w:rPr>
          <w:rFonts w:ascii="Arial" w:eastAsia="Arial" w:hAnsi="Arial" w:cs="Arial"/>
          <w:color w:val="000000"/>
        </w:rPr>
        <w:t xml:space="preserve">and NIKE shall pay such Charges under undisputed invoices within sixty (60) days </w:t>
      </w:r>
      <w:r w:rsidRPr="00AD044E">
        <w:rPr>
          <w:rFonts w:ascii="Arial" w:eastAsia="Arial" w:hAnsi="Arial" w:cs="Arial"/>
          <w:color w:val="000000"/>
        </w:rPr>
        <w:t>from the date of receipt of invoice</w:t>
      </w:r>
      <w:r w:rsidR="009C61D9" w:rsidRPr="00AD044E">
        <w:rPr>
          <w:rFonts w:ascii="Arial" w:eastAsia="Arial" w:hAnsi="Arial" w:cs="Arial"/>
          <w:color w:val="000000"/>
        </w:rPr>
        <w:t>.</w:t>
      </w:r>
    </w:p>
    <w:p w14:paraId="45CB1ABF" w14:textId="601676A4" w:rsidR="007E3533" w:rsidRPr="00AD044E" w:rsidRDefault="00101836">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D044E">
        <w:rPr>
          <w:rFonts w:ascii="Arial" w:eastAsia="Arial" w:hAnsi="Arial" w:cs="Arial"/>
          <w:b/>
          <w:color w:val="000000"/>
          <w:u w:val="single"/>
        </w:rPr>
        <w:t>Expenses</w:t>
      </w:r>
      <w:r w:rsidRPr="00AD044E">
        <w:rPr>
          <w:rFonts w:ascii="Arial" w:eastAsia="Arial" w:hAnsi="Arial" w:cs="Arial"/>
          <w:color w:val="000000"/>
        </w:rPr>
        <w:t xml:space="preserve">.  Unless approved by </w:t>
      </w:r>
      <w:r>
        <w:rPr>
          <w:rFonts w:ascii="Arial" w:eastAsia="Arial" w:hAnsi="Arial" w:cs="Arial"/>
          <w:color w:val="000000"/>
        </w:rPr>
        <w:t>{{CustomerDefinedTerm}}</w:t>
      </w:r>
      <w:r w:rsidRPr="00AD044E">
        <w:rPr>
          <w:rFonts w:ascii="Arial" w:eastAsia="Arial" w:hAnsi="Arial" w:cs="Arial"/>
          <w:color w:val="000000"/>
        </w:rPr>
        <w:t xml:space="preserve"> in writing in advance, </w:t>
      </w:r>
      <w:r>
        <w:rPr>
          <w:rFonts w:ascii="Arial" w:eastAsia="Arial" w:hAnsi="Arial" w:cs="Arial"/>
          <w:color w:val="000000"/>
        </w:rPr>
        <w:t>{{CustomerDefinedTerm}}</w:t>
      </w:r>
      <w:r w:rsidRPr="00AD044E">
        <w:rPr>
          <w:rFonts w:ascii="Arial" w:eastAsia="Arial" w:hAnsi="Arial" w:cs="Arial"/>
          <w:color w:val="000000"/>
        </w:rPr>
        <w:t xml:space="preserve"> will not reimburse Service Provider for any expenses related to the Program Support Services.</w:t>
      </w:r>
    </w:p>
    <w:p w14:paraId="1BCDEDED" w14:textId="4B9D9F1B" w:rsidR="007E3533" w:rsidRPr="00AD044E" w:rsidRDefault="00101836">
      <w:pPr>
        <w:pStyle w:val="ListParagraph"/>
        <w:numPr>
          <w:ilvl w:val="0"/>
          <w:numId w:val="42"/>
        </w:numPr>
        <w:rPr>
          <w:rFonts w:ascii="Arial" w:hAnsi="Arial" w:cs="Arial"/>
          <w:b w:val="0"/>
          <w:bCs/>
          <w:i w:val="0"/>
          <w:iCs/>
        </w:rPr>
      </w:pPr>
      <w:r w:rsidRPr="00AD044E">
        <w:rPr>
          <w:rFonts w:ascii="Arial" w:hAnsi="Arial" w:cs="Arial"/>
          <w:i w:val="0"/>
          <w:iCs/>
          <w:u w:val="single"/>
        </w:rPr>
        <w:t>Invoicing Protocols</w:t>
      </w:r>
      <w:r w:rsidRPr="00AD044E">
        <w:rPr>
          <w:rFonts w:ascii="Arial" w:hAnsi="Arial" w:cs="Arial"/>
          <w:i w:val="0"/>
          <w:iCs/>
        </w:rPr>
        <w:t xml:space="preserve">.  </w:t>
      </w:r>
      <w:r w:rsidRPr="00AD044E">
        <w:rPr>
          <w:rFonts w:ascii="Arial" w:hAnsi="Arial" w:cs="Arial"/>
          <w:b w:val="0"/>
          <w:bCs/>
          <w:i w:val="0"/>
          <w:iCs/>
        </w:rPr>
        <w:t xml:space="preserve">All invoices under this Program Order (a) shall be issued in compliance with the provisions of GST law, and all invoices shall reference the GST Identification Number (GSTIN) of the </w:t>
      </w:r>
      <w:r w:rsidR="00E82C74" w:rsidRPr="00AD044E">
        <w:rPr>
          <w:rFonts w:ascii="Arial" w:hAnsi="Arial" w:cs="Arial"/>
          <w:b w:val="0"/>
          <w:bCs/>
          <w:i w:val="0"/>
          <w:iCs/>
        </w:rPr>
        <w:t>Service Provider</w:t>
      </w:r>
      <w:r w:rsidRPr="00AD044E">
        <w:rPr>
          <w:rFonts w:ascii="Arial" w:hAnsi="Arial" w:cs="Arial"/>
          <w:b w:val="0"/>
          <w:bCs/>
          <w:i w:val="0"/>
          <w:iCs/>
        </w:rPr>
        <w:t xml:space="preserve">, (b) shall conform to instructions on format and presentation provided by </w:t>
      </w:r>
      <w:r>
        <w:rPr>
          <w:rFonts w:ascii="Arial" w:hAnsi="Arial" w:cs="Arial"/>
          <w:b w:val="0"/>
          <w:bCs/>
          <w:i w:val="0"/>
          <w:iCs/>
        </w:rPr>
        <w:t>{{CustomerDefinedTerm}}</w:t>
      </w:r>
      <w:r w:rsidRPr="00AD044E">
        <w:rPr>
          <w:rFonts w:ascii="Arial" w:hAnsi="Arial" w:cs="Arial"/>
          <w:b w:val="0"/>
          <w:bCs/>
          <w:i w:val="0"/>
          <w:iCs/>
        </w:rPr>
        <w:t xml:space="preserve"> from time to time to </w:t>
      </w:r>
      <w:r w:rsidR="00E82C74" w:rsidRPr="00AD044E">
        <w:rPr>
          <w:rFonts w:ascii="Arial" w:hAnsi="Arial" w:cs="Arial"/>
          <w:b w:val="0"/>
          <w:bCs/>
          <w:i w:val="0"/>
          <w:iCs/>
        </w:rPr>
        <w:t>Service Provider</w:t>
      </w:r>
      <w:r w:rsidRPr="00AD044E">
        <w:rPr>
          <w:rFonts w:ascii="Arial" w:hAnsi="Arial" w:cs="Arial"/>
          <w:b w:val="0"/>
          <w:bCs/>
          <w:i w:val="0"/>
          <w:iCs/>
        </w:rPr>
        <w:t xml:space="preserve">, (c) shall  include </w:t>
      </w:r>
      <w:r>
        <w:rPr>
          <w:rFonts w:ascii="Arial" w:hAnsi="Arial" w:cs="Arial"/>
          <w:b w:val="0"/>
          <w:bCs/>
          <w:i w:val="0"/>
          <w:iCs/>
        </w:rPr>
        <w:t>{{CustomerDefinedTerm}}</w:t>
      </w:r>
      <w:r w:rsidRPr="00AD044E">
        <w:rPr>
          <w:rFonts w:ascii="Arial" w:hAnsi="Arial" w:cs="Arial"/>
          <w:b w:val="0"/>
          <w:bCs/>
          <w:i w:val="0"/>
          <w:iCs/>
        </w:rPr>
        <w:t xml:space="preserve">'s full name and address and (d) shall be addressed to </w:t>
      </w:r>
      <w:r>
        <w:rPr>
          <w:rFonts w:ascii="Arial" w:hAnsi="Arial" w:cs="Arial"/>
          <w:b w:val="0"/>
          <w:bCs/>
          <w:i w:val="0"/>
          <w:iCs/>
        </w:rPr>
        <w:t>{{CustomerDefinedTerm}}</w:t>
      </w:r>
      <w:r w:rsidRPr="00AD044E">
        <w:rPr>
          <w:rFonts w:ascii="Arial" w:hAnsi="Arial" w:cs="Arial"/>
          <w:b w:val="0"/>
          <w:bCs/>
          <w:i w:val="0"/>
          <w:iCs/>
        </w:rPr>
        <w:t xml:space="preserve"> at the invoicing address provided by </w:t>
      </w:r>
      <w:r>
        <w:rPr>
          <w:rFonts w:ascii="Arial" w:hAnsi="Arial" w:cs="Arial"/>
          <w:b w:val="0"/>
          <w:bCs/>
          <w:i w:val="0"/>
          <w:iCs/>
        </w:rPr>
        <w:t>{{CustomerDefinedTerm}}</w:t>
      </w:r>
      <w:r w:rsidRPr="00AD044E">
        <w:rPr>
          <w:rFonts w:ascii="Arial" w:hAnsi="Arial" w:cs="Arial"/>
          <w:b w:val="0"/>
          <w:bCs/>
          <w:i w:val="0"/>
          <w:iCs/>
        </w:rPr>
        <w:t xml:space="preserve"> from time to time to </w:t>
      </w:r>
      <w:r w:rsidR="00E82C74" w:rsidRPr="00AD044E">
        <w:rPr>
          <w:rFonts w:ascii="Arial" w:hAnsi="Arial" w:cs="Arial"/>
          <w:b w:val="0"/>
          <w:bCs/>
          <w:i w:val="0"/>
          <w:iCs/>
        </w:rPr>
        <w:t>Service Provider</w:t>
      </w:r>
      <w:r w:rsidRPr="00AD044E">
        <w:rPr>
          <w:rFonts w:ascii="Arial" w:hAnsi="Arial" w:cs="Arial"/>
          <w:b w:val="0"/>
          <w:bCs/>
          <w:i w:val="0"/>
          <w:iCs/>
        </w:rPr>
        <w:t>.</w:t>
      </w:r>
    </w:p>
    <w:p w14:paraId="462D5D16" w14:textId="77777777" w:rsidR="007E3533" w:rsidRPr="00AD044E" w:rsidRDefault="00101836">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D044E">
        <w:rPr>
          <w:rFonts w:ascii="Arial" w:eastAsia="Arial" w:hAnsi="Arial" w:cs="Arial"/>
          <w:b/>
          <w:iCs/>
          <w:u w:val="single"/>
        </w:rPr>
        <w:t>Invoice Notices</w:t>
      </w:r>
      <w:r w:rsidRPr="00AD044E">
        <w:rPr>
          <w:rFonts w:ascii="Arial" w:eastAsia="Arial" w:hAnsi="Arial" w:cs="Arial"/>
          <w:b/>
          <w:iCs/>
        </w:rPr>
        <w:t>.</w:t>
      </w:r>
      <w:r w:rsidRPr="00AD044E">
        <w:rPr>
          <w:rFonts w:ascii="Arial" w:eastAsia="Arial" w:hAnsi="Arial" w:cs="Arial"/>
          <w:iCs/>
        </w:rPr>
        <w:t xml:space="preserve">  </w:t>
      </w:r>
      <w:r w:rsidRPr="00AD044E">
        <w:rPr>
          <w:rFonts w:ascii="Arial" w:eastAsia="Arial" w:hAnsi="Arial" w:cs="Arial"/>
          <w:bCs/>
          <w:iCs/>
        </w:rPr>
        <w:t>The following are the Bill to and Ship to address to be used for Invoicing:</w:t>
      </w:r>
    </w:p>
    <w:tbl>
      <w:tblPr>
        <w:tblStyle w:val="TableGrid"/>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0"/>
      </w:tblGrid>
      <w:tr w:rsidR="007E3533" w:rsidRPr="00AD044E" w14:paraId="0FF3F856" w14:textId="77777777">
        <w:trPr>
          <w:trHeight w:val="368"/>
        </w:trPr>
        <w:tc>
          <w:tcPr>
            <w:tcW w:w="4045" w:type="dxa"/>
            <w:shd w:val="clear" w:color="auto" w:fill="ACB9CA"/>
            <w:vAlign w:val="center"/>
          </w:tcPr>
          <w:p w14:paraId="5558F37A" w14:textId="77777777" w:rsidR="007E3533" w:rsidRPr="00AD044E" w:rsidRDefault="00101836">
            <w:pPr>
              <w:spacing w:after="0"/>
              <w:jc w:val="left"/>
              <w:rPr>
                <w:rFonts w:ascii="Arial" w:eastAsia="Arial" w:hAnsi="Arial" w:cs="Arial"/>
                <w:b/>
                <w:color w:val="000000"/>
                <w:sz w:val="22"/>
                <w:szCs w:val="22"/>
              </w:rPr>
            </w:pPr>
            <w:r w:rsidRPr="00AD044E">
              <w:rPr>
                <w:rFonts w:ascii="Arial" w:eastAsia="Arial" w:hAnsi="Arial" w:cs="Arial"/>
                <w:b/>
                <w:color w:val="000000"/>
                <w:sz w:val="22"/>
                <w:szCs w:val="22"/>
              </w:rPr>
              <w:t>Bill To Party</w:t>
            </w:r>
          </w:p>
        </w:tc>
        <w:tc>
          <w:tcPr>
            <w:tcW w:w="4050" w:type="dxa"/>
            <w:shd w:val="clear" w:color="auto" w:fill="ACB9CA"/>
            <w:vAlign w:val="center"/>
          </w:tcPr>
          <w:p w14:paraId="50816B08" w14:textId="77777777" w:rsidR="007E3533" w:rsidRPr="00AD044E" w:rsidRDefault="00101836">
            <w:pPr>
              <w:spacing w:after="0"/>
              <w:jc w:val="left"/>
              <w:rPr>
                <w:rFonts w:ascii="Arial" w:eastAsia="Arial" w:hAnsi="Arial" w:cs="Arial"/>
                <w:b/>
                <w:color w:val="000000"/>
                <w:sz w:val="22"/>
                <w:szCs w:val="22"/>
              </w:rPr>
            </w:pPr>
            <w:r w:rsidRPr="00AD044E">
              <w:rPr>
                <w:rFonts w:ascii="Arial" w:eastAsia="Arial" w:hAnsi="Arial" w:cs="Arial"/>
                <w:b/>
                <w:color w:val="000000"/>
                <w:sz w:val="22"/>
                <w:szCs w:val="22"/>
              </w:rPr>
              <w:t>Ship To Party</w:t>
            </w:r>
          </w:p>
        </w:tc>
      </w:tr>
      <w:tr w:rsidR="007E3533" w:rsidRPr="00AD044E" w14:paraId="14A4FB7C" w14:textId="77777777">
        <w:trPr>
          <w:trHeight w:val="1079"/>
        </w:trPr>
        <w:tc>
          <w:tcPr>
            <w:tcW w:w="4045" w:type="dxa"/>
            <w:vAlign w:val="center"/>
          </w:tcPr>
          <w:p w14:paraId="6E1B2678" w14:textId="3C6026C5" w:rsidR="007E3533" w:rsidRPr="00AD044E" w:rsidRDefault="00101836" w:rsidP="00E82C74">
            <w:pPr>
              <w:tabs>
                <w:tab w:val="left" w:pos="3450"/>
              </w:tabs>
              <w:spacing w:after="0"/>
              <w:rPr>
                <w:rFonts w:ascii="Arial" w:eastAsia="Arial" w:hAnsi="Arial" w:cs="Arial"/>
                <w:sz w:val="22"/>
                <w:szCs w:val="22"/>
              </w:rPr>
            </w:pPr>
            <w:r w:rsidRPr="00AD044E">
              <w:rPr>
                <w:rFonts w:ascii="Arial" w:eastAsia="Arial" w:hAnsi="Arial" w:cs="Arial"/>
                <w:sz w:val="22"/>
                <w:szCs w:val="22"/>
              </w:rPr>
              <w:t>NIKE, Inc</w:t>
            </w:r>
          </w:p>
          <w:p w14:paraId="633EF49F" w14:textId="77777777" w:rsidR="007E3533" w:rsidRPr="00AD044E" w:rsidRDefault="00101836">
            <w:pPr>
              <w:tabs>
                <w:tab w:val="left" w:pos="3450"/>
              </w:tabs>
              <w:spacing w:after="0"/>
              <w:rPr>
                <w:rFonts w:ascii="Arial" w:eastAsia="Arial" w:hAnsi="Arial" w:cs="Arial"/>
                <w:sz w:val="22"/>
                <w:szCs w:val="22"/>
              </w:rPr>
            </w:pPr>
            <w:r w:rsidRPr="00AD044E">
              <w:rPr>
                <w:rFonts w:ascii="Arial" w:eastAsia="Arial" w:hAnsi="Arial" w:cs="Arial"/>
                <w:sz w:val="22"/>
                <w:szCs w:val="22"/>
              </w:rPr>
              <w:t xml:space="preserve">One Bowerman Drive </w:t>
            </w:r>
          </w:p>
          <w:p w14:paraId="013B611D" w14:textId="77777777" w:rsidR="007E3533" w:rsidRPr="00AD044E" w:rsidRDefault="00101836">
            <w:pPr>
              <w:tabs>
                <w:tab w:val="left" w:pos="3450"/>
              </w:tabs>
              <w:spacing w:after="0"/>
              <w:rPr>
                <w:rFonts w:ascii="Arial" w:eastAsia="Arial" w:hAnsi="Arial" w:cs="Arial"/>
                <w:sz w:val="22"/>
                <w:szCs w:val="22"/>
              </w:rPr>
            </w:pPr>
            <w:r w:rsidRPr="00AD044E">
              <w:rPr>
                <w:rFonts w:ascii="Arial" w:eastAsia="Arial" w:hAnsi="Arial" w:cs="Arial"/>
                <w:sz w:val="22"/>
                <w:szCs w:val="22"/>
              </w:rPr>
              <w:t xml:space="preserve">Beaverton, OR, </w:t>
            </w:r>
            <w:r w:rsidRPr="00AD044E">
              <w:rPr>
                <w:rFonts w:ascii="Arial" w:eastAsia="Arial" w:hAnsi="Arial" w:cs="Arial"/>
                <w:sz w:val="22"/>
                <w:szCs w:val="22"/>
              </w:rPr>
              <w:t>97005-6453, USA</w:t>
            </w:r>
          </w:p>
        </w:tc>
        <w:tc>
          <w:tcPr>
            <w:tcW w:w="4050" w:type="dxa"/>
            <w:vAlign w:val="center"/>
          </w:tcPr>
          <w:p w14:paraId="5E0957D8" w14:textId="77777777" w:rsidR="007E3533" w:rsidRPr="00AD044E" w:rsidRDefault="00101836">
            <w:pPr>
              <w:tabs>
                <w:tab w:val="left" w:pos="3450"/>
              </w:tabs>
              <w:spacing w:after="0"/>
              <w:rPr>
                <w:rFonts w:ascii="Arial" w:eastAsia="Arial" w:hAnsi="Arial" w:cs="Arial"/>
                <w:sz w:val="22"/>
                <w:szCs w:val="22"/>
              </w:rPr>
            </w:pPr>
            <w:r w:rsidRPr="00AD044E">
              <w:rPr>
                <w:rFonts w:ascii="Arial" w:eastAsia="Arial" w:hAnsi="Arial" w:cs="Arial"/>
                <w:sz w:val="22"/>
                <w:szCs w:val="22"/>
              </w:rPr>
              <w:t>NIKE, Inc.</w:t>
            </w:r>
          </w:p>
          <w:p w14:paraId="58B9090B" w14:textId="77777777" w:rsidR="007E3533" w:rsidRPr="00AD044E" w:rsidRDefault="00101836">
            <w:pPr>
              <w:tabs>
                <w:tab w:val="left" w:pos="3450"/>
              </w:tabs>
              <w:spacing w:after="0"/>
              <w:rPr>
                <w:rFonts w:ascii="Arial" w:eastAsia="Arial" w:hAnsi="Arial" w:cs="Arial"/>
                <w:sz w:val="22"/>
                <w:szCs w:val="22"/>
              </w:rPr>
            </w:pPr>
            <w:r w:rsidRPr="00AD044E">
              <w:rPr>
                <w:rFonts w:ascii="Arial" w:eastAsia="Arial" w:hAnsi="Arial" w:cs="Arial"/>
                <w:sz w:val="22"/>
                <w:szCs w:val="22"/>
              </w:rPr>
              <w:t>One Bowerman Drive</w:t>
            </w:r>
          </w:p>
          <w:p w14:paraId="4D9CD505" w14:textId="77777777" w:rsidR="007E3533" w:rsidRPr="00AD044E" w:rsidRDefault="00101836">
            <w:pPr>
              <w:tabs>
                <w:tab w:val="left" w:pos="3450"/>
              </w:tabs>
              <w:spacing w:after="0"/>
              <w:rPr>
                <w:rFonts w:ascii="Arial" w:eastAsia="Arial" w:hAnsi="Arial" w:cs="Arial"/>
                <w:sz w:val="22"/>
                <w:szCs w:val="22"/>
              </w:rPr>
            </w:pPr>
            <w:r w:rsidRPr="00AD044E">
              <w:rPr>
                <w:rFonts w:ascii="Arial" w:eastAsia="Arial" w:hAnsi="Arial" w:cs="Arial"/>
                <w:sz w:val="22"/>
                <w:szCs w:val="22"/>
              </w:rPr>
              <w:t>Beaverton, OR 97005-6453, USA</w:t>
            </w:r>
          </w:p>
        </w:tc>
      </w:tr>
    </w:tbl>
    <w:p w14:paraId="18506F49" w14:textId="77777777" w:rsidR="007E3533" w:rsidRPr="00AD044E" w:rsidRDefault="007E3533">
      <w:pPr>
        <w:pStyle w:val="ListParagraph"/>
        <w:ind w:left="540" w:hanging="540"/>
        <w:rPr>
          <w:rFonts w:ascii="Arial" w:hAnsi="Arial" w:cs="Arial"/>
          <w:b w:val="0"/>
          <w:bCs/>
          <w:i w:val="0"/>
          <w:iCs/>
        </w:rPr>
      </w:pPr>
    </w:p>
    <w:p w14:paraId="60C9EF93" w14:textId="77777777" w:rsidR="007E3533" w:rsidRPr="00AD044E" w:rsidRDefault="007E3533">
      <w:pPr>
        <w:pStyle w:val="ListParagraph"/>
        <w:ind w:left="540" w:hanging="540"/>
        <w:rPr>
          <w:rFonts w:ascii="Arial" w:hAnsi="Arial" w:cs="Arial"/>
          <w:b w:val="0"/>
          <w:bCs/>
          <w:i w:val="0"/>
          <w:iCs/>
        </w:rPr>
      </w:pPr>
    </w:p>
    <w:p w14:paraId="3DF8D31D" w14:textId="77777777" w:rsidR="007E3533" w:rsidRPr="00AD044E" w:rsidRDefault="007E3533">
      <w:pPr>
        <w:pStyle w:val="ListParagraph"/>
        <w:ind w:left="540" w:hanging="540"/>
        <w:rPr>
          <w:rFonts w:ascii="Arial" w:hAnsi="Arial" w:cs="Arial"/>
          <w:b w:val="0"/>
          <w:bCs/>
          <w:i w:val="0"/>
          <w:iCs/>
        </w:rPr>
      </w:pPr>
    </w:p>
    <w:p w14:paraId="0DC7CAEB" w14:textId="77777777" w:rsidR="007E3533" w:rsidRPr="00AD044E" w:rsidRDefault="007E3533">
      <w:pPr>
        <w:pStyle w:val="ListParagraph"/>
        <w:ind w:left="540" w:hanging="540"/>
        <w:rPr>
          <w:rFonts w:ascii="Arial" w:hAnsi="Arial" w:cs="Arial"/>
          <w:b w:val="0"/>
          <w:bCs/>
          <w:i w:val="0"/>
          <w:iCs/>
        </w:rPr>
      </w:pPr>
    </w:p>
    <w:p w14:paraId="44C04282" w14:textId="77777777" w:rsidR="007E3533" w:rsidRPr="00AD044E" w:rsidRDefault="007E3533">
      <w:pPr>
        <w:pStyle w:val="ListParagraph"/>
        <w:ind w:left="540" w:hanging="540"/>
        <w:rPr>
          <w:rFonts w:ascii="Arial" w:hAnsi="Arial" w:cs="Arial"/>
          <w:b w:val="0"/>
          <w:bCs/>
          <w:i w:val="0"/>
          <w:iCs/>
        </w:rPr>
      </w:pPr>
    </w:p>
    <w:p w14:paraId="1EC4445A" w14:textId="77777777" w:rsidR="007E3533" w:rsidRPr="00AD044E" w:rsidRDefault="007E3533">
      <w:pPr>
        <w:pStyle w:val="ListParagraph"/>
        <w:ind w:left="540" w:hanging="540"/>
        <w:rPr>
          <w:rFonts w:ascii="Arial" w:hAnsi="Arial" w:cs="Arial"/>
          <w:b w:val="0"/>
          <w:bCs/>
          <w:i w:val="0"/>
          <w:iCs/>
        </w:rPr>
      </w:pPr>
    </w:p>
    <w:p w14:paraId="6A7F0357" w14:textId="77777777" w:rsidR="007E3533" w:rsidRPr="00AD044E" w:rsidRDefault="007E3533">
      <w:pPr>
        <w:pStyle w:val="ListParagraph"/>
        <w:ind w:left="540" w:hanging="540"/>
        <w:rPr>
          <w:rFonts w:ascii="Arial" w:hAnsi="Arial" w:cs="Arial"/>
          <w:b w:val="0"/>
          <w:bCs/>
          <w:i w:val="0"/>
          <w:iCs/>
        </w:rPr>
      </w:pPr>
    </w:p>
    <w:p w14:paraId="25B007DC" w14:textId="77777777" w:rsidR="007E3533" w:rsidRPr="00AD044E" w:rsidRDefault="007E3533">
      <w:pPr>
        <w:pStyle w:val="ListParagraph"/>
        <w:ind w:left="540" w:hanging="540"/>
        <w:rPr>
          <w:rFonts w:ascii="Arial" w:hAnsi="Arial" w:cs="Arial"/>
          <w:b w:val="0"/>
          <w:bCs/>
          <w:i w:val="0"/>
          <w:iCs/>
        </w:rPr>
      </w:pPr>
    </w:p>
    <w:p w14:paraId="6D2A41EF" w14:textId="77777777" w:rsidR="007E3533" w:rsidRPr="00AD044E" w:rsidRDefault="007E3533">
      <w:pPr>
        <w:pStyle w:val="ListParagraph"/>
        <w:ind w:left="540" w:hanging="540"/>
        <w:rPr>
          <w:rFonts w:ascii="Arial" w:hAnsi="Arial" w:cs="Arial"/>
          <w:b w:val="0"/>
          <w:bCs/>
          <w:i w:val="0"/>
          <w:iCs/>
        </w:rPr>
      </w:pPr>
    </w:p>
    <w:p w14:paraId="093064D0" w14:textId="77777777" w:rsidR="007E3533" w:rsidRPr="00AD044E" w:rsidRDefault="007E3533">
      <w:pPr>
        <w:pStyle w:val="ListParagraph"/>
        <w:ind w:left="540" w:hanging="540"/>
        <w:rPr>
          <w:rFonts w:ascii="Arial" w:hAnsi="Arial" w:cs="Arial"/>
          <w:b w:val="0"/>
          <w:bCs/>
          <w:i w:val="0"/>
          <w:iCs/>
        </w:rPr>
      </w:pPr>
    </w:p>
    <w:p w14:paraId="20984420" w14:textId="77777777" w:rsidR="007E3533" w:rsidRPr="00AD044E" w:rsidRDefault="007E3533">
      <w:pPr>
        <w:pStyle w:val="ListParagraph"/>
        <w:ind w:left="540" w:hanging="540"/>
        <w:rPr>
          <w:rFonts w:ascii="Arial" w:hAnsi="Arial" w:cs="Arial"/>
          <w:b w:val="0"/>
          <w:bCs/>
          <w:i w:val="0"/>
          <w:iCs/>
        </w:rPr>
      </w:pPr>
    </w:p>
    <w:p w14:paraId="0C7A3AD2" w14:textId="77777777" w:rsidR="007E3533" w:rsidRPr="00AD044E" w:rsidRDefault="00101836">
      <w:pPr>
        <w:spacing w:after="160" w:line="259" w:lineRule="auto"/>
        <w:ind w:left="0"/>
        <w:jc w:val="left"/>
        <w:rPr>
          <w:rFonts w:ascii="Arial" w:eastAsia="SimSun" w:hAnsi="Arial" w:cs="Arial"/>
          <w:bCs/>
          <w:iCs/>
        </w:rPr>
      </w:pPr>
      <w:r w:rsidRPr="00AD044E">
        <w:rPr>
          <w:rFonts w:ascii="Arial" w:hAnsi="Arial" w:cs="Arial"/>
          <w:b/>
          <w:bCs/>
          <w:i/>
          <w:iCs/>
        </w:rPr>
        <w:br w:type="page"/>
      </w:r>
    </w:p>
    <w:p w14:paraId="482F50CC" w14:textId="77777777" w:rsidR="007E3533" w:rsidRPr="00AD044E" w:rsidRDefault="00101836">
      <w:pPr>
        <w:pStyle w:val="OpeningStyle1"/>
        <w:ind w:left="0"/>
        <w:rPr>
          <w:rFonts w:ascii="Arial" w:eastAsia="Arial" w:hAnsi="Arial" w:cs="Arial"/>
        </w:rPr>
      </w:pPr>
      <w:r w:rsidRPr="00AD044E">
        <w:rPr>
          <w:rFonts w:ascii="Arial" w:eastAsia="Arial" w:hAnsi="Arial" w:cs="Arial"/>
        </w:rPr>
        <w:t>APPENDIX I</w:t>
      </w:r>
    </w:p>
    <w:p w14:paraId="5A3B7906" w14:textId="77777777" w:rsidR="007E3533" w:rsidRPr="00AD044E" w:rsidRDefault="007E3533">
      <w:pPr>
        <w:pStyle w:val="OpeningStyle1"/>
        <w:ind w:left="0"/>
        <w:rPr>
          <w:rFonts w:ascii="Arial" w:eastAsia="Arial" w:hAnsi="Arial" w:cs="Arial"/>
        </w:rPr>
      </w:pPr>
    </w:p>
    <w:p w14:paraId="369ECFFE" w14:textId="4BD840E7" w:rsidR="007E3533" w:rsidRPr="00AD044E" w:rsidRDefault="00D70444">
      <w:pPr>
        <w:pStyle w:val="OpeningStyle1"/>
        <w:ind w:left="0"/>
        <w:rPr>
          <w:rFonts w:ascii="Arial" w:eastAsia="Arial" w:hAnsi="Arial" w:cs="Arial"/>
          <w:u w:val="single"/>
        </w:rPr>
      </w:pPr>
      <w:r w:rsidRPr="00AD044E">
        <w:rPr>
          <w:rFonts w:ascii="Arial" w:eastAsia="Arial" w:hAnsi="Arial" w:cs="Arial"/>
          <w:u w:val="single"/>
        </w:rPr>
        <w:t>ADJUSTMENTS TO MASTER AGREEMENT RATE CARD</w:t>
      </w:r>
    </w:p>
    <w:p w14:paraId="059E23EF" w14:textId="77777777" w:rsidR="007E3533" w:rsidRPr="00AD044E" w:rsidRDefault="007E3533">
      <w:pPr>
        <w:pStyle w:val="OpeningStyle1"/>
        <w:rPr>
          <w:rFonts w:ascii="Arial" w:eastAsia="Arial" w:hAnsi="Arial" w:cs="Arial"/>
          <w:u w:val="single"/>
        </w:rPr>
      </w:pPr>
    </w:p>
    <w:p w14:paraId="1ED54771" w14:textId="77777777" w:rsidR="007E3533" w:rsidRPr="00AD044E"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AD044E" w14:paraId="3267F535" w14:textId="77777777" w:rsidTr="00B62EC8">
        <w:trPr>
          <w:trHeight w:val="665"/>
          <w:jc w:val="center"/>
        </w:trPr>
        <w:tc>
          <w:tcPr>
            <w:tcW w:w="3235" w:type="dxa"/>
            <w:tcBorders>
              <w:bottom w:val="single" w:sz="4" w:space="0" w:color="auto"/>
            </w:tcBorders>
            <w:shd w:val="clear" w:color="000000" w:fill="ACB9CA"/>
            <w:noWrap/>
            <w:vAlign w:val="center"/>
          </w:tcPr>
          <w:p w14:paraId="772275B1" w14:textId="77777777" w:rsidR="00B62EC8" w:rsidRPr="00AD044E" w:rsidRDefault="00B62EC8">
            <w:pPr>
              <w:spacing w:after="0"/>
              <w:ind w:left="0"/>
              <w:jc w:val="center"/>
              <w:rPr>
                <w:rFonts w:ascii="Arial" w:eastAsia="Arial" w:hAnsi="Arial" w:cs="Arial"/>
                <w:b/>
                <w:bCs/>
                <w:color w:val="000000"/>
              </w:rPr>
            </w:pPr>
            <w:r w:rsidRPr="00AD044E">
              <w:rPr>
                <w:rFonts w:ascii="Arial" w:eastAsia="Arial" w:hAnsi="Arial" w:cs="Arial"/>
                <w:b/>
                <w:bCs/>
                <w:color w:val="000000"/>
              </w:rPr>
              <w:t>Role</w:t>
            </w:r>
          </w:p>
        </w:tc>
        <w:tc>
          <w:tcPr>
            <w:tcW w:w="1584" w:type="dxa"/>
            <w:shd w:val="clear" w:color="000000" w:fill="ACB9CA"/>
            <w:noWrap/>
            <w:vAlign w:val="center"/>
          </w:tcPr>
          <w:p w14:paraId="024F2C6D" w14:textId="1F41C444" w:rsidR="00B62EC8" w:rsidRPr="00AD044E" w:rsidRDefault="00B62EC8">
            <w:pPr>
              <w:spacing w:after="0"/>
              <w:ind w:left="0"/>
              <w:jc w:val="center"/>
              <w:rPr>
                <w:rFonts w:ascii="Arial" w:eastAsia="Arial" w:hAnsi="Arial" w:cs="Arial"/>
                <w:b/>
                <w:bCs/>
                <w:color w:val="000000"/>
              </w:rPr>
            </w:pPr>
            <w:r w:rsidRPr="00AD044E">
              <w:rPr>
                <w:rFonts w:ascii="Arial" w:eastAsia="Arial" w:hAnsi="Arial" w:cs="Arial"/>
                <w:b/>
                <w:bCs/>
                <w:color w:val="000000"/>
              </w:rPr>
              <w:t>Hourly Rate Adjustments</w:t>
            </w:r>
          </w:p>
        </w:tc>
      </w:tr>
      <w:tr w:rsidR="00B62EC8" w:rsidRPr="00AD044E" w14:paraId="45CA16E9" w14:textId="77777777" w:rsidTr="00B62EC8">
        <w:trPr>
          <w:trHeight w:val="432"/>
          <w:jc w:val="center"/>
        </w:trPr>
        <w:tc>
          <w:tcPr>
            <w:tcW w:w="3235" w:type="dxa"/>
            <w:noWrap/>
            <w:vAlign w:val="center"/>
          </w:tcPr>
          <w:p w14:paraId="5936CEF6" w14:textId="3DD8DCBB"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Product Owner</w:t>
            </w:r>
          </w:p>
        </w:tc>
        <w:tc>
          <w:tcPr>
            <w:tcW w:w="1584" w:type="dxa"/>
            <w:shd w:val="clear" w:color="auto" w:fill="auto"/>
            <w:noWrap/>
            <w:vAlign w:val="center"/>
          </w:tcPr>
          <w:p w14:paraId="6267DE5A"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2703F217" w14:textId="77777777" w:rsidTr="00B62EC8">
        <w:trPr>
          <w:trHeight w:val="432"/>
          <w:jc w:val="center"/>
        </w:trPr>
        <w:tc>
          <w:tcPr>
            <w:tcW w:w="3235" w:type="dxa"/>
            <w:noWrap/>
            <w:vAlign w:val="center"/>
          </w:tcPr>
          <w:p w14:paraId="74DDB7EA" w14:textId="4398CF4B"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ScrumMaster</w:t>
            </w:r>
          </w:p>
        </w:tc>
        <w:tc>
          <w:tcPr>
            <w:tcW w:w="1584" w:type="dxa"/>
            <w:shd w:val="clear" w:color="auto" w:fill="auto"/>
            <w:noWrap/>
            <w:vAlign w:val="center"/>
          </w:tcPr>
          <w:p w14:paraId="37D2A4AA"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353722D1" w14:textId="77777777" w:rsidTr="00B62EC8">
        <w:trPr>
          <w:trHeight w:val="432"/>
          <w:jc w:val="center"/>
        </w:trPr>
        <w:tc>
          <w:tcPr>
            <w:tcW w:w="3235" w:type="dxa"/>
            <w:noWrap/>
            <w:vAlign w:val="center"/>
          </w:tcPr>
          <w:p w14:paraId="5D6B1826" w14:textId="58555686"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Technical Lead</w:t>
            </w:r>
          </w:p>
        </w:tc>
        <w:tc>
          <w:tcPr>
            <w:tcW w:w="1584" w:type="dxa"/>
            <w:shd w:val="clear" w:color="auto" w:fill="auto"/>
            <w:noWrap/>
            <w:vAlign w:val="center"/>
          </w:tcPr>
          <w:p w14:paraId="34F8508E"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7F320DC4" w14:textId="77777777" w:rsidTr="00B62EC8">
        <w:trPr>
          <w:trHeight w:val="432"/>
          <w:jc w:val="center"/>
        </w:trPr>
        <w:tc>
          <w:tcPr>
            <w:tcW w:w="3235" w:type="dxa"/>
            <w:noWrap/>
            <w:vAlign w:val="center"/>
          </w:tcPr>
          <w:p w14:paraId="1F3F6D7E" w14:textId="5CE52A32"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Business System Analyst</w:t>
            </w:r>
          </w:p>
        </w:tc>
        <w:tc>
          <w:tcPr>
            <w:tcW w:w="1584" w:type="dxa"/>
            <w:shd w:val="clear" w:color="auto" w:fill="auto"/>
            <w:noWrap/>
            <w:vAlign w:val="center"/>
          </w:tcPr>
          <w:p w14:paraId="48F1CC29"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468EB2F3" w14:textId="77777777" w:rsidTr="00B62EC8">
        <w:trPr>
          <w:trHeight w:val="432"/>
          <w:jc w:val="center"/>
        </w:trPr>
        <w:tc>
          <w:tcPr>
            <w:tcW w:w="3235" w:type="dxa"/>
            <w:noWrap/>
            <w:vAlign w:val="center"/>
          </w:tcPr>
          <w:p w14:paraId="3AA7BE08" w14:textId="5E909FFF"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Senior Data Engineer</w:t>
            </w:r>
          </w:p>
        </w:tc>
        <w:tc>
          <w:tcPr>
            <w:tcW w:w="1584" w:type="dxa"/>
            <w:shd w:val="clear" w:color="auto" w:fill="auto"/>
            <w:noWrap/>
            <w:vAlign w:val="center"/>
          </w:tcPr>
          <w:p w14:paraId="1FF2F431"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29F0E7E9" w14:textId="77777777" w:rsidTr="00B62EC8">
        <w:trPr>
          <w:trHeight w:val="432"/>
          <w:jc w:val="center"/>
        </w:trPr>
        <w:tc>
          <w:tcPr>
            <w:tcW w:w="3235" w:type="dxa"/>
            <w:noWrap/>
            <w:vAlign w:val="center"/>
          </w:tcPr>
          <w:p w14:paraId="766E8915" w14:textId="6D56DFB0"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Data Engineer</w:t>
            </w:r>
          </w:p>
        </w:tc>
        <w:tc>
          <w:tcPr>
            <w:tcW w:w="1584" w:type="dxa"/>
            <w:shd w:val="clear" w:color="auto" w:fill="auto"/>
            <w:noWrap/>
            <w:vAlign w:val="center"/>
          </w:tcPr>
          <w:p w14:paraId="54505C47"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6A3E8782" w14:textId="77777777" w:rsidTr="00B62EC8">
        <w:trPr>
          <w:trHeight w:val="432"/>
          <w:jc w:val="center"/>
        </w:trPr>
        <w:tc>
          <w:tcPr>
            <w:tcW w:w="3235" w:type="dxa"/>
            <w:noWrap/>
            <w:vAlign w:val="center"/>
          </w:tcPr>
          <w:p w14:paraId="79628BD8" w14:textId="38D04BEA"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System Architect</w:t>
            </w:r>
          </w:p>
        </w:tc>
        <w:tc>
          <w:tcPr>
            <w:tcW w:w="1584" w:type="dxa"/>
            <w:shd w:val="clear" w:color="auto" w:fill="auto"/>
            <w:noWrap/>
            <w:vAlign w:val="center"/>
          </w:tcPr>
          <w:p w14:paraId="4889D1B2"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3E4BFA75" w14:textId="77777777" w:rsidTr="00B62EC8">
        <w:trPr>
          <w:trHeight w:val="432"/>
          <w:jc w:val="center"/>
        </w:trPr>
        <w:tc>
          <w:tcPr>
            <w:tcW w:w="3235" w:type="dxa"/>
            <w:noWrap/>
            <w:vAlign w:val="center"/>
          </w:tcPr>
          <w:p w14:paraId="684FFD75" w14:textId="29FD15EB"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Product Owner</w:t>
            </w:r>
          </w:p>
        </w:tc>
        <w:tc>
          <w:tcPr>
            <w:tcW w:w="1584" w:type="dxa"/>
            <w:shd w:val="clear" w:color="auto" w:fill="auto"/>
            <w:noWrap/>
            <w:vAlign w:val="center"/>
          </w:tcPr>
          <w:p w14:paraId="1B30E849" w14:textId="77777777" w:rsidR="00B62EC8" w:rsidRPr="00AD044E" w:rsidRDefault="00B62EC8" w:rsidP="00B62EC8">
            <w:pPr>
              <w:spacing w:after="0"/>
              <w:ind w:left="0"/>
              <w:jc w:val="center"/>
              <w:rPr>
                <w:rFonts w:ascii="Arial" w:eastAsia="Arial" w:hAnsi="Arial" w:cs="Arial"/>
                <w:color w:val="000000"/>
              </w:rPr>
            </w:pPr>
          </w:p>
        </w:tc>
      </w:tr>
    </w:tbl>
    <w:p w14:paraId="3E472658" w14:textId="77777777" w:rsidR="007E3533" w:rsidRPr="00AD044E" w:rsidRDefault="007E3533">
      <w:pPr>
        <w:pStyle w:val="OpeningStyle1"/>
        <w:rPr>
          <w:rFonts w:ascii="Arial" w:eastAsia="Arial" w:hAnsi="Arial" w:cs="Arial"/>
          <w:u w:val="single"/>
        </w:rPr>
      </w:pPr>
    </w:p>
    <w:p w14:paraId="4A96C779" w14:textId="77777777" w:rsidR="007E3533" w:rsidRPr="00AD044E" w:rsidRDefault="007E3533">
      <w:pPr>
        <w:pStyle w:val="OpeningStyle1"/>
        <w:rPr>
          <w:rFonts w:ascii="Arial" w:eastAsia="Arial" w:hAnsi="Arial" w:cs="Arial"/>
          <w:u w:val="single"/>
        </w:rPr>
      </w:pPr>
    </w:p>
    <w:p w14:paraId="156F4E11" w14:textId="77777777" w:rsidR="007E3533" w:rsidRPr="00AD044E" w:rsidRDefault="007E3533">
      <w:pPr>
        <w:pStyle w:val="OpeningStyle1"/>
        <w:rPr>
          <w:rFonts w:ascii="Arial" w:eastAsia="Arial" w:hAnsi="Arial" w:cs="Arial"/>
          <w:u w:val="single"/>
        </w:rPr>
      </w:pPr>
    </w:p>
    <w:p w14:paraId="6A12A53C" w14:textId="77777777" w:rsidR="007E3533" w:rsidRPr="00AD044E" w:rsidRDefault="007E3533">
      <w:pPr>
        <w:pStyle w:val="OpeningStyle1"/>
        <w:rPr>
          <w:rFonts w:ascii="Arial" w:eastAsia="Arial" w:hAnsi="Arial" w:cs="Arial"/>
        </w:rPr>
      </w:pPr>
    </w:p>
    <w:p w14:paraId="6859DE70" w14:textId="77777777" w:rsidR="007E3533" w:rsidRPr="00AD044E" w:rsidRDefault="007E3533">
      <w:pPr>
        <w:jc w:val="center"/>
        <w:rPr>
          <w:rFonts w:ascii="Arial" w:eastAsia="Arial" w:hAnsi="Arial" w:cs="Arial"/>
          <w:bCs/>
          <w:iCs/>
        </w:rPr>
      </w:pPr>
    </w:p>
    <w:p w14:paraId="5AB76140" w14:textId="77777777" w:rsidR="007E3533" w:rsidRPr="00AD044E" w:rsidRDefault="007E3533">
      <w:pPr>
        <w:jc w:val="center"/>
        <w:rPr>
          <w:rFonts w:ascii="Arial" w:eastAsia="Arial" w:hAnsi="Arial" w:cs="Arial"/>
          <w:bCs/>
          <w:iCs/>
        </w:rPr>
      </w:pPr>
    </w:p>
    <w:p w14:paraId="481ACA09" w14:textId="77777777" w:rsidR="007E3533" w:rsidRPr="00AD044E" w:rsidRDefault="007E3533">
      <w:pPr>
        <w:jc w:val="center"/>
        <w:rPr>
          <w:rFonts w:ascii="Arial" w:eastAsia="Arial" w:hAnsi="Arial" w:cs="Arial"/>
          <w:bCs/>
          <w:iCs/>
        </w:rPr>
      </w:pPr>
    </w:p>
    <w:p w14:paraId="46C5A9CA" w14:textId="77777777" w:rsidR="007E3533" w:rsidRPr="00AD044E" w:rsidRDefault="007E3533">
      <w:pPr>
        <w:jc w:val="center"/>
        <w:rPr>
          <w:rFonts w:ascii="Arial" w:eastAsia="Arial" w:hAnsi="Arial" w:cs="Arial"/>
          <w:bCs/>
          <w:iCs/>
        </w:rPr>
      </w:pPr>
    </w:p>
    <w:p w14:paraId="280F8127" w14:textId="77777777" w:rsidR="007E3533" w:rsidRPr="00AD044E" w:rsidRDefault="007E3533">
      <w:pPr>
        <w:jc w:val="center"/>
        <w:rPr>
          <w:rFonts w:ascii="Arial" w:eastAsia="Arial" w:hAnsi="Arial" w:cs="Arial"/>
          <w:bCs/>
          <w:iCs/>
        </w:rPr>
      </w:pPr>
    </w:p>
    <w:p w14:paraId="75DA75AE" w14:textId="77777777" w:rsidR="007E3533" w:rsidRPr="00AD044E" w:rsidRDefault="007E3533">
      <w:pPr>
        <w:jc w:val="center"/>
        <w:rPr>
          <w:rFonts w:ascii="Arial" w:eastAsia="Arial" w:hAnsi="Arial" w:cs="Arial"/>
          <w:bCs/>
          <w:iCs/>
        </w:rPr>
      </w:pPr>
    </w:p>
    <w:p w14:paraId="58E17D1C" w14:textId="77777777" w:rsidR="007E3533" w:rsidRPr="00AD044E" w:rsidRDefault="007E3533">
      <w:pPr>
        <w:jc w:val="center"/>
        <w:rPr>
          <w:rFonts w:ascii="Arial" w:eastAsia="Arial" w:hAnsi="Arial" w:cs="Arial"/>
          <w:bCs/>
          <w:iCs/>
        </w:rPr>
      </w:pPr>
    </w:p>
    <w:p w14:paraId="5D898066" w14:textId="77777777" w:rsidR="007E3533" w:rsidRPr="00AD044E" w:rsidRDefault="007E3533">
      <w:pPr>
        <w:jc w:val="center"/>
        <w:rPr>
          <w:rFonts w:ascii="Arial" w:eastAsia="Arial" w:hAnsi="Arial" w:cs="Arial"/>
          <w:bCs/>
          <w:iCs/>
        </w:rPr>
      </w:pPr>
    </w:p>
    <w:p w14:paraId="7F0FB21A" w14:textId="77777777" w:rsidR="007E3533" w:rsidRPr="00AD044E" w:rsidRDefault="007E3533">
      <w:pPr>
        <w:jc w:val="center"/>
        <w:rPr>
          <w:rFonts w:ascii="Arial" w:eastAsia="Arial" w:hAnsi="Arial" w:cs="Arial"/>
          <w:bCs/>
          <w:iCs/>
        </w:rPr>
      </w:pPr>
    </w:p>
    <w:p w14:paraId="1830829D" w14:textId="77777777" w:rsidR="007E3533" w:rsidRPr="00AD044E" w:rsidRDefault="007E3533">
      <w:pPr>
        <w:jc w:val="center"/>
        <w:rPr>
          <w:rFonts w:ascii="Arial" w:eastAsia="Arial" w:hAnsi="Arial" w:cs="Arial"/>
          <w:bCs/>
          <w:iCs/>
        </w:rPr>
      </w:pPr>
    </w:p>
    <w:p w14:paraId="180F7B8F" w14:textId="77777777" w:rsidR="007E3533" w:rsidRPr="00AD044E" w:rsidRDefault="007E3533">
      <w:pPr>
        <w:jc w:val="center"/>
        <w:rPr>
          <w:rFonts w:ascii="Arial" w:eastAsia="Arial" w:hAnsi="Arial" w:cs="Arial"/>
          <w:bCs/>
          <w:iCs/>
        </w:rPr>
      </w:pPr>
    </w:p>
    <w:p w14:paraId="2503CB1B" w14:textId="77777777" w:rsidR="007E3533" w:rsidRPr="00AD044E" w:rsidRDefault="007E3533">
      <w:pPr>
        <w:jc w:val="center"/>
        <w:rPr>
          <w:rFonts w:ascii="Arial" w:eastAsia="Arial" w:hAnsi="Arial" w:cs="Arial"/>
          <w:bCs/>
          <w:iCs/>
        </w:rPr>
      </w:pPr>
    </w:p>
    <w:p w14:paraId="1D93A074" w14:textId="77777777" w:rsidR="007E3533" w:rsidRPr="00AD044E" w:rsidRDefault="007E3533">
      <w:pPr>
        <w:jc w:val="center"/>
        <w:rPr>
          <w:rFonts w:ascii="Arial" w:eastAsia="Arial" w:hAnsi="Arial" w:cs="Arial"/>
          <w:bCs/>
          <w:iCs/>
        </w:rPr>
      </w:pPr>
    </w:p>
    <w:p w14:paraId="437F4D38" w14:textId="77777777" w:rsidR="007E3533" w:rsidRPr="00AD044E" w:rsidRDefault="007E3533">
      <w:pPr>
        <w:jc w:val="center"/>
        <w:rPr>
          <w:rFonts w:ascii="Arial" w:eastAsia="Arial" w:hAnsi="Arial" w:cs="Arial"/>
          <w:bCs/>
          <w:iCs/>
        </w:rPr>
      </w:pPr>
    </w:p>
    <w:p w14:paraId="05C23756" w14:textId="77777777" w:rsidR="007E3533" w:rsidRPr="00AD044E" w:rsidRDefault="007E3533">
      <w:pPr>
        <w:jc w:val="center"/>
        <w:rPr>
          <w:rFonts w:ascii="Arial" w:eastAsia="Arial" w:hAnsi="Arial" w:cs="Arial"/>
          <w:bCs/>
          <w:iCs/>
        </w:rPr>
      </w:pPr>
    </w:p>
    <w:p w14:paraId="06D1977E" w14:textId="77777777" w:rsidR="007E3533" w:rsidRPr="00AD044E" w:rsidRDefault="007E3533">
      <w:pPr>
        <w:pStyle w:val="OpeningStyle1"/>
        <w:spacing w:after="120"/>
        <w:rPr>
          <w:rFonts w:ascii="Arial" w:eastAsia="Arial" w:hAnsi="Arial" w:cs="Arial"/>
        </w:rPr>
        <w:sectPr w:rsidR="007E3533" w:rsidRPr="00AD044E" w:rsidSect="00493BB9">
          <w:pgSz w:w="12240" w:h="15840"/>
          <w:pgMar w:top="1152" w:right="1152" w:bottom="1152" w:left="1152" w:header="720" w:footer="504" w:gutter="0"/>
          <w:cols w:space="720"/>
          <w:docGrid w:linePitch="360"/>
        </w:sectPr>
      </w:pPr>
    </w:p>
    <w:p w14:paraId="31AD678F" w14:textId="77777777" w:rsidR="007E3533" w:rsidRPr="00AD044E" w:rsidRDefault="00101836">
      <w:pPr>
        <w:spacing w:after="0"/>
        <w:jc w:val="center"/>
        <w:rPr>
          <w:rFonts w:ascii="Arial" w:eastAsia="Arial" w:hAnsi="Arial" w:cs="Arial"/>
          <w:b/>
          <w:bCs/>
        </w:rPr>
      </w:pPr>
      <w:r w:rsidRPr="00AD044E">
        <w:rPr>
          <w:rFonts w:ascii="Arial" w:eastAsia="Arial" w:hAnsi="Arial" w:cs="Arial"/>
          <w:b/>
          <w:bCs/>
        </w:rPr>
        <w:t>APPENDIX II</w:t>
      </w:r>
    </w:p>
    <w:p w14:paraId="646AA7EC" w14:textId="3C4AEABC" w:rsidR="007E3533" w:rsidRPr="00AD044E" w:rsidRDefault="00101836">
      <w:pPr>
        <w:spacing w:after="0"/>
        <w:jc w:val="center"/>
        <w:rPr>
          <w:rFonts w:ascii="Arial" w:eastAsia="Arial" w:hAnsi="Arial" w:cs="Arial"/>
          <w:b/>
          <w:bCs/>
          <w:u w:val="single"/>
        </w:rPr>
      </w:pPr>
      <w:r w:rsidRPr="00AD044E">
        <w:rPr>
          <w:rFonts w:ascii="Arial" w:eastAsia="Arial" w:hAnsi="Arial" w:cs="Arial"/>
          <w:b/>
          <w:bCs/>
          <w:u w:val="single"/>
        </w:rPr>
        <w:t xml:space="preserve">STAFFING PLAN FOR </w:t>
      </w:r>
      <w:r w:rsidR="00B47439" w:rsidRPr="00AD044E">
        <w:rPr>
          <w:rFonts w:ascii="Arial" w:eastAsia="Arial" w:hAnsi="Arial" w:cs="Arial"/>
          <w:b/>
          <w:bCs/>
          <w:u w:val="single"/>
        </w:rPr>
        <w:t>PROGRAM</w:t>
      </w:r>
      <w:r w:rsidR="004C0F90" w:rsidRPr="00AD044E">
        <w:rPr>
          <w:rFonts w:ascii="Arial" w:eastAsia="Arial" w:hAnsi="Arial" w:cs="Arial"/>
          <w:b/>
          <w:bCs/>
          <w:u w:val="single"/>
        </w:rPr>
        <w:t xml:space="preserve"> ORDER</w:t>
      </w:r>
    </w:p>
    <w:p w14:paraId="6AB8F3CE" w14:textId="77777777" w:rsidR="007E3533" w:rsidRPr="00AD044E" w:rsidRDefault="00101836">
      <w:pPr>
        <w:spacing w:after="0"/>
        <w:jc w:val="center"/>
        <w:rPr>
          <w:rFonts w:ascii="Arial" w:eastAsia="Arial" w:hAnsi="Arial" w:cs="Arial"/>
          <w:b/>
          <w:u w:val="single"/>
        </w:rPr>
      </w:pPr>
      <w:r w:rsidRPr="00AD044E">
        <w:rPr>
          <w:rFonts w:ascii="Arial" w:eastAsia="Arial" w:hAnsi="Arial" w:cs="Arial"/>
          <w:b/>
          <w:bCs/>
          <w:u w:val="single"/>
        </w:rPr>
        <w:t>SAMPLE DATA - NOT DYNAMIC YET</w:t>
      </w:r>
    </w:p>
    <w:p w14:paraId="546E1554" w14:textId="77777777" w:rsidR="007E3533" w:rsidRPr="00AD044E"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AD044E" w14:paraId="72A17A77"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1E351C26" w14:textId="77777777" w:rsidR="007E3533" w:rsidRPr="00AD044E" w:rsidRDefault="00101836">
            <w:pPr>
              <w:spacing w:after="0"/>
              <w:ind w:left="0"/>
              <w:jc w:val="center"/>
              <w:rPr>
                <w:rFonts w:ascii="Arial" w:eastAsia="Arial" w:hAnsi="Arial" w:cs="Arial"/>
                <w:b/>
                <w:bCs/>
                <w:color w:val="000000"/>
              </w:rPr>
            </w:pPr>
            <w:bookmarkStart w:id="29" w:name="RANGE!A1"/>
            <w:bookmarkStart w:id="30" w:name="_Hlk150934598"/>
            <w:r w:rsidRPr="00AD044E">
              <w:rPr>
                <w:rFonts w:ascii="Arial" w:eastAsia="Arial" w:hAnsi="Arial" w:cs="Arial"/>
                <w:b/>
                <w:bCs/>
                <w:color w:val="000000"/>
                <w:lang w:eastAsia="en-IN"/>
              </w:rPr>
              <w:t>Role</w:t>
            </w:r>
            <w:bookmarkEnd w:id="29"/>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6858F1B"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 of  Resources</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CCFEC93"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FB3C7A6"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EFF1C12"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BE4C68A"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val="en-IN" w:eastAsia="en-IN"/>
              </w:rPr>
              <w:t>Total Hours</w:t>
            </w:r>
          </w:p>
        </w:tc>
      </w:tr>
      <w:tr w:rsidR="007E3533" w:rsidRPr="00AD044E" w14:paraId="449B4AB2"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37E41B5F" w14:textId="77777777" w:rsidR="007E3533" w:rsidRPr="00AD044E"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44FAD3F8" w14:textId="77777777" w:rsidR="007E3533" w:rsidRPr="00AD044E"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5A29D5E" w14:textId="77777777" w:rsidR="007E3533" w:rsidRPr="00AD044E"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A7C1BE8" w14:textId="77777777" w:rsidR="007E3533" w:rsidRPr="00AD044E"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6475750"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9ED9592"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A8FBF1C"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7A34A13"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E5D7784"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12BF0123" w14:textId="77777777" w:rsidR="007E3533" w:rsidRPr="00AD044E" w:rsidRDefault="007E3533">
            <w:pPr>
              <w:spacing w:after="0"/>
              <w:ind w:left="0"/>
              <w:jc w:val="left"/>
              <w:rPr>
                <w:rFonts w:ascii="Arial" w:hAnsi="Arial" w:cs="Arial"/>
                <w:b/>
                <w:bCs/>
                <w:color w:val="000000"/>
                <w:lang w:val="en-IN" w:eastAsia="en-IN"/>
              </w:rPr>
            </w:pPr>
          </w:p>
        </w:tc>
      </w:tr>
      <w:tr w:rsidR="007E3533" w:rsidRPr="00AD044E" w14:paraId="0DFEC96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48D643C" w14:textId="77777777" w:rsidR="007E3533" w:rsidRPr="00AD044E" w:rsidRDefault="00101836">
            <w:pPr>
              <w:spacing w:after="0"/>
              <w:ind w:left="0"/>
              <w:jc w:val="left"/>
              <w:rPr>
                <w:rFonts w:ascii="Arial" w:eastAsia="Arial" w:hAnsi="Arial" w:cs="Arial"/>
                <w:color w:val="000000"/>
              </w:rPr>
            </w:pPr>
            <w:r w:rsidRPr="00AD044E">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F4B15E9"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E944364"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28EA3290" w14:textId="77777777" w:rsidR="007E3533" w:rsidRPr="00AD044E" w:rsidRDefault="00101836">
            <w:pPr>
              <w:spacing w:after="0"/>
              <w:ind w:left="0"/>
              <w:jc w:val="left"/>
              <w:rPr>
                <w:rFonts w:ascii="Arial" w:eastAsia="Arial" w:hAnsi="Arial" w:cs="Arial"/>
                <w:color w:val="000000"/>
              </w:rPr>
            </w:pPr>
            <w:r w:rsidRPr="00AD044E">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BA292FB"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6ED8AC3"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1F1440A"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FCC0E5F"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2502B14"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8916C91"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840</w:t>
            </w:r>
          </w:p>
        </w:tc>
      </w:tr>
      <w:tr w:rsidR="007E3533" w:rsidRPr="00AD044E" w14:paraId="75BE30F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28115EA" w14:textId="77777777" w:rsidR="007E3533" w:rsidRPr="00AD044E" w:rsidRDefault="00101836">
            <w:pPr>
              <w:spacing w:after="0"/>
              <w:ind w:left="0"/>
              <w:jc w:val="left"/>
              <w:rPr>
                <w:rFonts w:ascii="Arial" w:eastAsia="Arial" w:hAnsi="Arial" w:cs="Arial"/>
                <w:color w:val="000000"/>
              </w:rPr>
            </w:pPr>
            <w:r w:rsidRPr="00AD044E">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D326CE7"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8AAEC"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011D169" w14:textId="77777777" w:rsidR="007E3533" w:rsidRPr="00AD044E" w:rsidRDefault="00101836">
            <w:pPr>
              <w:spacing w:after="0"/>
              <w:ind w:left="0"/>
              <w:jc w:val="left"/>
              <w:rPr>
                <w:rFonts w:ascii="Arial" w:eastAsia="Arial" w:hAnsi="Arial" w:cs="Arial"/>
                <w:color w:val="000000"/>
              </w:rPr>
            </w:pPr>
            <w:r w:rsidRPr="00AD044E">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69B9365"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97269E7"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5557F16"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BF9435C"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049A0E7F"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2ACB18"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918.75</w:t>
            </w:r>
          </w:p>
        </w:tc>
      </w:tr>
      <w:tr w:rsidR="007E3533" w:rsidRPr="00AD044E" w14:paraId="0EC5B86F"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C690DA8" w14:textId="77777777" w:rsidR="007E3533" w:rsidRPr="00AD044E" w:rsidRDefault="00101836">
            <w:pPr>
              <w:spacing w:after="0"/>
              <w:ind w:left="0"/>
              <w:jc w:val="left"/>
              <w:rPr>
                <w:rFonts w:ascii="Arial" w:eastAsia="Arial" w:hAnsi="Arial" w:cs="Arial"/>
                <w:color w:val="000000"/>
              </w:rPr>
            </w:pPr>
            <w:r w:rsidRPr="00AD044E">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53DBA2E"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C1C2984"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716646" w14:textId="77777777" w:rsidR="007E3533" w:rsidRPr="00AD044E" w:rsidRDefault="00101836">
            <w:pPr>
              <w:spacing w:after="0"/>
              <w:ind w:left="0"/>
              <w:jc w:val="left"/>
              <w:rPr>
                <w:rFonts w:ascii="Arial" w:eastAsia="Arial" w:hAnsi="Arial" w:cs="Arial"/>
                <w:color w:val="000000"/>
              </w:rPr>
            </w:pPr>
            <w:r w:rsidRPr="00AD044E">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C6D638C"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B90BCB7"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AA47D91"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71E949"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40F658B"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DB75F09"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918.75</w:t>
            </w:r>
          </w:p>
        </w:tc>
      </w:tr>
      <w:tr w:rsidR="007E3533" w:rsidRPr="00AD044E" w14:paraId="41E3552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52413DD5" w14:textId="77777777" w:rsidR="007E3533" w:rsidRPr="00AD044E" w:rsidRDefault="00101836">
            <w:pPr>
              <w:spacing w:after="0"/>
              <w:ind w:left="0"/>
              <w:jc w:val="left"/>
              <w:rPr>
                <w:rFonts w:ascii="Arial" w:eastAsia="Arial" w:hAnsi="Arial" w:cs="Arial"/>
                <w:color w:val="000000"/>
              </w:rPr>
            </w:pPr>
            <w:r w:rsidRPr="00AD044E">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BEE0778"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5A1606E"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AFD53FE" w14:textId="77777777" w:rsidR="007E3533" w:rsidRPr="00AD044E" w:rsidRDefault="00101836">
            <w:pPr>
              <w:spacing w:after="0"/>
              <w:ind w:left="0"/>
              <w:jc w:val="left"/>
              <w:rPr>
                <w:rFonts w:ascii="Arial" w:eastAsia="Arial" w:hAnsi="Arial" w:cs="Arial"/>
                <w:color w:val="000000"/>
              </w:rPr>
            </w:pPr>
            <w:r w:rsidRPr="00AD044E">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38C3706"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527D5D9"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4439231"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4C29A9"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7E6F34A" w14:textId="77777777" w:rsidR="007E3533" w:rsidRPr="00AD044E" w:rsidRDefault="00101836">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02102EE2"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918.75</w:t>
            </w:r>
          </w:p>
        </w:tc>
      </w:tr>
      <w:tr w:rsidR="007E3533" w:rsidRPr="00AD044E" w14:paraId="10659C4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9461308" w14:textId="77777777" w:rsidR="007E3533" w:rsidRPr="00AD044E" w:rsidRDefault="00101836">
            <w:pPr>
              <w:spacing w:after="0"/>
              <w:ind w:left="0"/>
              <w:jc w:val="left"/>
              <w:rPr>
                <w:rFonts w:ascii="Arial" w:eastAsia="Arial" w:hAnsi="Arial" w:cs="Arial"/>
                <w:b/>
                <w:bCs/>
                <w:color w:val="000000"/>
              </w:rPr>
            </w:pPr>
            <w:bookmarkStart w:id="31" w:name="_Hlk150853350"/>
            <w:r w:rsidRPr="00AD044E">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054F94B" w14:textId="77777777" w:rsidR="007E3533" w:rsidRPr="00AD044E" w:rsidRDefault="00101836">
            <w:pPr>
              <w:spacing w:after="0"/>
              <w:ind w:left="0"/>
              <w:jc w:val="center"/>
              <w:rPr>
                <w:rFonts w:ascii="Arial" w:eastAsia="Arial" w:hAnsi="Arial" w:cs="Arial"/>
                <w:b/>
                <w:bCs/>
                <w:color w:val="000000"/>
              </w:rPr>
            </w:pPr>
            <w:bookmarkStart w:id="32" w:name="RANGE!B7"/>
            <w:r w:rsidRPr="00AD044E">
              <w:rPr>
                <w:rFonts w:ascii="Arial" w:eastAsia="Arial" w:hAnsi="Arial" w:cs="Arial"/>
                <w:b/>
                <w:bCs/>
                <w:color w:val="000000"/>
                <w:lang w:eastAsia="en-IN"/>
              </w:rPr>
              <w:t>13</w:t>
            </w:r>
            <w:bookmarkEnd w:id="32"/>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6EC6E7C"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7578CBF"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4BF656A"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DA247CE"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5A9A1CC"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7B0E188"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67C8F0C0"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2C8E77E" w14:textId="77777777" w:rsidR="007E3533" w:rsidRPr="00AD044E" w:rsidRDefault="00101836">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3596.25</w:t>
            </w:r>
            <w:bookmarkEnd w:id="30"/>
            <w:bookmarkEnd w:id="31"/>
          </w:p>
        </w:tc>
      </w:tr>
    </w:tbl>
    <w:p w14:paraId="2528F88E" w14:textId="77777777" w:rsidR="007E3533" w:rsidRPr="00AD044E" w:rsidRDefault="007E3533">
      <w:pPr>
        <w:spacing w:after="0"/>
        <w:jc w:val="left"/>
        <w:rPr>
          <w:rFonts w:ascii="Arial" w:eastAsia="Arial" w:hAnsi="Arial" w:cs="Arial"/>
        </w:rPr>
      </w:pPr>
    </w:p>
    <w:p w14:paraId="2FD4323C" w14:textId="77777777" w:rsidR="007E3533" w:rsidRPr="00AD044E" w:rsidRDefault="007E3533">
      <w:pPr>
        <w:spacing w:after="0"/>
        <w:jc w:val="left"/>
        <w:rPr>
          <w:rFonts w:ascii="Arial" w:eastAsia="Arial" w:hAnsi="Arial" w:cs="Arial"/>
        </w:rPr>
      </w:pPr>
    </w:p>
    <w:p w14:paraId="7A97E8AE" w14:textId="77777777" w:rsidR="007E3533" w:rsidRPr="00AD044E" w:rsidRDefault="007E3533">
      <w:pPr>
        <w:spacing w:after="0"/>
        <w:jc w:val="left"/>
        <w:rPr>
          <w:rFonts w:ascii="Arial" w:eastAsia="Arial" w:hAnsi="Arial" w:cs="Arial"/>
        </w:rPr>
      </w:pPr>
    </w:p>
    <w:p w14:paraId="30C666F4" w14:textId="77777777" w:rsidR="007E3533" w:rsidRPr="00AD044E" w:rsidRDefault="007E3533">
      <w:pPr>
        <w:pStyle w:val="OpeningStyle1"/>
        <w:rPr>
          <w:rFonts w:ascii="Arial" w:hAnsi="Arial" w:cs="Arial"/>
        </w:rPr>
      </w:pPr>
    </w:p>
    <w:p w14:paraId="46686F57" w14:textId="77777777" w:rsidR="007E3533" w:rsidRPr="00AD044E" w:rsidRDefault="007E3533">
      <w:pPr>
        <w:pStyle w:val="OpeningStyle1"/>
        <w:rPr>
          <w:rFonts w:ascii="Arial" w:hAnsi="Arial" w:cs="Arial"/>
        </w:rPr>
      </w:pPr>
    </w:p>
    <w:p w14:paraId="2F842822" w14:textId="77777777" w:rsidR="007E3533" w:rsidRPr="00AD044E" w:rsidRDefault="007E3533">
      <w:pPr>
        <w:pStyle w:val="OpeningStyle1"/>
        <w:rPr>
          <w:rFonts w:ascii="Arial" w:hAnsi="Arial" w:cs="Arial"/>
        </w:rPr>
      </w:pPr>
    </w:p>
    <w:p w14:paraId="7C047DC9" w14:textId="77777777" w:rsidR="007E3533" w:rsidRPr="00AD044E" w:rsidRDefault="007E3533">
      <w:pPr>
        <w:pStyle w:val="OpeningStyle1"/>
        <w:rPr>
          <w:rFonts w:ascii="Arial" w:hAnsi="Arial" w:cs="Arial"/>
        </w:rPr>
      </w:pPr>
    </w:p>
    <w:p w14:paraId="535A7544" w14:textId="77777777" w:rsidR="007E3533" w:rsidRPr="00AD044E" w:rsidRDefault="007E3533">
      <w:pPr>
        <w:pStyle w:val="OpeningStyle1"/>
        <w:rPr>
          <w:rFonts w:ascii="Arial" w:hAnsi="Arial" w:cs="Arial"/>
        </w:rPr>
      </w:pPr>
    </w:p>
    <w:p w14:paraId="5051853F" w14:textId="77777777" w:rsidR="007E3533" w:rsidRPr="00AD044E" w:rsidRDefault="007E3533">
      <w:pPr>
        <w:pStyle w:val="OpeningStyle1"/>
        <w:rPr>
          <w:rFonts w:ascii="Arial" w:hAnsi="Arial" w:cs="Arial"/>
        </w:rPr>
      </w:pPr>
    </w:p>
    <w:p w14:paraId="6271B008" w14:textId="77777777" w:rsidR="007E3533" w:rsidRPr="00AD044E" w:rsidRDefault="007E3533">
      <w:pPr>
        <w:pStyle w:val="OpeningStyle1"/>
        <w:rPr>
          <w:rFonts w:ascii="Arial" w:hAnsi="Arial" w:cs="Arial"/>
        </w:rPr>
      </w:pPr>
    </w:p>
    <w:p w14:paraId="3E7AFD32" w14:textId="77777777" w:rsidR="007E3533" w:rsidRPr="00AD044E" w:rsidRDefault="007E3533">
      <w:pPr>
        <w:pStyle w:val="OpeningStyle1"/>
        <w:rPr>
          <w:rFonts w:ascii="Arial" w:hAnsi="Arial" w:cs="Arial"/>
        </w:rPr>
      </w:pPr>
    </w:p>
    <w:p w14:paraId="0F503C49" w14:textId="77777777" w:rsidR="007E3533" w:rsidRPr="00AD044E" w:rsidRDefault="007E3533">
      <w:pPr>
        <w:pStyle w:val="OpeningStyle1"/>
        <w:rPr>
          <w:rFonts w:ascii="Arial" w:hAnsi="Arial" w:cs="Arial"/>
        </w:rPr>
      </w:pPr>
    </w:p>
    <w:p w14:paraId="14257D30" w14:textId="77777777" w:rsidR="007E3533" w:rsidRPr="00AD044E" w:rsidRDefault="007E3533">
      <w:pPr>
        <w:pStyle w:val="OpeningStyle1"/>
        <w:rPr>
          <w:rFonts w:ascii="Arial" w:hAnsi="Arial" w:cs="Arial"/>
        </w:rPr>
      </w:pPr>
    </w:p>
    <w:p w14:paraId="7D40448B" w14:textId="77777777" w:rsidR="007E3533" w:rsidRPr="00AD044E" w:rsidRDefault="007E3533">
      <w:pPr>
        <w:pStyle w:val="OpeningStyle1"/>
        <w:rPr>
          <w:rFonts w:ascii="Arial" w:hAnsi="Arial" w:cs="Arial"/>
        </w:rPr>
      </w:pPr>
    </w:p>
    <w:p w14:paraId="25928BD9" w14:textId="77777777" w:rsidR="007E3533" w:rsidRPr="00AD044E" w:rsidRDefault="007E3533">
      <w:pPr>
        <w:pStyle w:val="OpeningStyle1"/>
        <w:rPr>
          <w:rFonts w:ascii="Arial" w:hAnsi="Arial" w:cs="Arial"/>
        </w:rPr>
      </w:pPr>
    </w:p>
    <w:p w14:paraId="020BC759" w14:textId="77777777" w:rsidR="007E3533" w:rsidRPr="00AD044E" w:rsidRDefault="007E3533">
      <w:pPr>
        <w:pStyle w:val="OpeningStyle1"/>
        <w:rPr>
          <w:rFonts w:ascii="Arial" w:hAnsi="Arial" w:cs="Arial"/>
        </w:rPr>
      </w:pPr>
    </w:p>
    <w:p w14:paraId="18EB47B3" w14:textId="77777777" w:rsidR="007E3533" w:rsidRPr="00AD044E" w:rsidRDefault="007E3533">
      <w:pPr>
        <w:pStyle w:val="OpeningStyle1"/>
        <w:rPr>
          <w:rFonts w:ascii="Arial" w:hAnsi="Arial" w:cs="Arial"/>
        </w:rPr>
      </w:pPr>
    </w:p>
    <w:p w14:paraId="152A5182" w14:textId="77777777" w:rsidR="007E3533" w:rsidRPr="00AD044E" w:rsidRDefault="007E3533">
      <w:pPr>
        <w:pStyle w:val="OpeningStyle1"/>
        <w:rPr>
          <w:rFonts w:ascii="Arial" w:hAnsi="Arial" w:cs="Arial"/>
        </w:rPr>
      </w:pPr>
    </w:p>
    <w:p w14:paraId="1385AA8B" w14:textId="77777777" w:rsidR="007E3533" w:rsidRPr="00AD044E" w:rsidRDefault="007E3533">
      <w:pPr>
        <w:pStyle w:val="OpeningStyle1"/>
        <w:rPr>
          <w:rFonts w:ascii="Arial" w:hAnsi="Arial" w:cs="Arial"/>
        </w:rPr>
      </w:pPr>
    </w:p>
    <w:p w14:paraId="09EC4076" w14:textId="77777777" w:rsidR="007E3533" w:rsidRPr="00AD044E" w:rsidRDefault="007E3533">
      <w:pPr>
        <w:pStyle w:val="OpeningStyle1"/>
        <w:rPr>
          <w:rFonts w:ascii="Arial" w:hAnsi="Arial" w:cs="Arial"/>
        </w:rPr>
      </w:pPr>
    </w:p>
    <w:p w14:paraId="4771978E" w14:textId="77777777" w:rsidR="007E3533" w:rsidRPr="00AD044E" w:rsidRDefault="007E3533">
      <w:pPr>
        <w:pStyle w:val="OpeningStyle1"/>
        <w:rPr>
          <w:rFonts w:ascii="Arial" w:hAnsi="Arial" w:cs="Arial"/>
        </w:rPr>
      </w:pPr>
    </w:p>
    <w:p w14:paraId="6BCFEE43" w14:textId="77777777" w:rsidR="007E3533" w:rsidRPr="00AD044E" w:rsidRDefault="007E3533">
      <w:pPr>
        <w:pStyle w:val="OpeningStyle1"/>
        <w:rPr>
          <w:rFonts w:ascii="Arial" w:hAnsi="Arial" w:cs="Arial"/>
        </w:rPr>
      </w:pPr>
    </w:p>
    <w:p w14:paraId="22F46BB7" w14:textId="77777777" w:rsidR="007E3533" w:rsidRPr="00AD044E" w:rsidRDefault="007E3533">
      <w:pPr>
        <w:pStyle w:val="OpeningStyle1"/>
        <w:rPr>
          <w:rFonts w:ascii="Arial" w:hAnsi="Arial" w:cs="Arial"/>
        </w:rPr>
      </w:pPr>
    </w:p>
    <w:p w14:paraId="15D50A33" w14:textId="77777777" w:rsidR="007E3533" w:rsidRPr="00AD044E" w:rsidRDefault="007E3533">
      <w:pPr>
        <w:pStyle w:val="OpeningStyle1"/>
        <w:rPr>
          <w:rFonts w:ascii="Arial" w:hAnsi="Arial" w:cs="Arial"/>
        </w:rPr>
      </w:pPr>
    </w:p>
    <w:p w14:paraId="28F4FB47" w14:textId="77777777" w:rsidR="007E3533" w:rsidRPr="00AD044E" w:rsidRDefault="007E3533">
      <w:pPr>
        <w:pStyle w:val="OpeningStyle1"/>
        <w:rPr>
          <w:rFonts w:ascii="Arial" w:hAnsi="Arial" w:cs="Arial"/>
        </w:rPr>
      </w:pPr>
    </w:p>
    <w:p w14:paraId="5958A7D6" w14:textId="77777777" w:rsidR="007E3533" w:rsidRPr="00AD044E" w:rsidRDefault="007E3533">
      <w:pPr>
        <w:pStyle w:val="OpeningStyle1"/>
        <w:rPr>
          <w:rFonts w:ascii="Arial" w:hAnsi="Arial" w:cs="Arial"/>
        </w:rPr>
      </w:pPr>
    </w:p>
    <w:p w14:paraId="392B9CCD" w14:textId="77777777" w:rsidR="007E3533" w:rsidRPr="00AD044E" w:rsidRDefault="007E3533">
      <w:pPr>
        <w:pStyle w:val="OpeningStyle1"/>
        <w:rPr>
          <w:rFonts w:ascii="Arial" w:hAnsi="Arial" w:cs="Arial"/>
        </w:rPr>
      </w:pPr>
    </w:p>
    <w:p w14:paraId="592B3911" w14:textId="77777777" w:rsidR="007E3533" w:rsidRPr="00AD044E" w:rsidRDefault="007E3533">
      <w:pPr>
        <w:pStyle w:val="OpeningStyle1"/>
        <w:rPr>
          <w:rFonts w:ascii="Arial" w:hAnsi="Arial" w:cs="Arial"/>
        </w:rPr>
      </w:pPr>
    </w:p>
    <w:p w14:paraId="6A391DC9" w14:textId="77777777" w:rsidR="007E3533" w:rsidRPr="00AD044E" w:rsidRDefault="007E3533">
      <w:pPr>
        <w:pStyle w:val="OpeningStyle1"/>
        <w:rPr>
          <w:rFonts w:ascii="Arial" w:hAnsi="Arial" w:cs="Arial"/>
        </w:rPr>
      </w:pPr>
    </w:p>
    <w:p w14:paraId="2C389557" w14:textId="77777777" w:rsidR="007E3533" w:rsidRPr="00AD044E" w:rsidRDefault="007E3533">
      <w:pPr>
        <w:pStyle w:val="OpeningStyle1"/>
        <w:rPr>
          <w:rFonts w:ascii="Arial" w:hAnsi="Arial" w:cs="Arial"/>
        </w:rPr>
      </w:pPr>
    </w:p>
    <w:p w14:paraId="11C604F9" w14:textId="77777777" w:rsidR="007E3533" w:rsidRPr="00AD044E" w:rsidRDefault="007E3533">
      <w:pPr>
        <w:pStyle w:val="OpeningStyle1"/>
        <w:rPr>
          <w:rFonts w:ascii="Arial" w:hAnsi="Arial" w:cs="Arial"/>
        </w:rPr>
      </w:pPr>
    </w:p>
    <w:p w14:paraId="74B97A2D" w14:textId="77777777" w:rsidR="007E3533" w:rsidRPr="00AD044E" w:rsidRDefault="007E3533">
      <w:pPr>
        <w:pStyle w:val="OpeningStyle1"/>
        <w:rPr>
          <w:rFonts w:ascii="Arial" w:hAnsi="Arial" w:cs="Arial"/>
        </w:rPr>
      </w:pPr>
    </w:p>
    <w:p w14:paraId="0A91199F" w14:textId="77777777" w:rsidR="007E3533" w:rsidRPr="00AD044E" w:rsidRDefault="007E3533">
      <w:pPr>
        <w:pStyle w:val="OpeningStyle1"/>
        <w:rPr>
          <w:rFonts w:ascii="Arial" w:hAnsi="Arial" w:cs="Arial"/>
        </w:rPr>
      </w:pPr>
    </w:p>
    <w:p w14:paraId="7B90933E" w14:textId="77777777" w:rsidR="007E3533" w:rsidRPr="00AD044E" w:rsidRDefault="007E3533">
      <w:pPr>
        <w:pStyle w:val="OpeningStyle1"/>
        <w:rPr>
          <w:rFonts w:ascii="Arial" w:hAnsi="Arial" w:cs="Arial"/>
        </w:rPr>
      </w:pPr>
    </w:p>
    <w:p w14:paraId="746DB159" w14:textId="77777777" w:rsidR="007E3533" w:rsidRPr="00AD044E" w:rsidRDefault="007E3533">
      <w:pPr>
        <w:pStyle w:val="OpeningStyle1"/>
        <w:rPr>
          <w:rFonts w:ascii="Arial" w:hAnsi="Arial" w:cs="Arial"/>
        </w:rPr>
      </w:pPr>
    </w:p>
    <w:p w14:paraId="2F399F0A" w14:textId="77777777" w:rsidR="007E3533" w:rsidRPr="00AD044E" w:rsidRDefault="007E3533">
      <w:pPr>
        <w:pStyle w:val="OpeningStyle1"/>
        <w:rPr>
          <w:rFonts w:ascii="Arial" w:hAnsi="Arial" w:cs="Arial"/>
        </w:rPr>
      </w:pPr>
    </w:p>
    <w:p w14:paraId="50971846" w14:textId="77777777" w:rsidR="007E3533" w:rsidRPr="00AD044E" w:rsidRDefault="007E3533">
      <w:pPr>
        <w:pStyle w:val="OpeningStyle1"/>
        <w:rPr>
          <w:rFonts w:ascii="Arial" w:hAnsi="Arial" w:cs="Arial"/>
        </w:rPr>
      </w:pPr>
    </w:p>
    <w:p w14:paraId="4F8B26DF" w14:textId="77777777" w:rsidR="007E3533" w:rsidRPr="00AD044E" w:rsidRDefault="00101836">
      <w:pPr>
        <w:pStyle w:val="OpeningStyle1"/>
        <w:rPr>
          <w:rFonts w:ascii="Arial" w:hAnsi="Arial" w:cs="Arial"/>
        </w:rPr>
      </w:pPr>
      <w:r w:rsidRPr="00AD044E">
        <w:rPr>
          <w:rFonts w:ascii="Arial" w:hAnsi="Arial" w:cs="Arial"/>
        </w:rPr>
        <w:t>EXHIBIT F</w:t>
      </w:r>
    </w:p>
    <w:p w14:paraId="285F1301" w14:textId="77777777" w:rsidR="007E3533" w:rsidRPr="00AD044E" w:rsidRDefault="00101836">
      <w:pPr>
        <w:pStyle w:val="OpeningStyle1"/>
        <w:rPr>
          <w:rFonts w:ascii="Arial" w:hAnsi="Arial" w:cs="Arial"/>
          <w:u w:val="single"/>
        </w:rPr>
      </w:pPr>
      <w:r w:rsidRPr="00AD044E">
        <w:rPr>
          <w:rFonts w:ascii="Arial" w:hAnsi="Arial" w:cs="Arial"/>
          <w:u w:val="single"/>
        </w:rPr>
        <w:t>PRIOR AGREEMENTS</w:t>
      </w:r>
    </w:p>
    <w:p w14:paraId="68981FD1" w14:textId="77777777" w:rsidR="007E3533" w:rsidRPr="00AD044E" w:rsidRDefault="007E3533">
      <w:pPr>
        <w:pStyle w:val="OpeningStyle1"/>
        <w:rPr>
          <w:rFonts w:ascii="Arial" w:hAnsi="Arial" w:cs="Arial"/>
        </w:rPr>
      </w:pPr>
    </w:p>
    <w:p w14:paraId="2F098A44" w14:textId="77777777" w:rsidR="007E3533" w:rsidRPr="00AD044E" w:rsidRDefault="007E3533">
      <w:pPr>
        <w:pStyle w:val="OpeningStyle1"/>
        <w:rPr>
          <w:rFonts w:ascii="Arial" w:hAnsi="Arial" w:cs="Arial"/>
        </w:rPr>
      </w:pPr>
    </w:p>
    <w:p w14:paraId="1C0A176A" w14:textId="77777777" w:rsidR="007E3533" w:rsidRPr="00AD044E" w:rsidRDefault="00101836">
      <w:pPr>
        <w:ind w:left="0"/>
        <w:jc w:val="center"/>
        <w:rPr>
          <w:rFonts w:ascii="Arial" w:hAnsi="Arial" w:cs="Arial"/>
          <w:bCs/>
          <w:iCs/>
        </w:rPr>
      </w:pPr>
      <w:r w:rsidRPr="00AD044E">
        <w:rPr>
          <w:rFonts w:ascii="Arial" w:hAnsi="Arial" w:cs="Arial"/>
          <w:bCs/>
          <w:iCs/>
        </w:rPr>
        <w:t>[List existing orders and agreements to be superseded as described in Section 6.3]</w:t>
      </w:r>
    </w:p>
    <w:p w14:paraId="4A3106A3" w14:textId="77777777" w:rsidR="007E3533" w:rsidRPr="00AD044E" w:rsidRDefault="00101836">
      <w:pPr>
        <w:ind w:left="0"/>
        <w:jc w:val="center"/>
        <w:rPr>
          <w:rFonts w:ascii="Arial" w:hAnsi="Arial" w:cs="Arial"/>
          <w:bCs/>
          <w:iCs/>
        </w:rPr>
      </w:pPr>
      <w:r w:rsidRPr="00AD044E">
        <w:rPr>
          <w:rFonts w:ascii="Arial" w:hAnsi="Arial" w:cs="Arial"/>
          <w:bCs/>
          <w:iCs/>
        </w:rPr>
        <w:t>or</w:t>
      </w:r>
    </w:p>
    <w:p w14:paraId="55D87FD8" w14:textId="77777777" w:rsidR="007E3533" w:rsidRPr="00AC005A" w:rsidRDefault="00101836">
      <w:pPr>
        <w:ind w:left="0"/>
        <w:jc w:val="center"/>
        <w:rPr>
          <w:rFonts w:ascii="Arial" w:hAnsi="Arial" w:cs="Arial"/>
          <w:bCs/>
          <w:iCs/>
        </w:rPr>
      </w:pPr>
      <w:r w:rsidRPr="00AD044E">
        <w:rPr>
          <w:rFonts w:ascii="Arial" w:hAnsi="Arial" w:cs="Arial"/>
          <w:bCs/>
          <w:iCs/>
        </w:rPr>
        <w:t>None</w:t>
      </w:r>
    </w:p>
    <w:p w14:paraId="6DAD5922" w14:textId="77777777" w:rsidR="007E3533" w:rsidRPr="00AC005A" w:rsidRDefault="007E3533">
      <w:pPr>
        <w:jc w:val="center"/>
        <w:rPr>
          <w:rFonts w:ascii="Arial" w:hAnsi="Arial" w:cs="Arial"/>
          <w:bCs/>
          <w:iCs/>
        </w:rPr>
      </w:pPr>
    </w:p>
    <w:p w14:paraId="2E415B1F" w14:textId="77777777" w:rsidR="007E3533" w:rsidRPr="00AC005A" w:rsidRDefault="007E3533">
      <w:pPr>
        <w:jc w:val="center"/>
        <w:rPr>
          <w:rFonts w:ascii="Arial" w:hAnsi="Arial" w:cs="Arial"/>
          <w:bCs/>
          <w:iCs/>
        </w:rPr>
      </w:pPr>
    </w:p>
    <w:p w14:paraId="1C519226" w14:textId="77777777" w:rsidR="007E3533" w:rsidRPr="00AC005A" w:rsidRDefault="007E3533">
      <w:pPr>
        <w:jc w:val="center"/>
        <w:rPr>
          <w:rFonts w:ascii="Arial" w:hAnsi="Arial" w:cs="Arial"/>
          <w:bCs/>
          <w:iCs/>
        </w:rPr>
      </w:pPr>
    </w:p>
    <w:p w14:paraId="00608623" w14:textId="77777777" w:rsidR="007E3533" w:rsidRPr="00AC005A" w:rsidRDefault="007E3533">
      <w:pPr>
        <w:jc w:val="center"/>
        <w:rPr>
          <w:rFonts w:ascii="Arial" w:hAnsi="Arial" w:cs="Arial"/>
          <w:bCs/>
          <w:iCs/>
        </w:rPr>
      </w:pPr>
    </w:p>
    <w:p w14:paraId="1206A763" w14:textId="77777777" w:rsidR="007E3533" w:rsidRPr="00AC005A" w:rsidRDefault="007E3533">
      <w:pPr>
        <w:jc w:val="center"/>
        <w:rPr>
          <w:rFonts w:ascii="Arial" w:hAnsi="Arial" w:cs="Arial"/>
          <w:bCs/>
          <w:iCs/>
        </w:rPr>
      </w:pPr>
    </w:p>
    <w:p w14:paraId="24503D10" w14:textId="77777777" w:rsidR="007E3533" w:rsidRPr="00AC005A" w:rsidRDefault="007E3533">
      <w:pPr>
        <w:jc w:val="center"/>
        <w:rPr>
          <w:rFonts w:ascii="Arial" w:hAnsi="Arial" w:cs="Arial"/>
          <w:bCs/>
          <w:iCs/>
        </w:rPr>
      </w:pPr>
    </w:p>
    <w:p w14:paraId="35434438" w14:textId="77777777" w:rsidR="007E3533" w:rsidRPr="00AC005A" w:rsidRDefault="007E3533">
      <w:pPr>
        <w:jc w:val="center"/>
        <w:rPr>
          <w:rFonts w:ascii="Arial" w:hAnsi="Arial" w:cs="Arial"/>
          <w:bCs/>
          <w:iCs/>
        </w:rPr>
      </w:pPr>
    </w:p>
    <w:p w14:paraId="709CE73E" w14:textId="77777777" w:rsidR="007E3533" w:rsidRPr="00AC005A" w:rsidRDefault="007E3533">
      <w:pPr>
        <w:jc w:val="center"/>
        <w:rPr>
          <w:rFonts w:ascii="Arial" w:hAnsi="Arial" w:cs="Arial"/>
          <w:bCs/>
          <w:iCs/>
        </w:rPr>
      </w:pPr>
    </w:p>
    <w:p w14:paraId="4E6019A1" w14:textId="77777777" w:rsidR="007E3533" w:rsidRPr="00AC005A" w:rsidRDefault="007E3533">
      <w:pPr>
        <w:jc w:val="center"/>
        <w:rPr>
          <w:rFonts w:ascii="Arial" w:hAnsi="Arial" w:cs="Arial"/>
          <w:bCs/>
          <w:iCs/>
        </w:rPr>
      </w:pPr>
    </w:p>
    <w:p w14:paraId="57C402BD" w14:textId="77777777" w:rsidR="007E3533" w:rsidRPr="00AC005A" w:rsidRDefault="007E3533">
      <w:pPr>
        <w:jc w:val="center"/>
        <w:rPr>
          <w:rFonts w:ascii="Arial" w:hAnsi="Arial" w:cs="Arial"/>
          <w:bCs/>
          <w:iCs/>
        </w:rPr>
      </w:pPr>
    </w:p>
    <w:p w14:paraId="15A9F0EB" w14:textId="77777777" w:rsidR="007E3533" w:rsidRPr="00AC005A" w:rsidRDefault="007E3533">
      <w:pPr>
        <w:jc w:val="center"/>
        <w:rPr>
          <w:rFonts w:ascii="Arial" w:hAnsi="Arial" w:cs="Arial"/>
          <w:bCs/>
          <w:iCs/>
        </w:rPr>
      </w:pPr>
    </w:p>
    <w:p w14:paraId="338C1C32" w14:textId="77777777" w:rsidR="007E3533" w:rsidRPr="00AC005A" w:rsidRDefault="007E3533">
      <w:pPr>
        <w:jc w:val="center"/>
        <w:rPr>
          <w:rFonts w:ascii="Arial" w:hAnsi="Arial" w:cs="Arial"/>
          <w:bCs/>
          <w:iCs/>
        </w:rPr>
      </w:pPr>
    </w:p>
    <w:p w14:paraId="2122862E" w14:textId="77777777" w:rsidR="007E3533" w:rsidRPr="00AC005A" w:rsidRDefault="007E3533">
      <w:pPr>
        <w:jc w:val="center"/>
        <w:rPr>
          <w:rFonts w:ascii="Arial" w:hAnsi="Arial" w:cs="Arial"/>
          <w:bCs/>
          <w:iCs/>
        </w:rPr>
      </w:pPr>
    </w:p>
    <w:p w14:paraId="44824849" w14:textId="77777777" w:rsidR="007E3533" w:rsidRPr="00AC005A" w:rsidRDefault="007E3533">
      <w:pPr>
        <w:jc w:val="center"/>
        <w:rPr>
          <w:rFonts w:ascii="Arial" w:hAnsi="Arial" w:cs="Arial"/>
          <w:bCs/>
          <w:iCs/>
        </w:rPr>
      </w:pPr>
    </w:p>
    <w:p w14:paraId="551BED7D" w14:textId="77777777" w:rsidR="007E3533" w:rsidRPr="00AC005A" w:rsidRDefault="007E3533">
      <w:pPr>
        <w:jc w:val="center"/>
        <w:rPr>
          <w:rFonts w:ascii="Arial" w:hAnsi="Arial" w:cs="Arial"/>
          <w:bCs/>
          <w:iCs/>
        </w:rPr>
      </w:pPr>
    </w:p>
    <w:p w14:paraId="2B72AD80" w14:textId="77777777" w:rsidR="007E3533" w:rsidRPr="00AC005A" w:rsidRDefault="007E3533">
      <w:pPr>
        <w:jc w:val="center"/>
        <w:rPr>
          <w:rFonts w:ascii="Arial" w:hAnsi="Arial" w:cs="Arial"/>
          <w:bCs/>
          <w:iCs/>
        </w:rPr>
      </w:pPr>
    </w:p>
    <w:p w14:paraId="6976E037" w14:textId="77777777" w:rsidR="007E3533" w:rsidRPr="00AC005A" w:rsidRDefault="007E3533">
      <w:pPr>
        <w:jc w:val="center"/>
        <w:rPr>
          <w:rFonts w:ascii="Arial" w:hAnsi="Arial" w:cs="Arial"/>
          <w:bCs/>
          <w:iCs/>
        </w:rPr>
      </w:pPr>
    </w:p>
    <w:p w14:paraId="10847A38" w14:textId="77777777" w:rsidR="007E3533" w:rsidRPr="00AC005A" w:rsidRDefault="007E3533">
      <w:pPr>
        <w:jc w:val="center"/>
        <w:rPr>
          <w:rFonts w:ascii="Arial" w:hAnsi="Arial" w:cs="Arial"/>
          <w:bCs/>
          <w:iCs/>
        </w:rPr>
      </w:pPr>
    </w:p>
    <w:p w14:paraId="455180D3" w14:textId="77777777" w:rsidR="007E3533" w:rsidRPr="00AC005A" w:rsidRDefault="007E3533">
      <w:pPr>
        <w:jc w:val="center"/>
        <w:rPr>
          <w:rFonts w:ascii="Arial" w:hAnsi="Arial" w:cs="Arial"/>
          <w:bCs/>
          <w:iCs/>
        </w:rPr>
      </w:pPr>
    </w:p>
    <w:p w14:paraId="62C7E742" w14:textId="77777777" w:rsidR="007E3533" w:rsidRPr="00AC005A" w:rsidRDefault="007E3533">
      <w:pPr>
        <w:ind w:left="0"/>
        <w:rPr>
          <w:rFonts w:ascii="Arial" w:hAnsi="Arial" w:cs="Arial"/>
          <w:bCs/>
          <w:iCs/>
        </w:rPr>
      </w:pPr>
    </w:p>
    <w:sectPr w:rsidR="007E3533" w:rsidRPr="00AC005A">
      <w:pgSz w:w="12240" w:h="15840"/>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D113A" w14:textId="77777777" w:rsidR="00D962F2" w:rsidRDefault="00D962F2">
      <w:r>
        <w:separator/>
      </w:r>
    </w:p>
  </w:endnote>
  <w:endnote w:type="continuationSeparator" w:id="0">
    <w:p w14:paraId="3947534F" w14:textId="77777777" w:rsidR="00D962F2" w:rsidRDefault="00D962F2">
      <w:r>
        <w:continuationSeparator/>
      </w:r>
    </w:p>
  </w:endnote>
  <w:endnote w:type="continuationNotice" w:id="1">
    <w:p w14:paraId="2989A871" w14:textId="77777777" w:rsidR="00D962F2" w:rsidRDefault="00D962F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386A5" w14:textId="77777777" w:rsidR="00820C37" w:rsidRDefault="00820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DB7B" w14:textId="7B4019F3" w:rsidR="007E3533" w:rsidRPr="00820C37" w:rsidRDefault="00101836">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rPr>
      <w:t>{{ContractorName}}</w:t>
    </w:r>
    <w:r w:rsidRPr="00820C37">
      <w:rPr>
        <w:rFonts w:ascii="Arial" w:hAnsi="Arial" w:cs="Arial"/>
        <w:sz w:val="18"/>
        <w:szCs w:val="16"/>
      </w:rPr>
      <w:t xml:space="preserve"> / </w:t>
    </w:r>
    <w:r>
      <w:rPr>
        <w:rFonts w:ascii="Arial" w:hAnsi="Arial" w:cs="Arial"/>
        <w:sz w:val="18"/>
        <w:szCs w:val="16"/>
      </w:rPr>
      <w:t>{{CustomerName}}</w:t>
    </w:r>
    <w:r w:rsidRPr="00820C37">
      <w:rPr>
        <w:rFonts w:ascii="Arial" w:hAnsi="Arial" w:cs="Arial"/>
        <w:sz w:val="18"/>
        <w:szCs w:val="16"/>
      </w:rPr>
      <w:tab/>
    </w:r>
    <w:r w:rsidRPr="00820C37">
      <w:rPr>
        <w:rFonts w:ascii="Arial" w:hAnsi="Arial" w:cs="Arial"/>
        <w:sz w:val="18"/>
        <w:szCs w:val="16"/>
      </w:rPr>
      <w:tab/>
      <w:t xml:space="preserve">Page </w:t>
    </w:r>
    <w:r w:rsidRPr="00820C37">
      <w:rPr>
        <w:rFonts w:ascii="Arial" w:hAnsi="Arial" w:cs="Arial"/>
        <w:b/>
        <w:bCs/>
        <w:sz w:val="18"/>
        <w:szCs w:val="16"/>
      </w:rPr>
      <w:fldChar w:fldCharType="begin"/>
    </w:r>
    <w:r w:rsidRPr="00820C37">
      <w:rPr>
        <w:rFonts w:ascii="Arial" w:hAnsi="Arial" w:cs="Arial"/>
        <w:b/>
        <w:bCs/>
        <w:sz w:val="18"/>
        <w:szCs w:val="16"/>
      </w:rPr>
      <w:instrText xml:space="preserve"> PAGE  \* Arabic  \* MERGEFORMAT </w:instrText>
    </w:r>
    <w:r w:rsidRPr="00820C37">
      <w:rPr>
        <w:rFonts w:ascii="Arial" w:hAnsi="Arial" w:cs="Arial"/>
        <w:b/>
        <w:bCs/>
        <w:sz w:val="18"/>
        <w:szCs w:val="16"/>
      </w:rPr>
      <w:fldChar w:fldCharType="separate"/>
    </w:r>
    <w:r w:rsidRPr="00820C37">
      <w:rPr>
        <w:rFonts w:ascii="Arial" w:hAnsi="Arial" w:cs="Arial"/>
        <w:b/>
        <w:bCs/>
        <w:sz w:val="18"/>
        <w:szCs w:val="16"/>
      </w:rPr>
      <w:t>1</w:t>
    </w:r>
    <w:r w:rsidRPr="00820C37">
      <w:rPr>
        <w:rFonts w:ascii="Arial" w:hAnsi="Arial" w:cs="Arial"/>
        <w:b/>
        <w:bCs/>
        <w:sz w:val="18"/>
        <w:szCs w:val="16"/>
      </w:rPr>
      <w:fldChar w:fldCharType="end"/>
    </w:r>
    <w:r w:rsidRPr="00820C37">
      <w:rPr>
        <w:rFonts w:ascii="Arial" w:hAnsi="Arial" w:cs="Arial"/>
        <w:sz w:val="18"/>
        <w:szCs w:val="16"/>
      </w:rPr>
      <w:t xml:space="preserve"> of </w:t>
    </w:r>
    <w:r w:rsidRPr="00820C37">
      <w:rPr>
        <w:rFonts w:ascii="Arial" w:hAnsi="Arial" w:cs="Arial"/>
        <w:b/>
        <w:bCs/>
        <w:sz w:val="18"/>
        <w:szCs w:val="16"/>
      </w:rPr>
      <w:fldChar w:fldCharType="begin"/>
    </w:r>
    <w:r w:rsidRPr="00820C37">
      <w:rPr>
        <w:rFonts w:ascii="Arial" w:hAnsi="Arial" w:cs="Arial"/>
        <w:b/>
        <w:bCs/>
        <w:sz w:val="18"/>
        <w:szCs w:val="16"/>
      </w:rPr>
      <w:instrText xml:space="preserve"> NUMPAGES  \* Arabic  \* MERGEFORMAT </w:instrText>
    </w:r>
    <w:r w:rsidRPr="00820C37">
      <w:rPr>
        <w:rFonts w:ascii="Arial" w:hAnsi="Arial" w:cs="Arial"/>
        <w:b/>
        <w:bCs/>
        <w:sz w:val="18"/>
        <w:szCs w:val="16"/>
      </w:rPr>
      <w:fldChar w:fldCharType="separate"/>
    </w:r>
    <w:r w:rsidRPr="00820C37">
      <w:rPr>
        <w:rFonts w:ascii="Arial" w:hAnsi="Arial" w:cs="Arial"/>
        <w:b/>
        <w:bCs/>
        <w:sz w:val="18"/>
        <w:szCs w:val="16"/>
      </w:rPr>
      <w:t>2</w:t>
    </w:r>
    <w:r w:rsidRPr="00820C37">
      <w:rPr>
        <w:rFonts w:ascii="Arial" w:hAnsi="Arial" w:cs="Arial"/>
        <w:b/>
        <w:bCs/>
        <w:sz w:val="18"/>
        <w:szCs w:val="16"/>
      </w:rPr>
      <w:fldChar w:fldCharType="end"/>
    </w:r>
  </w:p>
  <w:p w14:paraId="0D0FDC9F" w14:textId="77777777" w:rsidR="007E3533" w:rsidRDefault="00101836">
    <w:pPr>
      <w:pStyle w:val="Footer"/>
      <w:tabs>
        <w:tab w:val="clear" w:pos="4320"/>
        <w:tab w:val="clear" w:pos="8640"/>
        <w:tab w:val="center" w:pos="5040"/>
        <w:tab w:val="right" w:pos="9900"/>
      </w:tabs>
      <w:spacing w:after="0"/>
      <w:rPr>
        <w:rFonts w:ascii="Arial" w:hAnsi="Arial" w:cs="Arial"/>
        <w:sz w:val="18"/>
        <w:szCs w:val="16"/>
      </w:rPr>
    </w:pPr>
    <w:r w:rsidRPr="00820C37">
      <w:rPr>
        <w:rFonts w:ascii="Arial" w:hAnsi="Arial" w:cs="Arial"/>
        <w:sz w:val="18"/>
        <w:szCs w:val="16"/>
      </w:rPr>
      <w:t>Program Order / NIKE Agreement #___________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4A67B" w14:textId="77777777" w:rsidR="00820C37" w:rsidRDefault="00820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1BC1F" w14:textId="77777777" w:rsidR="00D962F2" w:rsidRDefault="00D962F2">
      <w:r>
        <w:separator/>
      </w:r>
    </w:p>
  </w:footnote>
  <w:footnote w:type="continuationSeparator" w:id="0">
    <w:p w14:paraId="398C5918" w14:textId="77777777" w:rsidR="00D962F2" w:rsidRDefault="00D962F2">
      <w:r>
        <w:continuationSeparator/>
      </w:r>
    </w:p>
  </w:footnote>
  <w:footnote w:type="continuationNotice" w:id="1">
    <w:p w14:paraId="11D24E73" w14:textId="77777777" w:rsidR="00D962F2" w:rsidRDefault="00D962F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7E0DC" w14:textId="77777777" w:rsidR="00820C37" w:rsidRDefault="00820C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BE63" w14:textId="77777777" w:rsidR="007E3533" w:rsidRDefault="00101836">
    <w:pPr>
      <w:pStyle w:val="Header"/>
    </w:pPr>
    <w:sdt>
      <w:sdtPr>
        <w:id w:val="-1872751286"/>
        <w:docPartObj>
          <w:docPartGallery w:val="Watermarks"/>
          <w:docPartUnique/>
        </w:docPartObj>
      </w:sdtPr>
      <w:sdtEndPr/>
      <w:sdtContent>
        <w:r>
          <w:rPr>
            <w:noProof/>
          </w:rPr>
          <mc:AlternateContent>
            <mc:Choice Requires="wps">
              <w:drawing>
                <wp:anchor distT="0" distB="0" distL="114300" distR="114300" simplePos="0" relativeHeight="251658752" behindDoc="1" locked="0" layoutInCell="0" allowOverlap="1" wp14:anchorId="6801E409" wp14:editId="2B962468">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4DB7CC" w14:textId="77777777" w:rsidR="007E3533" w:rsidRDefault="00101836">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801E409" id="Rectangle 1" o:spid="_x0000_s1026" style="position:absolute;left:0;text-align:left;margin-left:0;margin-top:0;width:412.4pt;height:247.45pt;rotation:-45;z-index:-2516577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4DB7CC" w14:textId="77777777" w:rsidR="007E3533" w:rsidRDefault="00101836">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8E4B0" w14:textId="77777777" w:rsidR="00820C37" w:rsidRDefault="00820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2"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3"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4"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9"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10"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11"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1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13"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14"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5" w15:restartNumberingAfterBreak="0">
    <w:nsid w:val="55A678D2"/>
    <w:multiLevelType w:val="multilevel"/>
    <w:tmpl w:val="A81E360E"/>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16"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17"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18" w15:restartNumberingAfterBreak="0">
    <w:nsid w:val="689566DF"/>
    <w:multiLevelType w:val="multilevel"/>
    <w:tmpl w:val="D8A4A866"/>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936"/>
        </w:tabs>
        <w:ind w:left="36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sz w:val="22"/>
        <w:szCs w:val="22"/>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9"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2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21"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22"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2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2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2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335229542">
    <w:abstractNumId w:val="15"/>
  </w:num>
  <w:num w:numId="2" w16cid:durableId="2076777963">
    <w:abstractNumId w:val="8"/>
  </w:num>
  <w:num w:numId="3" w16cid:durableId="779690866">
    <w:abstractNumId w:val="18"/>
  </w:num>
  <w:num w:numId="4" w16cid:durableId="764497337">
    <w:abstractNumId w:val="18"/>
  </w:num>
  <w:num w:numId="5" w16cid:durableId="1484202107">
    <w:abstractNumId w:val="18"/>
  </w:num>
  <w:num w:numId="6" w16cid:durableId="1306817695">
    <w:abstractNumId w:val="13"/>
  </w:num>
  <w:num w:numId="7" w16cid:durableId="367607953">
    <w:abstractNumId w:val="22"/>
  </w:num>
  <w:num w:numId="8" w16cid:durableId="396629769">
    <w:abstractNumId w:val="18"/>
  </w:num>
  <w:num w:numId="9" w16cid:durableId="920410776">
    <w:abstractNumId w:val="18"/>
  </w:num>
  <w:num w:numId="10" w16cid:durableId="1987971299">
    <w:abstractNumId w:val="18"/>
  </w:num>
  <w:num w:numId="11" w16cid:durableId="672798687">
    <w:abstractNumId w:val="18"/>
  </w:num>
  <w:num w:numId="12" w16cid:durableId="1056510396">
    <w:abstractNumId w:val="18"/>
  </w:num>
  <w:num w:numId="13" w16cid:durableId="862938478">
    <w:abstractNumId w:val="18"/>
  </w:num>
  <w:num w:numId="14" w16cid:durableId="421924080">
    <w:abstractNumId w:val="18"/>
  </w:num>
  <w:num w:numId="15" w16cid:durableId="899054871">
    <w:abstractNumId w:val="18"/>
  </w:num>
  <w:num w:numId="16" w16cid:durableId="82460241">
    <w:abstractNumId w:val="18"/>
  </w:num>
  <w:num w:numId="17" w16cid:durableId="593443232">
    <w:abstractNumId w:val="18"/>
  </w:num>
  <w:num w:numId="18" w16cid:durableId="2093964247">
    <w:abstractNumId w:val="16"/>
  </w:num>
  <w:num w:numId="19" w16cid:durableId="1192300966">
    <w:abstractNumId w:val="25"/>
  </w:num>
  <w:num w:numId="20" w16cid:durableId="1500851225">
    <w:abstractNumId w:val="12"/>
  </w:num>
  <w:num w:numId="21" w16cid:durableId="1502819527">
    <w:abstractNumId w:val="18"/>
  </w:num>
  <w:num w:numId="22" w16cid:durableId="1642154663">
    <w:abstractNumId w:val="18"/>
  </w:num>
  <w:num w:numId="23" w16cid:durableId="1561478614">
    <w:abstractNumId w:val="18"/>
  </w:num>
  <w:num w:numId="24" w16cid:durableId="2140101554">
    <w:abstractNumId w:val="5"/>
  </w:num>
  <w:num w:numId="25" w16cid:durableId="463233097">
    <w:abstractNumId w:val="1"/>
  </w:num>
  <w:num w:numId="26" w16cid:durableId="444422200">
    <w:abstractNumId w:val="4"/>
  </w:num>
  <w:num w:numId="27" w16cid:durableId="1387754706">
    <w:abstractNumId w:val="19"/>
  </w:num>
  <w:num w:numId="28" w16cid:durableId="511841363">
    <w:abstractNumId w:val="11"/>
  </w:num>
  <w:num w:numId="29" w16cid:durableId="713425510">
    <w:abstractNumId w:val="2"/>
  </w:num>
  <w:num w:numId="30" w16cid:durableId="928781218">
    <w:abstractNumId w:val="17"/>
  </w:num>
  <w:num w:numId="31" w16cid:durableId="1477723827">
    <w:abstractNumId w:val="20"/>
  </w:num>
  <w:num w:numId="32" w16cid:durableId="19401845">
    <w:abstractNumId w:val="14"/>
  </w:num>
  <w:num w:numId="33" w16cid:durableId="15745080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4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3533437">
    <w:abstractNumId w:val="10"/>
  </w:num>
  <w:num w:numId="36" w16cid:durableId="1973173947">
    <w:abstractNumId w:val="18"/>
  </w:num>
  <w:num w:numId="37" w16cid:durableId="509221637">
    <w:abstractNumId w:val="18"/>
  </w:num>
  <w:num w:numId="38" w16cid:durableId="1734884621">
    <w:abstractNumId w:val="18"/>
  </w:num>
  <w:num w:numId="39" w16cid:durableId="1166167791">
    <w:abstractNumId w:val="18"/>
  </w:num>
  <w:num w:numId="40" w16cid:durableId="936837729">
    <w:abstractNumId w:val="18"/>
  </w:num>
  <w:num w:numId="41" w16cid:durableId="618757010">
    <w:abstractNumId w:val="0"/>
  </w:num>
  <w:num w:numId="42" w16cid:durableId="653919885">
    <w:abstractNumId w:val="23"/>
  </w:num>
  <w:num w:numId="43" w16cid:durableId="1662811953">
    <w:abstractNumId w:val="7"/>
  </w:num>
  <w:num w:numId="44" w16cid:durableId="1144347824">
    <w:abstractNumId w:val="21"/>
  </w:num>
  <w:num w:numId="45" w16cid:durableId="1223909435">
    <w:abstractNumId w:val="9"/>
  </w:num>
  <w:num w:numId="46" w16cid:durableId="1827815898">
    <w:abstractNumId w:val="24"/>
  </w:num>
  <w:num w:numId="47" w16cid:durableId="889070692">
    <w:abstractNumId w:val="18"/>
  </w:num>
  <w:num w:numId="48" w16cid:durableId="10244767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33"/>
    <w:rsid w:val="000E75BE"/>
    <w:rsid w:val="000E7978"/>
    <w:rsid w:val="00101836"/>
    <w:rsid w:val="00113EA3"/>
    <w:rsid w:val="00134ECE"/>
    <w:rsid w:val="00145856"/>
    <w:rsid w:val="00182562"/>
    <w:rsid w:val="001A4CFF"/>
    <w:rsid w:val="002015D2"/>
    <w:rsid w:val="002513F7"/>
    <w:rsid w:val="002A5AF7"/>
    <w:rsid w:val="002C6DA3"/>
    <w:rsid w:val="003668D7"/>
    <w:rsid w:val="00380222"/>
    <w:rsid w:val="003917B7"/>
    <w:rsid w:val="003934F1"/>
    <w:rsid w:val="0047364D"/>
    <w:rsid w:val="00474F7F"/>
    <w:rsid w:val="00487BD1"/>
    <w:rsid w:val="00493BB9"/>
    <w:rsid w:val="004A4508"/>
    <w:rsid w:val="004C0F90"/>
    <w:rsid w:val="004E002D"/>
    <w:rsid w:val="005672D5"/>
    <w:rsid w:val="005A7A3C"/>
    <w:rsid w:val="005A7AEF"/>
    <w:rsid w:val="00662EEB"/>
    <w:rsid w:val="006D452F"/>
    <w:rsid w:val="00757BAD"/>
    <w:rsid w:val="0076377E"/>
    <w:rsid w:val="007959FE"/>
    <w:rsid w:val="007A78DD"/>
    <w:rsid w:val="007E3533"/>
    <w:rsid w:val="0081541C"/>
    <w:rsid w:val="00820C37"/>
    <w:rsid w:val="008501D1"/>
    <w:rsid w:val="008C7F9C"/>
    <w:rsid w:val="008D5E10"/>
    <w:rsid w:val="00904295"/>
    <w:rsid w:val="009151D8"/>
    <w:rsid w:val="00921158"/>
    <w:rsid w:val="00925635"/>
    <w:rsid w:val="009450F0"/>
    <w:rsid w:val="009A64DC"/>
    <w:rsid w:val="009C61D9"/>
    <w:rsid w:val="00A471DB"/>
    <w:rsid w:val="00AC005A"/>
    <w:rsid w:val="00AC4B72"/>
    <w:rsid w:val="00AC5182"/>
    <w:rsid w:val="00AD044E"/>
    <w:rsid w:val="00B47439"/>
    <w:rsid w:val="00B47A8E"/>
    <w:rsid w:val="00B62EC8"/>
    <w:rsid w:val="00B6788D"/>
    <w:rsid w:val="00B9232D"/>
    <w:rsid w:val="00C85126"/>
    <w:rsid w:val="00CB2879"/>
    <w:rsid w:val="00CD119A"/>
    <w:rsid w:val="00CD60AF"/>
    <w:rsid w:val="00D03820"/>
    <w:rsid w:val="00D4105F"/>
    <w:rsid w:val="00D46BB9"/>
    <w:rsid w:val="00D70444"/>
    <w:rsid w:val="00D72CCB"/>
    <w:rsid w:val="00D962F2"/>
    <w:rsid w:val="00DA7576"/>
    <w:rsid w:val="00DF5C99"/>
    <w:rsid w:val="00E82C74"/>
    <w:rsid w:val="00F111D0"/>
    <w:rsid w:val="00F26981"/>
    <w:rsid w:val="00F37A1A"/>
    <w:rsid w:val="00F56AF3"/>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D3A"/>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757BAD"/>
    <w:pPr>
      <w:widowControl w:val="0"/>
      <w:numPr>
        <w:numId w:val="3"/>
      </w:numPr>
      <w:tabs>
        <w:tab w:val="clear" w:pos="432"/>
        <w:tab w:val="num" w:pos="360"/>
      </w:tabs>
      <w:outlineLvl w:val="0"/>
    </w:pPr>
    <w:rPr>
      <w:rFonts w:ascii="Arial" w:hAnsi="Arial" w:cs="Arial"/>
      <w:b/>
      <w:bCs/>
      <w:caps/>
    </w:rPr>
  </w:style>
  <w:style w:type="paragraph" w:styleId="Heading2">
    <w:name w:val="heading 2"/>
    <w:basedOn w:val="Normal"/>
    <w:next w:val="Normal"/>
    <w:link w:val="Heading2Char"/>
    <w:qFormat/>
    <w:rsid w:val="00487BD1"/>
    <w:pPr>
      <w:widowControl w:val="0"/>
      <w:numPr>
        <w:ilvl w:val="1"/>
        <w:numId w:val="3"/>
      </w:numPr>
      <w:outlineLvl w:val="1"/>
    </w:pPr>
    <w:rPr>
      <w:rFonts w:ascii="Arial" w:hAnsi="Arial" w:cs="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rsid w:val="00757BAD"/>
    <w:rPr>
      <w:rFonts w:ascii="Arial" w:eastAsia="Times New Roman" w:hAnsi="Arial" w:cs="Arial"/>
      <w:b/>
      <w:bCs/>
      <w:caps/>
    </w:rPr>
  </w:style>
  <w:style w:type="character" w:customStyle="1" w:styleId="Heading2Char">
    <w:name w:val="Heading 2 Char"/>
    <w:basedOn w:val="DefaultParagraphFont"/>
    <w:link w:val="Heading2"/>
    <w:rsid w:val="00487BD1"/>
    <w:rPr>
      <w:rFonts w:ascii="Arial" w:eastAsia="Times New Roman" w:hAnsi="Arial" w:cs="Arial"/>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CB2879"/>
    <w:pPr>
      <w:widowControl w:val="0"/>
      <w:autoSpaceDE w:val="0"/>
      <w:autoSpaceDN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settings xmlns:w="http://schemas.openxmlformats.org/wordprocessingml/2006/main">
  <w:SpecialFormsHighlight w:val="c9c8ff"/>
</w:sett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AC1D3CF9-827A-4374-9BC9-29D4ECA6CB73}">
  <ds:schemaRefs>
    <ds:schemaRef ds:uri="http://schemas.openxmlformats.org/officeDocument/2006/bibliography"/>
  </ds:schemaRefs>
</ds:datastoreItem>
</file>

<file path=customXml/itemProps4.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5.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5890</Words>
  <Characters>33577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2</cp:revision>
  <dcterms:created xsi:type="dcterms:W3CDTF">2025-02-20T00:34:00Z</dcterms:created>
  <dcterms:modified xsi:type="dcterms:W3CDTF">2025-02-20T00:34:00Z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NewReviewCycle">
    <vt:lpwstr/>
  </property>
  <property fmtid="{D5CDD505-2E9C-101B-9397-08002B2CF9AE}" pid="19" name="ContentTypeId">
    <vt:lpwstr>0x010100F824304AF9969847B8AB85443127242A</vt:lpwstr>
  </property>
  <property fmtid="{D5CDD505-2E9C-101B-9397-08002B2CF9AE}" pid="20" name="MediaServiceImageTags">
    <vt:lpwstr/>
  </property>
</Properties>
</file>