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1F6E6" w14:textId="5A3ABCF3" w:rsidR="000B50D8" w:rsidRPr="00463D77" w:rsidRDefault="00A527A0" w:rsidP="000B50D8">
      <w:pPr>
        <w:rPr>
          <w:rFonts w:ascii="Times New Roman" w:hAnsi="Times New Roman" w:cs="Times New Roman"/>
          <w:sz w:val="32"/>
          <w:szCs w:val="32"/>
          <w:lang w:val="en-US"/>
        </w:rPr>
      </w:pPr>
      <w:r w:rsidRPr="00A527A0">
        <w:rPr>
          <w:rFonts w:ascii="Times New Roman" w:hAnsi="Times New Roman" w:cs="Times New Roman"/>
          <w:b/>
          <w:bCs/>
          <w:sz w:val="52"/>
          <w:szCs w:val="52"/>
          <w:lang w:val="en-US"/>
        </w:rPr>
        <w:t>MOU</w:t>
      </w:r>
      <w:r>
        <w:rPr>
          <w:rFonts w:ascii="Times New Roman" w:hAnsi="Times New Roman" w:cs="Times New Roman"/>
          <w:sz w:val="32"/>
          <w:szCs w:val="32"/>
          <w:lang w:val="en-US"/>
        </w:rPr>
        <w:br/>
      </w:r>
      <w:r w:rsidR="000B50D8" w:rsidRPr="00463D77">
        <w:rPr>
          <w:rFonts w:ascii="Times New Roman" w:hAnsi="Times New Roman" w:cs="Times New Roman"/>
          <w:sz w:val="32"/>
          <w:szCs w:val="32"/>
          <w:lang w:val="en-US"/>
        </w:rPr>
        <w:t xml:space="preserve">What </w:t>
      </w:r>
      <w:r w:rsidR="000B50D8" w:rsidRPr="00463D77">
        <w:rPr>
          <w:rFonts w:ascii="Times New Roman" w:hAnsi="Times New Roman" w:cs="Times New Roman"/>
          <w:sz w:val="32"/>
          <w:szCs w:val="32"/>
          <w:lang w:val="en-US"/>
        </w:rPr>
        <w:t>are</w:t>
      </w:r>
      <w:r w:rsidR="000B50D8" w:rsidRPr="00463D77">
        <w:rPr>
          <w:rFonts w:ascii="Times New Roman" w:hAnsi="Times New Roman" w:cs="Times New Roman"/>
          <w:sz w:val="32"/>
          <w:szCs w:val="32"/>
          <w:lang w:val="en-US"/>
        </w:rPr>
        <w:t xml:space="preserve"> MoU's and what is their need in a</w:t>
      </w:r>
      <w:r>
        <w:rPr>
          <w:rFonts w:ascii="Times New Roman" w:hAnsi="Times New Roman" w:cs="Times New Roman"/>
          <w:sz w:val="32"/>
          <w:szCs w:val="32"/>
          <w:lang w:val="en-US"/>
        </w:rPr>
        <w:t xml:space="preserve"> </w:t>
      </w:r>
      <w:r w:rsidR="000B50D8" w:rsidRPr="00463D77">
        <w:rPr>
          <w:rFonts w:ascii="Times New Roman" w:hAnsi="Times New Roman" w:cs="Times New Roman"/>
          <w:sz w:val="32"/>
          <w:szCs w:val="32"/>
          <w:lang w:val="en-US"/>
        </w:rPr>
        <w:t>project/company</w:t>
      </w:r>
      <w:r w:rsidR="000B50D8" w:rsidRPr="00463D77">
        <w:rPr>
          <w:rFonts w:ascii="Times New Roman" w:hAnsi="Times New Roman" w:cs="Times New Roman"/>
          <w:sz w:val="32"/>
          <w:szCs w:val="32"/>
          <w:lang w:val="en-US"/>
        </w:rPr>
        <w:t>?</w:t>
      </w:r>
    </w:p>
    <w:p w14:paraId="3CD05BFC" w14:textId="57562C14" w:rsidR="000B50D8" w:rsidRPr="00463D77" w:rsidRDefault="000B50D8" w:rsidP="000B50D8">
      <w:pPr>
        <w:rPr>
          <w:rFonts w:ascii="Times New Roman" w:hAnsi="Times New Roman" w:cs="Times New Roman"/>
          <w:sz w:val="32"/>
          <w:szCs w:val="32"/>
        </w:rPr>
      </w:pPr>
      <w:r w:rsidRPr="00463D77">
        <w:rPr>
          <w:rFonts w:ascii="Times New Roman" w:hAnsi="Times New Roman" w:cs="Times New Roman"/>
          <w:sz w:val="32"/>
          <w:szCs w:val="32"/>
        </w:rPr>
        <w:t>A memorandum of understanding (MOU) is an agreement between two or more parties/institutions. MOUs are not legally binding, but serve to document each collaborator’s expectations or intentions.</w:t>
      </w:r>
    </w:p>
    <w:p w14:paraId="1DAFA5A6" w14:textId="77777777" w:rsidR="000B50D8" w:rsidRPr="000B50D8" w:rsidRDefault="000B50D8" w:rsidP="000B50D8">
      <w:pPr>
        <w:rPr>
          <w:rFonts w:ascii="Times New Roman" w:hAnsi="Times New Roman" w:cs="Times New Roman"/>
          <w:sz w:val="32"/>
          <w:szCs w:val="32"/>
        </w:rPr>
      </w:pPr>
      <w:r w:rsidRPr="000B50D8">
        <w:rPr>
          <w:rFonts w:ascii="Times New Roman" w:hAnsi="Times New Roman" w:cs="Times New Roman"/>
          <w:sz w:val="32"/>
          <w:szCs w:val="32"/>
        </w:rPr>
        <w:t>MOUs should govern a concrete activity with a partner. The purpose should be to clarify:</w:t>
      </w:r>
    </w:p>
    <w:p w14:paraId="76728C45" w14:textId="77777777" w:rsidR="000B50D8" w:rsidRPr="000B50D8" w:rsidRDefault="000B50D8" w:rsidP="000B50D8">
      <w:pPr>
        <w:numPr>
          <w:ilvl w:val="0"/>
          <w:numId w:val="1"/>
        </w:numPr>
        <w:rPr>
          <w:rFonts w:ascii="Times New Roman" w:hAnsi="Times New Roman" w:cs="Times New Roman"/>
          <w:sz w:val="32"/>
          <w:szCs w:val="32"/>
        </w:rPr>
      </w:pPr>
      <w:r w:rsidRPr="000B50D8">
        <w:rPr>
          <w:rFonts w:ascii="Times New Roman" w:hAnsi="Times New Roman" w:cs="Times New Roman"/>
          <w:sz w:val="32"/>
          <w:szCs w:val="32"/>
        </w:rPr>
        <w:t>Who does what?</w:t>
      </w:r>
    </w:p>
    <w:p w14:paraId="237C3166" w14:textId="77777777" w:rsidR="000B50D8" w:rsidRPr="000B50D8" w:rsidRDefault="000B50D8" w:rsidP="000B50D8">
      <w:pPr>
        <w:numPr>
          <w:ilvl w:val="0"/>
          <w:numId w:val="1"/>
        </w:numPr>
        <w:rPr>
          <w:rFonts w:ascii="Times New Roman" w:hAnsi="Times New Roman" w:cs="Times New Roman"/>
          <w:sz w:val="32"/>
          <w:szCs w:val="32"/>
        </w:rPr>
      </w:pPr>
      <w:r w:rsidRPr="000B50D8">
        <w:rPr>
          <w:rFonts w:ascii="Times New Roman" w:hAnsi="Times New Roman" w:cs="Times New Roman"/>
          <w:sz w:val="32"/>
          <w:szCs w:val="32"/>
        </w:rPr>
        <w:t>When?</w:t>
      </w:r>
    </w:p>
    <w:p w14:paraId="6E7FD2F8" w14:textId="77777777" w:rsidR="000B50D8" w:rsidRPr="000B50D8" w:rsidRDefault="000B50D8" w:rsidP="000B50D8">
      <w:pPr>
        <w:numPr>
          <w:ilvl w:val="0"/>
          <w:numId w:val="1"/>
        </w:numPr>
        <w:rPr>
          <w:rFonts w:ascii="Times New Roman" w:hAnsi="Times New Roman" w:cs="Times New Roman"/>
          <w:sz w:val="32"/>
          <w:szCs w:val="32"/>
        </w:rPr>
      </w:pPr>
      <w:r w:rsidRPr="000B50D8">
        <w:rPr>
          <w:rFonts w:ascii="Times New Roman" w:hAnsi="Times New Roman" w:cs="Times New Roman"/>
          <w:sz w:val="32"/>
          <w:szCs w:val="32"/>
        </w:rPr>
        <w:t>For how long?</w:t>
      </w:r>
    </w:p>
    <w:p w14:paraId="38CD67C9" w14:textId="77777777" w:rsidR="000B50D8" w:rsidRPr="000B50D8" w:rsidRDefault="000B50D8" w:rsidP="000B50D8">
      <w:pPr>
        <w:numPr>
          <w:ilvl w:val="0"/>
          <w:numId w:val="1"/>
        </w:numPr>
        <w:rPr>
          <w:rFonts w:ascii="Times New Roman" w:hAnsi="Times New Roman" w:cs="Times New Roman"/>
          <w:sz w:val="32"/>
          <w:szCs w:val="32"/>
        </w:rPr>
      </w:pPr>
      <w:r w:rsidRPr="000B50D8">
        <w:rPr>
          <w:rFonts w:ascii="Times New Roman" w:hAnsi="Times New Roman" w:cs="Times New Roman"/>
          <w:sz w:val="32"/>
          <w:szCs w:val="32"/>
        </w:rPr>
        <w:t>Who pays?</w:t>
      </w:r>
    </w:p>
    <w:p w14:paraId="3B134EE1" w14:textId="77777777" w:rsidR="000B50D8" w:rsidRPr="00463D77" w:rsidRDefault="000B50D8" w:rsidP="000B50D8">
      <w:pPr>
        <w:numPr>
          <w:ilvl w:val="0"/>
          <w:numId w:val="1"/>
        </w:numPr>
        <w:rPr>
          <w:rFonts w:ascii="Times New Roman" w:hAnsi="Times New Roman" w:cs="Times New Roman"/>
          <w:sz w:val="32"/>
          <w:szCs w:val="32"/>
        </w:rPr>
      </w:pPr>
      <w:r w:rsidRPr="000B50D8">
        <w:rPr>
          <w:rFonts w:ascii="Times New Roman" w:hAnsi="Times New Roman" w:cs="Times New Roman"/>
          <w:sz w:val="32"/>
          <w:szCs w:val="32"/>
        </w:rPr>
        <w:t>How much?</w:t>
      </w:r>
    </w:p>
    <w:p w14:paraId="249B4465" w14:textId="77086D5E" w:rsidR="000B50D8" w:rsidRPr="00463D77" w:rsidRDefault="000B50D8" w:rsidP="000B50D8">
      <w:pPr>
        <w:rPr>
          <w:rFonts w:ascii="Times New Roman" w:hAnsi="Times New Roman" w:cs="Times New Roman"/>
          <w:sz w:val="32"/>
          <w:szCs w:val="32"/>
          <w:lang w:val="en-US"/>
        </w:rPr>
      </w:pPr>
    </w:p>
    <w:p w14:paraId="6797C691" w14:textId="7B91A765" w:rsidR="000B50D8" w:rsidRPr="00463D77" w:rsidRDefault="000B50D8" w:rsidP="000B50D8">
      <w:pPr>
        <w:rPr>
          <w:rFonts w:ascii="Times New Roman" w:hAnsi="Times New Roman" w:cs="Times New Roman"/>
          <w:sz w:val="32"/>
          <w:szCs w:val="32"/>
          <w:lang w:val="en-US"/>
        </w:rPr>
      </w:pPr>
      <w:r w:rsidRPr="00463D77">
        <w:rPr>
          <w:rFonts w:ascii="Times New Roman" w:hAnsi="Times New Roman" w:cs="Times New Roman"/>
          <w:sz w:val="32"/>
          <w:szCs w:val="32"/>
          <w:lang w:val="en-US"/>
        </w:rPr>
        <w:t xml:space="preserve">why do companies go for </w:t>
      </w:r>
      <w:r w:rsidRPr="00463D77">
        <w:rPr>
          <w:rFonts w:ascii="Times New Roman" w:hAnsi="Times New Roman" w:cs="Times New Roman"/>
          <w:sz w:val="32"/>
          <w:szCs w:val="32"/>
          <w:lang w:val="en-US"/>
        </w:rPr>
        <w:t>MOU</w:t>
      </w:r>
      <w:r w:rsidRPr="00463D77">
        <w:rPr>
          <w:rFonts w:ascii="Times New Roman" w:hAnsi="Times New Roman" w:cs="Times New Roman"/>
          <w:sz w:val="32"/>
          <w:szCs w:val="32"/>
          <w:lang w:val="en-US"/>
        </w:rPr>
        <w:t xml:space="preserve"> instead of contract</w:t>
      </w:r>
      <w:r w:rsidRPr="00463D77">
        <w:rPr>
          <w:rFonts w:ascii="Times New Roman" w:hAnsi="Times New Roman" w:cs="Times New Roman"/>
          <w:sz w:val="32"/>
          <w:szCs w:val="32"/>
          <w:lang w:val="en-US"/>
        </w:rPr>
        <w:t>?</w:t>
      </w:r>
    </w:p>
    <w:p w14:paraId="4F3983AA" w14:textId="77777777" w:rsidR="00CE02DF" w:rsidRPr="00CE02DF" w:rsidRDefault="00CE02DF" w:rsidP="00CE02DF">
      <w:pPr>
        <w:rPr>
          <w:rFonts w:ascii="Times New Roman" w:hAnsi="Times New Roman" w:cs="Times New Roman"/>
          <w:sz w:val="32"/>
          <w:szCs w:val="32"/>
        </w:rPr>
      </w:pPr>
      <w:r w:rsidRPr="00CE02DF">
        <w:rPr>
          <w:rFonts w:ascii="Times New Roman" w:hAnsi="Times New Roman" w:cs="Times New Roman"/>
          <w:sz w:val="32"/>
          <w:szCs w:val="32"/>
        </w:rPr>
        <w:t>Companies often choose a Memorandum of Understanding (MOU) instead of a contract because an MOU is less legally binding, allowing for a more flexible framework to explore potential collaborations without immediately committing to strict legal obligations, particularly in the early stages of negotiations where details might still be fluid; it essentially serves as a foundation for future, more detailed contracts. </w:t>
      </w:r>
    </w:p>
    <w:p w14:paraId="498EBCE9" w14:textId="77777777" w:rsidR="000B50D8" w:rsidRPr="00463D77" w:rsidRDefault="000B50D8" w:rsidP="000B50D8">
      <w:pPr>
        <w:rPr>
          <w:rFonts w:ascii="Times New Roman" w:hAnsi="Times New Roman" w:cs="Times New Roman"/>
          <w:sz w:val="32"/>
          <w:szCs w:val="32"/>
        </w:rPr>
      </w:pPr>
    </w:p>
    <w:p w14:paraId="1466984F" w14:textId="77777777" w:rsidR="00CE02DF" w:rsidRPr="00CE02DF" w:rsidRDefault="00CE02DF" w:rsidP="00CE02DF">
      <w:pPr>
        <w:rPr>
          <w:rFonts w:ascii="Times New Roman" w:hAnsi="Times New Roman" w:cs="Times New Roman"/>
          <w:sz w:val="32"/>
          <w:szCs w:val="32"/>
        </w:rPr>
      </w:pPr>
      <w:r w:rsidRPr="00CE02DF">
        <w:rPr>
          <w:rFonts w:ascii="Times New Roman" w:hAnsi="Times New Roman" w:cs="Times New Roman"/>
          <w:sz w:val="32"/>
          <w:szCs w:val="32"/>
        </w:rPr>
        <w:t>A memorandum of understanding (MOU) has several disadvantages, including: </w:t>
      </w:r>
    </w:p>
    <w:p w14:paraId="3EEDDA14" w14:textId="77777777" w:rsidR="00CE02DF" w:rsidRPr="00CE02DF" w:rsidRDefault="00CE02DF" w:rsidP="00CE02DF">
      <w:pPr>
        <w:numPr>
          <w:ilvl w:val="0"/>
          <w:numId w:val="3"/>
        </w:numPr>
        <w:rPr>
          <w:rFonts w:ascii="Times New Roman" w:hAnsi="Times New Roman" w:cs="Times New Roman"/>
          <w:sz w:val="32"/>
          <w:szCs w:val="32"/>
        </w:rPr>
      </w:pPr>
      <w:r w:rsidRPr="00CE02DF">
        <w:rPr>
          <w:rFonts w:ascii="Times New Roman" w:hAnsi="Times New Roman" w:cs="Times New Roman"/>
          <w:b/>
          <w:bCs/>
          <w:sz w:val="32"/>
          <w:szCs w:val="32"/>
        </w:rPr>
        <w:t>Not legally binding</w:t>
      </w:r>
      <w:r w:rsidRPr="00CE02DF">
        <w:rPr>
          <w:rFonts w:ascii="Times New Roman" w:hAnsi="Times New Roman" w:cs="Times New Roman"/>
          <w:sz w:val="32"/>
          <w:szCs w:val="32"/>
        </w:rPr>
        <w:t xml:space="preserve">: MOUs are not legally enforceable, so parties can break commitments without consequences. This </w:t>
      </w:r>
      <w:r w:rsidRPr="00CE02DF">
        <w:rPr>
          <w:rFonts w:ascii="Times New Roman" w:hAnsi="Times New Roman" w:cs="Times New Roman"/>
          <w:sz w:val="32"/>
          <w:szCs w:val="32"/>
        </w:rPr>
        <w:lastRenderedPageBreak/>
        <w:t>makes it easy for parties to walk away or change their expectations. </w:t>
      </w:r>
    </w:p>
    <w:p w14:paraId="45D400C4" w14:textId="77777777" w:rsidR="00CE02DF" w:rsidRPr="00CE02DF" w:rsidRDefault="00CE02DF" w:rsidP="00CE02DF">
      <w:pPr>
        <w:numPr>
          <w:ilvl w:val="0"/>
          <w:numId w:val="3"/>
        </w:numPr>
        <w:rPr>
          <w:rFonts w:ascii="Times New Roman" w:hAnsi="Times New Roman" w:cs="Times New Roman"/>
          <w:sz w:val="32"/>
          <w:szCs w:val="32"/>
        </w:rPr>
      </w:pPr>
      <w:r w:rsidRPr="00CE02DF">
        <w:rPr>
          <w:rFonts w:ascii="Times New Roman" w:hAnsi="Times New Roman" w:cs="Times New Roman"/>
          <w:b/>
          <w:bCs/>
          <w:sz w:val="32"/>
          <w:szCs w:val="32"/>
        </w:rPr>
        <w:t>Ambiguity</w:t>
      </w:r>
      <w:r w:rsidRPr="00CE02DF">
        <w:rPr>
          <w:rFonts w:ascii="Times New Roman" w:hAnsi="Times New Roman" w:cs="Times New Roman"/>
          <w:sz w:val="32"/>
          <w:szCs w:val="32"/>
        </w:rPr>
        <w:t>: MOUs can be vague and ambiguous, which can lead to misunderstanding. </w:t>
      </w:r>
    </w:p>
    <w:p w14:paraId="712E2E53" w14:textId="77777777" w:rsidR="00CE02DF" w:rsidRPr="00CE02DF" w:rsidRDefault="00CE02DF" w:rsidP="00CE02DF">
      <w:pPr>
        <w:numPr>
          <w:ilvl w:val="0"/>
          <w:numId w:val="3"/>
        </w:numPr>
        <w:rPr>
          <w:rFonts w:ascii="Times New Roman" w:hAnsi="Times New Roman" w:cs="Times New Roman"/>
          <w:sz w:val="32"/>
          <w:szCs w:val="32"/>
        </w:rPr>
      </w:pPr>
      <w:r w:rsidRPr="00CE02DF">
        <w:rPr>
          <w:rFonts w:ascii="Times New Roman" w:hAnsi="Times New Roman" w:cs="Times New Roman"/>
          <w:b/>
          <w:bCs/>
          <w:sz w:val="32"/>
          <w:szCs w:val="32"/>
        </w:rPr>
        <w:t>Potential for misuse</w:t>
      </w:r>
      <w:r w:rsidRPr="00CE02DF">
        <w:rPr>
          <w:rFonts w:ascii="Times New Roman" w:hAnsi="Times New Roman" w:cs="Times New Roman"/>
          <w:sz w:val="32"/>
          <w:szCs w:val="32"/>
        </w:rPr>
        <w:t>: MOUs can leave parties vulnerable to unforeseen risks and liabilities. </w:t>
      </w:r>
    </w:p>
    <w:p w14:paraId="13B41F2A" w14:textId="77777777" w:rsidR="00CE02DF" w:rsidRPr="00CE02DF" w:rsidRDefault="00CE02DF" w:rsidP="00CE02DF">
      <w:pPr>
        <w:numPr>
          <w:ilvl w:val="0"/>
          <w:numId w:val="3"/>
        </w:numPr>
        <w:rPr>
          <w:rFonts w:ascii="Times New Roman" w:hAnsi="Times New Roman" w:cs="Times New Roman"/>
          <w:sz w:val="32"/>
          <w:szCs w:val="32"/>
        </w:rPr>
      </w:pPr>
      <w:r w:rsidRPr="00CE02DF">
        <w:rPr>
          <w:rFonts w:ascii="Times New Roman" w:hAnsi="Times New Roman" w:cs="Times New Roman"/>
          <w:b/>
          <w:bCs/>
          <w:sz w:val="32"/>
          <w:szCs w:val="32"/>
        </w:rPr>
        <w:t>Difficulty ensuring agreement</w:t>
      </w:r>
      <w:r w:rsidRPr="00CE02DF">
        <w:rPr>
          <w:rFonts w:ascii="Times New Roman" w:hAnsi="Times New Roman" w:cs="Times New Roman"/>
          <w:sz w:val="32"/>
          <w:szCs w:val="32"/>
        </w:rPr>
        <w:t>: It can be difficult to ensure that all parties agree to the terms of the MOU. </w:t>
      </w:r>
    </w:p>
    <w:p w14:paraId="591803B0" w14:textId="77777777" w:rsidR="00CE02DF" w:rsidRPr="00CE02DF" w:rsidRDefault="00CE02DF" w:rsidP="00CE02DF">
      <w:pPr>
        <w:numPr>
          <w:ilvl w:val="0"/>
          <w:numId w:val="3"/>
        </w:numPr>
        <w:rPr>
          <w:rFonts w:ascii="Times New Roman" w:hAnsi="Times New Roman" w:cs="Times New Roman"/>
          <w:sz w:val="32"/>
          <w:szCs w:val="32"/>
        </w:rPr>
      </w:pPr>
      <w:r w:rsidRPr="00CE02DF">
        <w:rPr>
          <w:rFonts w:ascii="Times New Roman" w:hAnsi="Times New Roman" w:cs="Times New Roman"/>
          <w:b/>
          <w:bCs/>
          <w:sz w:val="32"/>
          <w:szCs w:val="32"/>
        </w:rPr>
        <w:t>Requires research and consultation</w:t>
      </w:r>
      <w:r w:rsidRPr="00CE02DF">
        <w:rPr>
          <w:rFonts w:ascii="Times New Roman" w:hAnsi="Times New Roman" w:cs="Times New Roman"/>
          <w:sz w:val="32"/>
          <w:szCs w:val="32"/>
        </w:rPr>
        <w:t>: It can take time to ensure that the commitments in the MOU are feasible and relevant. </w:t>
      </w:r>
    </w:p>
    <w:p w14:paraId="07ED0F06" w14:textId="77777777" w:rsidR="00CE02DF" w:rsidRPr="00463D77" w:rsidRDefault="00CE02DF" w:rsidP="000B50D8">
      <w:pPr>
        <w:rPr>
          <w:rFonts w:ascii="Times New Roman" w:hAnsi="Times New Roman" w:cs="Times New Roman"/>
          <w:sz w:val="32"/>
          <w:szCs w:val="32"/>
          <w:lang w:val="en-US"/>
        </w:rPr>
      </w:pPr>
    </w:p>
    <w:p w14:paraId="5781D975" w14:textId="77777777" w:rsidR="00463D77" w:rsidRPr="00463D77" w:rsidRDefault="00463D77" w:rsidP="00463D77">
      <w:pPr>
        <w:rPr>
          <w:rFonts w:ascii="Times New Roman" w:hAnsi="Times New Roman" w:cs="Times New Roman"/>
          <w:sz w:val="32"/>
          <w:szCs w:val="32"/>
        </w:rPr>
      </w:pPr>
      <w:r w:rsidRPr="00463D77">
        <w:rPr>
          <w:rFonts w:ascii="Times New Roman" w:hAnsi="Times New Roman" w:cs="Times New Roman"/>
          <w:sz w:val="32"/>
          <w:szCs w:val="32"/>
        </w:rPr>
        <w:t>Is an MOU Legally Binding?</w:t>
      </w:r>
    </w:p>
    <w:p w14:paraId="48BE8922" w14:textId="509FC1C1" w:rsidR="00463D77" w:rsidRDefault="00463D77" w:rsidP="00463D77">
      <w:pPr>
        <w:rPr>
          <w:rFonts w:ascii="Times New Roman" w:hAnsi="Times New Roman" w:cs="Times New Roman"/>
          <w:sz w:val="32"/>
          <w:szCs w:val="32"/>
        </w:rPr>
      </w:pPr>
      <w:r w:rsidRPr="00463D77">
        <w:rPr>
          <w:rFonts w:ascii="Times New Roman" w:hAnsi="Times New Roman" w:cs="Times New Roman"/>
          <w:sz w:val="32"/>
          <w:szCs w:val="32"/>
        </w:rPr>
        <w:t>A memorandum of understanding (MOU) is a legal document but it is not necessarily legally binding, although it usually signals a contract is imminent. The specific intent and language of the agreement will determine whether it is actually binding or not.</w:t>
      </w:r>
    </w:p>
    <w:p w14:paraId="6CD1E1ED" w14:textId="77777777" w:rsidR="00463D77" w:rsidRDefault="00463D77" w:rsidP="00463D77">
      <w:pPr>
        <w:rPr>
          <w:rFonts w:ascii="Times New Roman" w:hAnsi="Times New Roman" w:cs="Times New Roman"/>
          <w:sz w:val="32"/>
          <w:szCs w:val="32"/>
        </w:rPr>
      </w:pPr>
    </w:p>
    <w:p w14:paraId="25462ECC" w14:textId="77777777" w:rsidR="00463D77" w:rsidRDefault="00463D77" w:rsidP="00463D77">
      <w:pPr>
        <w:rPr>
          <w:rFonts w:ascii="Times New Roman" w:hAnsi="Times New Roman" w:cs="Times New Roman"/>
          <w:sz w:val="32"/>
          <w:szCs w:val="32"/>
        </w:rPr>
      </w:pPr>
      <w:r w:rsidRPr="00463D77">
        <w:rPr>
          <w:rFonts w:ascii="Times New Roman" w:hAnsi="Times New Roman" w:cs="Times New Roman"/>
          <w:sz w:val="32"/>
          <w:szCs w:val="32"/>
        </w:rPr>
        <w:t xml:space="preserve">CONFLICT </w:t>
      </w:r>
      <w:r w:rsidRPr="00463D77">
        <w:rPr>
          <w:rFonts w:ascii="Times New Roman" w:hAnsi="Times New Roman" w:cs="Times New Roman"/>
          <w:sz w:val="32"/>
          <w:szCs w:val="32"/>
        </w:rPr>
        <w:t xml:space="preserve">RESOLUTION </w:t>
      </w:r>
    </w:p>
    <w:p w14:paraId="72A433CD" w14:textId="31FF2BF5" w:rsidR="00463D77" w:rsidRPr="00463D77" w:rsidRDefault="00463D77" w:rsidP="00463D77">
      <w:pPr>
        <w:rPr>
          <w:rFonts w:ascii="Times New Roman" w:hAnsi="Times New Roman" w:cs="Times New Roman"/>
          <w:sz w:val="32"/>
          <w:szCs w:val="32"/>
        </w:rPr>
      </w:pPr>
      <w:r w:rsidRPr="00463D77">
        <w:rPr>
          <w:rFonts w:ascii="Times New Roman" w:hAnsi="Times New Roman" w:cs="Times New Roman"/>
          <w:sz w:val="32"/>
          <w:szCs w:val="32"/>
        </w:rPr>
        <w:t>In</w:t>
      </w:r>
      <w:r w:rsidRPr="00463D77">
        <w:rPr>
          <w:rFonts w:ascii="Times New Roman" w:hAnsi="Times New Roman" w:cs="Times New Roman"/>
          <w:sz w:val="32"/>
          <w:szCs w:val="32"/>
        </w:rPr>
        <w:t xml:space="preserve"> the event that any dispute relating to this MOU cannot be resolved by settlement between the parties, the parties shall attempt to resolve all disputes through informal means. This may include mediation, arbitration, or any other procedures upon which the parties agree.</w:t>
      </w:r>
    </w:p>
    <w:p w14:paraId="600FCDB1" w14:textId="77777777" w:rsidR="000B50D8" w:rsidRDefault="000B50D8" w:rsidP="000B50D8">
      <w:pPr>
        <w:rPr>
          <w:rFonts w:ascii="Times New Roman" w:hAnsi="Times New Roman" w:cs="Times New Roman"/>
          <w:sz w:val="48"/>
          <w:szCs w:val="48"/>
          <w:lang w:val="en-US"/>
        </w:rPr>
      </w:pPr>
    </w:p>
    <w:p w14:paraId="36C60B02" w14:textId="77777777" w:rsidR="00CE02DF" w:rsidRDefault="00CE02DF" w:rsidP="000B50D8">
      <w:pPr>
        <w:rPr>
          <w:rFonts w:ascii="Times New Roman" w:hAnsi="Times New Roman" w:cs="Times New Roman"/>
          <w:sz w:val="48"/>
          <w:szCs w:val="48"/>
          <w:lang w:val="en-US"/>
        </w:rPr>
      </w:pPr>
    </w:p>
    <w:p w14:paraId="65327F59" w14:textId="16157EE1" w:rsidR="00CE02DF" w:rsidRDefault="00CE02DF" w:rsidP="000B50D8">
      <w:pPr>
        <w:rPr>
          <w:rFonts w:ascii="Times New Roman" w:hAnsi="Times New Roman" w:cs="Times New Roman"/>
          <w:sz w:val="48"/>
          <w:szCs w:val="48"/>
          <w:lang w:val="en-US"/>
        </w:rPr>
      </w:pPr>
    </w:p>
    <w:p w14:paraId="771C9367" w14:textId="030223B6" w:rsidR="00CE02DF" w:rsidRDefault="00CE02DF" w:rsidP="000B50D8">
      <w:pPr>
        <w:rPr>
          <w:rFonts w:ascii="Times New Roman" w:hAnsi="Times New Roman" w:cs="Times New Roman"/>
          <w:sz w:val="48"/>
          <w:szCs w:val="48"/>
          <w:lang w:val="en-US"/>
        </w:rPr>
      </w:pPr>
      <w:r>
        <w:rPr>
          <w:rFonts w:ascii="Times New Roman" w:hAnsi="Times New Roman" w:cs="Times New Roman"/>
          <w:sz w:val="48"/>
          <w:szCs w:val="48"/>
          <w:lang w:val="en-US"/>
        </w:rPr>
        <w:lastRenderedPageBreak/>
        <w:t>Reference:</w:t>
      </w:r>
    </w:p>
    <w:p w14:paraId="6BD97D8C" w14:textId="13BA91EF" w:rsidR="00CE02DF" w:rsidRDefault="00CE02DF" w:rsidP="000B50D8">
      <w:pPr>
        <w:rPr>
          <w:rFonts w:ascii="Times New Roman" w:hAnsi="Times New Roman" w:cs="Times New Roman"/>
          <w:sz w:val="28"/>
          <w:szCs w:val="28"/>
          <w:lang w:val="en-US"/>
        </w:rPr>
      </w:pPr>
      <w:hyperlink r:id="rId7" w:history="1">
        <w:r w:rsidRPr="00D62BCF">
          <w:rPr>
            <w:rStyle w:val="Hyperlink"/>
            <w:rFonts w:ascii="Times New Roman" w:hAnsi="Times New Roman" w:cs="Times New Roman"/>
            <w:sz w:val="28"/>
            <w:szCs w:val="28"/>
            <w:lang w:val="en-US"/>
          </w:rPr>
          <w:t>https://hcsra.sph.harvard.edu/memorandum-understanding-mou</w:t>
        </w:r>
      </w:hyperlink>
    </w:p>
    <w:p w14:paraId="26330B3D" w14:textId="77777777" w:rsidR="00CE02DF" w:rsidRDefault="00CE02DF" w:rsidP="00CE02DF">
      <w:pPr>
        <w:rPr>
          <w:rFonts w:ascii="Times New Roman" w:hAnsi="Times New Roman" w:cs="Times New Roman"/>
          <w:sz w:val="28"/>
          <w:szCs w:val="28"/>
          <w:lang w:val="en-US"/>
        </w:rPr>
      </w:pPr>
      <w:hyperlink r:id="rId8" w:history="1">
        <w:r w:rsidRPr="00D62BCF">
          <w:rPr>
            <w:rStyle w:val="Hyperlink"/>
            <w:rFonts w:ascii="Times New Roman" w:hAnsi="Times New Roman" w:cs="Times New Roman"/>
            <w:sz w:val="28"/>
            <w:szCs w:val="28"/>
            <w:lang w:val="en-US"/>
          </w:rPr>
          <w:t>https://www.investopedia.com/terms/m/mou.asp#:~:text=A%20memorandum%20of%20understanding%20is,move%20forward%20with%20a%20contract</w:t>
        </w:r>
      </w:hyperlink>
      <w:r w:rsidRPr="00CE02DF">
        <w:rPr>
          <w:rFonts w:ascii="Times New Roman" w:hAnsi="Times New Roman" w:cs="Times New Roman"/>
          <w:sz w:val="28"/>
          <w:szCs w:val="28"/>
          <w:lang w:val="en-US"/>
        </w:rPr>
        <w:t>.</w:t>
      </w:r>
    </w:p>
    <w:p w14:paraId="7B0FBF83" w14:textId="67E9CD53" w:rsidR="00CE02DF" w:rsidRDefault="00CE02DF" w:rsidP="000B50D8">
      <w:pPr>
        <w:rPr>
          <w:rFonts w:ascii="Times New Roman" w:hAnsi="Times New Roman" w:cs="Times New Roman"/>
          <w:sz w:val="28"/>
          <w:szCs w:val="28"/>
          <w:lang w:val="en-US"/>
        </w:rPr>
      </w:pPr>
      <w:hyperlink r:id="rId9" w:history="1">
        <w:r w:rsidRPr="00D62BCF">
          <w:rPr>
            <w:rStyle w:val="Hyperlink"/>
            <w:rFonts w:ascii="Times New Roman" w:hAnsi="Times New Roman" w:cs="Times New Roman"/>
            <w:sz w:val="28"/>
            <w:szCs w:val="28"/>
            <w:lang w:val="en-US"/>
          </w:rPr>
          <w:t>https://enddrowning.org/steps/step-6/commitment-from-central-government/memorandum-of-understanding#:~:te</w:t>
        </w:r>
        <w:r w:rsidRPr="00D62BCF">
          <w:rPr>
            <w:rStyle w:val="Hyperlink"/>
            <w:rFonts w:ascii="Times New Roman" w:hAnsi="Times New Roman" w:cs="Times New Roman"/>
            <w:sz w:val="28"/>
            <w:szCs w:val="28"/>
            <w:lang w:val="en-US"/>
          </w:rPr>
          <w:t>x</w:t>
        </w:r>
        <w:r w:rsidRPr="00D62BCF">
          <w:rPr>
            <w:rStyle w:val="Hyperlink"/>
            <w:rFonts w:ascii="Times New Roman" w:hAnsi="Times New Roman" w:cs="Times New Roman"/>
            <w:sz w:val="28"/>
            <w:szCs w:val="28"/>
            <w:lang w:val="en-US"/>
          </w:rPr>
          <w:t>t=Disadvantages,MoU%20are%20feasible%20and%20relevant</w:t>
        </w:r>
      </w:hyperlink>
      <w:r w:rsidRPr="00CE02DF">
        <w:rPr>
          <w:rFonts w:ascii="Times New Roman" w:hAnsi="Times New Roman" w:cs="Times New Roman"/>
          <w:sz w:val="28"/>
          <w:szCs w:val="28"/>
          <w:lang w:val="en-US"/>
        </w:rPr>
        <w:t>.</w:t>
      </w:r>
    </w:p>
    <w:p w14:paraId="1B1D8F5E" w14:textId="77777777" w:rsidR="00CE02DF" w:rsidRDefault="00CE02DF" w:rsidP="000B50D8">
      <w:pPr>
        <w:rPr>
          <w:rFonts w:ascii="Times New Roman" w:hAnsi="Times New Roman" w:cs="Times New Roman"/>
          <w:sz w:val="28"/>
          <w:szCs w:val="28"/>
          <w:lang w:val="en-US"/>
        </w:rPr>
      </w:pPr>
    </w:p>
    <w:p w14:paraId="322FC7D8" w14:textId="77777777" w:rsidR="00CE02DF" w:rsidRDefault="00CE02DF" w:rsidP="000B50D8">
      <w:pPr>
        <w:rPr>
          <w:rFonts w:ascii="Times New Roman" w:hAnsi="Times New Roman" w:cs="Times New Roman"/>
          <w:sz w:val="28"/>
          <w:szCs w:val="28"/>
          <w:lang w:val="en-US"/>
        </w:rPr>
      </w:pPr>
    </w:p>
    <w:p w14:paraId="0B4203BC" w14:textId="77777777" w:rsidR="00115F7E" w:rsidRDefault="00115F7E" w:rsidP="000B50D8">
      <w:pPr>
        <w:rPr>
          <w:rFonts w:ascii="Times New Roman" w:hAnsi="Times New Roman" w:cs="Times New Roman"/>
          <w:sz w:val="28"/>
          <w:szCs w:val="28"/>
          <w:lang w:val="en-US"/>
        </w:rPr>
      </w:pPr>
    </w:p>
    <w:p w14:paraId="5C312431" w14:textId="77777777" w:rsidR="00115F7E" w:rsidRDefault="00115F7E" w:rsidP="000B50D8">
      <w:pPr>
        <w:rPr>
          <w:rFonts w:ascii="Times New Roman" w:hAnsi="Times New Roman" w:cs="Times New Roman"/>
          <w:sz w:val="28"/>
          <w:szCs w:val="28"/>
          <w:lang w:val="en-US"/>
        </w:rPr>
      </w:pPr>
    </w:p>
    <w:p w14:paraId="7A0F5209" w14:textId="77777777" w:rsidR="00115F7E" w:rsidRDefault="00115F7E" w:rsidP="000B50D8">
      <w:pPr>
        <w:rPr>
          <w:rFonts w:ascii="Times New Roman" w:hAnsi="Times New Roman" w:cs="Times New Roman"/>
          <w:sz w:val="28"/>
          <w:szCs w:val="28"/>
          <w:lang w:val="en-US"/>
        </w:rPr>
      </w:pPr>
    </w:p>
    <w:p w14:paraId="639870A7" w14:textId="77777777" w:rsidR="00115F7E" w:rsidRDefault="00115F7E" w:rsidP="000B50D8">
      <w:pPr>
        <w:rPr>
          <w:rFonts w:ascii="Times New Roman" w:hAnsi="Times New Roman" w:cs="Times New Roman"/>
          <w:sz w:val="28"/>
          <w:szCs w:val="28"/>
          <w:lang w:val="en-US"/>
        </w:rPr>
      </w:pPr>
    </w:p>
    <w:p w14:paraId="65267586" w14:textId="77777777" w:rsidR="00115F7E" w:rsidRDefault="00115F7E" w:rsidP="000B50D8">
      <w:pPr>
        <w:rPr>
          <w:rFonts w:ascii="Times New Roman" w:hAnsi="Times New Roman" w:cs="Times New Roman"/>
          <w:sz w:val="28"/>
          <w:szCs w:val="28"/>
          <w:lang w:val="en-US"/>
        </w:rPr>
      </w:pPr>
    </w:p>
    <w:p w14:paraId="78F779B2" w14:textId="77777777" w:rsidR="00115F7E" w:rsidRDefault="00115F7E" w:rsidP="000B50D8">
      <w:pPr>
        <w:rPr>
          <w:rFonts w:ascii="Times New Roman" w:hAnsi="Times New Roman" w:cs="Times New Roman"/>
          <w:sz w:val="28"/>
          <w:szCs w:val="28"/>
          <w:lang w:val="en-US"/>
        </w:rPr>
      </w:pPr>
    </w:p>
    <w:p w14:paraId="4E501B06" w14:textId="77777777" w:rsidR="00115F7E" w:rsidRDefault="00115F7E" w:rsidP="000B50D8">
      <w:pPr>
        <w:rPr>
          <w:rFonts w:ascii="Times New Roman" w:hAnsi="Times New Roman" w:cs="Times New Roman"/>
          <w:sz w:val="28"/>
          <w:szCs w:val="28"/>
          <w:lang w:val="en-US"/>
        </w:rPr>
      </w:pPr>
    </w:p>
    <w:p w14:paraId="3F2FA6B0" w14:textId="77777777" w:rsidR="00115F7E" w:rsidRDefault="00115F7E" w:rsidP="000B50D8">
      <w:pPr>
        <w:rPr>
          <w:rFonts w:ascii="Times New Roman" w:hAnsi="Times New Roman" w:cs="Times New Roman"/>
          <w:sz w:val="28"/>
          <w:szCs w:val="28"/>
          <w:lang w:val="en-US"/>
        </w:rPr>
      </w:pPr>
    </w:p>
    <w:p w14:paraId="6DC97B1E" w14:textId="77777777" w:rsidR="00115F7E" w:rsidRDefault="00115F7E" w:rsidP="000B50D8">
      <w:pPr>
        <w:rPr>
          <w:rFonts w:ascii="Times New Roman" w:hAnsi="Times New Roman" w:cs="Times New Roman"/>
          <w:sz w:val="28"/>
          <w:szCs w:val="28"/>
          <w:lang w:val="en-US"/>
        </w:rPr>
      </w:pPr>
    </w:p>
    <w:p w14:paraId="41C4E781" w14:textId="77777777" w:rsidR="00115F7E" w:rsidRDefault="00115F7E" w:rsidP="000B50D8">
      <w:pPr>
        <w:rPr>
          <w:rFonts w:ascii="Times New Roman" w:hAnsi="Times New Roman" w:cs="Times New Roman"/>
          <w:sz w:val="28"/>
          <w:szCs w:val="28"/>
          <w:lang w:val="en-US"/>
        </w:rPr>
      </w:pPr>
    </w:p>
    <w:p w14:paraId="149DA4EC" w14:textId="77777777" w:rsidR="00115F7E" w:rsidRDefault="00115F7E" w:rsidP="000B50D8">
      <w:pPr>
        <w:rPr>
          <w:rFonts w:ascii="Times New Roman" w:hAnsi="Times New Roman" w:cs="Times New Roman"/>
          <w:sz w:val="28"/>
          <w:szCs w:val="28"/>
          <w:lang w:val="en-US"/>
        </w:rPr>
      </w:pPr>
    </w:p>
    <w:p w14:paraId="0F631255" w14:textId="77777777" w:rsidR="00115F7E" w:rsidRDefault="00115F7E" w:rsidP="000B50D8">
      <w:pPr>
        <w:rPr>
          <w:rFonts w:ascii="Times New Roman" w:hAnsi="Times New Roman" w:cs="Times New Roman"/>
          <w:sz w:val="28"/>
          <w:szCs w:val="28"/>
          <w:lang w:val="en-US"/>
        </w:rPr>
      </w:pPr>
    </w:p>
    <w:p w14:paraId="5FE0542E" w14:textId="77777777" w:rsidR="00115F7E" w:rsidRDefault="00115F7E" w:rsidP="000B50D8">
      <w:pPr>
        <w:rPr>
          <w:rFonts w:ascii="Times New Roman" w:hAnsi="Times New Roman" w:cs="Times New Roman"/>
          <w:sz w:val="28"/>
          <w:szCs w:val="28"/>
          <w:lang w:val="en-US"/>
        </w:rPr>
      </w:pPr>
    </w:p>
    <w:p w14:paraId="7193A249" w14:textId="77777777" w:rsidR="00115F7E" w:rsidRDefault="00115F7E" w:rsidP="000B50D8">
      <w:pPr>
        <w:rPr>
          <w:rFonts w:ascii="Times New Roman" w:hAnsi="Times New Roman" w:cs="Times New Roman"/>
          <w:sz w:val="28"/>
          <w:szCs w:val="28"/>
          <w:lang w:val="en-US"/>
        </w:rPr>
      </w:pPr>
    </w:p>
    <w:p w14:paraId="0B07610F" w14:textId="77777777" w:rsidR="00115F7E" w:rsidRDefault="00115F7E" w:rsidP="000B50D8">
      <w:pPr>
        <w:rPr>
          <w:rFonts w:ascii="Times New Roman" w:hAnsi="Times New Roman" w:cs="Times New Roman"/>
          <w:sz w:val="28"/>
          <w:szCs w:val="28"/>
          <w:lang w:val="en-US"/>
        </w:rPr>
      </w:pPr>
    </w:p>
    <w:p w14:paraId="2398F5C3" w14:textId="77777777" w:rsidR="00115F7E" w:rsidRDefault="00115F7E" w:rsidP="000B50D8">
      <w:pPr>
        <w:rPr>
          <w:rFonts w:ascii="Times New Roman" w:hAnsi="Times New Roman" w:cs="Times New Roman"/>
          <w:sz w:val="28"/>
          <w:szCs w:val="28"/>
          <w:lang w:val="en-US"/>
        </w:rPr>
      </w:pPr>
    </w:p>
    <w:p w14:paraId="5E776109" w14:textId="77777777" w:rsidR="00115F7E" w:rsidRDefault="00115F7E" w:rsidP="000B50D8">
      <w:pPr>
        <w:rPr>
          <w:rFonts w:ascii="Times New Roman" w:hAnsi="Times New Roman" w:cs="Times New Roman"/>
          <w:sz w:val="28"/>
          <w:szCs w:val="28"/>
          <w:lang w:val="en-US"/>
        </w:rPr>
      </w:pPr>
    </w:p>
    <w:p w14:paraId="38EFCAAA" w14:textId="3F60F3CC" w:rsidR="00115F7E" w:rsidRPr="00463D77" w:rsidRDefault="00005F60" w:rsidP="000B50D8">
      <w:pPr>
        <w:rPr>
          <w:rFonts w:ascii="Times New Roman" w:hAnsi="Times New Roman" w:cs="Times New Roman"/>
          <w:sz w:val="32"/>
          <w:szCs w:val="32"/>
          <w:lang w:val="en-US"/>
        </w:rPr>
      </w:pPr>
      <w:r w:rsidRPr="00463D77">
        <w:rPr>
          <w:rFonts w:ascii="Times New Roman" w:hAnsi="Times New Roman" w:cs="Times New Roman"/>
          <w:sz w:val="32"/>
          <w:szCs w:val="32"/>
          <w:lang w:val="en-US"/>
        </w:rPr>
        <w:lastRenderedPageBreak/>
        <w:t xml:space="preserve">                  MEMORANDUM OF UNDERSTANDING </w:t>
      </w:r>
    </w:p>
    <w:p w14:paraId="35EC94E7" w14:textId="77777777" w:rsidR="00005F60" w:rsidRPr="00005F60" w:rsidRDefault="00005F60" w:rsidP="000B50D8">
      <w:pPr>
        <w:rPr>
          <w:rFonts w:ascii="Times New Roman" w:hAnsi="Times New Roman" w:cs="Times New Roman"/>
          <w:sz w:val="28"/>
          <w:szCs w:val="28"/>
          <w:lang w:val="en-US"/>
        </w:rPr>
      </w:pPr>
    </w:p>
    <w:p w14:paraId="17BBA653" w14:textId="096DD7F4" w:rsidR="00115F7E" w:rsidRPr="00115F7E" w:rsidRDefault="00115F7E" w:rsidP="00115F7E">
      <w:pPr>
        <w:rPr>
          <w:rFonts w:ascii="Times New Roman" w:hAnsi="Times New Roman" w:cs="Times New Roman"/>
          <w:lang w:val="en-GB"/>
        </w:rPr>
      </w:pPr>
      <w:r w:rsidRPr="00115F7E">
        <w:rPr>
          <w:rFonts w:ascii="Times New Roman" w:hAnsi="Times New Roman" w:cs="Times New Roman"/>
          <w:lang w:val="en-GB"/>
        </w:rPr>
        <w:t xml:space="preserve">This </w:t>
      </w:r>
      <w:r w:rsidRPr="00005F60">
        <w:rPr>
          <w:rFonts w:ascii="Times New Roman" w:hAnsi="Times New Roman" w:cs="Times New Roman"/>
          <w:lang w:val="en-GB"/>
        </w:rPr>
        <w:t>Binding</w:t>
      </w:r>
      <w:r w:rsidRPr="00115F7E">
        <w:rPr>
          <w:rFonts w:ascii="Times New Roman" w:hAnsi="Times New Roman" w:cs="Times New Roman"/>
          <w:lang w:val="en-GB"/>
        </w:rPr>
        <w:t xml:space="preserve"> Memorandum of Understanding (hereinafter "Memorandum" or "MOU"), executed at: Manipal, Karnata</w:t>
      </w:r>
      <w:r w:rsidR="00005F60" w:rsidRPr="00005F60">
        <w:rPr>
          <w:rFonts w:ascii="Times New Roman" w:hAnsi="Times New Roman" w:cs="Times New Roman"/>
          <w:lang w:val="en-GB"/>
        </w:rPr>
        <w:t>ka</w:t>
      </w:r>
    </w:p>
    <w:p w14:paraId="14E87B5F" w14:textId="77777777" w:rsidR="00115F7E" w:rsidRPr="00115F7E" w:rsidRDefault="00115F7E" w:rsidP="00115F7E">
      <w:pPr>
        <w:rPr>
          <w:rFonts w:ascii="Times New Roman" w:hAnsi="Times New Roman" w:cs="Times New Roman"/>
          <w:lang w:val="en-GB"/>
        </w:rPr>
      </w:pPr>
      <w:r w:rsidRPr="00115F7E">
        <w:rPr>
          <w:rFonts w:ascii="Times New Roman" w:hAnsi="Times New Roman" w:cs="Times New Roman"/>
          <w:lang w:val="en-GB"/>
        </w:rPr>
        <w:t>BETWEEN</w:t>
      </w:r>
    </w:p>
    <w:p w14:paraId="481A6712" w14:textId="5C3546E4" w:rsidR="00115F7E" w:rsidRPr="00115F7E" w:rsidRDefault="00115F7E" w:rsidP="00115F7E">
      <w:pPr>
        <w:rPr>
          <w:rFonts w:ascii="Times New Roman" w:hAnsi="Times New Roman" w:cs="Times New Roman"/>
          <w:lang w:val="en-GB"/>
        </w:rPr>
      </w:pPr>
      <w:r w:rsidRPr="00115F7E">
        <w:rPr>
          <w:rFonts w:ascii="Times New Roman" w:hAnsi="Times New Roman" w:cs="Times New Roman"/>
          <w:b/>
          <w:bCs/>
          <w:lang w:val="en-GB"/>
        </w:rPr>
        <w:t>thrustMIT</w:t>
      </w:r>
      <w:r w:rsidRPr="00115F7E">
        <w:rPr>
          <w:rFonts w:ascii="Times New Roman" w:hAnsi="Times New Roman" w:cs="Times New Roman"/>
          <w:lang w:val="en-GB"/>
        </w:rPr>
        <w:t xml:space="preserve"> having its registered office at Manipal Institute of Technology Automobile Workshop, Near Kamath Circle Eshwar Nagar, Manipal Karnataka 576104 (hereinafter referred to as "First Party" which expression </w:t>
      </w:r>
      <w:r w:rsidR="00005F60" w:rsidRPr="00005F60">
        <w:rPr>
          <w:rFonts w:ascii="Times New Roman" w:hAnsi="Times New Roman" w:cs="Times New Roman"/>
          <w:lang w:val="en-GB"/>
        </w:rPr>
        <w:t>shall mean</w:t>
      </w:r>
      <w:r w:rsidRPr="00115F7E">
        <w:rPr>
          <w:rFonts w:ascii="Times New Roman" w:hAnsi="Times New Roman" w:cs="Times New Roman"/>
          <w:lang w:val="en-GB"/>
        </w:rPr>
        <w:t xml:space="preserve"> and include </w:t>
      </w:r>
      <w:r w:rsidR="00005F60" w:rsidRPr="00005F60">
        <w:rPr>
          <w:rFonts w:ascii="Times New Roman" w:hAnsi="Times New Roman" w:cs="Times New Roman"/>
          <w:lang w:val="en-GB"/>
        </w:rPr>
        <w:t>its legal heirs,</w:t>
      </w:r>
      <w:r w:rsidRPr="00115F7E">
        <w:rPr>
          <w:rFonts w:ascii="Times New Roman" w:hAnsi="Times New Roman" w:cs="Times New Roman"/>
          <w:lang w:val="en-GB"/>
        </w:rPr>
        <w:t xml:space="preserve"> administrators and permitted assi</w:t>
      </w:r>
      <w:r w:rsidR="00005F60" w:rsidRPr="00005F60">
        <w:rPr>
          <w:rFonts w:ascii="Times New Roman" w:hAnsi="Times New Roman" w:cs="Times New Roman"/>
          <w:lang w:val="en-GB"/>
        </w:rPr>
        <w:t>gns</w:t>
      </w:r>
      <w:r w:rsidRPr="00115F7E">
        <w:rPr>
          <w:rFonts w:ascii="Times New Roman" w:hAnsi="Times New Roman" w:cs="Times New Roman"/>
          <w:lang w:val="en-GB"/>
        </w:rPr>
        <w:t>)</w:t>
      </w:r>
    </w:p>
    <w:p w14:paraId="37F0F61B" w14:textId="77777777" w:rsidR="00115F7E" w:rsidRPr="00115F7E" w:rsidRDefault="00115F7E" w:rsidP="00115F7E">
      <w:pPr>
        <w:rPr>
          <w:rFonts w:ascii="Times New Roman" w:hAnsi="Times New Roman" w:cs="Times New Roman"/>
          <w:lang w:val="en-GB"/>
        </w:rPr>
      </w:pPr>
      <w:r w:rsidRPr="00115F7E">
        <w:rPr>
          <w:rFonts w:ascii="Times New Roman" w:hAnsi="Times New Roman" w:cs="Times New Roman"/>
          <w:lang w:val="en-GB"/>
        </w:rPr>
        <w:t>AND</w:t>
      </w:r>
    </w:p>
    <w:p w14:paraId="321E381C" w14:textId="19D147EB" w:rsidR="00115F7E" w:rsidRPr="00115F7E" w:rsidRDefault="00115F7E" w:rsidP="00115F7E">
      <w:pPr>
        <w:rPr>
          <w:rFonts w:ascii="Times New Roman" w:hAnsi="Times New Roman" w:cs="Times New Roman"/>
          <w:lang w:val="en-GB"/>
        </w:rPr>
      </w:pPr>
      <w:r w:rsidRPr="00115F7E">
        <w:rPr>
          <w:rFonts w:ascii="Times New Roman" w:hAnsi="Times New Roman" w:cs="Times New Roman"/>
          <w:b/>
          <w:bCs/>
          <w:lang w:val="en-GB"/>
        </w:rPr>
        <w:t>Parikshit</w:t>
      </w:r>
      <w:r w:rsidRPr="00115F7E">
        <w:rPr>
          <w:rFonts w:ascii="Times New Roman" w:hAnsi="Times New Roman" w:cs="Times New Roman"/>
          <w:lang w:val="en-GB"/>
        </w:rPr>
        <w:t xml:space="preserve"> having its registered office at Academic Block 3, New Lecture Hall Complex, Manipal Institute </w:t>
      </w:r>
      <w:r w:rsidR="00005F60" w:rsidRPr="00005F60">
        <w:rPr>
          <w:rFonts w:ascii="Times New Roman" w:hAnsi="Times New Roman" w:cs="Times New Roman"/>
          <w:lang w:val="en-GB"/>
        </w:rPr>
        <w:t>of</w:t>
      </w:r>
      <w:r w:rsidRPr="00115F7E">
        <w:rPr>
          <w:rFonts w:ascii="Times New Roman" w:hAnsi="Times New Roman" w:cs="Times New Roman"/>
          <w:lang w:val="en-GB"/>
        </w:rPr>
        <w:t xml:space="preserve"> Technology, MIT, Manipal, Udupi, Karnataka 576104 (hereinafter referred to as "Second Party" which expression shall mean and include its legal </w:t>
      </w:r>
      <w:r w:rsidR="00FB5E59">
        <w:rPr>
          <w:rFonts w:ascii="Times New Roman" w:hAnsi="Times New Roman" w:cs="Times New Roman"/>
          <w:lang w:val="en-GB"/>
        </w:rPr>
        <w:t>h</w:t>
      </w:r>
      <w:r w:rsidRPr="00115F7E">
        <w:rPr>
          <w:rFonts w:ascii="Times New Roman" w:hAnsi="Times New Roman" w:cs="Times New Roman"/>
          <w:lang w:val="en-GB"/>
        </w:rPr>
        <w:t>eirs, administrators and permitted assigns)</w:t>
      </w:r>
    </w:p>
    <w:p w14:paraId="40B72240" w14:textId="77777777" w:rsidR="00115F7E" w:rsidRPr="00115F7E" w:rsidRDefault="00115F7E" w:rsidP="00115F7E">
      <w:pPr>
        <w:rPr>
          <w:rFonts w:ascii="Times New Roman" w:hAnsi="Times New Roman" w:cs="Times New Roman"/>
          <w:lang w:val="en-GB"/>
        </w:rPr>
      </w:pPr>
      <w:r w:rsidRPr="00115F7E">
        <w:rPr>
          <w:rFonts w:ascii="Times New Roman" w:hAnsi="Times New Roman" w:cs="Times New Roman"/>
          <w:lang w:val="en-GB"/>
        </w:rPr>
        <w:t>(1). PROJECT AND PURPOSE</w:t>
      </w:r>
    </w:p>
    <w:p w14:paraId="4CA9BFA0" w14:textId="174544D2" w:rsidR="00115F7E" w:rsidRPr="00115F7E" w:rsidRDefault="00115F7E" w:rsidP="00115F7E">
      <w:pPr>
        <w:numPr>
          <w:ilvl w:val="0"/>
          <w:numId w:val="4"/>
        </w:numPr>
        <w:rPr>
          <w:rFonts w:ascii="Times New Roman" w:hAnsi="Times New Roman" w:cs="Times New Roman"/>
          <w:lang w:val="en-GB"/>
        </w:rPr>
      </w:pPr>
      <w:r w:rsidRPr="00115F7E">
        <w:rPr>
          <w:rFonts w:ascii="Times New Roman" w:hAnsi="Times New Roman" w:cs="Times New Roman"/>
          <w:lang w:val="en-GB"/>
        </w:rPr>
        <w:t xml:space="preserve">1.1. The Parties intend to investigate the prospect of working together and/or </w:t>
      </w:r>
      <w:r w:rsidRPr="00005F60">
        <w:rPr>
          <w:rFonts w:ascii="Times New Roman" w:hAnsi="Times New Roman" w:cs="Times New Roman"/>
          <w:lang w:val="en-GB"/>
        </w:rPr>
        <w:t>working</w:t>
      </w:r>
      <w:r w:rsidRPr="00115F7E">
        <w:rPr>
          <w:rFonts w:ascii="Times New Roman" w:hAnsi="Times New Roman" w:cs="Times New Roman"/>
          <w:lang w:val="en-GB"/>
        </w:rPr>
        <w:t xml:space="preserve"> together on a project, which will be referred to as Parikshit X thrustMIT </w:t>
      </w:r>
    </w:p>
    <w:p w14:paraId="272936D1" w14:textId="7F9521F9" w:rsidR="00115F7E" w:rsidRPr="00115F7E" w:rsidRDefault="00115F7E" w:rsidP="00115F7E">
      <w:pPr>
        <w:numPr>
          <w:ilvl w:val="0"/>
          <w:numId w:val="4"/>
        </w:numPr>
        <w:rPr>
          <w:rFonts w:ascii="Times New Roman" w:hAnsi="Times New Roman" w:cs="Times New Roman"/>
          <w:lang w:val="en-GB"/>
        </w:rPr>
      </w:pPr>
      <w:r w:rsidRPr="00115F7E">
        <w:rPr>
          <w:rFonts w:ascii="Times New Roman" w:hAnsi="Times New Roman" w:cs="Times New Roman"/>
          <w:lang w:val="en-GB"/>
        </w:rPr>
        <w:t xml:space="preserve">1.2. The Project has the following </w:t>
      </w:r>
      <w:r w:rsidRPr="00005F60">
        <w:rPr>
          <w:rFonts w:ascii="Times New Roman" w:hAnsi="Times New Roman" w:cs="Times New Roman"/>
          <w:lang w:val="en-GB"/>
        </w:rPr>
        <w:t>purpose:</w:t>
      </w:r>
    </w:p>
    <w:p w14:paraId="5B2D9CF0" w14:textId="0C39C8D0" w:rsidR="00115F7E" w:rsidRPr="00005F60" w:rsidRDefault="00115F7E" w:rsidP="00115F7E">
      <w:pPr>
        <w:rPr>
          <w:rFonts w:ascii="Times New Roman" w:hAnsi="Times New Roman" w:cs="Times New Roman"/>
        </w:rPr>
      </w:pPr>
      <w:r w:rsidRPr="00005F60">
        <w:rPr>
          <w:rFonts w:ascii="Times New Roman" w:hAnsi="Times New Roman" w:cs="Times New Roman"/>
        </w:rPr>
        <w:t>thrustMIT and Parikshit will collaborate to develop innovative satellite payloads for nanosatellite missions. thrustMIT will leverage its engineering expertise to design and build components of these payloads, while Parikshit will contribute its scientific knowledge to develop the experimental payloads. Potential areas of focus include Earth observation sensors, communication systems, or technology demonstration experiments. This joint project aims to advance nanosatellite technology and contribute to scientific research.</w:t>
      </w:r>
    </w:p>
    <w:p w14:paraId="7EFB0890" w14:textId="77777777" w:rsidR="00115F7E" w:rsidRPr="00115F7E" w:rsidRDefault="00115F7E" w:rsidP="00115F7E">
      <w:pPr>
        <w:rPr>
          <w:rFonts w:ascii="Times New Roman" w:hAnsi="Times New Roman" w:cs="Times New Roman"/>
          <w:lang w:val="en-GB"/>
        </w:rPr>
      </w:pPr>
      <w:r w:rsidRPr="00115F7E">
        <w:rPr>
          <w:rFonts w:ascii="Times New Roman" w:hAnsi="Times New Roman" w:cs="Times New Roman"/>
          <w:lang w:val="en-GB"/>
        </w:rPr>
        <w:t>(2). BINDING</w:t>
      </w:r>
    </w:p>
    <w:p w14:paraId="7C822568" w14:textId="5E80D9C4" w:rsidR="00115F7E" w:rsidRDefault="00115F7E" w:rsidP="00115F7E">
      <w:pPr>
        <w:rPr>
          <w:rFonts w:ascii="Times New Roman" w:hAnsi="Times New Roman" w:cs="Times New Roman"/>
          <w:lang w:val="en-GB"/>
        </w:rPr>
      </w:pPr>
      <w:r w:rsidRPr="00005F60">
        <w:rPr>
          <w:rFonts w:ascii="Times New Roman" w:hAnsi="Times New Roman" w:cs="Times New Roman"/>
          <w:lang w:val="en-GB"/>
        </w:rPr>
        <w:t xml:space="preserve">2.1. </w:t>
      </w:r>
      <w:r w:rsidR="00956127" w:rsidRPr="00956127">
        <w:rPr>
          <w:rFonts w:ascii="Times New Roman" w:hAnsi="Times New Roman" w:cs="Times New Roman"/>
        </w:rPr>
        <w:t>The Parties hereby acknowledge and agree that the terms of this Memorandum are a statement of their mutual intentions and expectations.</w:t>
      </w:r>
    </w:p>
    <w:p w14:paraId="78B3483C" w14:textId="77777777" w:rsidR="00956127" w:rsidRPr="00005F60" w:rsidRDefault="00956127" w:rsidP="00115F7E">
      <w:pPr>
        <w:rPr>
          <w:rFonts w:ascii="Times New Roman" w:hAnsi="Times New Roman" w:cs="Times New Roman"/>
          <w:lang w:val="en-GB"/>
        </w:rPr>
      </w:pPr>
    </w:p>
    <w:p w14:paraId="4AE6B49D" w14:textId="77777777" w:rsidR="00115F7E" w:rsidRPr="00005F60" w:rsidRDefault="00115F7E" w:rsidP="00115F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005F60">
        <w:rPr>
          <w:rFonts w:ascii="Times New Roman" w:hAnsi="Times New Roman" w:cs="Times New Roman"/>
          <w:kern w:val="0"/>
          <w:lang w:val="en-GB"/>
        </w:rPr>
        <w:t>(3). CHANGES TO MEMORANDUM</w:t>
      </w:r>
    </w:p>
    <w:p w14:paraId="022EE08B" w14:textId="77777777" w:rsidR="00115F7E" w:rsidRPr="00005F60" w:rsidRDefault="00115F7E" w:rsidP="00115F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0FABCE8B" w14:textId="77777777" w:rsidR="00115F7E" w:rsidRPr="00005F60" w:rsidRDefault="00115F7E" w:rsidP="00115F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005F60">
        <w:rPr>
          <w:rFonts w:ascii="Times New Roman" w:hAnsi="Times New Roman" w:cs="Times New Roman"/>
          <w:kern w:val="0"/>
          <w:lang w:val="en-GB"/>
        </w:rPr>
        <w:t>3.1. This Memorandum may be amended at any time by agreement between the Parties</w:t>
      </w:r>
    </w:p>
    <w:p w14:paraId="17CF944D" w14:textId="77777777" w:rsidR="00115F7E" w:rsidRPr="00005F60" w:rsidRDefault="00115F7E" w:rsidP="00115F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766549CD" w14:textId="4D1F665D" w:rsidR="00115F7E" w:rsidRPr="00005F60" w:rsidRDefault="00115F7E" w:rsidP="00115F7E">
      <w:pPr>
        <w:rPr>
          <w:rFonts w:ascii="Times New Roman" w:hAnsi="Times New Roman" w:cs="Times New Roman"/>
          <w:kern w:val="0"/>
          <w:lang w:val="en-GB"/>
        </w:rPr>
      </w:pPr>
      <w:r w:rsidRPr="00005F60">
        <w:rPr>
          <w:rFonts w:ascii="Times New Roman" w:hAnsi="Times New Roman" w:cs="Times New Roman"/>
          <w:kern w:val="0"/>
          <w:lang w:val="en-GB"/>
        </w:rPr>
        <w:t>3.2. Any changes to this Memorandum must be made in writing and signed by the Parties.</w:t>
      </w:r>
    </w:p>
    <w:p w14:paraId="61FFB3FC" w14:textId="77777777" w:rsidR="00115F7E" w:rsidRPr="00005F60" w:rsidRDefault="00115F7E" w:rsidP="00115F7E">
      <w:pPr>
        <w:rPr>
          <w:rFonts w:ascii="Times New Roman" w:hAnsi="Times New Roman" w:cs="Times New Roman"/>
          <w:kern w:val="0"/>
          <w:lang w:val="en-GB"/>
        </w:rPr>
      </w:pPr>
    </w:p>
    <w:p w14:paraId="3808C765" w14:textId="77777777" w:rsidR="00115F7E" w:rsidRPr="00005F60" w:rsidRDefault="00115F7E" w:rsidP="00115F7E">
      <w:pPr>
        <w:rPr>
          <w:rFonts w:ascii="Times New Roman" w:hAnsi="Times New Roman" w:cs="Times New Roman"/>
          <w:kern w:val="0"/>
          <w:lang w:val="en-GB"/>
        </w:rPr>
      </w:pPr>
    </w:p>
    <w:p w14:paraId="7A3F7C58" w14:textId="77777777" w:rsidR="00115F7E" w:rsidRPr="00005F60" w:rsidRDefault="00115F7E" w:rsidP="00115F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005F60">
        <w:rPr>
          <w:rFonts w:ascii="Times New Roman" w:hAnsi="Times New Roman" w:cs="Times New Roman"/>
          <w:kern w:val="0"/>
          <w:lang w:val="en-GB"/>
        </w:rPr>
        <w:lastRenderedPageBreak/>
        <w:t>(4). GENERAL OBLIGATIONS</w:t>
      </w:r>
    </w:p>
    <w:p w14:paraId="0EAE1C24" w14:textId="77777777" w:rsidR="00115F7E" w:rsidRPr="00005F60" w:rsidRDefault="00115F7E" w:rsidP="00115F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70922B16" w14:textId="77777777" w:rsidR="00115F7E" w:rsidRPr="00005F60" w:rsidRDefault="00115F7E" w:rsidP="00115F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005F60">
        <w:rPr>
          <w:rFonts w:ascii="Times New Roman" w:hAnsi="Times New Roman" w:cs="Times New Roman"/>
          <w:kern w:val="0"/>
          <w:lang w:val="en-GB"/>
        </w:rPr>
        <w:t>4.1. Notwithstanding the non-binding nature of this Memorandum, the Parties will act in good faith and will use their best endeavours to achieve the Purpose and to give effect to the terms of this Memorandum.</w:t>
      </w:r>
    </w:p>
    <w:p w14:paraId="0BF81E21" w14:textId="77777777" w:rsidR="00115F7E" w:rsidRPr="00005F60" w:rsidRDefault="00115F7E" w:rsidP="00115F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3932D84C" w14:textId="0BA74269" w:rsidR="00115F7E" w:rsidRDefault="00115F7E" w:rsidP="00115F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005F60">
        <w:rPr>
          <w:rFonts w:ascii="Times New Roman" w:hAnsi="Times New Roman" w:cs="Times New Roman"/>
          <w:kern w:val="0"/>
          <w:lang w:val="en-GB"/>
        </w:rPr>
        <w:t>4.2. The Parties hereby acknowledge and agree that they will each, respectively, perform all acts and execute</w:t>
      </w:r>
      <w:r w:rsidR="00956127">
        <w:rPr>
          <w:rFonts w:ascii="Times New Roman" w:hAnsi="Times New Roman" w:cs="Times New Roman"/>
          <w:kern w:val="0"/>
          <w:lang w:val="en-GB"/>
        </w:rPr>
        <w:t xml:space="preserve"> </w:t>
      </w:r>
      <w:r w:rsidRPr="00005F60">
        <w:rPr>
          <w:rFonts w:ascii="Times New Roman" w:hAnsi="Times New Roman" w:cs="Times New Roman"/>
          <w:kern w:val="0"/>
          <w:lang w:val="en-GB"/>
        </w:rPr>
        <w:t xml:space="preserve">a </w:t>
      </w:r>
      <w:r w:rsidRPr="00005F60">
        <w:rPr>
          <w:rFonts w:ascii="Times New Roman" w:hAnsi="Times New Roman" w:cs="Times New Roman"/>
          <w:kern w:val="0"/>
          <w:lang w:val="en-GB"/>
        </w:rPr>
        <w:t>document</w:t>
      </w:r>
      <w:r w:rsidRPr="00005F60">
        <w:rPr>
          <w:rFonts w:ascii="Times New Roman" w:hAnsi="Times New Roman" w:cs="Times New Roman"/>
          <w:kern w:val="0"/>
          <w:lang w:val="en-GB"/>
        </w:rPr>
        <w:t xml:space="preserve"> as </w:t>
      </w:r>
      <w:r w:rsidRPr="00005F60">
        <w:rPr>
          <w:rFonts w:ascii="Times New Roman" w:hAnsi="Times New Roman" w:cs="Times New Roman"/>
          <w:kern w:val="0"/>
          <w:lang w:val="en-GB"/>
        </w:rPr>
        <w:t>reasonably</w:t>
      </w:r>
      <w:r w:rsidRPr="00005F60">
        <w:rPr>
          <w:rFonts w:ascii="Times New Roman" w:hAnsi="Times New Roman" w:cs="Times New Roman"/>
          <w:kern w:val="0"/>
          <w:lang w:val="en-GB"/>
        </w:rPr>
        <w:t xml:space="preserve"> required </w:t>
      </w:r>
      <w:r w:rsidRPr="00005F60">
        <w:rPr>
          <w:rFonts w:ascii="Times New Roman" w:hAnsi="Times New Roman" w:cs="Times New Roman"/>
          <w:kern w:val="0"/>
          <w:lang w:val="en-GB"/>
        </w:rPr>
        <w:t>to</w:t>
      </w:r>
      <w:r w:rsidRPr="00005F60">
        <w:rPr>
          <w:rFonts w:ascii="Times New Roman" w:hAnsi="Times New Roman" w:cs="Times New Roman"/>
          <w:kern w:val="0"/>
          <w:lang w:val="en-GB"/>
        </w:rPr>
        <w:t xml:space="preserve"> give e</w:t>
      </w:r>
      <w:r w:rsidRPr="00005F60">
        <w:rPr>
          <w:rFonts w:ascii="Times New Roman" w:hAnsi="Times New Roman" w:cs="Times New Roman"/>
          <w:kern w:val="0"/>
          <w:lang w:val="en-GB"/>
        </w:rPr>
        <w:t>ff</w:t>
      </w:r>
      <w:r w:rsidRPr="00005F60">
        <w:rPr>
          <w:rFonts w:ascii="Times New Roman" w:hAnsi="Times New Roman" w:cs="Times New Roman"/>
          <w:kern w:val="0"/>
          <w:lang w:val="en-GB"/>
        </w:rPr>
        <w:t xml:space="preserve">ect to the terms </w:t>
      </w:r>
      <w:r w:rsidRPr="00005F60">
        <w:rPr>
          <w:rFonts w:ascii="Times New Roman" w:hAnsi="Times New Roman" w:cs="Times New Roman"/>
          <w:kern w:val="0"/>
          <w:lang w:val="en-GB"/>
        </w:rPr>
        <w:t>to</w:t>
      </w:r>
      <w:r w:rsidRPr="00005F60">
        <w:rPr>
          <w:rFonts w:ascii="Times New Roman" w:hAnsi="Times New Roman" w:cs="Times New Roman"/>
          <w:kern w:val="0"/>
          <w:lang w:val="en-GB"/>
        </w:rPr>
        <w:t xml:space="preserve"> this Memorandum.</w:t>
      </w:r>
    </w:p>
    <w:p w14:paraId="0CC36D27" w14:textId="77777777" w:rsidR="00956127" w:rsidRPr="00005F60" w:rsidRDefault="00956127" w:rsidP="00115F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29BAF41C" w14:textId="043397D0" w:rsidR="00115F7E" w:rsidRPr="00005F60" w:rsidRDefault="00115F7E" w:rsidP="00115F7E">
      <w:pPr>
        <w:rPr>
          <w:rFonts w:ascii="Times New Roman" w:hAnsi="Times New Roman" w:cs="Times New Roman"/>
          <w:kern w:val="0"/>
          <w:lang w:val="en-GB"/>
        </w:rPr>
      </w:pPr>
      <w:r w:rsidRPr="00005F60">
        <w:rPr>
          <w:rFonts w:ascii="Times New Roman" w:hAnsi="Times New Roman" w:cs="Times New Roman"/>
          <w:kern w:val="0"/>
          <w:lang w:val="en-GB"/>
        </w:rPr>
        <w:t xml:space="preserve">4.3. Each Party agrees to cooperate in the spirit of mutual understanding and goodwill </w:t>
      </w:r>
      <w:r w:rsidRPr="00005F60">
        <w:rPr>
          <w:rFonts w:ascii="Times New Roman" w:hAnsi="Times New Roman" w:cs="Times New Roman"/>
          <w:kern w:val="0"/>
          <w:lang w:val="en-GB"/>
        </w:rPr>
        <w:t>to</w:t>
      </w:r>
      <w:r w:rsidRPr="00005F60">
        <w:rPr>
          <w:rFonts w:ascii="Times New Roman" w:hAnsi="Times New Roman" w:cs="Times New Roman"/>
          <w:kern w:val="0"/>
          <w:lang w:val="en-GB"/>
        </w:rPr>
        <w:t xml:space="preserve"> develop the Parties' relationships with one another and to pursue the Purpose.</w:t>
      </w:r>
    </w:p>
    <w:p w14:paraId="09C15B8C" w14:textId="77777777" w:rsidR="00115F7E" w:rsidRPr="00005F60" w:rsidRDefault="00115F7E" w:rsidP="00115F7E">
      <w:pPr>
        <w:rPr>
          <w:rFonts w:ascii="Times New Roman" w:hAnsi="Times New Roman" w:cs="Times New Roman"/>
          <w:kern w:val="0"/>
          <w:lang w:val="en-GB"/>
        </w:rPr>
      </w:pPr>
    </w:p>
    <w:p w14:paraId="1E8DD341" w14:textId="77777777" w:rsidR="00115F7E" w:rsidRPr="00005F60" w:rsidRDefault="00115F7E" w:rsidP="00115F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005F60">
        <w:rPr>
          <w:rFonts w:ascii="Times New Roman" w:hAnsi="Times New Roman" w:cs="Times New Roman"/>
          <w:kern w:val="0"/>
          <w:lang w:val="en-GB"/>
        </w:rPr>
        <w:t>(5). ROLES OF PARTIES</w:t>
      </w:r>
    </w:p>
    <w:p w14:paraId="42734D56" w14:textId="77777777" w:rsidR="00115F7E" w:rsidRPr="00005F60" w:rsidRDefault="00115F7E" w:rsidP="00115F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41EE2D98" w14:textId="77777777" w:rsidR="00115F7E" w:rsidRPr="00005F60" w:rsidRDefault="00115F7E" w:rsidP="00115F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005F60">
        <w:rPr>
          <w:rFonts w:ascii="Times New Roman" w:hAnsi="Times New Roman" w:cs="Times New Roman"/>
          <w:kern w:val="0"/>
          <w:lang w:val="en-GB"/>
        </w:rPr>
        <w:t xml:space="preserve">5.1. thrustMIT will have the following obligations in relation to the </w:t>
      </w:r>
      <w:proofErr w:type="spellStart"/>
      <w:r w:rsidRPr="00005F60">
        <w:rPr>
          <w:rFonts w:ascii="Times New Roman" w:hAnsi="Times New Roman" w:cs="Times New Roman"/>
          <w:kern w:val="0"/>
          <w:lang w:val="en-GB"/>
        </w:rPr>
        <w:t>Proiect</w:t>
      </w:r>
      <w:proofErr w:type="spellEnd"/>
      <w:r w:rsidRPr="00005F60">
        <w:rPr>
          <w:rFonts w:ascii="Times New Roman" w:hAnsi="Times New Roman" w:cs="Times New Roman"/>
          <w:kern w:val="0"/>
          <w:lang w:val="en-GB"/>
        </w:rPr>
        <w:t>: thrustMIT will design and build components for the nanosatellite payload, ensuring they meet engineering standards and align with Parikshit's scientific goals. They'll also manage the development process, collaborate closely with Parikshit, and provide regular project updates.</w:t>
      </w:r>
    </w:p>
    <w:p w14:paraId="77C6955D" w14:textId="77777777" w:rsidR="00115F7E" w:rsidRPr="00005F60" w:rsidRDefault="00115F7E" w:rsidP="00115F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6957F6E9" w14:textId="77777777" w:rsidR="00115F7E" w:rsidRPr="00005F60" w:rsidRDefault="00115F7E" w:rsidP="00115F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005F60">
        <w:rPr>
          <w:rFonts w:ascii="Times New Roman" w:hAnsi="Times New Roman" w:cs="Times New Roman"/>
          <w:kern w:val="0"/>
          <w:lang w:val="en-GB"/>
        </w:rPr>
        <w:t>5.2. Parikshit will have the following obligations in relation to the Project:</w:t>
      </w:r>
    </w:p>
    <w:p w14:paraId="474879F6" w14:textId="6EA8288D" w:rsidR="00115F7E" w:rsidRPr="00005F60" w:rsidRDefault="00115F7E" w:rsidP="00115F7E">
      <w:pPr>
        <w:rPr>
          <w:rFonts w:ascii="Times New Roman" w:hAnsi="Times New Roman" w:cs="Times New Roman"/>
          <w:kern w:val="0"/>
          <w:lang w:val="en-GB"/>
        </w:rPr>
      </w:pPr>
      <w:r w:rsidRPr="00005F60">
        <w:rPr>
          <w:rFonts w:ascii="Times New Roman" w:hAnsi="Times New Roman" w:cs="Times New Roman"/>
          <w:kern w:val="0"/>
          <w:lang w:val="en-GB"/>
        </w:rPr>
        <w:t>Parikshit will lead the scientific side of the project, defining objectives, developing experiments, and ensuring the payload meets scientific goals. They'll also collaborate with thrustMIT, conduct research, and share findings.</w:t>
      </w:r>
    </w:p>
    <w:p w14:paraId="3CB244A6" w14:textId="77777777" w:rsidR="00115F7E" w:rsidRPr="00005F60" w:rsidRDefault="00115F7E" w:rsidP="00115F7E">
      <w:pPr>
        <w:rPr>
          <w:rFonts w:ascii="Times New Roman" w:hAnsi="Times New Roman" w:cs="Times New Roman"/>
          <w:kern w:val="0"/>
          <w:lang w:val="en-GB"/>
        </w:rPr>
      </w:pPr>
    </w:p>
    <w:p w14:paraId="54DC0FC8" w14:textId="77777777" w:rsidR="00115F7E" w:rsidRPr="00115F7E" w:rsidRDefault="00115F7E" w:rsidP="00115F7E">
      <w:pPr>
        <w:rPr>
          <w:rFonts w:ascii="Times New Roman" w:hAnsi="Times New Roman" w:cs="Times New Roman"/>
          <w:kern w:val="0"/>
          <w:lang w:val="en-GB"/>
        </w:rPr>
      </w:pPr>
      <w:r w:rsidRPr="00115F7E">
        <w:rPr>
          <w:rFonts w:ascii="Times New Roman" w:hAnsi="Times New Roman" w:cs="Times New Roman"/>
          <w:kern w:val="0"/>
          <w:lang w:val="en-GB"/>
        </w:rPr>
        <w:t>(6). CONFIDENTIALITY</w:t>
      </w:r>
    </w:p>
    <w:p w14:paraId="1FFF506E" w14:textId="1CA7BEB3" w:rsidR="00115F7E" w:rsidRPr="00115F7E" w:rsidRDefault="00115F7E" w:rsidP="00115F7E">
      <w:pPr>
        <w:rPr>
          <w:rFonts w:ascii="Times New Roman" w:hAnsi="Times New Roman" w:cs="Times New Roman"/>
          <w:kern w:val="0"/>
          <w:lang w:val="en-GB"/>
        </w:rPr>
      </w:pPr>
      <w:r w:rsidRPr="00115F7E">
        <w:rPr>
          <w:rFonts w:ascii="Times New Roman" w:hAnsi="Times New Roman" w:cs="Times New Roman"/>
          <w:kern w:val="0"/>
          <w:lang w:val="en-GB"/>
        </w:rPr>
        <w:t>6.1. Notwithstanding anything contained herein, this "Confidentiality" clause is intended to be legally binding</w:t>
      </w:r>
      <w:r w:rsidRPr="00005F60">
        <w:rPr>
          <w:rFonts w:ascii="Times New Roman" w:hAnsi="Times New Roman" w:cs="Times New Roman"/>
          <w:kern w:val="0"/>
          <w:lang w:val="en-GB"/>
        </w:rPr>
        <w:t xml:space="preserve"> </w:t>
      </w:r>
      <w:r w:rsidRPr="00115F7E">
        <w:rPr>
          <w:rFonts w:ascii="Times New Roman" w:hAnsi="Times New Roman" w:cs="Times New Roman"/>
          <w:kern w:val="0"/>
          <w:lang w:val="en-GB"/>
        </w:rPr>
        <w:t>on the Parties herein.</w:t>
      </w:r>
    </w:p>
    <w:p w14:paraId="5F16DB04" w14:textId="02358E5C" w:rsidR="00115F7E" w:rsidRPr="00005F60" w:rsidRDefault="00115F7E" w:rsidP="00115F7E">
      <w:pPr>
        <w:rPr>
          <w:rFonts w:ascii="Times New Roman" w:hAnsi="Times New Roman" w:cs="Times New Roman"/>
          <w:kern w:val="0"/>
          <w:lang w:val="en-GB"/>
        </w:rPr>
      </w:pPr>
      <w:r w:rsidRPr="00005F60">
        <w:rPr>
          <w:rFonts w:ascii="Times New Roman" w:hAnsi="Times New Roman" w:cs="Times New Roman"/>
          <w:kern w:val="0"/>
          <w:lang w:val="en-GB"/>
        </w:rPr>
        <w:t>6.2. The Parties each hereby acknowledge and agree that in connection with this Memorandum, they may have access to information that is confidential and or commercially valuable to one or more of the other Parties ("Confidential Information")</w:t>
      </w:r>
    </w:p>
    <w:p w14:paraId="5B5D5AED" w14:textId="77777777" w:rsidR="00115F7E" w:rsidRPr="00005F60" w:rsidRDefault="00115F7E" w:rsidP="00115F7E">
      <w:pPr>
        <w:rPr>
          <w:rFonts w:ascii="Times New Roman" w:hAnsi="Times New Roman" w:cs="Times New Roman"/>
          <w:kern w:val="0"/>
          <w:lang w:val="en-GB"/>
        </w:rPr>
      </w:pPr>
    </w:p>
    <w:p w14:paraId="20C454C4" w14:textId="18AC3B28" w:rsidR="00115F7E" w:rsidRPr="00005F60" w:rsidRDefault="00115F7E" w:rsidP="00115F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005F60">
        <w:rPr>
          <w:rFonts w:ascii="Times New Roman" w:hAnsi="Times New Roman" w:cs="Times New Roman"/>
          <w:kern w:val="0"/>
          <w:lang w:val="en-GB"/>
        </w:rPr>
        <w:t>(7). TIMING</w:t>
      </w:r>
      <w:r w:rsidRPr="00005F60">
        <w:rPr>
          <w:rFonts w:ascii="Times New Roman" w:hAnsi="Times New Roman" w:cs="Times New Roman"/>
          <w:kern w:val="0"/>
          <w:lang w:val="en-GB"/>
        </w:rPr>
        <w:t xml:space="preserve"> AND DURATION OF PROJECT</w:t>
      </w:r>
    </w:p>
    <w:p w14:paraId="126500E7" w14:textId="77777777" w:rsidR="00115F7E" w:rsidRPr="00005F60" w:rsidRDefault="00115F7E" w:rsidP="00115F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26F49A47" w14:textId="42F05CB1" w:rsidR="00115F7E" w:rsidRPr="00005F60" w:rsidRDefault="00115F7E" w:rsidP="00115F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005F60">
        <w:rPr>
          <w:rFonts w:ascii="Times New Roman" w:hAnsi="Times New Roman" w:cs="Times New Roman"/>
          <w:kern w:val="0"/>
          <w:lang w:val="en-GB"/>
        </w:rPr>
        <w:t>7</w:t>
      </w:r>
      <w:r w:rsidRPr="00005F60">
        <w:rPr>
          <w:rFonts w:ascii="Times New Roman" w:hAnsi="Times New Roman" w:cs="Times New Roman"/>
          <w:kern w:val="0"/>
          <w:lang w:val="en-GB"/>
        </w:rPr>
        <w:t>.1. This Memorandum will commence on October 21, 2024.</w:t>
      </w:r>
    </w:p>
    <w:p w14:paraId="1E24FE63" w14:textId="77777777" w:rsidR="00115F7E" w:rsidRPr="00005F60" w:rsidRDefault="00115F7E" w:rsidP="00115F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0750B05D" w14:textId="77777777" w:rsidR="00115F7E" w:rsidRPr="00005F60" w:rsidRDefault="00115F7E" w:rsidP="00115F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005F60">
        <w:rPr>
          <w:rFonts w:ascii="Times New Roman" w:hAnsi="Times New Roman" w:cs="Times New Roman"/>
          <w:kern w:val="0"/>
          <w:lang w:val="en-GB"/>
        </w:rPr>
        <w:t>7</w:t>
      </w:r>
      <w:r w:rsidRPr="00005F60">
        <w:rPr>
          <w:rFonts w:ascii="Times New Roman" w:hAnsi="Times New Roman" w:cs="Times New Roman"/>
          <w:kern w:val="0"/>
          <w:lang w:val="en-GB"/>
        </w:rPr>
        <w:t xml:space="preserve">.2. The Parties will negotiate in good faith </w:t>
      </w:r>
      <w:r w:rsidRPr="00005F60">
        <w:rPr>
          <w:rFonts w:ascii="Times New Roman" w:hAnsi="Times New Roman" w:cs="Times New Roman"/>
          <w:kern w:val="0"/>
          <w:lang w:val="en-GB"/>
        </w:rPr>
        <w:t>to</w:t>
      </w:r>
      <w:r w:rsidRPr="00005F60">
        <w:rPr>
          <w:rFonts w:ascii="Times New Roman" w:hAnsi="Times New Roman" w:cs="Times New Roman"/>
          <w:kern w:val="0"/>
          <w:lang w:val="en-GB"/>
        </w:rPr>
        <w:t xml:space="preserve"> sign a final and legally binding </w:t>
      </w:r>
    </w:p>
    <w:p w14:paraId="10CF5CAE" w14:textId="403F2E03" w:rsidR="00115F7E" w:rsidRPr="00005F60" w:rsidRDefault="00115F7E" w:rsidP="00115F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005F60">
        <w:rPr>
          <w:rFonts w:ascii="Times New Roman" w:hAnsi="Times New Roman" w:cs="Times New Roman"/>
          <w:kern w:val="0"/>
          <w:lang w:val="en-GB"/>
        </w:rPr>
        <w:t xml:space="preserve">agreement in relation to the Project (on or before October </w:t>
      </w:r>
      <w:r w:rsidR="00A336A1" w:rsidRPr="00005F60">
        <w:rPr>
          <w:rFonts w:ascii="Times New Roman" w:hAnsi="Times New Roman" w:cs="Times New Roman"/>
          <w:kern w:val="0"/>
          <w:lang w:val="en-GB"/>
        </w:rPr>
        <w:t>28</w:t>
      </w:r>
      <w:r w:rsidRPr="00005F60">
        <w:rPr>
          <w:rFonts w:ascii="Times New Roman" w:hAnsi="Times New Roman" w:cs="Times New Roman"/>
          <w:kern w:val="0"/>
          <w:lang w:val="en-GB"/>
        </w:rPr>
        <w:t>, 202</w:t>
      </w:r>
      <w:r w:rsidR="00A336A1" w:rsidRPr="00005F60">
        <w:rPr>
          <w:rFonts w:ascii="Times New Roman" w:hAnsi="Times New Roman" w:cs="Times New Roman"/>
          <w:kern w:val="0"/>
          <w:lang w:val="en-GB"/>
        </w:rPr>
        <w:t>4</w:t>
      </w:r>
      <w:r w:rsidRPr="00005F60">
        <w:rPr>
          <w:rFonts w:ascii="Times New Roman" w:hAnsi="Times New Roman" w:cs="Times New Roman"/>
          <w:kern w:val="0"/>
          <w:lang w:val="en-GB"/>
        </w:rPr>
        <w:t>.</w:t>
      </w:r>
      <w:r w:rsidR="00956127">
        <w:rPr>
          <w:rFonts w:ascii="Times New Roman" w:hAnsi="Times New Roman" w:cs="Times New Roman"/>
          <w:kern w:val="0"/>
          <w:lang w:val="en-GB"/>
        </w:rPr>
        <w:t>)</w:t>
      </w:r>
    </w:p>
    <w:p w14:paraId="14259FFD" w14:textId="77777777" w:rsidR="00A336A1" w:rsidRPr="00005F60" w:rsidRDefault="00A336A1" w:rsidP="00115F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266526BC" w14:textId="6F552568" w:rsidR="00115F7E" w:rsidRPr="00005F60" w:rsidRDefault="00115F7E" w:rsidP="00115F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005F60">
        <w:rPr>
          <w:rFonts w:ascii="Times New Roman" w:hAnsi="Times New Roman" w:cs="Times New Roman"/>
          <w:kern w:val="0"/>
          <w:lang w:val="en-GB"/>
        </w:rPr>
        <w:t>7</w:t>
      </w:r>
      <w:r w:rsidRPr="00005F60">
        <w:rPr>
          <w:rFonts w:ascii="Times New Roman" w:hAnsi="Times New Roman" w:cs="Times New Roman"/>
          <w:kern w:val="0"/>
          <w:lang w:val="en-GB"/>
        </w:rPr>
        <w:t xml:space="preserve">.3. This Memorandum will remain in effect until the Agreement commences, or unless and until </w:t>
      </w:r>
      <w:r w:rsidR="00A336A1" w:rsidRPr="00005F60">
        <w:rPr>
          <w:rFonts w:ascii="Times New Roman" w:hAnsi="Times New Roman" w:cs="Times New Roman"/>
          <w:kern w:val="0"/>
          <w:lang w:val="en-GB"/>
        </w:rPr>
        <w:t>otherwise terminated</w:t>
      </w:r>
      <w:r w:rsidRPr="00005F60">
        <w:rPr>
          <w:rFonts w:ascii="Times New Roman" w:hAnsi="Times New Roman" w:cs="Times New Roman"/>
          <w:kern w:val="0"/>
          <w:lang w:val="en-GB"/>
        </w:rPr>
        <w:t xml:space="preserve"> </w:t>
      </w:r>
      <w:r w:rsidRPr="00005F60">
        <w:rPr>
          <w:rFonts w:ascii="Times New Roman" w:hAnsi="Times New Roman" w:cs="Times New Roman"/>
          <w:kern w:val="0"/>
          <w:lang w:val="en-GB"/>
        </w:rPr>
        <w:t>on</w:t>
      </w:r>
      <w:r w:rsidRPr="00005F60">
        <w:rPr>
          <w:rFonts w:ascii="Times New Roman" w:hAnsi="Times New Roman" w:cs="Times New Roman"/>
          <w:kern w:val="0"/>
          <w:lang w:val="en-GB"/>
        </w:rPr>
        <w:t xml:space="preserve"> the Parties.</w:t>
      </w:r>
    </w:p>
    <w:p w14:paraId="3A771398" w14:textId="77777777" w:rsidR="00A336A1" w:rsidRPr="00005F60" w:rsidRDefault="00A336A1" w:rsidP="00115F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118BB678" w14:textId="5C395D24" w:rsidR="00115F7E" w:rsidRPr="00005F60" w:rsidRDefault="00115F7E" w:rsidP="00115F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005F60">
        <w:rPr>
          <w:rFonts w:ascii="Times New Roman" w:hAnsi="Times New Roman" w:cs="Times New Roman"/>
          <w:kern w:val="0"/>
          <w:lang w:val="en-GB"/>
        </w:rPr>
        <w:t>7</w:t>
      </w:r>
      <w:r w:rsidRPr="00005F60">
        <w:rPr>
          <w:rFonts w:ascii="Times New Roman" w:hAnsi="Times New Roman" w:cs="Times New Roman"/>
          <w:kern w:val="0"/>
          <w:lang w:val="en-GB"/>
        </w:rPr>
        <w:t>.4. The Parties may terminate this Memorandum by mutual agreement.</w:t>
      </w:r>
    </w:p>
    <w:p w14:paraId="3A9D1BF7" w14:textId="77777777" w:rsidR="00A336A1" w:rsidRPr="00005F60" w:rsidRDefault="00A336A1" w:rsidP="00115F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5BF1C244" w14:textId="4B304C1D" w:rsidR="00115F7E" w:rsidRPr="00005F60" w:rsidRDefault="00115F7E" w:rsidP="00115F7E">
      <w:pPr>
        <w:rPr>
          <w:rFonts w:ascii="Times New Roman" w:hAnsi="Times New Roman" w:cs="Times New Roman"/>
          <w:kern w:val="0"/>
          <w:lang w:val="en-GB"/>
        </w:rPr>
      </w:pPr>
      <w:r w:rsidRPr="00005F60">
        <w:rPr>
          <w:rFonts w:ascii="Times New Roman" w:hAnsi="Times New Roman" w:cs="Times New Roman"/>
          <w:kern w:val="0"/>
          <w:lang w:val="en-GB"/>
        </w:rPr>
        <w:t>7</w:t>
      </w:r>
      <w:r w:rsidRPr="00005F60">
        <w:rPr>
          <w:rFonts w:ascii="Times New Roman" w:hAnsi="Times New Roman" w:cs="Times New Roman"/>
          <w:kern w:val="0"/>
          <w:lang w:val="en-GB"/>
        </w:rPr>
        <w:t>.5. Either Party may terminate this Memorandum by providing a notice period of 30 (thirty) business days.</w:t>
      </w:r>
    </w:p>
    <w:p w14:paraId="0B4E6398" w14:textId="77777777" w:rsidR="00A336A1" w:rsidRPr="00005F60" w:rsidRDefault="00A336A1" w:rsidP="00115F7E">
      <w:pPr>
        <w:rPr>
          <w:rFonts w:ascii="Times New Roman" w:hAnsi="Times New Roman" w:cs="Times New Roman"/>
          <w:kern w:val="0"/>
          <w:lang w:val="en-GB"/>
        </w:rPr>
      </w:pPr>
    </w:p>
    <w:p w14:paraId="425FB26D" w14:textId="19506487" w:rsidR="00A336A1" w:rsidRPr="00A336A1" w:rsidRDefault="00A336A1" w:rsidP="00A336A1">
      <w:pPr>
        <w:rPr>
          <w:rFonts w:ascii="Times New Roman" w:hAnsi="Times New Roman" w:cs="Times New Roman"/>
          <w:kern w:val="0"/>
          <w:lang w:val="en-GB"/>
        </w:rPr>
      </w:pPr>
      <w:r w:rsidRPr="00005F60">
        <w:rPr>
          <w:rFonts w:ascii="Times New Roman" w:hAnsi="Times New Roman" w:cs="Times New Roman"/>
          <w:kern w:val="0"/>
          <w:lang w:val="en-GB"/>
        </w:rPr>
        <w:t>(8). COSTS</w:t>
      </w:r>
    </w:p>
    <w:p w14:paraId="56599BE3" w14:textId="6C4CE20D" w:rsidR="00A336A1" w:rsidRPr="00005F60" w:rsidRDefault="00A336A1" w:rsidP="00A336A1">
      <w:pPr>
        <w:rPr>
          <w:rFonts w:ascii="Times New Roman" w:hAnsi="Times New Roman" w:cs="Times New Roman"/>
          <w:kern w:val="0"/>
          <w:lang w:val="en-GB"/>
        </w:rPr>
      </w:pPr>
      <w:r w:rsidRPr="00005F60">
        <w:rPr>
          <w:rFonts w:ascii="Times New Roman" w:hAnsi="Times New Roman" w:cs="Times New Roman"/>
          <w:kern w:val="0"/>
          <w:lang w:val="en-GB"/>
        </w:rPr>
        <w:t>Unless otherwise expressly provided in writing, each Party is responsible for its own costs of complying with this Memorandum and in connection with the performance of its obligations under this Memorandum.</w:t>
      </w:r>
    </w:p>
    <w:p w14:paraId="1EC28856" w14:textId="7D310050" w:rsidR="00A336A1" w:rsidRPr="00A336A1" w:rsidRDefault="00A336A1" w:rsidP="00A336A1">
      <w:pPr>
        <w:rPr>
          <w:rFonts w:ascii="Times New Roman" w:hAnsi="Times New Roman" w:cs="Times New Roman"/>
          <w:kern w:val="0"/>
          <w:lang w:val="en-GB"/>
        </w:rPr>
      </w:pPr>
      <w:r w:rsidRPr="00A336A1">
        <w:rPr>
          <w:rFonts w:ascii="Times New Roman" w:hAnsi="Times New Roman" w:cs="Times New Roman"/>
          <w:kern w:val="0"/>
          <w:lang w:val="en-GB"/>
        </w:rPr>
        <w:t>(</w:t>
      </w:r>
      <w:r w:rsidRPr="00005F60">
        <w:rPr>
          <w:rFonts w:ascii="Times New Roman" w:hAnsi="Times New Roman" w:cs="Times New Roman"/>
          <w:kern w:val="0"/>
          <w:lang w:val="en-GB"/>
        </w:rPr>
        <w:t>9</w:t>
      </w:r>
      <w:r w:rsidRPr="00A336A1">
        <w:rPr>
          <w:rFonts w:ascii="Times New Roman" w:hAnsi="Times New Roman" w:cs="Times New Roman"/>
          <w:kern w:val="0"/>
          <w:lang w:val="en-GB"/>
        </w:rPr>
        <w:t>). LIMITATION OF LIABILITY</w:t>
      </w:r>
    </w:p>
    <w:p w14:paraId="4B66773B" w14:textId="64B4B7EB" w:rsidR="00A336A1" w:rsidRPr="00005F60" w:rsidRDefault="00A336A1" w:rsidP="00A336A1">
      <w:pPr>
        <w:rPr>
          <w:rFonts w:ascii="Times New Roman" w:hAnsi="Times New Roman" w:cs="Times New Roman"/>
          <w:kern w:val="0"/>
          <w:lang w:val="en-GB"/>
        </w:rPr>
      </w:pPr>
      <w:r w:rsidRPr="00A336A1">
        <w:rPr>
          <w:rFonts w:ascii="Times New Roman" w:hAnsi="Times New Roman" w:cs="Times New Roman"/>
          <w:kern w:val="0"/>
          <w:lang w:val="en-GB"/>
        </w:rPr>
        <w:t xml:space="preserve">Neither Party will be liable for, nor will the measure of damages include, any punitive or consequential or indirect losses or damages, including lost profits or </w:t>
      </w:r>
      <w:r w:rsidRPr="00005F60">
        <w:rPr>
          <w:rFonts w:ascii="Times New Roman" w:hAnsi="Times New Roman" w:cs="Times New Roman"/>
          <w:kern w:val="0"/>
          <w:lang w:val="en-GB"/>
        </w:rPr>
        <w:t>third-party</w:t>
      </w:r>
      <w:r w:rsidRPr="00A336A1">
        <w:rPr>
          <w:rFonts w:ascii="Times New Roman" w:hAnsi="Times New Roman" w:cs="Times New Roman"/>
          <w:kern w:val="0"/>
          <w:lang w:val="en-GB"/>
        </w:rPr>
        <w:t xml:space="preserve"> claims arising out of or relating to Its </w:t>
      </w:r>
      <w:r w:rsidRPr="00005F60">
        <w:rPr>
          <w:rFonts w:ascii="Times New Roman" w:hAnsi="Times New Roman" w:cs="Times New Roman"/>
          <w:kern w:val="0"/>
          <w:lang w:val="en-GB"/>
        </w:rPr>
        <w:t>performance</w:t>
      </w:r>
      <w:r w:rsidRPr="00A336A1">
        <w:rPr>
          <w:rFonts w:ascii="Times New Roman" w:hAnsi="Times New Roman" w:cs="Times New Roman"/>
          <w:kern w:val="0"/>
          <w:lang w:val="en-GB"/>
        </w:rPr>
        <w:t xml:space="preserve"> or </w:t>
      </w:r>
      <w:r w:rsidRPr="00005F60">
        <w:rPr>
          <w:rFonts w:ascii="Times New Roman" w:hAnsi="Times New Roman" w:cs="Times New Roman"/>
          <w:kern w:val="0"/>
          <w:lang w:val="en-GB"/>
        </w:rPr>
        <w:t>failure</w:t>
      </w:r>
      <w:r w:rsidRPr="00A336A1">
        <w:rPr>
          <w:rFonts w:ascii="Times New Roman" w:hAnsi="Times New Roman" w:cs="Times New Roman"/>
          <w:kern w:val="0"/>
          <w:lang w:val="en-GB"/>
        </w:rPr>
        <w:t xml:space="preserve"> to perform under </w:t>
      </w:r>
      <w:r w:rsidRPr="00005F60">
        <w:rPr>
          <w:rFonts w:ascii="Times New Roman" w:hAnsi="Times New Roman" w:cs="Times New Roman"/>
          <w:kern w:val="0"/>
          <w:lang w:val="en-GB"/>
        </w:rPr>
        <w:t>this</w:t>
      </w:r>
      <w:r w:rsidRPr="00A336A1">
        <w:rPr>
          <w:rFonts w:ascii="Times New Roman" w:hAnsi="Times New Roman" w:cs="Times New Roman"/>
          <w:kern w:val="0"/>
          <w:lang w:val="en-GB"/>
        </w:rPr>
        <w:t xml:space="preserve"> </w:t>
      </w:r>
      <w:r w:rsidRPr="00005F60">
        <w:rPr>
          <w:rFonts w:ascii="Times New Roman" w:hAnsi="Times New Roman" w:cs="Times New Roman"/>
          <w:kern w:val="0"/>
          <w:lang w:val="en-GB"/>
        </w:rPr>
        <w:t>M</w:t>
      </w:r>
      <w:r w:rsidRPr="00A336A1">
        <w:rPr>
          <w:rFonts w:ascii="Times New Roman" w:hAnsi="Times New Roman" w:cs="Times New Roman"/>
          <w:kern w:val="0"/>
          <w:lang w:val="en-GB"/>
        </w:rPr>
        <w:t>OU. L</w:t>
      </w:r>
      <w:r w:rsidRPr="00005F60">
        <w:rPr>
          <w:rFonts w:ascii="Times New Roman" w:hAnsi="Times New Roman" w:cs="Times New Roman"/>
          <w:kern w:val="0"/>
          <w:lang w:val="en-GB"/>
        </w:rPr>
        <w:t>iability for all punitive</w:t>
      </w:r>
      <w:r w:rsidRPr="00A336A1">
        <w:rPr>
          <w:rFonts w:ascii="Times New Roman" w:hAnsi="Times New Roman" w:cs="Times New Roman"/>
          <w:kern w:val="0"/>
          <w:lang w:val="en-GB"/>
        </w:rPr>
        <w:t xml:space="preserve"> or consequential or indirect losses</w:t>
      </w:r>
      <w:r w:rsidRPr="00005F60">
        <w:rPr>
          <w:rFonts w:ascii="Times New Roman" w:hAnsi="Times New Roman" w:cs="Times New Roman"/>
          <w:kern w:val="0"/>
          <w:lang w:val="en-GB"/>
        </w:rPr>
        <w:t xml:space="preserve"> is hereby excluded</w:t>
      </w:r>
    </w:p>
    <w:p w14:paraId="26CFB7C9" w14:textId="77777777" w:rsidR="00A336A1" w:rsidRPr="00005F60" w:rsidRDefault="00A336A1" w:rsidP="00A336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2B80DA37" w14:textId="3B4311ED" w:rsidR="00A336A1" w:rsidRPr="00005F60" w:rsidRDefault="00A336A1" w:rsidP="00A336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005F60">
        <w:rPr>
          <w:rFonts w:ascii="Times New Roman" w:hAnsi="Times New Roman" w:cs="Times New Roman"/>
          <w:kern w:val="0"/>
          <w:lang w:val="en-GB"/>
        </w:rPr>
        <w:t>(10). NON</w:t>
      </w:r>
      <w:r w:rsidRPr="00005F60">
        <w:rPr>
          <w:rFonts w:ascii="Times New Roman" w:hAnsi="Times New Roman" w:cs="Times New Roman"/>
          <w:kern w:val="0"/>
          <w:lang w:val="en-GB"/>
        </w:rPr>
        <w:t>-SOLICITATION</w:t>
      </w:r>
    </w:p>
    <w:p w14:paraId="6714D5E9" w14:textId="1B14FE4D" w:rsidR="00A336A1" w:rsidRPr="00005F60" w:rsidRDefault="00005F60" w:rsidP="00A336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Pr>
          <w:rFonts w:ascii="Times New Roman" w:hAnsi="Times New Roman" w:cs="Times New Roman"/>
          <w:kern w:val="0"/>
          <w:lang w:val="en-GB"/>
        </w:rPr>
        <w:t>10</w:t>
      </w:r>
      <w:r w:rsidR="00A336A1" w:rsidRPr="00005F60">
        <w:rPr>
          <w:rFonts w:ascii="Times New Roman" w:hAnsi="Times New Roman" w:cs="Times New Roman"/>
          <w:kern w:val="0"/>
          <w:lang w:val="en-GB"/>
        </w:rPr>
        <w:t>.</w:t>
      </w:r>
      <w:r w:rsidR="00A336A1" w:rsidRPr="00005F60">
        <w:rPr>
          <w:rFonts w:ascii="Times New Roman" w:hAnsi="Times New Roman" w:cs="Times New Roman"/>
          <w:kern w:val="0"/>
          <w:lang w:val="en-GB"/>
        </w:rPr>
        <w:t>1. Notwithstanding</w:t>
      </w:r>
      <w:r w:rsidR="00A336A1" w:rsidRPr="00005F60">
        <w:rPr>
          <w:rFonts w:ascii="Times New Roman" w:hAnsi="Times New Roman" w:cs="Times New Roman"/>
          <w:kern w:val="0"/>
          <w:lang w:val="en-GB"/>
        </w:rPr>
        <w:t xml:space="preserve"> any provision to the contrary, each of the Parties agrees that the Parties (or any Person forming part of the Parties) shall not for a period of 2 (two years from the date of this MOU:</w:t>
      </w:r>
    </w:p>
    <w:p w14:paraId="5AF54B29" w14:textId="77777777" w:rsidR="00A336A1" w:rsidRPr="00005F60" w:rsidRDefault="00A336A1" w:rsidP="00A336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4F5E8A02" w14:textId="18AACF13" w:rsidR="00A336A1" w:rsidRDefault="00A336A1" w:rsidP="00A336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r w:rsidRPr="00005F60">
        <w:rPr>
          <w:rFonts w:ascii="Times New Roman" w:hAnsi="Times New Roman" w:cs="Times New Roman"/>
          <w:kern w:val="0"/>
          <w:lang w:val="en-GB"/>
        </w:rPr>
        <w:t>1</w:t>
      </w:r>
      <w:r w:rsidR="00005F60">
        <w:rPr>
          <w:rFonts w:ascii="Times New Roman" w:hAnsi="Times New Roman" w:cs="Times New Roman"/>
          <w:kern w:val="0"/>
          <w:lang w:val="en-GB"/>
        </w:rPr>
        <w:t>0.2</w:t>
      </w:r>
      <w:r w:rsidRPr="00005F60">
        <w:rPr>
          <w:rFonts w:ascii="Times New Roman" w:hAnsi="Times New Roman" w:cs="Times New Roman"/>
          <w:kern w:val="0"/>
          <w:lang w:val="en-GB"/>
        </w:rPr>
        <w:t>. direct</w:t>
      </w:r>
      <w:r w:rsidRPr="00005F60">
        <w:rPr>
          <w:rFonts w:ascii="Times New Roman" w:hAnsi="Times New Roman" w:cs="Times New Roman"/>
          <w:kern w:val="0"/>
          <w:lang w:val="en-GB"/>
        </w:rPr>
        <w:t xml:space="preserve">ly </w:t>
      </w:r>
      <w:r w:rsidRPr="00005F60">
        <w:rPr>
          <w:rFonts w:ascii="Times New Roman" w:hAnsi="Times New Roman" w:cs="Times New Roman"/>
          <w:kern w:val="0"/>
          <w:lang w:val="en-GB"/>
        </w:rPr>
        <w:t>or indirect</w:t>
      </w:r>
      <w:r w:rsidR="00956127">
        <w:rPr>
          <w:rFonts w:ascii="Times New Roman" w:hAnsi="Times New Roman" w:cs="Times New Roman"/>
          <w:kern w:val="0"/>
          <w:lang w:val="en-GB"/>
        </w:rPr>
        <w:t>ly</w:t>
      </w:r>
      <w:r w:rsidRPr="00005F60">
        <w:rPr>
          <w:rFonts w:ascii="Times New Roman" w:hAnsi="Times New Roman" w:cs="Times New Roman"/>
          <w:kern w:val="0"/>
          <w:lang w:val="en-GB"/>
        </w:rPr>
        <w:t xml:space="preserve"> partner with or </w:t>
      </w:r>
      <w:r w:rsidR="00005F60" w:rsidRPr="00005F60">
        <w:rPr>
          <w:rFonts w:ascii="Times New Roman" w:hAnsi="Times New Roman" w:cs="Times New Roman"/>
          <w:kern w:val="0"/>
          <w:lang w:val="en-GB"/>
        </w:rPr>
        <w:t>enter</w:t>
      </w:r>
      <w:r w:rsidRPr="00005F60">
        <w:rPr>
          <w:rFonts w:ascii="Times New Roman" w:hAnsi="Times New Roman" w:cs="Times New Roman"/>
          <w:kern w:val="0"/>
          <w:lang w:val="en-GB"/>
        </w:rPr>
        <w:t xml:space="preserve"> </w:t>
      </w:r>
      <w:r w:rsidRPr="00005F60">
        <w:rPr>
          <w:rFonts w:ascii="Times New Roman" w:hAnsi="Times New Roman" w:cs="Times New Roman"/>
          <w:kern w:val="0"/>
          <w:lang w:val="en-GB"/>
        </w:rPr>
        <w:t>any</w:t>
      </w:r>
      <w:r w:rsidRPr="00005F60">
        <w:rPr>
          <w:rFonts w:ascii="Times New Roman" w:hAnsi="Times New Roman" w:cs="Times New Roman"/>
          <w:kern w:val="0"/>
          <w:lang w:val="en-GB"/>
        </w:rPr>
        <w:t xml:space="preserve"> </w:t>
      </w:r>
      <w:r w:rsidRPr="00005F60">
        <w:rPr>
          <w:rFonts w:ascii="Times New Roman" w:hAnsi="Times New Roman" w:cs="Times New Roman"/>
          <w:kern w:val="0"/>
          <w:lang w:val="en-GB"/>
        </w:rPr>
        <w:t>activity</w:t>
      </w:r>
      <w:r w:rsidRPr="00005F60">
        <w:rPr>
          <w:rFonts w:ascii="Times New Roman" w:hAnsi="Times New Roman" w:cs="Times New Roman"/>
          <w:kern w:val="0"/>
          <w:lang w:val="en-GB"/>
        </w:rPr>
        <w:t xml:space="preserve"> or hire or attempt to hire </w:t>
      </w:r>
      <w:r w:rsidRPr="00005F60">
        <w:rPr>
          <w:rFonts w:ascii="Times New Roman" w:hAnsi="Times New Roman" w:cs="Times New Roman"/>
          <w:kern w:val="0"/>
          <w:lang w:val="en-GB"/>
        </w:rPr>
        <w:t>for any</w:t>
      </w:r>
      <w:r w:rsidRPr="00005F60">
        <w:rPr>
          <w:rFonts w:ascii="Times New Roman" w:hAnsi="Times New Roman" w:cs="Times New Roman"/>
          <w:kern w:val="0"/>
          <w:lang w:val="en-GB"/>
        </w:rPr>
        <w:t xml:space="preserve"> purpose whatsoever </w:t>
      </w:r>
      <w:r w:rsidRPr="00005F60">
        <w:rPr>
          <w:rFonts w:ascii="Times New Roman" w:hAnsi="Times New Roman" w:cs="Times New Roman"/>
          <w:kern w:val="0"/>
          <w:lang w:val="en-GB"/>
        </w:rPr>
        <w:t>(</w:t>
      </w:r>
      <w:r w:rsidRPr="00005F60">
        <w:rPr>
          <w:rFonts w:ascii="Times New Roman" w:hAnsi="Times New Roman" w:cs="Times New Roman"/>
          <w:kern w:val="0"/>
          <w:lang w:val="en-GB"/>
        </w:rPr>
        <w:t xml:space="preserve">whether as an </w:t>
      </w:r>
      <w:r w:rsidRPr="00005F60">
        <w:rPr>
          <w:rFonts w:ascii="Times New Roman" w:hAnsi="Times New Roman" w:cs="Times New Roman"/>
          <w:kern w:val="0"/>
          <w:lang w:val="en-GB"/>
        </w:rPr>
        <w:t>employee</w:t>
      </w:r>
      <w:r w:rsidRPr="00005F60">
        <w:rPr>
          <w:rFonts w:ascii="Times New Roman" w:hAnsi="Times New Roman" w:cs="Times New Roman"/>
          <w:kern w:val="0"/>
          <w:lang w:val="en-GB"/>
        </w:rPr>
        <w:t>. consultant. advisor. independent contractor. partner or otherwise)</w:t>
      </w:r>
      <w:r w:rsidR="00956127">
        <w:rPr>
          <w:rFonts w:ascii="Times New Roman" w:hAnsi="Times New Roman" w:cs="Times New Roman"/>
          <w:kern w:val="0"/>
          <w:lang w:val="en-GB"/>
        </w:rPr>
        <w:t xml:space="preserve"> </w:t>
      </w:r>
      <w:r w:rsidRPr="00005F60">
        <w:rPr>
          <w:rFonts w:ascii="Times New Roman" w:hAnsi="Times New Roman" w:cs="Times New Roman"/>
          <w:kern w:val="0"/>
          <w:lang w:val="en-GB"/>
        </w:rPr>
        <w:t xml:space="preserve">any </w:t>
      </w:r>
      <w:r w:rsidRPr="00005F60">
        <w:rPr>
          <w:rFonts w:ascii="Times New Roman" w:hAnsi="Times New Roman" w:cs="Times New Roman"/>
          <w:kern w:val="0"/>
          <w:lang w:val="en-GB"/>
        </w:rPr>
        <w:t>employee</w:t>
      </w:r>
      <w:r w:rsidRPr="00005F60">
        <w:rPr>
          <w:rFonts w:ascii="Times New Roman" w:hAnsi="Times New Roman" w:cs="Times New Roman"/>
          <w:kern w:val="0"/>
          <w:lang w:val="en-GB"/>
        </w:rPr>
        <w:t xml:space="preserve"> or consultant of the other Party:</w:t>
      </w:r>
    </w:p>
    <w:p w14:paraId="280B82D4" w14:textId="77777777" w:rsidR="00956127" w:rsidRPr="00005F60" w:rsidRDefault="00956127" w:rsidP="00A336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lang w:val="en-GB"/>
        </w:rPr>
      </w:pPr>
    </w:p>
    <w:p w14:paraId="2F5B1BC1" w14:textId="0E71EA9D" w:rsidR="00A336A1" w:rsidRPr="00005F60" w:rsidRDefault="00A336A1" w:rsidP="00A336A1">
      <w:pPr>
        <w:rPr>
          <w:rFonts w:ascii="Times New Roman" w:hAnsi="Times New Roman" w:cs="Times New Roman"/>
          <w:kern w:val="0"/>
          <w:lang w:val="en-GB"/>
        </w:rPr>
      </w:pPr>
      <w:r w:rsidRPr="00005F60">
        <w:rPr>
          <w:rFonts w:ascii="Times New Roman" w:hAnsi="Times New Roman" w:cs="Times New Roman"/>
          <w:kern w:val="0"/>
          <w:lang w:val="en-GB"/>
        </w:rPr>
        <w:t>1</w:t>
      </w:r>
      <w:r w:rsidR="00005F60">
        <w:rPr>
          <w:rFonts w:ascii="Times New Roman" w:hAnsi="Times New Roman" w:cs="Times New Roman"/>
          <w:kern w:val="0"/>
          <w:lang w:val="en-GB"/>
        </w:rPr>
        <w:t xml:space="preserve">0.3 </w:t>
      </w:r>
      <w:r w:rsidRPr="00005F60">
        <w:rPr>
          <w:rFonts w:ascii="Times New Roman" w:hAnsi="Times New Roman" w:cs="Times New Roman"/>
          <w:kern w:val="0"/>
          <w:lang w:val="en-GB"/>
        </w:rPr>
        <w:t xml:space="preserve">directly or indirectly, approach, canvass, solicit, or otherwise entice using any incentive whatsoever whether such incentive be in cash. kind or a composite of the same or in </w:t>
      </w:r>
      <w:r w:rsidRPr="00005F60">
        <w:rPr>
          <w:rFonts w:ascii="Times New Roman" w:hAnsi="Times New Roman" w:cs="Times New Roman"/>
          <w:kern w:val="0"/>
          <w:lang w:val="en-GB"/>
        </w:rPr>
        <w:t>another</w:t>
      </w:r>
      <w:r w:rsidRPr="00005F60">
        <w:rPr>
          <w:rFonts w:ascii="Times New Roman" w:hAnsi="Times New Roman" w:cs="Times New Roman"/>
          <w:kern w:val="0"/>
          <w:lang w:val="en-GB"/>
        </w:rPr>
        <w:t xml:space="preserve"> manner. </w:t>
      </w:r>
      <w:r w:rsidRPr="00005F60">
        <w:rPr>
          <w:rFonts w:ascii="Times New Roman" w:hAnsi="Times New Roman" w:cs="Times New Roman"/>
          <w:kern w:val="0"/>
          <w:lang w:val="en-GB"/>
        </w:rPr>
        <w:t>any</w:t>
      </w:r>
      <w:r w:rsidRPr="00005F60">
        <w:rPr>
          <w:rFonts w:ascii="Times New Roman" w:hAnsi="Times New Roman" w:cs="Times New Roman"/>
          <w:kern w:val="0"/>
          <w:lang w:val="en-GB"/>
        </w:rPr>
        <w:t xml:space="preserve"> </w:t>
      </w:r>
      <w:r w:rsidRPr="00005F60">
        <w:rPr>
          <w:rFonts w:ascii="Times New Roman" w:hAnsi="Times New Roman" w:cs="Times New Roman"/>
          <w:kern w:val="0"/>
          <w:lang w:val="en-GB"/>
        </w:rPr>
        <w:t>employees</w:t>
      </w:r>
      <w:r w:rsidRPr="00005F60">
        <w:rPr>
          <w:rFonts w:ascii="Times New Roman" w:hAnsi="Times New Roman" w:cs="Times New Roman"/>
          <w:kern w:val="0"/>
          <w:lang w:val="en-GB"/>
        </w:rPr>
        <w:t>, vendors, customers, consultant, contractor or agent of the other Part.</w:t>
      </w:r>
    </w:p>
    <w:p w14:paraId="487ACB08" w14:textId="77777777" w:rsidR="00A336A1" w:rsidRPr="00005F60" w:rsidRDefault="00A336A1" w:rsidP="00A336A1">
      <w:pPr>
        <w:rPr>
          <w:rFonts w:ascii="Times New Roman" w:hAnsi="Times New Roman" w:cs="Times New Roman"/>
          <w:kern w:val="0"/>
          <w:lang w:val="en-GB"/>
        </w:rPr>
      </w:pPr>
    </w:p>
    <w:p w14:paraId="0334C240" w14:textId="1C1686A4" w:rsidR="00A336A1" w:rsidRPr="00A336A1" w:rsidRDefault="00005F60" w:rsidP="00A336A1">
      <w:pPr>
        <w:rPr>
          <w:rFonts w:ascii="Times New Roman" w:hAnsi="Times New Roman" w:cs="Times New Roman"/>
          <w:kern w:val="0"/>
          <w:lang w:val="en-GB"/>
        </w:rPr>
      </w:pPr>
      <w:r>
        <w:rPr>
          <w:rFonts w:ascii="Times New Roman" w:hAnsi="Times New Roman" w:cs="Times New Roman"/>
          <w:kern w:val="0"/>
          <w:lang w:val="en-GB"/>
        </w:rPr>
        <w:t xml:space="preserve">(11). </w:t>
      </w:r>
      <w:r w:rsidR="00A336A1" w:rsidRPr="00A336A1">
        <w:rPr>
          <w:rFonts w:ascii="Times New Roman" w:hAnsi="Times New Roman" w:cs="Times New Roman"/>
          <w:kern w:val="0"/>
          <w:lang w:val="en-GB"/>
        </w:rPr>
        <w:t>NO OTHER RIGHTS GRANTED</w:t>
      </w:r>
    </w:p>
    <w:p w14:paraId="0A3D3119" w14:textId="624075FC" w:rsidR="00A336A1" w:rsidRPr="00005F60" w:rsidRDefault="00A336A1" w:rsidP="00A336A1">
      <w:pPr>
        <w:rPr>
          <w:rFonts w:ascii="Times New Roman" w:hAnsi="Times New Roman" w:cs="Times New Roman"/>
          <w:kern w:val="0"/>
          <w:lang w:val="en-GB"/>
        </w:rPr>
      </w:pPr>
      <w:r w:rsidRPr="00A336A1">
        <w:rPr>
          <w:rFonts w:ascii="Times New Roman" w:hAnsi="Times New Roman" w:cs="Times New Roman"/>
          <w:kern w:val="0"/>
          <w:lang w:val="en-GB"/>
        </w:rPr>
        <w:t xml:space="preserve">Nothing in this MOU is intended to grant any rights under any patent, </w:t>
      </w:r>
      <w:r w:rsidRPr="00005F60">
        <w:rPr>
          <w:rFonts w:ascii="Times New Roman" w:hAnsi="Times New Roman" w:cs="Times New Roman"/>
          <w:kern w:val="0"/>
          <w:lang w:val="en-GB"/>
        </w:rPr>
        <w:t>copyright</w:t>
      </w:r>
      <w:r w:rsidRPr="00A336A1">
        <w:rPr>
          <w:rFonts w:ascii="Times New Roman" w:hAnsi="Times New Roman" w:cs="Times New Roman"/>
          <w:kern w:val="0"/>
          <w:lang w:val="en-GB"/>
        </w:rPr>
        <w:t xml:space="preserve"> or other intellectual property rights of any Party in favour of the other, nor shall this MOU be construed to grant any Party any rights in or to the other Party's Confidential Information, except the limited right to use such Confidential Information in</w:t>
      </w:r>
      <w:r w:rsidRPr="00005F60">
        <w:rPr>
          <w:rFonts w:ascii="Times New Roman" w:hAnsi="Times New Roman" w:cs="Times New Roman"/>
          <w:kern w:val="0"/>
          <w:lang w:val="en-GB"/>
        </w:rPr>
        <w:t xml:space="preserve"> connection</w:t>
      </w:r>
      <w:r w:rsidRPr="00005F60">
        <w:rPr>
          <w:rFonts w:ascii="Times New Roman" w:hAnsi="Times New Roman" w:cs="Times New Roman"/>
          <w:kern w:val="0"/>
          <w:lang w:val="en-GB"/>
        </w:rPr>
        <w:t xml:space="preserve"> with the </w:t>
      </w:r>
      <w:r w:rsidRPr="00005F60">
        <w:rPr>
          <w:rFonts w:ascii="Times New Roman" w:hAnsi="Times New Roman" w:cs="Times New Roman"/>
          <w:kern w:val="0"/>
          <w:lang w:val="en-GB"/>
        </w:rPr>
        <w:t>project</w:t>
      </w:r>
      <w:r w:rsidRPr="00005F60">
        <w:rPr>
          <w:rFonts w:ascii="Times New Roman" w:hAnsi="Times New Roman" w:cs="Times New Roman"/>
          <w:kern w:val="0"/>
          <w:lang w:val="en-GB"/>
        </w:rPr>
        <w:t xml:space="preserve"> under th</w:t>
      </w:r>
      <w:r w:rsidRPr="00005F60">
        <w:rPr>
          <w:rFonts w:ascii="Times New Roman" w:hAnsi="Times New Roman" w:cs="Times New Roman"/>
          <w:kern w:val="0"/>
          <w:lang w:val="en-GB"/>
        </w:rPr>
        <w:t>i</w:t>
      </w:r>
      <w:r w:rsidRPr="00005F60">
        <w:rPr>
          <w:rFonts w:ascii="Times New Roman" w:hAnsi="Times New Roman" w:cs="Times New Roman"/>
          <w:kern w:val="0"/>
          <w:lang w:val="en-GB"/>
        </w:rPr>
        <w:t>s</w:t>
      </w:r>
      <w:r w:rsidRPr="00005F60">
        <w:rPr>
          <w:rFonts w:ascii="Times New Roman" w:hAnsi="Times New Roman" w:cs="Times New Roman"/>
          <w:kern w:val="0"/>
          <w:lang w:val="en-GB"/>
        </w:rPr>
        <w:t xml:space="preserve"> MOU</w:t>
      </w:r>
    </w:p>
    <w:p w14:paraId="6B157B12" w14:textId="77777777" w:rsidR="00A336A1" w:rsidRDefault="00A336A1" w:rsidP="00A336A1">
      <w:pPr>
        <w:rPr>
          <w:rFonts w:ascii="Times New Roman" w:hAnsi="Times New Roman" w:cs="Times New Roman"/>
          <w:kern w:val="0"/>
          <w:lang w:val="en-GB"/>
        </w:rPr>
      </w:pPr>
    </w:p>
    <w:p w14:paraId="6F421F3F" w14:textId="77777777" w:rsidR="00005F60" w:rsidRDefault="00005F60" w:rsidP="00A336A1">
      <w:pPr>
        <w:rPr>
          <w:rFonts w:ascii="Times New Roman" w:hAnsi="Times New Roman" w:cs="Times New Roman"/>
          <w:kern w:val="0"/>
          <w:lang w:val="en-GB"/>
        </w:rPr>
      </w:pPr>
    </w:p>
    <w:p w14:paraId="0281D8CB" w14:textId="77777777" w:rsidR="00956127" w:rsidRDefault="00956127" w:rsidP="00A336A1">
      <w:pPr>
        <w:rPr>
          <w:rFonts w:ascii="Times New Roman" w:hAnsi="Times New Roman" w:cs="Times New Roman"/>
          <w:kern w:val="0"/>
          <w:lang w:val="en-GB"/>
        </w:rPr>
      </w:pPr>
    </w:p>
    <w:p w14:paraId="5D766F5D" w14:textId="77777777" w:rsidR="00956127" w:rsidRDefault="00956127" w:rsidP="00A336A1">
      <w:pPr>
        <w:rPr>
          <w:rFonts w:ascii="Times New Roman" w:hAnsi="Times New Roman" w:cs="Times New Roman"/>
          <w:kern w:val="0"/>
          <w:lang w:val="en-GB"/>
        </w:rPr>
      </w:pPr>
    </w:p>
    <w:p w14:paraId="119A2140" w14:textId="77777777" w:rsidR="00005F60" w:rsidRPr="00005F60" w:rsidRDefault="00005F60" w:rsidP="00A336A1">
      <w:pPr>
        <w:rPr>
          <w:rFonts w:ascii="Times New Roman" w:hAnsi="Times New Roman" w:cs="Times New Roman"/>
          <w:kern w:val="0"/>
          <w:lang w:val="en-GB"/>
        </w:rPr>
      </w:pPr>
    </w:p>
    <w:p w14:paraId="4B7F926E" w14:textId="124BD542" w:rsidR="00A336A1" w:rsidRPr="00A336A1" w:rsidRDefault="00005F60" w:rsidP="00A336A1">
      <w:pPr>
        <w:rPr>
          <w:rFonts w:ascii="Times New Roman" w:hAnsi="Times New Roman" w:cs="Times New Roman"/>
          <w:kern w:val="0"/>
          <w:lang w:val="en-GB"/>
        </w:rPr>
      </w:pPr>
      <w:r>
        <w:rPr>
          <w:rFonts w:ascii="Times New Roman" w:hAnsi="Times New Roman" w:cs="Times New Roman"/>
          <w:kern w:val="0"/>
          <w:lang w:val="en-GB"/>
        </w:rPr>
        <w:lastRenderedPageBreak/>
        <w:t xml:space="preserve">(12). </w:t>
      </w:r>
      <w:r w:rsidR="00A336A1" w:rsidRPr="00A336A1">
        <w:rPr>
          <w:rFonts w:ascii="Times New Roman" w:hAnsi="Times New Roman" w:cs="Times New Roman"/>
          <w:kern w:val="0"/>
          <w:lang w:val="en-GB"/>
        </w:rPr>
        <w:t>AMENDMENTS</w:t>
      </w:r>
    </w:p>
    <w:p w14:paraId="05D67D19" w14:textId="782156CE" w:rsidR="00A336A1" w:rsidRPr="00005F60" w:rsidRDefault="00A336A1" w:rsidP="00A336A1">
      <w:pPr>
        <w:rPr>
          <w:rFonts w:ascii="Times New Roman" w:hAnsi="Times New Roman" w:cs="Times New Roman"/>
          <w:kern w:val="0"/>
          <w:lang w:val="en-GB"/>
        </w:rPr>
      </w:pPr>
      <w:r w:rsidRPr="00005F60">
        <w:rPr>
          <w:rFonts w:ascii="Times New Roman" w:hAnsi="Times New Roman" w:cs="Times New Roman"/>
          <w:kern w:val="0"/>
          <w:lang w:val="en-GB"/>
        </w:rPr>
        <w:t>Any change, alteration, amendment, or modification to this MOU must be in writing and signed by authorized representatives of both Parties.</w:t>
      </w:r>
    </w:p>
    <w:p w14:paraId="35E22C1C" w14:textId="77777777" w:rsidR="00005F60" w:rsidRPr="00005F60" w:rsidRDefault="00005F60" w:rsidP="00A336A1">
      <w:pPr>
        <w:rPr>
          <w:rFonts w:ascii="Times New Roman" w:hAnsi="Times New Roman" w:cs="Times New Roman"/>
          <w:kern w:val="0"/>
          <w:lang w:val="en-GB"/>
        </w:rPr>
      </w:pPr>
    </w:p>
    <w:p w14:paraId="15B82586" w14:textId="22EC40C3" w:rsidR="00005F60" w:rsidRPr="00005F60" w:rsidRDefault="00005F60" w:rsidP="00A336A1">
      <w:pPr>
        <w:rPr>
          <w:rFonts w:ascii="Times New Roman" w:hAnsi="Times New Roman" w:cs="Times New Roman"/>
          <w:kern w:val="0"/>
          <w:lang w:val="en-GB"/>
        </w:rPr>
      </w:pPr>
      <w:r w:rsidRPr="00005F60">
        <w:rPr>
          <w:rFonts w:ascii="Times New Roman" w:hAnsi="Times New Roman" w:cs="Times New Roman"/>
          <w:kern w:val="0"/>
          <w:lang w:val="en-GB"/>
        </w:rPr>
        <w:t>(</w:t>
      </w:r>
      <w:r>
        <w:rPr>
          <w:rFonts w:ascii="Times New Roman" w:hAnsi="Times New Roman" w:cs="Times New Roman"/>
          <w:kern w:val="0"/>
          <w:lang w:val="en-GB"/>
        </w:rPr>
        <w:t>13</w:t>
      </w:r>
      <w:r w:rsidRPr="00005F60">
        <w:rPr>
          <w:rFonts w:ascii="Times New Roman" w:hAnsi="Times New Roman" w:cs="Times New Roman"/>
          <w:kern w:val="0"/>
          <w:lang w:val="en-GB"/>
        </w:rPr>
        <w:t>). DISPUTE RESOLUTION</w:t>
      </w:r>
    </w:p>
    <w:p w14:paraId="5604BAF4" w14:textId="0F3CB962" w:rsidR="00005F60" w:rsidRPr="00005F60" w:rsidRDefault="00005F60" w:rsidP="00A336A1">
      <w:pPr>
        <w:rPr>
          <w:rFonts w:ascii="Times New Roman" w:hAnsi="Times New Roman" w:cs="Times New Roman"/>
          <w:kern w:val="0"/>
        </w:rPr>
      </w:pPr>
      <w:r w:rsidRPr="00005F60">
        <w:rPr>
          <w:rFonts w:ascii="Times New Roman" w:hAnsi="Times New Roman" w:cs="Times New Roman"/>
          <w:kern w:val="0"/>
        </w:rPr>
        <w:t>Any disputes arising from this Memorandum of Understanding (MOU) shall be resolved through amicable negotiation or, if necessary, by mediation. The parties agree to participate in mediation proceedings conducted by a mutually agreed-upon mediator. The mediator shall have no authority to make binding decisions.</w:t>
      </w:r>
    </w:p>
    <w:p w14:paraId="638B575A" w14:textId="77777777" w:rsidR="00005F60" w:rsidRPr="00005F60" w:rsidRDefault="00005F60" w:rsidP="00A336A1">
      <w:pPr>
        <w:rPr>
          <w:rFonts w:ascii="Times New Roman" w:hAnsi="Times New Roman" w:cs="Times New Roman"/>
          <w:kern w:val="0"/>
        </w:rPr>
      </w:pPr>
    </w:p>
    <w:p w14:paraId="4DAF8BE2" w14:textId="7C08C46E" w:rsidR="00005F60" w:rsidRPr="00005F60" w:rsidRDefault="00005F60" w:rsidP="00005F60">
      <w:pPr>
        <w:rPr>
          <w:rFonts w:ascii="Times New Roman" w:hAnsi="Times New Roman" w:cs="Times New Roman"/>
          <w:kern w:val="0"/>
          <w:lang w:val="en-GB"/>
        </w:rPr>
      </w:pPr>
      <w:r>
        <w:rPr>
          <w:rFonts w:ascii="Times New Roman" w:hAnsi="Times New Roman" w:cs="Times New Roman"/>
          <w:kern w:val="0"/>
          <w:lang w:val="en-GB"/>
        </w:rPr>
        <w:t>(14). N</w:t>
      </w:r>
      <w:r w:rsidRPr="00005F60">
        <w:rPr>
          <w:rFonts w:ascii="Times New Roman" w:hAnsi="Times New Roman" w:cs="Times New Roman"/>
          <w:kern w:val="0"/>
          <w:lang w:val="en-GB"/>
        </w:rPr>
        <w:t>OTICES</w:t>
      </w:r>
    </w:p>
    <w:p w14:paraId="166F6548" w14:textId="239B19DB" w:rsidR="00005F60" w:rsidRPr="00005F60" w:rsidRDefault="00005F60" w:rsidP="00005F60">
      <w:pPr>
        <w:rPr>
          <w:rFonts w:ascii="Times New Roman" w:hAnsi="Times New Roman" w:cs="Times New Roman"/>
          <w:kern w:val="0"/>
          <w:lang w:val="en-GB"/>
        </w:rPr>
      </w:pPr>
      <w:r w:rsidRPr="00005F60">
        <w:rPr>
          <w:rFonts w:ascii="Times New Roman" w:hAnsi="Times New Roman" w:cs="Times New Roman"/>
          <w:kern w:val="0"/>
          <w:lang w:val="en-GB"/>
        </w:rPr>
        <w:t>Except as otherwise specified in this MOU, all notices, requests, consents, approvals, agreements, authorizations, acknowledgements, waivers and other communications required or permitted under this MOU</w:t>
      </w:r>
      <w:r w:rsidRPr="00005F60">
        <w:rPr>
          <w:rFonts w:ascii="Times New Roman" w:hAnsi="Times New Roman" w:cs="Times New Roman"/>
          <w:kern w:val="0"/>
          <w:lang w:val="en-GB"/>
        </w:rPr>
        <w:t xml:space="preserve"> </w:t>
      </w:r>
      <w:r w:rsidRPr="00005F60">
        <w:rPr>
          <w:rFonts w:ascii="Times New Roman" w:hAnsi="Times New Roman" w:cs="Times New Roman"/>
          <w:kern w:val="0"/>
          <w:lang w:val="en-GB"/>
        </w:rPr>
        <w:t xml:space="preserve">shall be in </w:t>
      </w:r>
      <w:r w:rsidRPr="00005F60">
        <w:rPr>
          <w:rFonts w:ascii="Times New Roman" w:hAnsi="Times New Roman" w:cs="Times New Roman"/>
          <w:kern w:val="0"/>
          <w:lang w:val="en-GB"/>
        </w:rPr>
        <w:t xml:space="preserve">written </w:t>
      </w:r>
      <w:r w:rsidRPr="00005F60">
        <w:rPr>
          <w:rFonts w:ascii="Times New Roman" w:hAnsi="Times New Roman" w:cs="Times New Roman"/>
          <w:kern w:val="0"/>
          <w:lang w:val="en-GB"/>
        </w:rPr>
        <w:t xml:space="preserve">and shall be deemed given when sent to the address </w:t>
      </w:r>
      <w:r w:rsidRPr="00005F60">
        <w:rPr>
          <w:rFonts w:ascii="Times New Roman" w:hAnsi="Times New Roman" w:cs="Times New Roman"/>
          <w:kern w:val="0"/>
          <w:lang w:val="en-GB"/>
        </w:rPr>
        <w:t>specified</w:t>
      </w:r>
      <w:r w:rsidRPr="00005F60">
        <w:rPr>
          <w:rFonts w:ascii="Times New Roman" w:hAnsi="Times New Roman" w:cs="Times New Roman"/>
          <w:kern w:val="0"/>
          <w:lang w:val="en-GB"/>
        </w:rPr>
        <w:t xml:space="preserve"> in the title clause of this</w:t>
      </w:r>
      <w:r w:rsidR="00956127">
        <w:rPr>
          <w:rFonts w:ascii="Times New Roman" w:hAnsi="Times New Roman" w:cs="Times New Roman"/>
          <w:kern w:val="0"/>
          <w:lang w:val="en-GB"/>
        </w:rPr>
        <w:t xml:space="preserve"> </w:t>
      </w:r>
      <w:r w:rsidRPr="00005F60">
        <w:rPr>
          <w:rFonts w:ascii="Times New Roman" w:hAnsi="Times New Roman" w:cs="Times New Roman"/>
          <w:kern w:val="0"/>
          <w:lang w:val="en-GB"/>
        </w:rPr>
        <w:t>MOU.</w:t>
      </w:r>
    </w:p>
    <w:p w14:paraId="72AF08B8" w14:textId="5780C5EA" w:rsidR="00005F60" w:rsidRPr="00005F60" w:rsidRDefault="00005F60" w:rsidP="00005F60">
      <w:pPr>
        <w:rPr>
          <w:rFonts w:ascii="Times New Roman" w:hAnsi="Times New Roman" w:cs="Times New Roman"/>
          <w:kern w:val="0"/>
          <w:lang w:val="en-GB"/>
        </w:rPr>
      </w:pPr>
      <w:r w:rsidRPr="00005F60">
        <w:rPr>
          <w:rFonts w:ascii="Times New Roman" w:hAnsi="Times New Roman" w:cs="Times New Roman"/>
          <w:kern w:val="0"/>
          <w:lang w:val="en-GB"/>
        </w:rPr>
        <w:t xml:space="preserve">Either Party may change its address for notification purposes by giving the other Party 10 (ten) </w:t>
      </w:r>
      <w:r w:rsidRPr="00005F60">
        <w:rPr>
          <w:rFonts w:ascii="Times New Roman" w:hAnsi="Times New Roman" w:cs="Times New Roman"/>
          <w:kern w:val="0"/>
          <w:lang w:val="en-GB"/>
        </w:rPr>
        <w:t>days’ notice</w:t>
      </w:r>
      <w:r w:rsidRPr="00005F60">
        <w:rPr>
          <w:rFonts w:ascii="Times New Roman" w:hAnsi="Times New Roman" w:cs="Times New Roman"/>
          <w:kern w:val="0"/>
          <w:lang w:val="en-GB"/>
        </w:rPr>
        <w:t xml:space="preserve"> </w:t>
      </w:r>
      <w:r w:rsidRPr="00005F60">
        <w:rPr>
          <w:rFonts w:ascii="Times New Roman" w:hAnsi="Times New Roman" w:cs="Times New Roman"/>
          <w:kern w:val="0"/>
          <w:lang w:val="en-GB"/>
        </w:rPr>
        <w:t>of the</w:t>
      </w:r>
      <w:r w:rsidRPr="00005F60">
        <w:rPr>
          <w:rFonts w:ascii="Times New Roman" w:hAnsi="Times New Roman" w:cs="Times New Roman"/>
          <w:kern w:val="0"/>
          <w:lang w:val="en-GB"/>
        </w:rPr>
        <w:t xml:space="preserve"> new address and the date upon which it will become e</w:t>
      </w:r>
      <w:r w:rsidRPr="00005F60">
        <w:rPr>
          <w:rFonts w:ascii="Times New Roman" w:hAnsi="Times New Roman" w:cs="Times New Roman"/>
          <w:kern w:val="0"/>
          <w:lang w:val="en-GB"/>
        </w:rPr>
        <w:t>ffective</w:t>
      </w:r>
    </w:p>
    <w:p w14:paraId="37A912ED" w14:textId="77777777" w:rsidR="00005F60" w:rsidRPr="00005F60" w:rsidRDefault="00005F60" w:rsidP="00005F60">
      <w:pPr>
        <w:rPr>
          <w:rFonts w:ascii="Times New Roman" w:hAnsi="Times New Roman" w:cs="Times New Roman"/>
          <w:kern w:val="0"/>
          <w:lang w:val="en-GB"/>
        </w:rPr>
      </w:pPr>
    </w:p>
    <w:p w14:paraId="1B68723D" w14:textId="105C9D32" w:rsidR="00463D77" w:rsidRPr="00005F60" w:rsidRDefault="00463D77" w:rsidP="00005F60">
      <w:pPr>
        <w:rPr>
          <w:rFonts w:ascii="Times New Roman" w:hAnsi="Times New Roman" w:cs="Times New Roman"/>
          <w:kern w:val="0"/>
          <w:lang w:val="en-GB"/>
        </w:rPr>
      </w:pPr>
    </w:p>
    <w:p w14:paraId="2C3F9CD2" w14:textId="25476688" w:rsidR="00005F60" w:rsidRPr="00005F60" w:rsidRDefault="00005F60" w:rsidP="00005F60">
      <w:pPr>
        <w:rPr>
          <w:rFonts w:ascii="Times New Roman" w:hAnsi="Times New Roman" w:cs="Times New Roman"/>
          <w:kern w:val="0"/>
          <w:lang w:val="en-GB"/>
        </w:rPr>
      </w:pPr>
      <w:r w:rsidRPr="00005F60">
        <w:rPr>
          <w:rFonts w:ascii="Times New Roman" w:hAnsi="Times New Roman" w:cs="Times New Roman"/>
          <w:kern w:val="0"/>
          <w:lang w:val="en-GB"/>
        </w:rPr>
        <w:t>SIGNED BY THE PARTIES THIS October 21, 2024</w:t>
      </w:r>
    </w:p>
    <w:p w14:paraId="136FB527" w14:textId="3F855A22" w:rsidR="00005F60" w:rsidRPr="00005F60" w:rsidRDefault="00005F60" w:rsidP="00005F60">
      <w:pPr>
        <w:tabs>
          <w:tab w:val="left" w:pos="5877"/>
        </w:tabs>
        <w:rPr>
          <w:rFonts w:ascii="Times New Roman" w:hAnsi="Times New Roman" w:cs="Times New Roman"/>
          <w:lang w:val="en-GB"/>
        </w:rPr>
      </w:pPr>
      <w:r w:rsidRPr="00005F60">
        <w:rPr>
          <w:rFonts w:ascii="Times New Roman" w:hAnsi="Times New Roman" w:cs="Times New Roman"/>
          <w:lang w:val="en-GB"/>
        </w:rPr>
        <w:tab/>
      </w:r>
    </w:p>
    <w:p w14:paraId="2C19A82A" w14:textId="77777777" w:rsidR="00005F60" w:rsidRPr="00005F60" w:rsidRDefault="00005F60" w:rsidP="00005F60">
      <w:pPr>
        <w:tabs>
          <w:tab w:val="left" w:pos="5877"/>
        </w:tabs>
        <w:rPr>
          <w:rFonts w:ascii="Times New Roman" w:hAnsi="Times New Roman" w:cs="Times New Roman"/>
          <w:lang w:val="en-GB"/>
        </w:rPr>
      </w:pPr>
      <w:r w:rsidRPr="00005F60">
        <w:rPr>
          <w:rFonts w:ascii="Times New Roman" w:hAnsi="Times New Roman" w:cs="Times New Roman"/>
          <w:lang w:val="en-GB"/>
        </w:rPr>
        <w:t>thrustMIT</w:t>
      </w:r>
    </w:p>
    <w:p w14:paraId="6F550B60" w14:textId="3A52270B" w:rsidR="00005F60" w:rsidRDefault="00005F60" w:rsidP="00005F60">
      <w:pPr>
        <w:tabs>
          <w:tab w:val="left" w:pos="5877"/>
        </w:tabs>
        <w:rPr>
          <w:rFonts w:ascii="Times New Roman" w:hAnsi="Times New Roman" w:cs="Times New Roman"/>
          <w:lang w:val="en-GB"/>
        </w:rPr>
      </w:pPr>
      <w:r w:rsidRPr="00005F60">
        <w:rPr>
          <w:rFonts w:ascii="Times New Roman" w:hAnsi="Times New Roman" w:cs="Times New Roman"/>
          <w:lang w:val="en-GB"/>
        </w:rPr>
        <w:t xml:space="preserve">Authorized </w:t>
      </w:r>
      <w:r w:rsidRPr="00005F60">
        <w:rPr>
          <w:rFonts w:ascii="Times New Roman" w:hAnsi="Times New Roman" w:cs="Times New Roman"/>
          <w:lang w:val="en-GB"/>
        </w:rPr>
        <w:t>Signatory: _</w:t>
      </w:r>
      <w:r w:rsidRPr="00005F60">
        <w:rPr>
          <w:rFonts w:ascii="Times New Roman" w:hAnsi="Times New Roman" w:cs="Times New Roman"/>
          <w:lang w:val="en-GB"/>
        </w:rPr>
        <w:t>_____________</w:t>
      </w:r>
      <w:r w:rsidRPr="00005F60">
        <w:rPr>
          <w:rFonts w:ascii="Times New Roman" w:hAnsi="Times New Roman" w:cs="Times New Roman"/>
          <w:lang w:val="en-GB"/>
        </w:rPr>
        <w:t xml:space="preserve"> </w:t>
      </w:r>
    </w:p>
    <w:p w14:paraId="37B346BD" w14:textId="77777777" w:rsidR="00956127" w:rsidRPr="00005F60" w:rsidRDefault="00956127" w:rsidP="00005F60">
      <w:pPr>
        <w:tabs>
          <w:tab w:val="left" w:pos="5877"/>
        </w:tabs>
        <w:rPr>
          <w:rFonts w:ascii="Times New Roman" w:hAnsi="Times New Roman" w:cs="Times New Roman"/>
          <w:lang w:val="en-GB"/>
        </w:rPr>
      </w:pPr>
    </w:p>
    <w:p w14:paraId="2CA263F4" w14:textId="46841AE8" w:rsidR="00005F60" w:rsidRPr="00005F60" w:rsidRDefault="00005F60" w:rsidP="0080492F">
      <w:pPr>
        <w:tabs>
          <w:tab w:val="left" w:pos="5877"/>
        </w:tabs>
        <w:rPr>
          <w:rFonts w:ascii="Times New Roman" w:hAnsi="Times New Roman" w:cs="Times New Roman"/>
          <w:lang w:val="en-GB"/>
        </w:rPr>
      </w:pPr>
      <w:r w:rsidRPr="00005F60">
        <w:rPr>
          <w:rFonts w:ascii="Times New Roman" w:hAnsi="Times New Roman" w:cs="Times New Roman"/>
          <w:lang w:val="en-GB"/>
        </w:rPr>
        <w:t>Parikshit</w:t>
      </w:r>
      <w:r w:rsidR="0080492F">
        <w:rPr>
          <w:rFonts w:ascii="Times New Roman" w:hAnsi="Times New Roman" w:cs="Times New Roman"/>
          <w:lang w:val="en-GB"/>
        </w:rPr>
        <w:tab/>
      </w:r>
    </w:p>
    <w:p w14:paraId="07F744EC" w14:textId="7F1F2DCD" w:rsidR="00005F60" w:rsidRDefault="00005F60" w:rsidP="00005F60">
      <w:pPr>
        <w:tabs>
          <w:tab w:val="left" w:pos="5877"/>
        </w:tabs>
        <w:rPr>
          <w:rFonts w:ascii="Times New Roman" w:hAnsi="Times New Roman" w:cs="Times New Roman"/>
          <w:lang w:val="en-GB"/>
        </w:rPr>
      </w:pPr>
      <w:r w:rsidRPr="00005F60">
        <w:rPr>
          <w:rFonts w:ascii="Times New Roman" w:hAnsi="Times New Roman" w:cs="Times New Roman"/>
          <w:lang w:val="en-GB"/>
        </w:rPr>
        <w:t xml:space="preserve">Authorized </w:t>
      </w:r>
      <w:r w:rsidRPr="00005F60">
        <w:rPr>
          <w:rFonts w:ascii="Times New Roman" w:hAnsi="Times New Roman" w:cs="Times New Roman"/>
          <w:lang w:val="en-GB"/>
        </w:rPr>
        <w:t>Signatory: ______________</w:t>
      </w:r>
    </w:p>
    <w:p w14:paraId="556941B4" w14:textId="77777777" w:rsidR="0080492F" w:rsidRDefault="0080492F" w:rsidP="00005F60">
      <w:pPr>
        <w:tabs>
          <w:tab w:val="left" w:pos="5877"/>
        </w:tabs>
        <w:rPr>
          <w:rFonts w:ascii="Times New Roman" w:hAnsi="Times New Roman" w:cs="Times New Roman"/>
          <w:lang w:val="en-GB"/>
        </w:rPr>
      </w:pPr>
    </w:p>
    <w:p w14:paraId="26CAEA3C" w14:textId="77777777" w:rsidR="0080492F" w:rsidRDefault="0080492F" w:rsidP="00005F60">
      <w:pPr>
        <w:tabs>
          <w:tab w:val="left" w:pos="5877"/>
        </w:tabs>
        <w:rPr>
          <w:rFonts w:ascii="Times New Roman" w:hAnsi="Times New Roman" w:cs="Times New Roman"/>
          <w:lang w:val="en-GB"/>
        </w:rPr>
      </w:pPr>
    </w:p>
    <w:p w14:paraId="07F88C13" w14:textId="77777777" w:rsidR="0080492F" w:rsidRDefault="0080492F" w:rsidP="00005F60">
      <w:pPr>
        <w:tabs>
          <w:tab w:val="left" w:pos="5877"/>
        </w:tabs>
        <w:rPr>
          <w:rFonts w:ascii="Times New Roman" w:hAnsi="Times New Roman" w:cs="Times New Roman"/>
          <w:lang w:val="en-GB"/>
        </w:rPr>
      </w:pPr>
    </w:p>
    <w:p w14:paraId="747B3DDD" w14:textId="77777777" w:rsidR="0080492F" w:rsidRDefault="0080492F" w:rsidP="00005F60">
      <w:pPr>
        <w:tabs>
          <w:tab w:val="left" w:pos="5877"/>
        </w:tabs>
        <w:rPr>
          <w:rFonts w:ascii="Times New Roman" w:hAnsi="Times New Roman" w:cs="Times New Roman"/>
          <w:lang w:val="en-GB"/>
        </w:rPr>
      </w:pPr>
    </w:p>
    <w:p w14:paraId="45F84567" w14:textId="77777777" w:rsidR="0080492F" w:rsidRDefault="0080492F" w:rsidP="00005F60">
      <w:pPr>
        <w:tabs>
          <w:tab w:val="left" w:pos="5877"/>
        </w:tabs>
        <w:rPr>
          <w:rFonts w:ascii="Times New Roman" w:hAnsi="Times New Roman" w:cs="Times New Roman"/>
          <w:lang w:val="en-GB"/>
        </w:rPr>
      </w:pPr>
    </w:p>
    <w:p w14:paraId="0EB8FE20" w14:textId="77777777" w:rsidR="00A527A0" w:rsidRDefault="00A527A0" w:rsidP="00005F60">
      <w:pPr>
        <w:tabs>
          <w:tab w:val="left" w:pos="5877"/>
        </w:tabs>
        <w:rPr>
          <w:rFonts w:ascii="Times New Roman" w:hAnsi="Times New Roman" w:cs="Times New Roman"/>
          <w:lang w:val="en-GB"/>
        </w:rPr>
      </w:pPr>
    </w:p>
    <w:p w14:paraId="4EEE46E1" w14:textId="545CC991" w:rsidR="0080492F" w:rsidRDefault="006911EF" w:rsidP="00804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r>
        <w:rPr>
          <w:rFonts w:ascii="Helvetica" w:hAnsi="Helvetica" w:cs="Helvetica"/>
          <w:noProof/>
          <w:kern w:val="0"/>
          <w:lang w:val="en-GB"/>
        </w:rPr>
        <w:lastRenderedPageBreak/>
        <w:drawing>
          <wp:inline distT="0" distB="0" distL="0" distR="0" wp14:anchorId="72791871" wp14:editId="2DAAFD30">
            <wp:extent cx="1771764" cy="614212"/>
            <wp:effectExtent l="0" t="0" r="0" b="0"/>
            <wp:docPr id="438592747" name="Picture 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92747" name="Picture 5" descr="A white background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11533" cy="627999"/>
                    </a:xfrm>
                    <a:prstGeom prst="rect">
                      <a:avLst/>
                    </a:prstGeom>
                  </pic:spPr>
                </pic:pic>
              </a:graphicData>
            </a:graphic>
          </wp:inline>
        </w:drawing>
      </w:r>
      <w:r>
        <w:rPr>
          <w:rFonts w:ascii="Helvetica" w:hAnsi="Helvetica" w:cs="Helvetica"/>
          <w:kern w:val="0"/>
          <w:lang w:val="en-GB"/>
        </w:rPr>
        <w:t xml:space="preserve">                          </w:t>
      </w:r>
      <w:r>
        <w:rPr>
          <w:rFonts w:ascii="Helvetica" w:hAnsi="Helvetica" w:cs="Helvetica"/>
          <w:noProof/>
          <w:kern w:val="0"/>
          <w:lang w:val="en-GB"/>
        </w:rPr>
        <w:drawing>
          <wp:inline distT="0" distB="0" distL="0" distR="0" wp14:anchorId="6B3B34C5" wp14:editId="0D1A4BC2">
            <wp:extent cx="2174373" cy="535055"/>
            <wp:effectExtent l="0" t="0" r="0" b="0"/>
            <wp:docPr id="224529784" name="Picture 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29784" name="Picture 6" descr="A black text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86691" cy="538086"/>
                    </a:xfrm>
                    <a:prstGeom prst="rect">
                      <a:avLst/>
                    </a:prstGeom>
                  </pic:spPr>
                </pic:pic>
              </a:graphicData>
            </a:graphic>
          </wp:inline>
        </w:drawing>
      </w:r>
    </w:p>
    <w:p w14:paraId="03EBC4B2" w14:textId="77777777" w:rsidR="0080492F" w:rsidRDefault="0080492F" w:rsidP="00804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p>
    <w:p w14:paraId="320EE821" w14:textId="77777777" w:rsidR="0080492F" w:rsidRPr="006911EF" w:rsidRDefault="0080492F" w:rsidP="00804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20"/>
          <w:szCs w:val="20"/>
          <w:lang w:val="en-GB"/>
        </w:rPr>
      </w:pPr>
    </w:p>
    <w:p w14:paraId="78FE5D80" w14:textId="77777777" w:rsidR="0080492F" w:rsidRPr="006911EF" w:rsidRDefault="0080492F" w:rsidP="00804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sz w:val="20"/>
          <w:szCs w:val="20"/>
          <w:lang w:val="en-GB"/>
        </w:rPr>
      </w:pPr>
    </w:p>
    <w:p w14:paraId="53AA3930" w14:textId="00EC0166" w:rsidR="0080492F" w:rsidRPr="006911EF" w:rsidRDefault="0080492F" w:rsidP="00804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0"/>
          <w:szCs w:val="20"/>
          <w:lang w:val="en-GB"/>
        </w:rPr>
      </w:pPr>
      <w:r w:rsidRPr="006911EF">
        <w:rPr>
          <w:rFonts w:ascii="Times New Roman" w:hAnsi="Times New Roman" w:cs="Times New Roman"/>
          <w:kern w:val="0"/>
          <w:sz w:val="20"/>
          <w:szCs w:val="20"/>
          <w:lang w:val="en-GB"/>
        </w:rPr>
        <w:t>To</w:t>
      </w:r>
    </w:p>
    <w:p w14:paraId="4460BF14" w14:textId="77777777" w:rsidR="0080492F" w:rsidRPr="006911EF" w:rsidRDefault="0080492F" w:rsidP="00804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0"/>
          <w:szCs w:val="20"/>
          <w:lang w:val="en-GB"/>
        </w:rPr>
      </w:pPr>
      <w:r w:rsidRPr="006911EF">
        <w:rPr>
          <w:rFonts w:ascii="Times New Roman" w:hAnsi="Times New Roman" w:cs="Times New Roman"/>
          <w:kern w:val="0"/>
          <w:sz w:val="20"/>
          <w:szCs w:val="20"/>
          <w:lang w:val="en-GB"/>
        </w:rPr>
        <w:t>Finance Department,</w:t>
      </w:r>
    </w:p>
    <w:p w14:paraId="7B1F4D4F" w14:textId="56252252" w:rsidR="00B01DEF" w:rsidRDefault="0080492F" w:rsidP="00804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0"/>
          <w:szCs w:val="20"/>
          <w:lang w:val="en-GB"/>
        </w:rPr>
      </w:pPr>
      <w:r w:rsidRPr="006911EF">
        <w:rPr>
          <w:rFonts w:ascii="Times New Roman" w:hAnsi="Times New Roman" w:cs="Times New Roman"/>
          <w:kern w:val="0"/>
          <w:sz w:val="20"/>
          <w:szCs w:val="20"/>
          <w:lang w:val="en-GB"/>
        </w:rPr>
        <w:t>Manipal</w:t>
      </w:r>
      <w:r w:rsidR="00B01DEF">
        <w:rPr>
          <w:rFonts w:ascii="Times New Roman" w:hAnsi="Times New Roman" w:cs="Times New Roman"/>
          <w:kern w:val="0"/>
          <w:sz w:val="20"/>
          <w:szCs w:val="20"/>
          <w:lang w:val="en-GB"/>
        </w:rPr>
        <w:t xml:space="preserve"> Institute </w:t>
      </w:r>
      <w:proofErr w:type="gramStart"/>
      <w:r w:rsidR="00B01DEF">
        <w:rPr>
          <w:rFonts w:ascii="Times New Roman" w:hAnsi="Times New Roman" w:cs="Times New Roman"/>
          <w:kern w:val="0"/>
          <w:sz w:val="20"/>
          <w:szCs w:val="20"/>
          <w:lang w:val="en-GB"/>
        </w:rPr>
        <w:t>Of</w:t>
      </w:r>
      <w:proofErr w:type="gramEnd"/>
      <w:r w:rsidR="00B01DEF">
        <w:rPr>
          <w:rFonts w:ascii="Times New Roman" w:hAnsi="Times New Roman" w:cs="Times New Roman"/>
          <w:kern w:val="0"/>
          <w:sz w:val="20"/>
          <w:szCs w:val="20"/>
          <w:lang w:val="en-GB"/>
        </w:rPr>
        <w:t xml:space="preserve"> Technology,</w:t>
      </w:r>
      <w:r w:rsidRPr="006911EF">
        <w:rPr>
          <w:rFonts w:ascii="Times New Roman" w:hAnsi="Times New Roman" w:cs="Times New Roman"/>
          <w:kern w:val="0"/>
          <w:sz w:val="20"/>
          <w:szCs w:val="20"/>
          <w:lang w:val="en-GB"/>
        </w:rPr>
        <w:t xml:space="preserve"> </w:t>
      </w:r>
    </w:p>
    <w:p w14:paraId="4E8F3789" w14:textId="5E1C34B8" w:rsidR="0080492F" w:rsidRPr="006911EF" w:rsidRDefault="0080492F" w:rsidP="00804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0"/>
          <w:szCs w:val="20"/>
          <w:lang w:val="en-GB"/>
        </w:rPr>
      </w:pPr>
      <w:r w:rsidRPr="006911EF">
        <w:rPr>
          <w:rFonts w:ascii="Times New Roman" w:hAnsi="Times New Roman" w:cs="Times New Roman"/>
          <w:kern w:val="0"/>
          <w:sz w:val="20"/>
          <w:szCs w:val="20"/>
          <w:lang w:val="en-GB"/>
        </w:rPr>
        <w:t>Manipal, Karnataka</w:t>
      </w:r>
    </w:p>
    <w:p w14:paraId="6752515E" w14:textId="1274AF8C" w:rsidR="0080492F" w:rsidRPr="006911EF" w:rsidRDefault="0080492F" w:rsidP="00804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0"/>
          <w:szCs w:val="20"/>
          <w:lang w:val="en-GB"/>
        </w:rPr>
      </w:pPr>
      <w:r w:rsidRPr="006911EF">
        <w:rPr>
          <w:rFonts w:ascii="Times New Roman" w:hAnsi="Times New Roman" w:cs="Times New Roman"/>
          <w:kern w:val="0"/>
          <w:sz w:val="20"/>
          <w:szCs w:val="20"/>
          <w:lang w:val="en-GB"/>
        </w:rPr>
        <w:t>Date:</w:t>
      </w:r>
      <w:r w:rsidR="006911EF">
        <w:rPr>
          <w:rFonts w:ascii="Times New Roman" w:hAnsi="Times New Roman" w:cs="Times New Roman"/>
          <w:kern w:val="0"/>
          <w:sz w:val="20"/>
          <w:szCs w:val="20"/>
          <w:lang w:val="en-GB"/>
        </w:rPr>
        <w:t xml:space="preserve"> 20.10.2024</w:t>
      </w:r>
      <w:r w:rsidR="006911EF">
        <w:rPr>
          <w:rFonts w:ascii="Times New Roman" w:hAnsi="Times New Roman" w:cs="Times New Roman"/>
          <w:kern w:val="0"/>
          <w:sz w:val="20"/>
          <w:szCs w:val="20"/>
          <w:lang w:val="en-GB"/>
        </w:rPr>
        <w:br/>
      </w:r>
    </w:p>
    <w:p w14:paraId="5C0871BE" w14:textId="77777777" w:rsidR="0080492F" w:rsidRPr="006911EF" w:rsidRDefault="0080492F" w:rsidP="00804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0"/>
          <w:szCs w:val="20"/>
          <w:lang w:val="en-GB"/>
        </w:rPr>
      </w:pPr>
      <w:r w:rsidRPr="006911EF">
        <w:rPr>
          <w:rFonts w:ascii="Times New Roman" w:hAnsi="Times New Roman" w:cs="Times New Roman"/>
          <w:kern w:val="0"/>
          <w:sz w:val="20"/>
          <w:szCs w:val="20"/>
          <w:lang w:val="en-GB"/>
        </w:rPr>
        <w:t>Through,</w:t>
      </w:r>
    </w:p>
    <w:p w14:paraId="15A687D6" w14:textId="77777777" w:rsidR="0080492F" w:rsidRPr="006911EF" w:rsidRDefault="0080492F" w:rsidP="00804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0"/>
          <w:szCs w:val="20"/>
          <w:lang w:val="en-GB"/>
        </w:rPr>
      </w:pPr>
      <w:r w:rsidRPr="006911EF">
        <w:rPr>
          <w:rFonts w:ascii="Times New Roman" w:hAnsi="Times New Roman" w:cs="Times New Roman"/>
          <w:kern w:val="0"/>
          <w:sz w:val="20"/>
          <w:szCs w:val="20"/>
          <w:lang w:val="en-GB"/>
        </w:rPr>
        <w:t xml:space="preserve">Joint Director, </w:t>
      </w:r>
    </w:p>
    <w:p w14:paraId="4DB93B35" w14:textId="77777777" w:rsidR="0080492F" w:rsidRPr="006911EF" w:rsidRDefault="0080492F" w:rsidP="00804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0"/>
          <w:szCs w:val="20"/>
          <w:lang w:val="en-GB"/>
        </w:rPr>
      </w:pPr>
      <w:r w:rsidRPr="006911EF">
        <w:rPr>
          <w:rFonts w:ascii="Times New Roman" w:hAnsi="Times New Roman" w:cs="Times New Roman"/>
          <w:kern w:val="0"/>
          <w:sz w:val="20"/>
          <w:szCs w:val="20"/>
          <w:lang w:val="en-GB"/>
        </w:rPr>
        <w:t xml:space="preserve">Manipal Institute of Technology, </w:t>
      </w:r>
    </w:p>
    <w:p w14:paraId="1AA04893" w14:textId="30B5E905" w:rsidR="0080492F" w:rsidRPr="006911EF" w:rsidRDefault="0080492F" w:rsidP="00804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0"/>
          <w:szCs w:val="20"/>
          <w:lang w:val="en-GB"/>
        </w:rPr>
      </w:pPr>
      <w:r w:rsidRPr="006911EF">
        <w:rPr>
          <w:rFonts w:ascii="Times New Roman" w:hAnsi="Times New Roman" w:cs="Times New Roman"/>
          <w:kern w:val="0"/>
          <w:sz w:val="20"/>
          <w:szCs w:val="20"/>
          <w:lang w:val="en-GB"/>
        </w:rPr>
        <w:t>Manipal, Karnataka</w:t>
      </w:r>
    </w:p>
    <w:p w14:paraId="5639BFCF" w14:textId="77777777" w:rsidR="0080492F" w:rsidRPr="006911EF" w:rsidRDefault="0080492F" w:rsidP="00804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0"/>
          <w:szCs w:val="20"/>
          <w:lang w:val="en-GB"/>
        </w:rPr>
      </w:pPr>
    </w:p>
    <w:p w14:paraId="54DF5AE1" w14:textId="77777777" w:rsidR="0080492F" w:rsidRPr="006911EF" w:rsidRDefault="0080492F" w:rsidP="00804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0"/>
          <w:szCs w:val="20"/>
          <w:lang w:val="en-GB"/>
        </w:rPr>
      </w:pPr>
      <w:r w:rsidRPr="006911EF">
        <w:rPr>
          <w:rFonts w:ascii="Times New Roman" w:hAnsi="Times New Roman" w:cs="Times New Roman"/>
          <w:kern w:val="0"/>
          <w:sz w:val="20"/>
          <w:szCs w:val="20"/>
          <w:lang w:val="en-GB"/>
        </w:rPr>
        <w:t>A</w:t>
      </w:r>
      <w:r w:rsidRPr="006911EF">
        <w:rPr>
          <w:rFonts w:ascii="Times New Roman" w:hAnsi="Times New Roman" w:cs="Times New Roman"/>
          <w:kern w:val="0"/>
          <w:sz w:val="20"/>
          <w:szCs w:val="20"/>
          <w:lang w:val="en-GB"/>
        </w:rPr>
        <w:t xml:space="preserve">ssociate Director, </w:t>
      </w:r>
    </w:p>
    <w:p w14:paraId="15602B04" w14:textId="1317F519" w:rsidR="0080492F" w:rsidRPr="006911EF" w:rsidRDefault="0080492F" w:rsidP="00804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0"/>
          <w:szCs w:val="20"/>
          <w:lang w:val="en-GB"/>
        </w:rPr>
      </w:pPr>
      <w:r w:rsidRPr="006911EF">
        <w:rPr>
          <w:rFonts w:ascii="Times New Roman" w:hAnsi="Times New Roman" w:cs="Times New Roman"/>
          <w:kern w:val="0"/>
          <w:sz w:val="20"/>
          <w:szCs w:val="20"/>
          <w:lang w:val="en-GB"/>
        </w:rPr>
        <w:t>Planning and Development.</w:t>
      </w:r>
    </w:p>
    <w:p w14:paraId="4434EAA7" w14:textId="77777777" w:rsidR="0080492F" w:rsidRPr="006911EF" w:rsidRDefault="0080492F" w:rsidP="00804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0"/>
          <w:szCs w:val="20"/>
          <w:lang w:val="en-GB"/>
        </w:rPr>
      </w:pPr>
      <w:r w:rsidRPr="006911EF">
        <w:rPr>
          <w:rFonts w:ascii="Times New Roman" w:hAnsi="Times New Roman" w:cs="Times New Roman"/>
          <w:kern w:val="0"/>
          <w:sz w:val="20"/>
          <w:szCs w:val="20"/>
          <w:lang w:val="en-GB"/>
        </w:rPr>
        <w:t xml:space="preserve">Manipal Institute of Technology, </w:t>
      </w:r>
    </w:p>
    <w:p w14:paraId="4ABE2EEB" w14:textId="77777777" w:rsidR="0080492F" w:rsidRPr="006911EF" w:rsidRDefault="0080492F" w:rsidP="00804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0"/>
          <w:szCs w:val="20"/>
          <w:lang w:val="en-GB"/>
        </w:rPr>
      </w:pPr>
      <w:r w:rsidRPr="006911EF">
        <w:rPr>
          <w:rFonts w:ascii="Times New Roman" w:hAnsi="Times New Roman" w:cs="Times New Roman"/>
          <w:kern w:val="0"/>
          <w:sz w:val="20"/>
          <w:szCs w:val="20"/>
          <w:lang w:val="en-GB"/>
        </w:rPr>
        <w:t>Manipal, Karnataka</w:t>
      </w:r>
    </w:p>
    <w:p w14:paraId="68FFEC3B" w14:textId="774DB034" w:rsidR="0080492F" w:rsidRPr="006911EF" w:rsidRDefault="0080492F" w:rsidP="00804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0"/>
          <w:szCs w:val="20"/>
          <w:lang w:val="en-GB"/>
        </w:rPr>
      </w:pPr>
      <w:r w:rsidRPr="006911EF">
        <w:rPr>
          <w:rFonts w:ascii="Times New Roman" w:hAnsi="Times New Roman" w:cs="Times New Roman"/>
          <w:kern w:val="0"/>
          <w:sz w:val="20"/>
          <w:szCs w:val="20"/>
          <w:lang w:val="en-GB"/>
        </w:rPr>
        <w:t>Email: murty</w:t>
      </w:r>
      <w:r w:rsidR="00A527A0">
        <w:rPr>
          <w:rFonts w:ascii="Times New Roman" w:hAnsi="Times New Roman" w:cs="Times New Roman"/>
          <w:kern w:val="0"/>
          <w:sz w:val="20"/>
          <w:szCs w:val="20"/>
          <w:lang w:val="en-GB"/>
        </w:rPr>
        <w:t>.</w:t>
      </w:r>
      <w:r w:rsidRPr="006911EF">
        <w:rPr>
          <w:rFonts w:ascii="Times New Roman" w:hAnsi="Times New Roman" w:cs="Times New Roman"/>
          <w:kern w:val="0"/>
          <w:sz w:val="20"/>
          <w:szCs w:val="20"/>
          <w:lang w:val="en-GB"/>
        </w:rPr>
        <w:t>vytla@manipal.edu</w:t>
      </w:r>
    </w:p>
    <w:p w14:paraId="2CF76EDE" w14:textId="77777777" w:rsidR="0080492F" w:rsidRPr="006911EF" w:rsidRDefault="0080492F" w:rsidP="00804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0"/>
          <w:szCs w:val="20"/>
          <w:lang w:val="en-GB"/>
        </w:rPr>
      </w:pPr>
    </w:p>
    <w:p w14:paraId="60094E7E" w14:textId="704F954B" w:rsidR="0080492F" w:rsidRPr="006911EF" w:rsidRDefault="0080492F" w:rsidP="00804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0"/>
          <w:szCs w:val="20"/>
          <w:lang w:val="en-GB"/>
        </w:rPr>
      </w:pPr>
      <w:proofErr w:type="spellStart"/>
      <w:proofErr w:type="gramStart"/>
      <w:r w:rsidRPr="006911EF">
        <w:rPr>
          <w:rFonts w:ascii="Times New Roman" w:hAnsi="Times New Roman" w:cs="Times New Roman"/>
          <w:kern w:val="0"/>
          <w:sz w:val="20"/>
          <w:szCs w:val="20"/>
          <w:lang w:val="en-GB"/>
        </w:rPr>
        <w:t>Dr.Srinivas</w:t>
      </w:r>
      <w:proofErr w:type="spellEnd"/>
      <w:proofErr w:type="gramEnd"/>
      <w:r w:rsidRPr="006911EF">
        <w:rPr>
          <w:rFonts w:ascii="Times New Roman" w:hAnsi="Times New Roman" w:cs="Times New Roman"/>
          <w:kern w:val="0"/>
          <w:sz w:val="20"/>
          <w:szCs w:val="20"/>
          <w:lang w:val="en-GB"/>
        </w:rPr>
        <w:t xml:space="preserve"> </w:t>
      </w:r>
      <w:proofErr w:type="spellStart"/>
      <w:r w:rsidRPr="006911EF">
        <w:rPr>
          <w:rFonts w:ascii="Times New Roman" w:hAnsi="Times New Roman" w:cs="Times New Roman"/>
          <w:kern w:val="0"/>
          <w:sz w:val="20"/>
          <w:szCs w:val="20"/>
          <w:lang w:val="en-GB"/>
        </w:rPr>
        <w:t>G.Asst</w:t>
      </w:r>
      <w:proofErr w:type="spellEnd"/>
      <w:r w:rsidRPr="006911EF">
        <w:rPr>
          <w:rFonts w:ascii="Times New Roman" w:hAnsi="Times New Roman" w:cs="Times New Roman"/>
          <w:kern w:val="0"/>
          <w:sz w:val="20"/>
          <w:szCs w:val="20"/>
          <w:lang w:val="en-GB"/>
        </w:rPr>
        <w:t xml:space="preserve">. Professor </w:t>
      </w:r>
    </w:p>
    <w:p w14:paraId="2B9D12FF" w14:textId="1922761C" w:rsidR="0080492F" w:rsidRPr="006911EF" w:rsidRDefault="0080492F" w:rsidP="00804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0"/>
          <w:szCs w:val="20"/>
          <w:lang w:val="en-GB"/>
        </w:rPr>
      </w:pPr>
      <w:r w:rsidRPr="006911EF">
        <w:rPr>
          <w:rFonts w:ascii="Times New Roman" w:hAnsi="Times New Roman" w:cs="Times New Roman"/>
          <w:kern w:val="0"/>
          <w:sz w:val="20"/>
          <w:szCs w:val="20"/>
          <w:lang w:val="en-GB"/>
        </w:rPr>
        <w:t>(Sr. Scale)</w:t>
      </w:r>
      <w:r w:rsidRPr="006911EF">
        <w:rPr>
          <w:rFonts w:ascii="Times New Roman" w:hAnsi="Times New Roman" w:cs="Times New Roman"/>
          <w:kern w:val="0"/>
          <w:sz w:val="20"/>
          <w:szCs w:val="20"/>
          <w:lang w:val="en-GB"/>
        </w:rPr>
        <w:t xml:space="preserve"> </w:t>
      </w:r>
      <w:r w:rsidRPr="006911EF">
        <w:rPr>
          <w:rFonts w:ascii="Times New Roman" w:hAnsi="Times New Roman" w:cs="Times New Roman"/>
          <w:kern w:val="0"/>
          <w:sz w:val="20"/>
          <w:szCs w:val="20"/>
          <w:lang w:val="en-GB"/>
        </w:rPr>
        <w:t>Dept. of Aero &amp; Auto.</w:t>
      </w:r>
    </w:p>
    <w:p w14:paraId="3D167CB5" w14:textId="3B46F11F" w:rsidR="0080492F" w:rsidRPr="006911EF" w:rsidRDefault="0080492F" w:rsidP="008049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kern w:val="0"/>
          <w:sz w:val="20"/>
          <w:szCs w:val="20"/>
          <w:lang w:val="en-GB"/>
        </w:rPr>
      </w:pPr>
      <w:r w:rsidRPr="006911EF">
        <w:rPr>
          <w:rFonts w:ascii="Times New Roman" w:hAnsi="Times New Roman" w:cs="Times New Roman"/>
          <w:kern w:val="0"/>
          <w:sz w:val="20"/>
          <w:szCs w:val="20"/>
          <w:lang w:val="en-GB"/>
        </w:rPr>
        <w:t>Manipal Institute of Technology</w:t>
      </w:r>
    </w:p>
    <w:p w14:paraId="28B35CBF" w14:textId="78C0821D" w:rsidR="0080492F" w:rsidRPr="006911EF" w:rsidRDefault="0080492F" w:rsidP="00005F60">
      <w:pPr>
        <w:tabs>
          <w:tab w:val="left" w:pos="5877"/>
        </w:tabs>
        <w:rPr>
          <w:rFonts w:ascii="Times New Roman" w:hAnsi="Times New Roman" w:cs="Times New Roman"/>
          <w:kern w:val="0"/>
          <w:sz w:val="20"/>
          <w:szCs w:val="20"/>
          <w:lang w:val="en-GB"/>
        </w:rPr>
      </w:pPr>
      <w:r w:rsidRPr="006911EF">
        <w:rPr>
          <w:rFonts w:ascii="Times New Roman" w:hAnsi="Times New Roman" w:cs="Times New Roman"/>
          <w:kern w:val="0"/>
          <w:sz w:val="20"/>
          <w:szCs w:val="20"/>
          <w:lang w:val="en-GB"/>
        </w:rPr>
        <w:t>Manipal, Karnataka</w:t>
      </w:r>
      <w:r w:rsidRPr="006911EF">
        <w:rPr>
          <w:rFonts w:ascii="Times New Roman" w:hAnsi="Times New Roman" w:cs="Times New Roman"/>
          <w:kern w:val="0"/>
          <w:sz w:val="20"/>
          <w:szCs w:val="20"/>
          <w:lang w:val="en-GB"/>
        </w:rPr>
        <w:br/>
      </w:r>
      <w:r w:rsidRPr="006911EF">
        <w:rPr>
          <w:rFonts w:ascii="Times New Roman" w:hAnsi="Times New Roman" w:cs="Times New Roman"/>
          <w:kern w:val="0"/>
          <w:sz w:val="20"/>
          <w:szCs w:val="20"/>
          <w:lang w:val="en-GB"/>
        </w:rPr>
        <w:t xml:space="preserve">Email: </w:t>
      </w:r>
      <w:hyperlink r:id="rId12" w:history="1">
        <w:r w:rsidR="006911EF" w:rsidRPr="00D62BCF">
          <w:rPr>
            <w:rStyle w:val="Hyperlink"/>
            <w:rFonts w:ascii="Times New Roman" w:hAnsi="Times New Roman" w:cs="Times New Roman"/>
            <w:kern w:val="0"/>
            <w:sz w:val="20"/>
            <w:szCs w:val="20"/>
            <w:lang w:val="en-GB"/>
          </w:rPr>
          <w:t>srinivas.g@manipal.edu</w:t>
        </w:r>
      </w:hyperlink>
      <w:r w:rsidR="006911EF">
        <w:rPr>
          <w:rFonts w:ascii="Times New Roman" w:hAnsi="Times New Roman" w:cs="Times New Roman"/>
          <w:kern w:val="0"/>
          <w:sz w:val="20"/>
          <w:szCs w:val="20"/>
          <w:lang w:val="en-GB"/>
        </w:rPr>
        <w:t xml:space="preserve"> </w:t>
      </w:r>
    </w:p>
    <w:p w14:paraId="23F5BE17" w14:textId="77777777" w:rsidR="0080492F" w:rsidRPr="006911EF" w:rsidRDefault="0080492F" w:rsidP="00005F60">
      <w:pPr>
        <w:tabs>
          <w:tab w:val="left" w:pos="5877"/>
        </w:tabs>
        <w:rPr>
          <w:rFonts w:ascii="Times New Roman" w:hAnsi="Times New Roman" w:cs="Times New Roman"/>
          <w:sz w:val="20"/>
          <w:szCs w:val="20"/>
          <w:lang w:val="en-GB"/>
        </w:rPr>
      </w:pPr>
    </w:p>
    <w:p w14:paraId="287191DC" w14:textId="77777777" w:rsidR="0080492F" w:rsidRPr="0080492F" w:rsidRDefault="0080492F" w:rsidP="0080492F">
      <w:pPr>
        <w:tabs>
          <w:tab w:val="left" w:pos="5877"/>
        </w:tabs>
        <w:rPr>
          <w:rFonts w:ascii="Times New Roman" w:hAnsi="Times New Roman" w:cs="Times New Roman"/>
          <w:sz w:val="20"/>
          <w:szCs w:val="20"/>
        </w:rPr>
      </w:pPr>
      <w:r w:rsidRPr="0080492F">
        <w:rPr>
          <w:rFonts w:ascii="Times New Roman" w:hAnsi="Times New Roman" w:cs="Times New Roman"/>
          <w:b/>
          <w:bCs/>
          <w:sz w:val="20"/>
          <w:szCs w:val="20"/>
        </w:rPr>
        <w:t>Subject: Request for Reimbursement of Workshop Maintenance Expenses</w:t>
      </w:r>
    </w:p>
    <w:p w14:paraId="0CF09457" w14:textId="77777777" w:rsidR="0080492F" w:rsidRPr="0080492F" w:rsidRDefault="0080492F" w:rsidP="0080492F">
      <w:pPr>
        <w:tabs>
          <w:tab w:val="left" w:pos="5877"/>
        </w:tabs>
        <w:rPr>
          <w:rFonts w:ascii="Times New Roman" w:hAnsi="Times New Roman" w:cs="Times New Roman"/>
          <w:sz w:val="20"/>
          <w:szCs w:val="20"/>
        </w:rPr>
      </w:pPr>
      <w:r w:rsidRPr="0080492F">
        <w:rPr>
          <w:rFonts w:ascii="Times New Roman" w:hAnsi="Times New Roman" w:cs="Times New Roman"/>
          <w:sz w:val="20"/>
          <w:szCs w:val="20"/>
        </w:rPr>
        <w:t>We are writing to formally request reimbursement for expenses incurred for the maintenance of our workshop.</w:t>
      </w:r>
    </w:p>
    <w:p w14:paraId="04777745" w14:textId="77777777" w:rsidR="0080492F" w:rsidRPr="0080492F" w:rsidRDefault="0080492F" w:rsidP="0080492F">
      <w:pPr>
        <w:tabs>
          <w:tab w:val="left" w:pos="5877"/>
        </w:tabs>
        <w:rPr>
          <w:rFonts w:ascii="Times New Roman" w:hAnsi="Times New Roman" w:cs="Times New Roman"/>
          <w:sz w:val="20"/>
          <w:szCs w:val="20"/>
        </w:rPr>
      </w:pPr>
      <w:r w:rsidRPr="0080492F">
        <w:rPr>
          <w:rFonts w:ascii="Times New Roman" w:hAnsi="Times New Roman" w:cs="Times New Roman"/>
          <w:sz w:val="20"/>
          <w:szCs w:val="20"/>
        </w:rPr>
        <w:t>To ensure optimal functioning and safety, we have recently undertaken several maintenance tasks. Please find attached a detailed summary of the expenses, along with the original bills, for your reference.</w:t>
      </w:r>
    </w:p>
    <w:p w14:paraId="7627453D" w14:textId="17720354" w:rsidR="0080492F" w:rsidRPr="0080492F" w:rsidRDefault="0080492F" w:rsidP="0080492F">
      <w:pPr>
        <w:tabs>
          <w:tab w:val="left" w:pos="5877"/>
        </w:tabs>
        <w:rPr>
          <w:rFonts w:ascii="Times New Roman" w:hAnsi="Times New Roman" w:cs="Times New Roman"/>
          <w:sz w:val="20"/>
          <w:szCs w:val="20"/>
        </w:rPr>
      </w:pPr>
      <w:r w:rsidRPr="0080492F">
        <w:rPr>
          <w:rFonts w:ascii="Times New Roman" w:hAnsi="Times New Roman" w:cs="Times New Roman"/>
          <w:sz w:val="20"/>
          <w:szCs w:val="20"/>
        </w:rPr>
        <w:t xml:space="preserve">We kindly request your approval and prompt reimbursement of the total amount, which is </w:t>
      </w:r>
      <w:r w:rsidRPr="006911EF">
        <w:rPr>
          <w:rFonts w:ascii="Times New Roman" w:hAnsi="Times New Roman" w:cs="Times New Roman"/>
          <w:b/>
          <w:bCs/>
          <w:sz w:val="20"/>
          <w:szCs w:val="20"/>
        </w:rPr>
        <w:br/>
        <w:t>I</w:t>
      </w:r>
      <w:r w:rsidRPr="0080492F">
        <w:rPr>
          <w:rFonts w:ascii="Times New Roman" w:hAnsi="Times New Roman" w:cs="Times New Roman"/>
          <w:b/>
          <w:bCs/>
          <w:sz w:val="20"/>
          <w:szCs w:val="20"/>
        </w:rPr>
        <w:t xml:space="preserve">NR </w:t>
      </w:r>
      <w:r w:rsidRPr="006911EF">
        <w:rPr>
          <w:rFonts w:ascii="Times New Roman" w:hAnsi="Times New Roman" w:cs="Times New Roman"/>
          <w:b/>
          <w:bCs/>
          <w:sz w:val="20"/>
          <w:szCs w:val="20"/>
        </w:rPr>
        <w:t>23,000</w:t>
      </w:r>
      <w:r w:rsidRPr="006911EF">
        <w:rPr>
          <w:rFonts w:ascii="Times New Roman" w:hAnsi="Times New Roman" w:cs="Times New Roman"/>
          <w:sz w:val="20"/>
          <w:szCs w:val="20"/>
        </w:rPr>
        <w:t>.</w:t>
      </w:r>
    </w:p>
    <w:p w14:paraId="66AE3852" w14:textId="5C741D77" w:rsidR="0080492F" w:rsidRPr="006911EF" w:rsidRDefault="0080492F" w:rsidP="00005F60">
      <w:pPr>
        <w:tabs>
          <w:tab w:val="left" w:pos="5877"/>
        </w:tabs>
        <w:rPr>
          <w:rFonts w:ascii="Times New Roman" w:hAnsi="Times New Roman" w:cs="Times New Roman"/>
          <w:sz w:val="20"/>
          <w:szCs w:val="20"/>
          <w:lang w:val="en-GB"/>
        </w:rPr>
      </w:pPr>
      <w:r w:rsidRPr="006911EF">
        <w:rPr>
          <w:rFonts w:ascii="Times New Roman" w:hAnsi="Times New Roman" w:cs="Times New Roman"/>
          <w:sz w:val="20"/>
          <w:szCs w:val="20"/>
          <w:lang w:val="en-GB"/>
        </w:rPr>
        <w:t>Thanking you for the support and cooperation.</w:t>
      </w:r>
    </w:p>
    <w:p w14:paraId="58829763" w14:textId="63E70AF3" w:rsidR="006911EF" w:rsidRPr="006911EF" w:rsidRDefault="006911EF" w:rsidP="00005F60">
      <w:pPr>
        <w:tabs>
          <w:tab w:val="left" w:pos="5877"/>
        </w:tabs>
        <w:rPr>
          <w:rFonts w:ascii="Times New Roman" w:hAnsi="Times New Roman" w:cs="Times New Roman"/>
          <w:sz w:val="20"/>
          <w:szCs w:val="20"/>
          <w:lang w:val="en-GB"/>
        </w:rPr>
      </w:pPr>
      <w:r w:rsidRPr="006911EF">
        <w:rPr>
          <w:rFonts w:ascii="Times New Roman" w:hAnsi="Times New Roman" w:cs="Times New Roman"/>
          <w:noProof/>
          <w:sz w:val="20"/>
          <w:szCs w:val="20"/>
          <w:lang w:val="en-GB"/>
        </w:rPr>
        <w:drawing>
          <wp:inline distT="0" distB="0" distL="0" distR="0" wp14:anchorId="4A01A446" wp14:editId="1274B5DB">
            <wp:extent cx="939800" cy="406400"/>
            <wp:effectExtent l="0" t="0" r="0" b="0"/>
            <wp:docPr id="1818921848" name="Picture 3"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21848" name="Picture 3" descr="A close up of a signatur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939800" cy="406400"/>
                    </a:xfrm>
                    <a:prstGeom prst="rect">
                      <a:avLst/>
                    </a:prstGeom>
                  </pic:spPr>
                </pic:pic>
              </a:graphicData>
            </a:graphic>
          </wp:inline>
        </w:drawing>
      </w:r>
      <w:r w:rsidRPr="006911EF">
        <w:rPr>
          <w:rFonts w:ascii="Times New Roman" w:hAnsi="Times New Roman" w:cs="Times New Roman"/>
          <w:sz w:val="20"/>
          <w:szCs w:val="20"/>
          <w:lang w:val="en-GB"/>
        </w:rPr>
        <w:t xml:space="preserve">                                                                               </w:t>
      </w:r>
      <w:r w:rsidRPr="006911EF">
        <w:rPr>
          <w:rFonts w:ascii="Times New Roman" w:hAnsi="Times New Roman" w:cs="Times New Roman"/>
          <w:noProof/>
          <w:sz w:val="20"/>
          <w:szCs w:val="20"/>
          <w:lang w:val="en-GB"/>
        </w:rPr>
        <w:drawing>
          <wp:inline distT="0" distB="0" distL="0" distR="0" wp14:anchorId="5A6E3CDC" wp14:editId="098FFF10">
            <wp:extent cx="838200" cy="393700"/>
            <wp:effectExtent l="0" t="0" r="0" b="0"/>
            <wp:docPr id="1393050670" name="Picture 4" descr="A letter written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50670" name="Picture 4" descr="A letter written on a white su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38200" cy="393700"/>
                    </a:xfrm>
                    <a:prstGeom prst="rect">
                      <a:avLst/>
                    </a:prstGeom>
                  </pic:spPr>
                </pic:pic>
              </a:graphicData>
            </a:graphic>
          </wp:inline>
        </w:drawing>
      </w:r>
    </w:p>
    <w:p w14:paraId="61D852AA" w14:textId="77777777" w:rsidR="006911EF" w:rsidRPr="006911EF" w:rsidRDefault="006911EF" w:rsidP="006911EF">
      <w:pPr>
        <w:tabs>
          <w:tab w:val="left" w:pos="5877"/>
        </w:tabs>
        <w:rPr>
          <w:rFonts w:ascii="Times New Roman" w:hAnsi="Times New Roman" w:cs="Times New Roman"/>
          <w:sz w:val="20"/>
          <w:szCs w:val="20"/>
          <w:lang w:val="en-GB"/>
        </w:rPr>
      </w:pPr>
      <w:r w:rsidRPr="006911EF">
        <w:rPr>
          <w:rFonts w:ascii="Times New Roman" w:hAnsi="Times New Roman" w:cs="Times New Roman"/>
          <w:sz w:val="20"/>
          <w:szCs w:val="20"/>
          <w:lang w:val="en-GB"/>
        </w:rPr>
        <w:t>EMAD SHATTARI</w:t>
      </w:r>
      <w:r w:rsidRPr="006911EF">
        <w:rPr>
          <w:rFonts w:ascii="Times New Roman" w:hAnsi="Times New Roman" w:cs="Times New Roman"/>
          <w:sz w:val="20"/>
          <w:szCs w:val="20"/>
          <w:lang w:val="en-GB"/>
        </w:rPr>
        <w:t xml:space="preserve">                                                                             </w:t>
      </w:r>
      <w:r w:rsidRPr="006911EF">
        <w:rPr>
          <w:rFonts w:ascii="Times New Roman" w:hAnsi="Times New Roman" w:cs="Times New Roman"/>
          <w:sz w:val="20"/>
          <w:szCs w:val="20"/>
          <w:lang w:val="en-GB"/>
        </w:rPr>
        <w:t>ASHWINRAJ MANIKANDAN RENUKA,</w:t>
      </w:r>
    </w:p>
    <w:p w14:paraId="2A7CF756" w14:textId="4072295C" w:rsidR="006911EF" w:rsidRPr="006911EF" w:rsidRDefault="006911EF" w:rsidP="006911EF">
      <w:pPr>
        <w:tabs>
          <w:tab w:val="left" w:pos="5877"/>
        </w:tabs>
        <w:rPr>
          <w:rFonts w:ascii="Times New Roman" w:hAnsi="Times New Roman" w:cs="Times New Roman"/>
          <w:sz w:val="20"/>
          <w:szCs w:val="20"/>
          <w:lang w:val="en-GB"/>
        </w:rPr>
      </w:pPr>
      <w:r w:rsidRPr="006911EF">
        <w:rPr>
          <w:rFonts w:ascii="Times New Roman" w:hAnsi="Times New Roman" w:cs="Times New Roman"/>
          <w:sz w:val="20"/>
          <w:szCs w:val="20"/>
          <w:lang w:val="en-GB"/>
        </w:rPr>
        <w:t>Team Manager, thrustMIT</w:t>
      </w:r>
      <w:r w:rsidRPr="006911EF">
        <w:rPr>
          <w:rFonts w:ascii="Times New Roman" w:hAnsi="Times New Roman" w:cs="Times New Roman"/>
          <w:sz w:val="20"/>
          <w:szCs w:val="20"/>
          <w:lang w:val="en-GB"/>
        </w:rPr>
        <w:t xml:space="preserve">                                                                  Team Leader, thrustMIT</w:t>
      </w:r>
    </w:p>
    <w:p w14:paraId="22AAD6B8" w14:textId="77777777" w:rsidR="0080492F" w:rsidRPr="006911EF" w:rsidRDefault="0080492F" w:rsidP="00005F60">
      <w:pPr>
        <w:tabs>
          <w:tab w:val="left" w:pos="5877"/>
        </w:tabs>
        <w:rPr>
          <w:rFonts w:ascii="Times New Roman" w:hAnsi="Times New Roman" w:cs="Times New Roman"/>
          <w:sz w:val="20"/>
          <w:szCs w:val="20"/>
          <w:lang w:val="en-GB"/>
        </w:rPr>
      </w:pPr>
    </w:p>
    <w:p w14:paraId="7621F0CD" w14:textId="77777777" w:rsidR="006911EF" w:rsidRPr="006911EF" w:rsidRDefault="0080492F" w:rsidP="0080492F">
      <w:pPr>
        <w:tabs>
          <w:tab w:val="left" w:pos="5877"/>
        </w:tabs>
        <w:rPr>
          <w:rFonts w:ascii="Times New Roman" w:hAnsi="Times New Roman" w:cs="Times New Roman"/>
          <w:sz w:val="20"/>
          <w:szCs w:val="20"/>
          <w:lang w:val="en-GB"/>
        </w:rPr>
      </w:pPr>
      <w:r w:rsidRPr="0080492F">
        <w:rPr>
          <w:rFonts w:ascii="Times New Roman" w:hAnsi="Times New Roman" w:cs="Times New Roman"/>
          <w:sz w:val="20"/>
          <w:szCs w:val="20"/>
          <w:lang w:val="en-GB"/>
        </w:rPr>
        <w:t>Name</w:t>
      </w:r>
      <w:r w:rsidRPr="006911EF">
        <w:rPr>
          <w:rFonts w:ascii="Times New Roman" w:hAnsi="Times New Roman" w:cs="Times New Roman"/>
          <w:sz w:val="20"/>
          <w:szCs w:val="20"/>
          <w:lang w:val="en-GB"/>
        </w:rPr>
        <w:t>- RAIYAAN MANSOOR</w:t>
      </w:r>
    </w:p>
    <w:p w14:paraId="0F8A3BF6" w14:textId="6D51CC92" w:rsidR="0080492F" w:rsidRPr="0080492F" w:rsidRDefault="0080492F" w:rsidP="0080492F">
      <w:pPr>
        <w:tabs>
          <w:tab w:val="left" w:pos="5877"/>
        </w:tabs>
        <w:rPr>
          <w:rFonts w:ascii="Times New Roman" w:hAnsi="Times New Roman" w:cs="Times New Roman"/>
          <w:sz w:val="20"/>
          <w:szCs w:val="20"/>
          <w:lang w:val="en-GB"/>
        </w:rPr>
      </w:pPr>
      <w:r w:rsidRPr="0080492F">
        <w:rPr>
          <w:rFonts w:ascii="Times New Roman" w:hAnsi="Times New Roman" w:cs="Times New Roman"/>
          <w:sz w:val="20"/>
          <w:szCs w:val="20"/>
          <w:lang w:val="en-GB"/>
        </w:rPr>
        <w:t>A/c no.-IFSC:</w:t>
      </w:r>
      <w:r w:rsidRPr="006911EF">
        <w:rPr>
          <w:rFonts w:ascii="Times New Roman" w:hAnsi="Times New Roman" w:cs="Times New Roman"/>
          <w:sz w:val="20"/>
          <w:szCs w:val="20"/>
          <w:lang w:val="en-GB"/>
        </w:rPr>
        <w:t xml:space="preserve"> </w:t>
      </w:r>
      <w:r w:rsidRPr="006911EF">
        <w:rPr>
          <w:rFonts w:ascii="Times New Roman" w:hAnsi="Times New Roman" w:cs="Times New Roman"/>
          <w:sz w:val="20"/>
          <w:szCs w:val="20"/>
        </w:rPr>
        <w:t>ICIC0000269</w:t>
      </w:r>
    </w:p>
    <w:p w14:paraId="60B1A567" w14:textId="14B07504" w:rsidR="0080492F" w:rsidRPr="006911EF" w:rsidRDefault="0080492F" w:rsidP="0080492F">
      <w:pPr>
        <w:tabs>
          <w:tab w:val="left" w:pos="5877"/>
        </w:tabs>
        <w:rPr>
          <w:rFonts w:ascii="Times New Roman" w:hAnsi="Times New Roman" w:cs="Times New Roman"/>
          <w:sz w:val="20"/>
          <w:szCs w:val="20"/>
          <w:lang w:val="en-GB"/>
        </w:rPr>
      </w:pPr>
      <w:r w:rsidRPr="006911EF">
        <w:rPr>
          <w:rFonts w:ascii="Times New Roman" w:hAnsi="Times New Roman" w:cs="Times New Roman"/>
          <w:sz w:val="20"/>
          <w:szCs w:val="20"/>
          <w:lang w:val="en-GB"/>
        </w:rPr>
        <w:t>Mobile No</w:t>
      </w:r>
      <w:r w:rsidRPr="006911EF">
        <w:rPr>
          <w:rFonts w:ascii="Times New Roman" w:hAnsi="Times New Roman" w:cs="Times New Roman"/>
          <w:sz w:val="20"/>
          <w:szCs w:val="20"/>
          <w:lang w:val="en-GB"/>
        </w:rPr>
        <w:t>: 8938998815</w:t>
      </w:r>
    </w:p>
    <w:p w14:paraId="79913DAB" w14:textId="77777777" w:rsidR="0080492F" w:rsidRPr="00005F60" w:rsidRDefault="0080492F" w:rsidP="00005F60">
      <w:pPr>
        <w:tabs>
          <w:tab w:val="left" w:pos="5877"/>
        </w:tabs>
        <w:rPr>
          <w:rFonts w:ascii="Times New Roman" w:hAnsi="Times New Roman" w:cs="Times New Roman"/>
          <w:lang w:val="en-GB"/>
        </w:rPr>
      </w:pPr>
    </w:p>
    <w:sectPr w:rsidR="0080492F" w:rsidRPr="00005F60">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02F281" w14:textId="77777777" w:rsidR="00691456" w:rsidRDefault="00691456" w:rsidP="006911EF">
      <w:pPr>
        <w:spacing w:after="0" w:line="240" w:lineRule="auto"/>
      </w:pPr>
      <w:r>
        <w:separator/>
      </w:r>
    </w:p>
  </w:endnote>
  <w:endnote w:type="continuationSeparator" w:id="0">
    <w:p w14:paraId="26C446D5" w14:textId="77777777" w:rsidR="00691456" w:rsidRDefault="00691456" w:rsidP="00691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FD62C" w14:textId="77777777" w:rsidR="00691456" w:rsidRDefault="00691456" w:rsidP="006911EF">
      <w:pPr>
        <w:spacing w:after="0" w:line="240" w:lineRule="auto"/>
      </w:pPr>
      <w:r>
        <w:separator/>
      </w:r>
    </w:p>
  </w:footnote>
  <w:footnote w:type="continuationSeparator" w:id="0">
    <w:p w14:paraId="4A798DAC" w14:textId="77777777" w:rsidR="00691456" w:rsidRDefault="00691456" w:rsidP="00691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7B4BB" w14:textId="18749877" w:rsidR="006911EF" w:rsidRDefault="006911EF">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5F832A2"/>
    <w:multiLevelType w:val="multilevel"/>
    <w:tmpl w:val="3934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9C7F39"/>
    <w:multiLevelType w:val="multilevel"/>
    <w:tmpl w:val="1ADA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157EE0"/>
    <w:multiLevelType w:val="multilevel"/>
    <w:tmpl w:val="5A02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209903">
    <w:abstractNumId w:val="2"/>
  </w:num>
  <w:num w:numId="2" w16cid:durableId="940604551">
    <w:abstractNumId w:val="3"/>
  </w:num>
  <w:num w:numId="3" w16cid:durableId="1072510841">
    <w:abstractNumId w:val="1"/>
  </w:num>
  <w:num w:numId="4" w16cid:durableId="146439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D8"/>
    <w:rsid w:val="00005F60"/>
    <w:rsid w:val="000B50D8"/>
    <w:rsid w:val="00115F7E"/>
    <w:rsid w:val="002D240D"/>
    <w:rsid w:val="00463D77"/>
    <w:rsid w:val="004D4A4B"/>
    <w:rsid w:val="00594A08"/>
    <w:rsid w:val="006911EF"/>
    <w:rsid w:val="00691456"/>
    <w:rsid w:val="0080492F"/>
    <w:rsid w:val="00956127"/>
    <w:rsid w:val="009A2587"/>
    <w:rsid w:val="00A336A1"/>
    <w:rsid w:val="00A527A0"/>
    <w:rsid w:val="00B01DEF"/>
    <w:rsid w:val="00B22AB4"/>
    <w:rsid w:val="00CE02DF"/>
    <w:rsid w:val="00FB5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BDAD0A0"/>
  <w15:chartTrackingRefBased/>
  <w15:docId w15:val="{94CA5ACC-48B0-2D48-812D-F08DA4C5D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0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0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0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0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0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0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0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0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0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0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0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0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0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0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0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0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0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0D8"/>
    <w:rPr>
      <w:rFonts w:eastAsiaTheme="majorEastAsia" w:cstheme="majorBidi"/>
      <w:color w:val="272727" w:themeColor="text1" w:themeTint="D8"/>
    </w:rPr>
  </w:style>
  <w:style w:type="paragraph" w:styleId="Title">
    <w:name w:val="Title"/>
    <w:basedOn w:val="Normal"/>
    <w:next w:val="Normal"/>
    <w:link w:val="TitleChar"/>
    <w:uiPriority w:val="10"/>
    <w:qFormat/>
    <w:rsid w:val="000B50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0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0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0D8"/>
    <w:pPr>
      <w:spacing w:before="160"/>
      <w:jc w:val="center"/>
    </w:pPr>
    <w:rPr>
      <w:i/>
      <w:iCs/>
      <w:color w:val="404040" w:themeColor="text1" w:themeTint="BF"/>
    </w:rPr>
  </w:style>
  <w:style w:type="character" w:customStyle="1" w:styleId="QuoteChar">
    <w:name w:val="Quote Char"/>
    <w:basedOn w:val="DefaultParagraphFont"/>
    <w:link w:val="Quote"/>
    <w:uiPriority w:val="29"/>
    <w:rsid w:val="000B50D8"/>
    <w:rPr>
      <w:i/>
      <w:iCs/>
      <w:color w:val="404040" w:themeColor="text1" w:themeTint="BF"/>
    </w:rPr>
  </w:style>
  <w:style w:type="paragraph" w:styleId="ListParagraph">
    <w:name w:val="List Paragraph"/>
    <w:basedOn w:val="Normal"/>
    <w:uiPriority w:val="34"/>
    <w:qFormat/>
    <w:rsid w:val="000B50D8"/>
    <w:pPr>
      <w:ind w:left="720"/>
      <w:contextualSpacing/>
    </w:pPr>
  </w:style>
  <w:style w:type="character" w:styleId="IntenseEmphasis">
    <w:name w:val="Intense Emphasis"/>
    <w:basedOn w:val="DefaultParagraphFont"/>
    <w:uiPriority w:val="21"/>
    <w:qFormat/>
    <w:rsid w:val="000B50D8"/>
    <w:rPr>
      <w:i/>
      <w:iCs/>
      <w:color w:val="0F4761" w:themeColor="accent1" w:themeShade="BF"/>
    </w:rPr>
  </w:style>
  <w:style w:type="paragraph" w:styleId="IntenseQuote">
    <w:name w:val="Intense Quote"/>
    <w:basedOn w:val="Normal"/>
    <w:next w:val="Normal"/>
    <w:link w:val="IntenseQuoteChar"/>
    <w:uiPriority w:val="30"/>
    <w:qFormat/>
    <w:rsid w:val="000B50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0D8"/>
    <w:rPr>
      <w:i/>
      <w:iCs/>
      <w:color w:val="0F4761" w:themeColor="accent1" w:themeShade="BF"/>
    </w:rPr>
  </w:style>
  <w:style w:type="character" w:styleId="IntenseReference">
    <w:name w:val="Intense Reference"/>
    <w:basedOn w:val="DefaultParagraphFont"/>
    <w:uiPriority w:val="32"/>
    <w:qFormat/>
    <w:rsid w:val="000B50D8"/>
    <w:rPr>
      <w:b/>
      <w:bCs/>
      <w:smallCaps/>
      <w:color w:val="0F4761" w:themeColor="accent1" w:themeShade="BF"/>
      <w:spacing w:val="5"/>
    </w:rPr>
  </w:style>
  <w:style w:type="character" w:styleId="PlaceholderText">
    <w:name w:val="Placeholder Text"/>
    <w:basedOn w:val="DefaultParagraphFont"/>
    <w:uiPriority w:val="99"/>
    <w:semiHidden/>
    <w:rsid w:val="000B50D8"/>
    <w:rPr>
      <w:color w:val="666666"/>
    </w:rPr>
  </w:style>
  <w:style w:type="character" w:styleId="Hyperlink">
    <w:name w:val="Hyperlink"/>
    <w:basedOn w:val="DefaultParagraphFont"/>
    <w:uiPriority w:val="99"/>
    <w:unhideWhenUsed/>
    <w:rsid w:val="00CE02DF"/>
    <w:rPr>
      <w:color w:val="467886" w:themeColor="hyperlink"/>
      <w:u w:val="single"/>
    </w:rPr>
  </w:style>
  <w:style w:type="character" w:styleId="UnresolvedMention">
    <w:name w:val="Unresolved Mention"/>
    <w:basedOn w:val="DefaultParagraphFont"/>
    <w:uiPriority w:val="99"/>
    <w:semiHidden/>
    <w:unhideWhenUsed/>
    <w:rsid w:val="00CE02DF"/>
    <w:rPr>
      <w:color w:val="605E5C"/>
      <w:shd w:val="clear" w:color="auto" w:fill="E1DFDD"/>
    </w:rPr>
  </w:style>
  <w:style w:type="character" w:styleId="FollowedHyperlink">
    <w:name w:val="FollowedHyperlink"/>
    <w:basedOn w:val="DefaultParagraphFont"/>
    <w:uiPriority w:val="99"/>
    <w:semiHidden/>
    <w:unhideWhenUsed/>
    <w:rsid w:val="00463D77"/>
    <w:rPr>
      <w:color w:val="96607D" w:themeColor="followedHyperlink"/>
      <w:u w:val="single"/>
    </w:rPr>
  </w:style>
  <w:style w:type="paragraph" w:styleId="Header">
    <w:name w:val="header"/>
    <w:basedOn w:val="Normal"/>
    <w:link w:val="HeaderChar"/>
    <w:uiPriority w:val="99"/>
    <w:unhideWhenUsed/>
    <w:rsid w:val="006911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11EF"/>
  </w:style>
  <w:style w:type="paragraph" w:styleId="Footer">
    <w:name w:val="footer"/>
    <w:basedOn w:val="Normal"/>
    <w:link w:val="FooterChar"/>
    <w:uiPriority w:val="99"/>
    <w:unhideWhenUsed/>
    <w:rsid w:val="006911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1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9069">
      <w:bodyDiv w:val="1"/>
      <w:marLeft w:val="0"/>
      <w:marRight w:val="0"/>
      <w:marTop w:val="0"/>
      <w:marBottom w:val="0"/>
      <w:divBdr>
        <w:top w:val="none" w:sz="0" w:space="0" w:color="auto"/>
        <w:left w:val="none" w:sz="0" w:space="0" w:color="auto"/>
        <w:bottom w:val="none" w:sz="0" w:space="0" w:color="auto"/>
        <w:right w:val="none" w:sz="0" w:space="0" w:color="auto"/>
      </w:divBdr>
      <w:divsChild>
        <w:div w:id="909194140">
          <w:marLeft w:val="0"/>
          <w:marRight w:val="0"/>
          <w:marTop w:val="0"/>
          <w:marBottom w:val="0"/>
          <w:divBdr>
            <w:top w:val="none" w:sz="0" w:space="0" w:color="auto"/>
            <w:left w:val="none" w:sz="0" w:space="0" w:color="auto"/>
            <w:bottom w:val="none" w:sz="0" w:space="0" w:color="auto"/>
            <w:right w:val="none" w:sz="0" w:space="0" w:color="auto"/>
          </w:divBdr>
        </w:div>
      </w:divsChild>
    </w:div>
    <w:div w:id="81150812">
      <w:bodyDiv w:val="1"/>
      <w:marLeft w:val="0"/>
      <w:marRight w:val="0"/>
      <w:marTop w:val="0"/>
      <w:marBottom w:val="0"/>
      <w:divBdr>
        <w:top w:val="none" w:sz="0" w:space="0" w:color="auto"/>
        <w:left w:val="none" w:sz="0" w:space="0" w:color="auto"/>
        <w:bottom w:val="none" w:sz="0" w:space="0" w:color="auto"/>
        <w:right w:val="none" w:sz="0" w:space="0" w:color="auto"/>
      </w:divBdr>
    </w:div>
    <w:div w:id="515196819">
      <w:bodyDiv w:val="1"/>
      <w:marLeft w:val="0"/>
      <w:marRight w:val="0"/>
      <w:marTop w:val="0"/>
      <w:marBottom w:val="0"/>
      <w:divBdr>
        <w:top w:val="none" w:sz="0" w:space="0" w:color="auto"/>
        <w:left w:val="none" w:sz="0" w:space="0" w:color="auto"/>
        <w:bottom w:val="none" w:sz="0" w:space="0" w:color="auto"/>
        <w:right w:val="none" w:sz="0" w:space="0" w:color="auto"/>
      </w:divBdr>
      <w:divsChild>
        <w:div w:id="491530063">
          <w:marLeft w:val="0"/>
          <w:marRight w:val="0"/>
          <w:marTop w:val="0"/>
          <w:marBottom w:val="0"/>
          <w:divBdr>
            <w:top w:val="none" w:sz="0" w:space="0" w:color="auto"/>
            <w:left w:val="none" w:sz="0" w:space="0" w:color="auto"/>
            <w:bottom w:val="none" w:sz="0" w:space="0" w:color="auto"/>
            <w:right w:val="none" w:sz="0" w:space="0" w:color="auto"/>
          </w:divBdr>
        </w:div>
      </w:divsChild>
    </w:div>
    <w:div w:id="852958177">
      <w:bodyDiv w:val="1"/>
      <w:marLeft w:val="0"/>
      <w:marRight w:val="0"/>
      <w:marTop w:val="0"/>
      <w:marBottom w:val="0"/>
      <w:divBdr>
        <w:top w:val="none" w:sz="0" w:space="0" w:color="auto"/>
        <w:left w:val="none" w:sz="0" w:space="0" w:color="auto"/>
        <w:bottom w:val="none" w:sz="0" w:space="0" w:color="auto"/>
        <w:right w:val="none" w:sz="0" w:space="0" w:color="auto"/>
      </w:divBdr>
      <w:divsChild>
        <w:div w:id="588276167">
          <w:marLeft w:val="0"/>
          <w:marRight w:val="0"/>
          <w:marTop w:val="0"/>
          <w:marBottom w:val="0"/>
          <w:divBdr>
            <w:top w:val="none" w:sz="0" w:space="0" w:color="auto"/>
            <w:left w:val="none" w:sz="0" w:space="0" w:color="auto"/>
            <w:bottom w:val="none" w:sz="0" w:space="0" w:color="auto"/>
            <w:right w:val="none" w:sz="0" w:space="0" w:color="auto"/>
          </w:divBdr>
          <w:divsChild>
            <w:div w:id="1373114240">
              <w:marLeft w:val="0"/>
              <w:marRight w:val="0"/>
              <w:marTop w:val="0"/>
              <w:marBottom w:val="0"/>
              <w:divBdr>
                <w:top w:val="none" w:sz="0" w:space="0" w:color="auto"/>
                <w:left w:val="none" w:sz="0" w:space="0" w:color="auto"/>
                <w:bottom w:val="none" w:sz="0" w:space="0" w:color="auto"/>
                <w:right w:val="none" w:sz="0" w:space="0" w:color="auto"/>
              </w:divBdr>
              <w:divsChild>
                <w:div w:id="15583218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47929772">
      <w:bodyDiv w:val="1"/>
      <w:marLeft w:val="0"/>
      <w:marRight w:val="0"/>
      <w:marTop w:val="0"/>
      <w:marBottom w:val="0"/>
      <w:divBdr>
        <w:top w:val="none" w:sz="0" w:space="0" w:color="auto"/>
        <w:left w:val="none" w:sz="0" w:space="0" w:color="auto"/>
        <w:bottom w:val="none" w:sz="0" w:space="0" w:color="auto"/>
        <w:right w:val="none" w:sz="0" w:space="0" w:color="auto"/>
      </w:divBdr>
      <w:divsChild>
        <w:div w:id="883718567">
          <w:marLeft w:val="0"/>
          <w:marRight w:val="0"/>
          <w:marTop w:val="0"/>
          <w:marBottom w:val="0"/>
          <w:divBdr>
            <w:top w:val="none" w:sz="0" w:space="0" w:color="auto"/>
            <w:left w:val="none" w:sz="0" w:space="0" w:color="auto"/>
            <w:bottom w:val="none" w:sz="0" w:space="0" w:color="auto"/>
            <w:right w:val="none" w:sz="0" w:space="0" w:color="auto"/>
          </w:divBdr>
        </w:div>
      </w:divsChild>
    </w:div>
    <w:div w:id="1145269855">
      <w:bodyDiv w:val="1"/>
      <w:marLeft w:val="0"/>
      <w:marRight w:val="0"/>
      <w:marTop w:val="0"/>
      <w:marBottom w:val="0"/>
      <w:divBdr>
        <w:top w:val="none" w:sz="0" w:space="0" w:color="auto"/>
        <w:left w:val="none" w:sz="0" w:space="0" w:color="auto"/>
        <w:bottom w:val="none" w:sz="0" w:space="0" w:color="auto"/>
        <w:right w:val="none" w:sz="0" w:space="0" w:color="auto"/>
      </w:divBdr>
    </w:div>
    <w:div w:id="1299529827">
      <w:bodyDiv w:val="1"/>
      <w:marLeft w:val="0"/>
      <w:marRight w:val="0"/>
      <w:marTop w:val="0"/>
      <w:marBottom w:val="0"/>
      <w:divBdr>
        <w:top w:val="none" w:sz="0" w:space="0" w:color="auto"/>
        <w:left w:val="none" w:sz="0" w:space="0" w:color="auto"/>
        <w:bottom w:val="none" w:sz="0" w:space="0" w:color="auto"/>
        <w:right w:val="none" w:sz="0" w:space="0" w:color="auto"/>
      </w:divBdr>
      <w:divsChild>
        <w:div w:id="185366418">
          <w:marLeft w:val="0"/>
          <w:marRight w:val="0"/>
          <w:marTop w:val="0"/>
          <w:marBottom w:val="0"/>
          <w:divBdr>
            <w:top w:val="none" w:sz="0" w:space="0" w:color="auto"/>
            <w:left w:val="none" w:sz="0" w:space="0" w:color="auto"/>
            <w:bottom w:val="none" w:sz="0" w:space="0" w:color="auto"/>
            <w:right w:val="none" w:sz="0" w:space="0" w:color="auto"/>
          </w:divBdr>
        </w:div>
      </w:divsChild>
    </w:div>
    <w:div w:id="1362702827">
      <w:bodyDiv w:val="1"/>
      <w:marLeft w:val="0"/>
      <w:marRight w:val="0"/>
      <w:marTop w:val="0"/>
      <w:marBottom w:val="0"/>
      <w:divBdr>
        <w:top w:val="none" w:sz="0" w:space="0" w:color="auto"/>
        <w:left w:val="none" w:sz="0" w:space="0" w:color="auto"/>
        <w:bottom w:val="none" w:sz="0" w:space="0" w:color="auto"/>
        <w:right w:val="none" w:sz="0" w:space="0" w:color="auto"/>
      </w:divBdr>
      <w:divsChild>
        <w:div w:id="1176269304">
          <w:marLeft w:val="0"/>
          <w:marRight w:val="0"/>
          <w:marTop w:val="0"/>
          <w:marBottom w:val="0"/>
          <w:divBdr>
            <w:top w:val="none" w:sz="0" w:space="0" w:color="auto"/>
            <w:left w:val="none" w:sz="0" w:space="0" w:color="auto"/>
            <w:bottom w:val="none" w:sz="0" w:space="0" w:color="auto"/>
            <w:right w:val="none" w:sz="0" w:space="0" w:color="auto"/>
          </w:divBdr>
          <w:divsChild>
            <w:div w:id="786200319">
              <w:marLeft w:val="0"/>
              <w:marRight w:val="0"/>
              <w:marTop w:val="0"/>
              <w:marBottom w:val="0"/>
              <w:divBdr>
                <w:top w:val="none" w:sz="0" w:space="0" w:color="auto"/>
                <w:left w:val="none" w:sz="0" w:space="0" w:color="auto"/>
                <w:bottom w:val="none" w:sz="0" w:space="0" w:color="auto"/>
                <w:right w:val="none" w:sz="0" w:space="0" w:color="auto"/>
              </w:divBdr>
              <w:divsChild>
                <w:div w:id="9245354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16772079">
          <w:marLeft w:val="0"/>
          <w:marRight w:val="0"/>
          <w:marTop w:val="0"/>
          <w:marBottom w:val="0"/>
          <w:divBdr>
            <w:top w:val="none" w:sz="0" w:space="0" w:color="auto"/>
            <w:left w:val="none" w:sz="0" w:space="0" w:color="auto"/>
            <w:bottom w:val="none" w:sz="0" w:space="0" w:color="auto"/>
            <w:right w:val="none" w:sz="0" w:space="0" w:color="auto"/>
          </w:divBdr>
          <w:divsChild>
            <w:div w:id="6075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2176">
      <w:bodyDiv w:val="1"/>
      <w:marLeft w:val="0"/>
      <w:marRight w:val="0"/>
      <w:marTop w:val="0"/>
      <w:marBottom w:val="0"/>
      <w:divBdr>
        <w:top w:val="none" w:sz="0" w:space="0" w:color="auto"/>
        <w:left w:val="none" w:sz="0" w:space="0" w:color="auto"/>
        <w:bottom w:val="none" w:sz="0" w:space="0" w:color="auto"/>
        <w:right w:val="none" w:sz="0" w:space="0" w:color="auto"/>
      </w:divBdr>
      <w:divsChild>
        <w:div w:id="305166220">
          <w:marLeft w:val="0"/>
          <w:marRight w:val="0"/>
          <w:marTop w:val="0"/>
          <w:marBottom w:val="0"/>
          <w:divBdr>
            <w:top w:val="none" w:sz="0" w:space="0" w:color="auto"/>
            <w:left w:val="none" w:sz="0" w:space="0" w:color="auto"/>
            <w:bottom w:val="none" w:sz="0" w:space="0" w:color="auto"/>
            <w:right w:val="none" w:sz="0" w:space="0" w:color="auto"/>
          </w:divBdr>
        </w:div>
      </w:divsChild>
    </w:div>
    <w:div w:id="1481455621">
      <w:bodyDiv w:val="1"/>
      <w:marLeft w:val="0"/>
      <w:marRight w:val="0"/>
      <w:marTop w:val="0"/>
      <w:marBottom w:val="0"/>
      <w:divBdr>
        <w:top w:val="none" w:sz="0" w:space="0" w:color="auto"/>
        <w:left w:val="none" w:sz="0" w:space="0" w:color="auto"/>
        <w:bottom w:val="none" w:sz="0" w:space="0" w:color="auto"/>
        <w:right w:val="none" w:sz="0" w:space="0" w:color="auto"/>
      </w:divBdr>
      <w:divsChild>
        <w:div w:id="100414163">
          <w:marLeft w:val="0"/>
          <w:marRight w:val="0"/>
          <w:marTop w:val="0"/>
          <w:marBottom w:val="0"/>
          <w:divBdr>
            <w:top w:val="none" w:sz="0" w:space="0" w:color="auto"/>
            <w:left w:val="none" w:sz="0" w:space="0" w:color="auto"/>
            <w:bottom w:val="none" w:sz="0" w:space="0" w:color="auto"/>
            <w:right w:val="none" w:sz="0" w:space="0" w:color="auto"/>
          </w:divBdr>
          <w:divsChild>
            <w:div w:id="818497988">
              <w:marLeft w:val="0"/>
              <w:marRight w:val="0"/>
              <w:marTop w:val="0"/>
              <w:marBottom w:val="0"/>
              <w:divBdr>
                <w:top w:val="none" w:sz="0" w:space="0" w:color="auto"/>
                <w:left w:val="none" w:sz="0" w:space="0" w:color="auto"/>
                <w:bottom w:val="none" w:sz="0" w:space="0" w:color="auto"/>
                <w:right w:val="none" w:sz="0" w:space="0" w:color="auto"/>
              </w:divBdr>
              <w:divsChild>
                <w:div w:id="3912727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755083196">
      <w:bodyDiv w:val="1"/>
      <w:marLeft w:val="0"/>
      <w:marRight w:val="0"/>
      <w:marTop w:val="0"/>
      <w:marBottom w:val="0"/>
      <w:divBdr>
        <w:top w:val="none" w:sz="0" w:space="0" w:color="auto"/>
        <w:left w:val="none" w:sz="0" w:space="0" w:color="auto"/>
        <w:bottom w:val="none" w:sz="0" w:space="0" w:color="auto"/>
        <w:right w:val="none" w:sz="0" w:space="0" w:color="auto"/>
      </w:divBdr>
      <w:divsChild>
        <w:div w:id="979115913">
          <w:marLeft w:val="0"/>
          <w:marRight w:val="0"/>
          <w:marTop w:val="0"/>
          <w:marBottom w:val="0"/>
          <w:divBdr>
            <w:top w:val="none" w:sz="0" w:space="0" w:color="auto"/>
            <w:left w:val="none" w:sz="0" w:space="0" w:color="auto"/>
            <w:bottom w:val="none" w:sz="0" w:space="0" w:color="auto"/>
            <w:right w:val="none" w:sz="0" w:space="0" w:color="auto"/>
          </w:divBdr>
        </w:div>
      </w:divsChild>
    </w:div>
    <w:div w:id="1757509411">
      <w:bodyDiv w:val="1"/>
      <w:marLeft w:val="0"/>
      <w:marRight w:val="0"/>
      <w:marTop w:val="0"/>
      <w:marBottom w:val="0"/>
      <w:divBdr>
        <w:top w:val="none" w:sz="0" w:space="0" w:color="auto"/>
        <w:left w:val="none" w:sz="0" w:space="0" w:color="auto"/>
        <w:bottom w:val="none" w:sz="0" w:space="0" w:color="auto"/>
        <w:right w:val="none" w:sz="0" w:space="0" w:color="auto"/>
      </w:divBdr>
      <w:divsChild>
        <w:div w:id="1109810377">
          <w:marLeft w:val="0"/>
          <w:marRight w:val="0"/>
          <w:marTop w:val="0"/>
          <w:marBottom w:val="0"/>
          <w:divBdr>
            <w:top w:val="none" w:sz="0" w:space="0" w:color="auto"/>
            <w:left w:val="none" w:sz="0" w:space="0" w:color="auto"/>
            <w:bottom w:val="none" w:sz="0" w:space="0" w:color="auto"/>
            <w:right w:val="none" w:sz="0" w:space="0" w:color="auto"/>
          </w:divBdr>
          <w:divsChild>
            <w:div w:id="708989406">
              <w:marLeft w:val="0"/>
              <w:marRight w:val="0"/>
              <w:marTop w:val="0"/>
              <w:marBottom w:val="0"/>
              <w:divBdr>
                <w:top w:val="none" w:sz="0" w:space="0" w:color="auto"/>
                <w:left w:val="none" w:sz="0" w:space="0" w:color="auto"/>
                <w:bottom w:val="none" w:sz="0" w:space="0" w:color="auto"/>
                <w:right w:val="none" w:sz="0" w:space="0" w:color="auto"/>
              </w:divBdr>
              <w:divsChild>
                <w:div w:id="4651964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6003298">
          <w:marLeft w:val="0"/>
          <w:marRight w:val="0"/>
          <w:marTop w:val="0"/>
          <w:marBottom w:val="0"/>
          <w:divBdr>
            <w:top w:val="none" w:sz="0" w:space="0" w:color="auto"/>
            <w:left w:val="none" w:sz="0" w:space="0" w:color="auto"/>
            <w:bottom w:val="none" w:sz="0" w:space="0" w:color="auto"/>
            <w:right w:val="none" w:sz="0" w:space="0" w:color="auto"/>
          </w:divBdr>
          <w:divsChild>
            <w:div w:id="14861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4391">
      <w:bodyDiv w:val="1"/>
      <w:marLeft w:val="0"/>
      <w:marRight w:val="0"/>
      <w:marTop w:val="0"/>
      <w:marBottom w:val="0"/>
      <w:divBdr>
        <w:top w:val="none" w:sz="0" w:space="0" w:color="auto"/>
        <w:left w:val="none" w:sz="0" w:space="0" w:color="auto"/>
        <w:bottom w:val="none" w:sz="0" w:space="0" w:color="auto"/>
        <w:right w:val="none" w:sz="0" w:space="0" w:color="auto"/>
      </w:divBdr>
    </w:div>
    <w:div w:id="203588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m/mou.asp#:~:text=A%20memorandum%20of%20understanding%20is,move%20forward%20with%20a%20contrac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hcsra.sph.harvard.edu/memorandum-understanding-mou" TargetMode="External"/><Relationship Id="rId12" Type="http://schemas.openxmlformats.org/officeDocument/2006/relationships/hyperlink" Target="mailto:srinivas.g@manipal.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ddrowning.org/steps/step-6/commitment-from-central-government/memorandum-of-understanding#:~:text=Disadvantages,MoU%20are%20feasible%20and%20relevan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2BA4E1-B004-DE47-A4DF-EFB6D815C4F5}">
  <we:reference id="f518cb36-c901-4d52-a9e7-4331342e485d" version="1.2.0.0" store="EXCatalog" storeType="EXCatalog"/>
  <we:alternateReferences>
    <we:reference id="WA200001011" version="1.2.0.0" store="en-IN"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64</TotalTime>
  <Pages>8</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RAIYAAN MANSOOR - 240904050 - MITMPL</dc:creator>
  <cp:keywords/>
  <dc:description/>
  <cp:lastModifiedBy>RAIYAAN MANSOOR - 240904050 - MITMPL</cp:lastModifiedBy>
  <cp:revision>3</cp:revision>
  <dcterms:created xsi:type="dcterms:W3CDTF">2024-10-19T04:58:00Z</dcterms:created>
  <dcterms:modified xsi:type="dcterms:W3CDTF">2024-10-20T16:11:00Z</dcterms:modified>
</cp:coreProperties>
</file>