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3DAB5" w14:textId="77777777" w:rsidR="004E70BC" w:rsidRDefault="004E70BC" w:rsidP="004E70BC">
      <w:pPr>
        <w:spacing w:line="360" w:lineRule="auto"/>
        <w:rPr>
          <w:rFonts w:ascii="Times New Roman" w:hAnsi="Times New Roman" w:cs="Times New Roman"/>
          <w:sz w:val="28"/>
          <w:szCs w:val="28"/>
        </w:rPr>
      </w:pPr>
      <w:bookmarkStart w:id="0" w:name="_Hlk177766717"/>
      <w:bookmarkStart w:id="1" w:name="_Hlk511932813"/>
      <w:bookmarkEnd w:id="0"/>
      <w:r>
        <w:rPr>
          <w:rFonts w:ascii="Times New Roman" w:hAnsi="Times New Roman" w:cs="Times New Roman"/>
          <w:noProof/>
          <w:color w:val="000000"/>
          <w:sz w:val="26"/>
          <w:szCs w:val="26"/>
          <w:lang w:val="en-US"/>
        </w:rPr>
        <w:drawing>
          <wp:inline distT="0" distB="0" distL="0" distR="0" wp14:anchorId="4F9ECD82" wp14:editId="1A3ECB39">
            <wp:extent cx="5486400" cy="1352550"/>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52550"/>
                    </a:xfrm>
                    <a:prstGeom prst="rect">
                      <a:avLst/>
                    </a:prstGeom>
                    <a:noFill/>
                    <a:ln>
                      <a:noFill/>
                    </a:ln>
                  </pic:spPr>
                </pic:pic>
              </a:graphicData>
            </a:graphic>
          </wp:inline>
        </w:drawing>
      </w:r>
    </w:p>
    <w:p w14:paraId="6EBA0527" w14:textId="77777777" w:rsidR="004E70BC" w:rsidRDefault="004E70BC" w:rsidP="004E70BC">
      <w:pPr>
        <w:spacing w:after="0" w:line="360" w:lineRule="auto"/>
        <w:jc w:val="cente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King Abdulaziz University</w:t>
      </w:r>
    </w:p>
    <w:p w14:paraId="71649A3B" w14:textId="75D33BF6" w:rsidR="004E70BC" w:rsidRDefault="004E70BC" w:rsidP="004E70BC">
      <w:pPr>
        <w:spacing w:after="0" w:line="360" w:lineRule="auto"/>
        <w:jc w:val="cente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 xml:space="preserve">Department of Computer Science </w:t>
      </w:r>
    </w:p>
    <w:p w14:paraId="3B7DCD62" w14:textId="541613C4" w:rsidR="004E70BC" w:rsidRDefault="004E70BC" w:rsidP="004E70BC">
      <w:pPr>
        <w:spacing w:after="0" w:line="360" w:lineRule="auto"/>
        <w:jc w:val="center"/>
        <w:rPr>
          <w:rFonts w:ascii="Times New Roman" w:eastAsiaTheme="majorEastAsia" w:hAnsi="Times New Roman" w:cs="Times New Roman"/>
          <w:b/>
          <w:bCs/>
          <w:color w:val="000000" w:themeColor="text1"/>
          <w:sz w:val="32"/>
          <w:szCs w:val="32"/>
        </w:rPr>
      </w:pPr>
      <w:r>
        <w:rPr>
          <w:rFonts w:ascii="Times New Roman" w:eastAsiaTheme="majorEastAsia" w:hAnsi="Times New Roman" w:cs="Times New Roman"/>
          <w:b/>
          <w:bCs/>
          <w:color w:val="000000" w:themeColor="text1"/>
          <w:sz w:val="32"/>
          <w:szCs w:val="32"/>
        </w:rPr>
        <w:t>Faculty of Computing and Information Technology</w:t>
      </w:r>
    </w:p>
    <w:p w14:paraId="2DB097D0" w14:textId="03FD4465" w:rsidR="004E70BC" w:rsidRPr="008148E9" w:rsidRDefault="00E7752D" w:rsidP="008148E9">
      <w:pPr>
        <w:spacing w:line="360" w:lineRule="auto"/>
        <w:jc w:val="center"/>
        <w:rPr>
          <w:rFonts w:ascii="Times New Roman" w:eastAsiaTheme="majorEastAsia" w:hAnsi="Times New Roman" w:cs="Times New Roman"/>
          <w:b/>
          <w:bCs/>
          <w:color w:val="000000" w:themeColor="text1"/>
          <w:sz w:val="32"/>
          <w:szCs w:val="32"/>
        </w:rPr>
      </w:pPr>
      <w:r>
        <w:rPr>
          <w:rFonts w:ascii="Times New Roman" w:hAnsi="Times New Roman" w:cs="Times New Roman"/>
          <w:b/>
          <w:bCs/>
          <w:noProof/>
          <w:color w:val="000000" w:themeColor="text1"/>
          <w:sz w:val="40"/>
          <w:szCs w:val="40"/>
        </w:rPr>
        <w:drawing>
          <wp:anchor distT="0" distB="0" distL="114300" distR="114300" simplePos="0" relativeHeight="251658240" behindDoc="0" locked="0" layoutInCell="1" allowOverlap="1" wp14:anchorId="3015A54F" wp14:editId="664B7D3A">
            <wp:simplePos x="0" y="0"/>
            <wp:positionH relativeFrom="column">
              <wp:posOffset>1672590</wp:posOffset>
            </wp:positionH>
            <wp:positionV relativeFrom="paragraph">
              <wp:posOffset>912495</wp:posOffset>
            </wp:positionV>
            <wp:extent cx="1958340" cy="1958340"/>
            <wp:effectExtent l="514350" t="457200" r="803910" b="803910"/>
            <wp:wrapTopAndBottom/>
            <wp:docPr id="1198344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8340" cy="1958340"/>
                    </a:xfrm>
                    <a:prstGeom prst="ellipse">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r w:rsidR="004E70BC">
        <w:rPr>
          <w:rFonts w:ascii="Times New Roman" w:eastAsiaTheme="majorEastAsia" w:hAnsi="Times New Roman" w:cs="Times New Roman"/>
          <w:b/>
          <w:bCs/>
          <w:color w:val="000000" w:themeColor="text1"/>
          <w:sz w:val="32"/>
          <w:szCs w:val="32"/>
        </w:rPr>
        <w:t>CP</w:t>
      </w:r>
      <w:r w:rsidR="008148E9">
        <w:rPr>
          <w:rFonts w:ascii="Times New Roman" w:eastAsiaTheme="majorEastAsia" w:hAnsi="Times New Roman" w:cs="Times New Roman"/>
          <w:b/>
          <w:bCs/>
          <w:color w:val="000000" w:themeColor="text1"/>
          <w:sz w:val="32"/>
          <w:szCs w:val="32"/>
          <w:lang w:val="en-CA"/>
        </w:rPr>
        <w:t>CS403</w:t>
      </w:r>
    </w:p>
    <w:p w14:paraId="6ABCE26C" w14:textId="3ACA7528" w:rsidR="004E70BC" w:rsidRDefault="008148E9" w:rsidP="004E70BC">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Uniplay</w:t>
      </w:r>
      <w:proofErr w:type="spellEnd"/>
    </w:p>
    <w:p w14:paraId="2712F3CB" w14:textId="407FF86B" w:rsidR="004E70BC" w:rsidRDefault="008148E9" w:rsidP="008148E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t>
      </w:r>
      <w:r w:rsidRPr="008148E9">
        <w:rPr>
          <w:rFonts w:ascii="Times New Roman" w:eastAsia="Times New Roman" w:hAnsi="Times New Roman" w:cs="Times New Roman"/>
          <w:sz w:val="36"/>
          <w:szCs w:val="36"/>
        </w:rPr>
        <w:t xml:space="preserve">Track and follow all your </w:t>
      </w:r>
      <w:proofErr w:type="spellStart"/>
      <w:r w:rsidRPr="008148E9">
        <w:rPr>
          <w:rFonts w:ascii="Times New Roman" w:eastAsia="Times New Roman" w:hAnsi="Times New Roman" w:cs="Times New Roman"/>
          <w:sz w:val="36"/>
          <w:szCs w:val="36"/>
        </w:rPr>
        <w:t>favorite</w:t>
      </w:r>
      <w:proofErr w:type="spellEnd"/>
      <w:r w:rsidRPr="008148E9">
        <w:rPr>
          <w:rFonts w:ascii="Times New Roman" w:eastAsia="Times New Roman" w:hAnsi="Times New Roman" w:cs="Times New Roman"/>
          <w:sz w:val="36"/>
          <w:szCs w:val="36"/>
        </w:rPr>
        <w:t xml:space="preserve"> shows and movies in one place.</w:t>
      </w:r>
      <w:r>
        <w:rPr>
          <w:rFonts w:ascii="Times New Roman" w:eastAsia="Times New Roman" w:hAnsi="Times New Roman" w:cs="Times New Roman"/>
          <w:sz w:val="36"/>
          <w:szCs w:val="36"/>
        </w:rPr>
        <w:t>”</w:t>
      </w:r>
    </w:p>
    <w:p w14:paraId="799D1C8D" w14:textId="474FB59E" w:rsidR="008148E9" w:rsidRDefault="00CB4DED" w:rsidP="008148E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HW1</w:t>
      </w:r>
    </w:p>
    <w:p w14:paraId="66A5ABD5" w14:textId="77777777" w:rsidR="008148E9" w:rsidRPr="008148E9" w:rsidRDefault="008148E9" w:rsidP="008148E9">
      <w:pPr>
        <w:rPr>
          <w:sz w:val="18"/>
          <w:szCs w:val="18"/>
          <w:lang w:val="en-US"/>
        </w:rPr>
      </w:pPr>
    </w:p>
    <w:p w14:paraId="1D1F8B17" w14:textId="3EAA6C8E" w:rsidR="004E70BC" w:rsidRDefault="008148E9" w:rsidP="004E70BC">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Submitted by: Raiyan Tarek Subedar</w:t>
      </w:r>
    </w:p>
    <w:p w14:paraId="3EAE06F4" w14:textId="0E4523C1" w:rsidR="003458D4" w:rsidRPr="0062438F" w:rsidRDefault="008148E9" w:rsidP="0062438F">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ID: 2136108</w:t>
      </w:r>
    </w:p>
    <w:sdt>
      <w:sdtPr>
        <w:rPr>
          <w:rFonts w:asciiTheme="minorHAnsi" w:eastAsiaTheme="minorHAnsi" w:hAnsiTheme="minorHAnsi" w:cstheme="minorBidi"/>
          <w:color w:val="auto"/>
          <w:sz w:val="22"/>
          <w:szCs w:val="22"/>
          <w:lang w:val="en-GB"/>
        </w:rPr>
        <w:id w:val="773515433"/>
        <w:docPartObj>
          <w:docPartGallery w:val="Table of Contents"/>
          <w:docPartUnique/>
        </w:docPartObj>
      </w:sdtPr>
      <w:sdtEndPr>
        <w:rPr>
          <w:b/>
          <w:bCs/>
          <w:noProof/>
        </w:rPr>
      </w:sdtEndPr>
      <w:sdtContent>
        <w:p w14:paraId="7BE6CCA2" w14:textId="58D8FA75" w:rsidR="0062438F" w:rsidRDefault="0062438F">
          <w:pPr>
            <w:pStyle w:val="TOCHeading"/>
          </w:pPr>
          <w:r>
            <w:t>Table of Contents</w:t>
          </w:r>
        </w:p>
        <w:p w14:paraId="71A50BFF" w14:textId="02582960" w:rsidR="0062438F" w:rsidRPr="0062438F" w:rsidRDefault="0062438F">
          <w:pPr>
            <w:pStyle w:val="TOC1"/>
            <w:tabs>
              <w:tab w:val="right" w:leader="dot" w:pos="8296"/>
            </w:tabs>
            <w:rPr>
              <w:rFonts w:cstheme="minorBidi"/>
              <w:b/>
              <w:bCs/>
              <w:noProof/>
              <w:kern w:val="2"/>
              <w:sz w:val="24"/>
              <w:szCs w:val="24"/>
              <w14:ligatures w14:val="standardContextual"/>
            </w:rPr>
          </w:pPr>
          <w:r w:rsidRPr="0062438F">
            <w:rPr>
              <w:b/>
              <w:bCs/>
            </w:rPr>
            <w:fldChar w:fldCharType="begin"/>
          </w:r>
          <w:r w:rsidRPr="0062438F">
            <w:rPr>
              <w:b/>
              <w:bCs/>
            </w:rPr>
            <w:instrText xml:space="preserve"> TOC \o "1-3" \h \z \u </w:instrText>
          </w:r>
          <w:r w:rsidRPr="0062438F">
            <w:rPr>
              <w:b/>
              <w:bCs/>
            </w:rPr>
            <w:fldChar w:fldCharType="separate"/>
          </w:r>
          <w:hyperlink w:anchor="_Toc177916019" w:history="1">
            <w:r w:rsidRPr="0062438F">
              <w:rPr>
                <w:rStyle w:val="Hyperlink"/>
                <w:b/>
                <w:bCs/>
                <w:noProof/>
              </w:rPr>
              <w:t>Problem Definition</w:t>
            </w:r>
            <w:r w:rsidRPr="0062438F">
              <w:rPr>
                <w:b/>
                <w:bCs/>
                <w:noProof/>
                <w:webHidden/>
              </w:rPr>
              <w:tab/>
            </w:r>
            <w:r w:rsidRPr="0062438F">
              <w:rPr>
                <w:b/>
                <w:bCs/>
                <w:noProof/>
                <w:webHidden/>
              </w:rPr>
              <w:fldChar w:fldCharType="begin"/>
            </w:r>
            <w:r w:rsidRPr="0062438F">
              <w:rPr>
                <w:b/>
                <w:bCs/>
                <w:noProof/>
                <w:webHidden/>
              </w:rPr>
              <w:instrText xml:space="preserve"> PAGEREF _Toc177916019 \h </w:instrText>
            </w:r>
            <w:r w:rsidRPr="0062438F">
              <w:rPr>
                <w:b/>
                <w:bCs/>
                <w:noProof/>
                <w:webHidden/>
              </w:rPr>
            </w:r>
            <w:r w:rsidRPr="0062438F">
              <w:rPr>
                <w:b/>
                <w:bCs/>
                <w:noProof/>
                <w:webHidden/>
              </w:rPr>
              <w:fldChar w:fldCharType="separate"/>
            </w:r>
            <w:r w:rsidRPr="0062438F">
              <w:rPr>
                <w:b/>
                <w:bCs/>
                <w:noProof/>
                <w:webHidden/>
              </w:rPr>
              <w:t>2</w:t>
            </w:r>
            <w:r w:rsidRPr="0062438F">
              <w:rPr>
                <w:b/>
                <w:bCs/>
                <w:noProof/>
                <w:webHidden/>
              </w:rPr>
              <w:fldChar w:fldCharType="end"/>
            </w:r>
          </w:hyperlink>
        </w:p>
        <w:p w14:paraId="63CA3AEF" w14:textId="0C6CC925" w:rsidR="0062438F" w:rsidRPr="0062438F" w:rsidRDefault="00000000">
          <w:pPr>
            <w:pStyle w:val="TOC1"/>
            <w:tabs>
              <w:tab w:val="right" w:leader="dot" w:pos="8296"/>
            </w:tabs>
            <w:rPr>
              <w:rFonts w:cstheme="minorBidi"/>
              <w:b/>
              <w:bCs/>
              <w:noProof/>
              <w:kern w:val="2"/>
              <w:sz w:val="24"/>
              <w:szCs w:val="24"/>
              <w14:ligatures w14:val="standardContextual"/>
            </w:rPr>
          </w:pPr>
          <w:hyperlink w:anchor="_Toc177916020" w:history="1">
            <w:r w:rsidR="0062438F" w:rsidRPr="0062438F">
              <w:rPr>
                <w:rStyle w:val="Hyperlink"/>
                <w:b/>
                <w:bCs/>
                <w:noProof/>
              </w:rPr>
              <w:t>Recommended Solution</w:t>
            </w:r>
            <w:r w:rsidR="0062438F" w:rsidRPr="0062438F">
              <w:rPr>
                <w:b/>
                <w:bCs/>
                <w:noProof/>
                <w:webHidden/>
              </w:rPr>
              <w:tab/>
            </w:r>
            <w:r w:rsidR="0062438F" w:rsidRPr="0062438F">
              <w:rPr>
                <w:b/>
                <w:bCs/>
                <w:noProof/>
                <w:webHidden/>
              </w:rPr>
              <w:fldChar w:fldCharType="begin"/>
            </w:r>
            <w:r w:rsidR="0062438F" w:rsidRPr="0062438F">
              <w:rPr>
                <w:b/>
                <w:bCs/>
                <w:noProof/>
                <w:webHidden/>
              </w:rPr>
              <w:instrText xml:space="preserve"> PAGEREF _Toc177916020 \h </w:instrText>
            </w:r>
            <w:r w:rsidR="0062438F" w:rsidRPr="0062438F">
              <w:rPr>
                <w:b/>
                <w:bCs/>
                <w:noProof/>
                <w:webHidden/>
              </w:rPr>
            </w:r>
            <w:r w:rsidR="0062438F" w:rsidRPr="0062438F">
              <w:rPr>
                <w:b/>
                <w:bCs/>
                <w:noProof/>
                <w:webHidden/>
              </w:rPr>
              <w:fldChar w:fldCharType="separate"/>
            </w:r>
            <w:r w:rsidR="0062438F" w:rsidRPr="0062438F">
              <w:rPr>
                <w:b/>
                <w:bCs/>
                <w:noProof/>
                <w:webHidden/>
              </w:rPr>
              <w:t>3</w:t>
            </w:r>
            <w:r w:rsidR="0062438F" w:rsidRPr="0062438F">
              <w:rPr>
                <w:b/>
                <w:bCs/>
                <w:noProof/>
                <w:webHidden/>
              </w:rPr>
              <w:fldChar w:fldCharType="end"/>
            </w:r>
          </w:hyperlink>
        </w:p>
        <w:p w14:paraId="6043C20E" w14:textId="21C9C5D2" w:rsidR="0062438F" w:rsidRPr="0062438F" w:rsidRDefault="00000000">
          <w:pPr>
            <w:pStyle w:val="TOC1"/>
            <w:tabs>
              <w:tab w:val="right" w:leader="dot" w:pos="8296"/>
            </w:tabs>
            <w:rPr>
              <w:rFonts w:cstheme="minorBidi"/>
              <w:b/>
              <w:bCs/>
              <w:noProof/>
              <w:kern w:val="2"/>
              <w:sz w:val="24"/>
              <w:szCs w:val="24"/>
              <w14:ligatures w14:val="standardContextual"/>
            </w:rPr>
          </w:pPr>
          <w:hyperlink w:anchor="_Toc177916021" w:history="1">
            <w:r w:rsidR="0062438F" w:rsidRPr="0062438F">
              <w:rPr>
                <w:rStyle w:val="Hyperlink"/>
                <w:b/>
                <w:bCs/>
                <w:noProof/>
              </w:rPr>
              <w:t>Storyboard</w:t>
            </w:r>
            <w:r w:rsidR="0062438F" w:rsidRPr="0062438F">
              <w:rPr>
                <w:b/>
                <w:bCs/>
                <w:noProof/>
                <w:webHidden/>
              </w:rPr>
              <w:tab/>
            </w:r>
            <w:r w:rsidR="0062438F" w:rsidRPr="0062438F">
              <w:rPr>
                <w:b/>
                <w:bCs/>
                <w:noProof/>
                <w:webHidden/>
              </w:rPr>
              <w:fldChar w:fldCharType="begin"/>
            </w:r>
            <w:r w:rsidR="0062438F" w:rsidRPr="0062438F">
              <w:rPr>
                <w:b/>
                <w:bCs/>
                <w:noProof/>
                <w:webHidden/>
              </w:rPr>
              <w:instrText xml:space="preserve"> PAGEREF _Toc177916021 \h </w:instrText>
            </w:r>
            <w:r w:rsidR="0062438F" w:rsidRPr="0062438F">
              <w:rPr>
                <w:b/>
                <w:bCs/>
                <w:noProof/>
                <w:webHidden/>
              </w:rPr>
            </w:r>
            <w:r w:rsidR="0062438F" w:rsidRPr="0062438F">
              <w:rPr>
                <w:b/>
                <w:bCs/>
                <w:noProof/>
                <w:webHidden/>
              </w:rPr>
              <w:fldChar w:fldCharType="separate"/>
            </w:r>
            <w:r w:rsidR="0062438F" w:rsidRPr="0062438F">
              <w:rPr>
                <w:b/>
                <w:bCs/>
                <w:noProof/>
                <w:webHidden/>
              </w:rPr>
              <w:t>4</w:t>
            </w:r>
            <w:r w:rsidR="0062438F" w:rsidRPr="0062438F">
              <w:rPr>
                <w:b/>
                <w:bCs/>
                <w:noProof/>
                <w:webHidden/>
              </w:rPr>
              <w:fldChar w:fldCharType="end"/>
            </w:r>
          </w:hyperlink>
        </w:p>
        <w:p w14:paraId="22788E1F" w14:textId="7463E9E9" w:rsidR="0062438F" w:rsidRPr="0062438F" w:rsidRDefault="00000000">
          <w:pPr>
            <w:pStyle w:val="TOC2"/>
            <w:tabs>
              <w:tab w:val="right" w:leader="dot" w:pos="8296"/>
            </w:tabs>
            <w:rPr>
              <w:rFonts w:cstheme="minorBidi"/>
              <w:noProof/>
              <w:kern w:val="2"/>
              <w:sz w:val="24"/>
              <w:szCs w:val="24"/>
              <w14:ligatures w14:val="standardContextual"/>
            </w:rPr>
          </w:pPr>
          <w:hyperlink w:anchor="_Toc177916022" w:history="1">
            <w:r w:rsidR="0062438F" w:rsidRPr="0062438F">
              <w:rPr>
                <w:rStyle w:val="Hyperlink"/>
                <w:noProof/>
              </w:rPr>
              <w:t>Landing Page</w:t>
            </w:r>
            <w:r w:rsidR="0062438F" w:rsidRPr="0062438F">
              <w:rPr>
                <w:noProof/>
                <w:webHidden/>
              </w:rPr>
              <w:tab/>
            </w:r>
            <w:r w:rsidR="0062438F" w:rsidRPr="0062438F">
              <w:rPr>
                <w:noProof/>
                <w:webHidden/>
              </w:rPr>
              <w:fldChar w:fldCharType="begin"/>
            </w:r>
            <w:r w:rsidR="0062438F" w:rsidRPr="0062438F">
              <w:rPr>
                <w:noProof/>
                <w:webHidden/>
              </w:rPr>
              <w:instrText xml:space="preserve"> PAGEREF _Toc177916022 \h </w:instrText>
            </w:r>
            <w:r w:rsidR="0062438F" w:rsidRPr="0062438F">
              <w:rPr>
                <w:noProof/>
                <w:webHidden/>
              </w:rPr>
            </w:r>
            <w:r w:rsidR="0062438F" w:rsidRPr="0062438F">
              <w:rPr>
                <w:noProof/>
                <w:webHidden/>
              </w:rPr>
              <w:fldChar w:fldCharType="separate"/>
            </w:r>
            <w:r w:rsidR="0062438F" w:rsidRPr="0062438F">
              <w:rPr>
                <w:noProof/>
                <w:webHidden/>
              </w:rPr>
              <w:t>4</w:t>
            </w:r>
            <w:r w:rsidR="0062438F" w:rsidRPr="0062438F">
              <w:rPr>
                <w:noProof/>
                <w:webHidden/>
              </w:rPr>
              <w:fldChar w:fldCharType="end"/>
            </w:r>
          </w:hyperlink>
        </w:p>
        <w:p w14:paraId="05F0F87B" w14:textId="29E025C7" w:rsidR="0062438F" w:rsidRPr="0062438F" w:rsidRDefault="00000000">
          <w:pPr>
            <w:pStyle w:val="TOC2"/>
            <w:tabs>
              <w:tab w:val="right" w:leader="dot" w:pos="8296"/>
            </w:tabs>
            <w:rPr>
              <w:rFonts w:cstheme="minorBidi"/>
              <w:noProof/>
              <w:kern w:val="2"/>
              <w:sz w:val="24"/>
              <w:szCs w:val="24"/>
              <w14:ligatures w14:val="standardContextual"/>
            </w:rPr>
          </w:pPr>
          <w:hyperlink w:anchor="_Toc177916023" w:history="1">
            <w:r w:rsidR="0062438F" w:rsidRPr="0062438F">
              <w:rPr>
                <w:rStyle w:val="Hyperlink"/>
                <w:noProof/>
              </w:rPr>
              <w:t>Home Page</w:t>
            </w:r>
            <w:r w:rsidR="0062438F" w:rsidRPr="0062438F">
              <w:rPr>
                <w:noProof/>
                <w:webHidden/>
              </w:rPr>
              <w:tab/>
            </w:r>
            <w:r w:rsidR="0062438F" w:rsidRPr="0062438F">
              <w:rPr>
                <w:noProof/>
                <w:webHidden/>
              </w:rPr>
              <w:fldChar w:fldCharType="begin"/>
            </w:r>
            <w:r w:rsidR="0062438F" w:rsidRPr="0062438F">
              <w:rPr>
                <w:noProof/>
                <w:webHidden/>
              </w:rPr>
              <w:instrText xml:space="preserve"> PAGEREF _Toc177916023 \h </w:instrText>
            </w:r>
            <w:r w:rsidR="0062438F" w:rsidRPr="0062438F">
              <w:rPr>
                <w:noProof/>
                <w:webHidden/>
              </w:rPr>
            </w:r>
            <w:r w:rsidR="0062438F" w:rsidRPr="0062438F">
              <w:rPr>
                <w:noProof/>
                <w:webHidden/>
              </w:rPr>
              <w:fldChar w:fldCharType="separate"/>
            </w:r>
            <w:r w:rsidR="0062438F" w:rsidRPr="0062438F">
              <w:rPr>
                <w:noProof/>
                <w:webHidden/>
              </w:rPr>
              <w:t>5</w:t>
            </w:r>
            <w:r w:rsidR="0062438F" w:rsidRPr="0062438F">
              <w:rPr>
                <w:noProof/>
                <w:webHidden/>
              </w:rPr>
              <w:fldChar w:fldCharType="end"/>
            </w:r>
          </w:hyperlink>
        </w:p>
        <w:p w14:paraId="08794986" w14:textId="2AD94ECF" w:rsidR="0062438F" w:rsidRPr="0062438F" w:rsidRDefault="00000000">
          <w:pPr>
            <w:pStyle w:val="TOC2"/>
            <w:tabs>
              <w:tab w:val="right" w:leader="dot" w:pos="8296"/>
            </w:tabs>
            <w:rPr>
              <w:rFonts w:cstheme="minorBidi"/>
              <w:noProof/>
              <w:kern w:val="2"/>
              <w:sz w:val="24"/>
              <w:szCs w:val="24"/>
              <w14:ligatures w14:val="standardContextual"/>
            </w:rPr>
          </w:pPr>
          <w:hyperlink w:anchor="_Toc177916024" w:history="1">
            <w:r w:rsidR="0062438F" w:rsidRPr="0062438F">
              <w:rPr>
                <w:rStyle w:val="Hyperlink"/>
                <w:noProof/>
              </w:rPr>
              <w:t>About Page</w:t>
            </w:r>
            <w:r w:rsidR="0062438F" w:rsidRPr="0062438F">
              <w:rPr>
                <w:noProof/>
                <w:webHidden/>
              </w:rPr>
              <w:tab/>
            </w:r>
            <w:r w:rsidR="0062438F" w:rsidRPr="0062438F">
              <w:rPr>
                <w:noProof/>
                <w:webHidden/>
              </w:rPr>
              <w:fldChar w:fldCharType="begin"/>
            </w:r>
            <w:r w:rsidR="0062438F" w:rsidRPr="0062438F">
              <w:rPr>
                <w:noProof/>
                <w:webHidden/>
              </w:rPr>
              <w:instrText xml:space="preserve"> PAGEREF _Toc177916024 \h </w:instrText>
            </w:r>
            <w:r w:rsidR="0062438F" w:rsidRPr="0062438F">
              <w:rPr>
                <w:noProof/>
                <w:webHidden/>
              </w:rPr>
            </w:r>
            <w:r w:rsidR="0062438F" w:rsidRPr="0062438F">
              <w:rPr>
                <w:noProof/>
                <w:webHidden/>
              </w:rPr>
              <w:fldChar w:fldCharType="separate"/>
            </w:r>
            <w:r w:rsidR="0062438F" w:rsidRPr="0062438F">
              <w:rPr>
                <w:noProof/>
                <w:webHidden/>
              </w:rPr>
              <w:t>6</w:t>
            </w:r>
            <w:r w:rsidR="0062438F" w:rsidRPr="0062438F">
              <w:rPr>
                <w:noProof/>
                <w:webHidden/>
              </w:rPr>
              <w:fldChar w:fldCharType="end"/>
            </w:r>
          </w:hyperlink>
        </w:p>
        <w:p w14:paraId="30064E0E" w14:textId="5655B7FC" w:rsidR="0062438F" w:rsidRPr="0062438F" w:rsidRDefault="00000000">
          <w:pPr>
            <w:pStyle w:val="TOC2"/>
            <w:tabs>
              <w:tab w:val="right" w:leader="dot" w:pos="8296"/>
            </w:tabs>
            <w:rPr>
              <w:rFonts w:cstheme="minorBidi"/>
              <w:noProof/>
              <w:kern w:val="2"/>
              <w:sz w:val="24"/>
              <w:szCs w:val="24"/>
              <w14:ligatures w14:val="standardContextual"/>
            </w:rPr>
          </w:pPr>
          <w:hyperlink w:anchor="_Toc177916025" w:history="1">
            <w:r w:rsidR="0062438F" w:rsidRPr="0062438F">
              <w:rPr>
                <w:rStyle w:val="Hyperlink"/>
                <w:noProof/>
              </w:rPr>
              <w:t>Contact Page</w:t>
            </w:r>
            <w:r w:rsidR="0062438F" w:rsidRPr="0062438F">
              <w:rPr>
                <w:noProof/>
                <w:webHidden/>
              </w:rPr>
              <w:tab/>
            </w:r>
            <w:r w:rsidR="0062438F" w:rsidRPr="0062438F">
              <w:rPr>
                <w:noProof/>
                <w:webHidden/>
              </w:rPr>
              <w:fldChar w:fldCharType="begin"/>
            </w:r>
            <w:r w:rsidR="0062438F" w:rsidRPr="0062438F">
              <w:rPr>
                <w:noProof/>
                <w:webHidden/>
              </w:rPr>
              <w:instrText xml:space="preserve"> PAGEREF _Toc177916025 \h </w:instrText>
            </w:r>
            <w:r w:rsidR="0062438F" w:rsidRPr="0062438F">
              <w:rPr>
                <w:noProof/>
                <w:webHidden/>
              </w:rPr>
            </w:r>
            <w:r w:rsidR="0062438F" w:rsidRPr="0062438F">
              <w:rPr>
                <w:noProof/>
                <w:webHidden/>
              </w:rPr>
              <w:fldChar w:fldCharType="separate"/>
            </w:r>
            <w:r w:rsidR="0062438F" w:rsidRPr="0062438F">
              <w:rPr>
                <w:noProof/>
                <w:webHidden/>
              </w:rPr>
              <w:t>7</w:t>
            </w:r>
            <w:r w:rsidR="0062438F" w:rsidRPr="0062438F">
              <w:rPr>
                <w:noProof/>
                <w:webHidden/>
              </w:rPr>
              <w:fldChar w:fldCharType="end"/>
            </w:r>
          </w:hyperlink>
        </w:p>
        <w:p w14:paraId="7CED47A6" w14:textId="581BC168" w:rsidR="0062438F" w:rsidRPr="0062438F" w:rsidRDefault="00000000">
          <w:pPr>
            <w:pStyle w:val="TOC2"/>
            <w:tabs>
              <w:tab w:val="right" w:leader="dot" w:pos="8296"/>
            </w:tabs>
            <w:rPr>
              <w:rFonts w:cstheme="minorBidi"/>
              <w:noProof/>
              <w:kern w:val="2"/>
              <w:sz w:val="24"/>
              <w:szCs w:val="24"/>
              <w14:ligatures w14:val="standardContextual"/>
            </w:rPr>
          </w:pPr>
          <w:hyperlink w:anchor="_Toc177916026" w:history="1">
            <w:r w:rsidR="0062438F" w:rsidRPr="0062438F">
              <w:rPr>
                <w:rStyle w:val="Hyperlink"/>
                <w:noProof/>
              </w:rPr>
              <w:t>Login Page</w:t>
            </w:r>
            <w:r w:rsidR="0062438F" w:rsidRPr="0062438F">
              <w:rPr>
                <w:noProof/>
                <w:webHidden/>
              </w:rPr>
              <w:tab/>
            </w:r>
            <w:r w:rsidR="0062438F" w:rsidRPr="0062438F">
              <w:rPr>
                <w:noProof/>
                <w:webHidden/>
              </w:rPr>
              <w:fldChar w:fldCharType="begin"/>
            </w:r>
            <w:r w:rsidR="0062438F" w:rsidRPr="0062438F">
              <w:rPr>
                <w:noProof/>
                <w:webHidden/>
              </w:rPr>
              <w:instrText xml:space="preserve"> PAGEREF _Toc177916026 \h </w:instrText>
            </w:r>
            <w:r w:rsidR="0062438F" w:rsidRPr="0062438F">
              <w:rPr>
                <w:noProof/>
                <w:webHidden/>
              </w:rPr>
            </w:r>
            <w:r w:rsidR="0062438F" w:rsidRPr="0062438F">
              <w:rPr>
                <w:noProof/>
                <w:webHidden/>
              </w:rPr>
              <w:fldChar w:fldCharType="separate"/>
            </w:r>
            <w:r w:rsidR="0062438F" w:rsidRPr="0062438F">
              <w:rPr>
                <w:noProof/>
                <w:webHidden/>
              </w:rPr>
              <w:t>8</w:t>
            </w:r>
            <w:r w:rsidR="0062438F" w:rsidRPr="0062438F">
              <w:rPr>
                <w:noProof/>
                <w:webHidden/>
              </w:rPr>
              <w:fldChar w:fldCharType="end"/>
            </w:r>
          </w:hyperlink>
        </w:p>
        <w:p w14:paraId="35E29FF8" w14:textId="623C4AAA" w:rsidR="0062438F" w:rsidRPr="0062438F" w:rsidRDefault="00000000">
          <w:pPr>
            <w:pStyle w:val="TOC2"/>
            <w:tabs>
              <w:tab w:val="right" w:leader="dot" w:pos="8296"/>
            </w:tabs>
            <w:rPr>
              <w:rFonts w:cstheme="minorBidi"/>
              <w:noProof/>
              <w:kern w:val="2"/>
              <w:sz w:val="24"/>
              <w:szCs w:val="24"/>
              <w14:ligatures w14:val="standardContextual"/>
            </w:rPr>
          </w:pPr>
          <w:hyperlink w:anchor="_Toc177916027" w:history="1">
            <w:r w:rsidR="0062438F" w:rsidRPr="0062438F">
              <w:rPr>
                <w:rStyle w:val="Hyperlink"/>
                <w:noProof/>
              </w:rPr>
              <w:t>Register Page</w:t>
            </w:r>
            <w:r w:rsidR="0062438F" w:rsidRPr="0062438F">
              <w:rPr>
                <w:noProof/>
                <w:webHidden/>
              </w:rPr>
              <w:tab/>
            </w:r>
            <w:r w:rsidR="0062438F" w:rsidRPr="0062438F">
              <w:rPr>
                <w:noProof/>
                <w:webHidden/>
              </w:rPr>
              <w:fldChar w:fldCharType="begin"/>
            </w:r>
            <w:r w:rsidR="0062438F" w:rsidRPr="0062438F">
              <w:rPr>
                <w:noProof/>
                <w:webHidden/>
              </w:rPr>
              <w:instrText xml:space="preserve"> PAGEREF _Toc177916027 \h </w:instrText>
            </w:r>
            <w:r w:rsidR="0062438F" w:rsidRPr="0062438F">
              <w:rPr>
                <w:noProof/>
                <w:webHidden/>
              </w:rPr>
            </w:r>
            <w:r w:rsidR="0062438F" w:rsidRPr="0062438F">
              <w:rPr>
                <w:noProof/>
                <w:webHidden/>
              </w:rPr>
              <w:fldChar w:fldCharType="separate"/>
            </w:r>
            <w:r w:rsidR="0062438F" w:rsidRPr="0062438F">
              <w:rPr>
                <w:noProof/>
                <w:webHidden/>
              </w:rPr>
              <w:t>9</w:t>
            </w:r>
            <w:r w:rsidR="0062438F" w:rsidRPr="0062438F">
              <w:rPr>
                <w:noProof/>
                <w:webHidden/>
              </w:rPr>
              <w:fldChar w:fldCharType="end"/>
            </w:r>
          </w:hyperlink>
        </w:p>
        <w:p w14:paraId="521FBFE4" w14:textId="6D42DBA5" w:rsidR="0062438F" w:rsidRPr="0062438F" w:rsidRDefault="00000000">
          <w:pPr>
            <w:pStyle w:val="TOC2"/>
            <w:tabs>
              <w:tab w:val="right" w:leader="dot" w:pos="8296"/>
            </w:tabs>
            <w:rPr>
              <w:rFonts w:cstheme="minorBidi"/>
              <w:noProof/>
              <w:kern w:val="2"/>
              <w:sz w:val="24"/>
              <w:szCs w:val="24"/>
              <w14:ligatures w14:val="standardContextual"/>
            </w:rPr>
          </w:pPr>
          <w:hyperlink w:anchor="_Toc177916028" w:history="1">
            <w:r w:rsidR="0062438F" w:rsidRPr="0062438F">
              <w:rPr>
                <w:rStyle w:val="Hyperlink"/>
                <w:noProof/>
              </w:rPr>
              <w:t>MovieShow Page</w:t>
            </w:r>
            <w:r w:rsidR="0062438F" w:rsidRPr="0062438F">
              <w:rPr>
                <w:noProof/>
                <w:webHidden/>
              </w:rPr>
              <w:tab/>
            </w:r>
            <w:r w:rsidR="0062438F" w:rsidRPr="0062438F">
              <w:rPr>
                <w:noProof/>
                <w:webHidden/>
              </w:rPr>
              <w:fldChar w:fldCharType="begin"/>
            </w:r>
            <w:r w:rsidR="0062438F" w:rsidRPr="0062438F">
              <w:rPr>
                <w:noProof/>
                <w:webHidden/>
              </w:rPr>
              <w:instrText xml:space="preserve"> PAGEREF _Toc177916028 \h </w:instrText>
            </w:r>
            <w:r w:rsidR="0062438F" w:rsidRPr="0062438F">
              <w:rPr>
                <w:noProof/>
                <w:webHidden/>
              </w:rPr>
            </w:r>
            <w:r w:rsidR="0062438F" w:rsidRPr="0062438F">
              <w:rPr>
                <w:noProof/>
                <w:webHidden/>
              </w:rPr>
              <w:fldChar w:fldCharType="separate"/>
            </w:r>
            <w:r w:rsidR="0062438F" w:rsidRPr="0062438F">
              <w:rPr>
                <w:noProof/>
                <w:webHidden/>
              </w:rPr>
              <w:t>10</w:t>
            </w:r>
            <w:r w:rsidR="0062438F" w:rsidRPr="0062438F">
              <w:rPr>
                <w:noProof/>
                <w:webHidden/>
              </w:rPr>
              <w:fldChar w:fldCharType="end"/>
            </w:r>
          </w:hyperlink>
        </w:p>
        <w:p w14:paraId="27115CA8" w14:textId="3542365D" w:rsidR="0062438F" w:rsidRPr="0062438F" w:rsidRDefault="00000000">
          <w:pPr>
            <w:pStyle w:val="TOC2"/>
            <w:tabs>
              <w:tab w:val="right" w:leader="dot" w:pos="8296"/>
            </w:tabs>
            <w:rPr>
              <w:rFonts w:cstheme="minorBidi"/>
              <w:noProof/>
              <w:kern w:val="2"/>
              <w:sz w:val="24"/>
              <w:szCs w:val="24"/>
              <w14:ligatures w14:val="standardContextual"/>
            </w:rPr>
          </w:pPr>
          <w:hyperlink w:anchor="_Toc177916029" w:history="1">
            <w:r w:rsidR="0062438F" w:rsidRPr="0062438F">
              <w:rPr>
                <w:rStyle w:val="Hyperlink"/>
                <w:noProof/>
              </w:rPr>
              <w:t>Service Page</w:t>
            </w:r>
            <w:r w:rsidR="0062438F" w:rsidRPr="0062438F">
              <w:rPr>
                <w:noProof/>
                <w:webHidden/>
              </w:rPr>
              <w:tab/>
            </w:r>
            <w:r w:rsidR="0062438F" w:rsidRPr="0062438F">
              <w:rPr>
                <w:noProof/>
                <w:webHidden/>
              </w:rPr>
              <w:fldChar w:fldCharType="begin"/>
            </w:r>
            <w:r w:rsidR="0062438F" w:rsidRPr="0062438F">
              <w:rPr>
                <w:noProof/>
                <w:webHidden/>
              </w:rPr>
              <w:instrText xml:space="preserve"> PAGEREF _Toc177916029 \h </w:instrText>
            </w:r>
            <w:r w:rsidR="0062438F" w:rsidRPr="0062438F">
              <w:rPr>
                <w:noProof/>
                <w:webHidden/>
              </w:rPr>
            </w:r>
            <w:r w:rsidR="0062438F" w:rsidRPr="0062438F">
              <w:rPr>
                <w:noProof/>
                <w:webHidden/>
              </w:rPr>
              <w:fldChar w:fldCharType="separate"/>
            </w:r>
            <w:r w:rsidR="0062438F" w:rsidRPr="0062438F">
              <w:rPr>
                <w:noProof/>
                <w:webHidden/>
              </w:rPr>
              <w:t>11</w:t>
            </w:r>
            <w:r w:rsidR="0062438F" w:rsidRPr="0062438F">
              <w:rPr>
                <w:noProof/>
                <w:webHidden/>
              </w:rPr>
              <w:fldChar w:fldCharType="end"/>
            </w:r>
          </w:hyperlink>
        </w:p>
        <w:p w14:paraId="601C4FCD" w14:textId="7CE9D405" w:rsidR="0062438F" w:rsidRPr="0062438F" w:rsidRDefault="00000000">
          <w:pPr>
            <w:pStyle w:val="TOC1"/>
            <w:tabs>
              <w:tab w:val="right" w:leader="dot" w:pos="8296"/>
            </w:tabs>
            <w:rPr>
              <w:rFonts w:cstheme="minorBidi"/>
              <w:b/>
              <w:bCs/>
              <w:noProof/>
              <w:kern w:val="2"/>
              <w:sz w:val="24"/>
              <w:szCs w:val="24"/>
              <w14:ligatures w14:val="standardContextual"/>
            </w:rPr>
          </w:pPr>
          <w:hyperlink w:anchor="_Toc177916030" w:history="1">
            <w:r w:rsidR="0062438F" w:rsidRPr="0062438F">
              <w:rPr>
                <w:rStyle w:val="Hyperlink"/>
                <w:b/>
                <w:bCs/>
                <w:noProof/>
              </w:rPr>
              <w:t>Sitemap</w:t>
            </w:r>
            <w:r w:rsidR="0062438F" w:rsidRPr="0062438F">
              <w:rPr>
                <w:b/>
                <w:bCs/>
                <w:noProof/>
                <w:webHidden/>
              </w:rPr>
              <w:tab/>
            </w:r>
            <w:r w:rsidR="0062438F" w:rsidRPr="0062438F">
              <w:rPr>
                <w:b/>
                <w:bCs/>
                <w:noProof/>
                <w:webHidden/>
              </w:rPr>
              <w:fldChar w:fldCharType="begin"/>
            </w:r>
            <w:r w:rsidR="0062438F" w:rsidRPr="0062438F">
              <w:rPr>
                <w:b/>
                <w:bCs/>
                <w:noProof/>
                <w:webHidden/>
              </w:rPr>
              <w:instrText xml:space="preserve"> PAGEREF _Toc177916030 \h </w:instrText>
            </w:r>
            <w:r w:rsidR="0062438F" w:rsidRPr="0062438F">
              <w:rPr>
                <w:b/>
                <w:bCs/>
                <w:noProof/>
                <w:webHidden/>
              </w:rPr>
            </w:r>
            <w:r w:rsidR="0062438F" w:rsidRPr="0062438F">
              <w:rPr>
                <w:b/>
                <w:bCs/>
                <w:noProof/>
                <w:webHidden/>
              </w:rPr>
              <w:fldChar w:fldCharType="separate"/>
            </w:r>
            <w:r w:rsidR="0062438F" w:rsidRPr="0062438F">
              <w:rPr>
                <w:b/>
                <w:bCs/>
                <w:noProof/>
                <w:webHidden/>
              </w:rPr>
              <w:t>12</w:t>
            </w:r>
            <w:r w:rsidR="0062438F" w:rsidRPr="0062438F">
              <w:rPr>
                <w:b/>
                <w:bCs/>
                <w:noProof/>
                <w:webHidden/>
              </w:rPr>
              <w:fldChar w:fldCharType="end"/>
            </w:r>
          </w:hyperlink>
        </w:p>
        <w:p w14:paraId="60454DEC" w14:textId="3177B7F5" w:rsidR="0062438F" w:rsidRDefault="0062438F">
          <w:r w:rsidRPr="0062438F">
            <w:rPr>
              <w:b/>
              <w:bCs/>
              <w:noProof/>
            </w:rPr>
            <w:fldChar w:fldCharType="end"/>
          </w:r>
        </w:p>
      </w:sdtContent>
    </w:sdt>
    <w:p w14:paraId="35F617EA" w14:textId="337145E4" w:rsidR="00586594" w:rsidRPr="003D14E8" w:rsidRDefault="00586594" w:rsidP="003D14E8">
      <w:pPr>
        <w:rPr>
          <w:lang w:val="en-US"/>
        </w:rPr>
      </w:pPr>
    </w:p>
    <w:p w14:paraId="0E89F87F" w14:textId="3BCAC340" w:rsidR="004E70BC" w:rsidRDefault="0062438F" w:rsidP="0062438F">
      <w:pPr>
        <w:rPr>
          <w:rFonts w:ascii="Times New Roman" w:hAnsi="Times New Roman" w:cs="Times New Roman"/>
        </w:rPr>
      </w:pPr>
      <w:r>
        <w:rPr>
          <w:rFonts w:ascii="Times New Roman" w:hAnsi="Times New Roman" w:cs="Times New Roman"/>
        </w:rPr>
        <w:br w:type="page"/>
      </w:r>
    </w:p>
    <w:p w14:paraId="5E0EE73E" w14:textId="5DE9484B" w:rsidR="00AC0DBE" w:rsidRDefault="00AB5A07" w:rsidP="00AB5A07">
      <w:pPr>
        <w:pStyle w:val="Heading1"/>
      </w:pPr>
      <w:bookmarkStart w:id="2" w:name="_Toc177916019"/>
      <w:bookmarkEnd w:id="1"/>
      <w:r>
        <w:lastRenderedPageBreak/>
        <w:t>Problem Definition</w:t>
      </w:r>
      <w:bookmarkEnd w:id="2"/>
    </w:p>
    <w:p w14:paraId="3CAF4847" w14:textId="77777777" w:rsidR="00AB5A07" w:rsidRDefault="00AB5A07" w:rsidP="00AB5A07">
      <w:pPr>
        <w:ind w:firstLine="720"/>
        <w:rPr>
          <w:rFonts w:asciiTheme="majorBidi" w:hAnsiTheme="majorBidi" w:cstheme="majorBidi"/>
          <w:sz w:val="24"/>
          <w:szCs w:val="24"/>
        </w:rPr>
      </w:pPr>
      <w:r w:rsidRPr="00AB5A07">
        <w:rPr>
          <w:rFonts w:asciiTheme="majorBidi" w:hAnsiTheme="majorBidi" w:cstheme="majorBidi"/>
          <w:sz w:val="24"/>
          <w:szCs w:val="24"/>
        </w:rPr>
        <w:t xml:space="preserve">In today’s streaming landscape, users are overwhelmed by the sheer number of platforms, each offering unique content. Tracking </w:t>
      </w:r>
      <w:proofErr w:type="spellStart"/>
      <w:r w:rsidRPr="00AB5A07">
        <w:rPr>
          <w:rFonts w:asciiTheme="majorBidi" w:hAnsiTheme="majorBidi" w:cstheme="majorBidi"/>
          <w:sz w:val="24"/>
          <w:szCs w:val="24"/>
        </w:rPr>
        <w:t>favorite</w:t>
      </w:r>
      <w:proofErr w:type="spellEnd"/>
      <w:r w:rsidRPr="00AB5A07">
        <w:rPr>
          <w:rFonts w:asciiTheme="majorBidi" w:hAnsiTheme="majorBidi" w:cstheme="majorBidi"/>
          <w:sz w:val="24"/>
          <w:szCs w:val="24"/>
        </w:rPr>
        <w:t xml:space="preserve"> shows and movies across multiple services such as Netflix, Hulu, and Amazon Prime can be confusing and time-consuming. With no unified system to help users keep track of release dates, new episodes, or recommendations from different platforms, viewers often miss out on important content. </w:t>
      </w:r>
    </w:p>
    <w:p w14:paraId="212C9EB7" w14:textId="6492A9A7" w:rsidR="00AB5A07" w:rsidRDefault="00AB5A07" w:rsidP="00AB5A07">
      <w:pPr>
        <w:rPr>
          <w:rFonts w:asciiTheme="majorBidi" w:hAnsiTheme="majorBidi" w:cstheme="majorBidi"/>
          <w:sz w:val="24"/>
          <w:szCs w:val="24"/>
          <w:lang w:val="en-US"/>
        </w:rPr>
      </w:pPr>
      <w:proofErr w:type="spellStart"/>
      <w:r w:rsidRPr="00AB5A07">
        <w:rPr>
          <w:rFonts w:asciiTheme="majorBidi" w:hAnsiTheme="majorBidi" w:cstheme="majorBidi"/>
          <w:b/>
          <w:bCs/>
          <w:sz w:val="24"/>
          <w:szCs w:val="24"/>
          <w:lang w:val="en-US"/>
        </w:rPr>
        <w:t>Uniplay</w:t>
      </w:r>
      <w:proofErr w:type="spellEnd"/>
      <w:r w:rsidRPr="00AB5A07">
        <w:rPr>
          <w:rFonts w:asciiTheme="majorBidi" w:hAnsiTheme="majorBidi" w:cstheme="majorBidi"/>
          <w:sz w:val="24"/>
          <w:szCs w:val="24"/>
          <w:lang w:val="en-US"/>
        </w:rPr>
        <w:t xml:space="preserve"> addresses this issue by offering a one-stop hub where users can follow and track shows and movies, regardless of the streaming platform they originate from.</w:t>
      </w:r>
    </w:p>
    <w:p w14:paraId="56B5EB62" w14:textId="5D5E5059" w:rsidR="00AB5A07" w:rsidRDefault="00A5034D">
      <w:pPr>
        <w:rPr>
          <w:rFonts w:asciiTheme="majorBidi" w:hAnsiTheme="majorBidi" w:cstheme="majorBidi"/>
          <w:sz w:val="24"/>
          <w:szCs w:val="24"/>
          <w:lang w:val="en-US"/>
        </w:rPr>
      </w:pPr>
      <w:hyperlink r:id="rId10" w:history="1">
        <w:r>
          <w:rPr>
            <w:rStyle w:val="Hyperlink"/>
            <w:rFonts w:asciiTheme="majorBidi" w:hAnsiTheme="majorBidi" w:cstheme="majorBidi"/>
            <w:sz w:val="24"/>
            <w:szCs w:val="24"/>
            <w:lang w:val="en-US"/>
          </w:rPr>
          <w:t>https://watch-uniplay.netlify.app/</w:t>
        </w:r>
      </w:hyperlink>
    </w:p>
    <w:p w14:paraId="7E1E0618" w14:textId="77777777" w:rsidR="00AB5A07" w:rsidRDefault="00AB5A07" w:rsidP="00AB5A07">
      <w:pPr>
        <w:pStyle w:val="Heading1"/>
      </w:pPr>
      <w:bookmarkStart w:id="3" w:name="_Toc177916020"/>
      <w:r w:rsidRPr="00AB5A07">
        <w:t>Recommended Solution</w:t>
      </w:r>
      <w:bookmarkEnd w:id="3"/>
    </w:p>
    <w:p w14:paraId="50A3C39F" w14:textId="77777777" w:rsidR="00AB5A07" w:rsidRDefault="00AB5A07" w:rsidP="00AB5A07">
      <w:pPr>
        <w:rPr>
          <w:rFonts w:asciiTheme="majorBidi" w:hAnsiTheme="majorBidi" w:cstheme="majorBidi"/>
          <w:sz w:val="24"/>
          <w:szCs w:val="24"/>
        </w:rPr>
      </w:pPr>
      <w:r w:rsidRPr="00AB5A07">
        <w:rPr>
          <w:rFonts w:asciiTheme="majorBidi" w:hAnsiTheme="majorBidi" w:cstheme="majorBidi"/>
          <w:sz w:val="24"/>
          <w:szCs w:val="24"/>
        </w:rPr>
        <w:t xml:space="preserve">The solution to this problem is the development of </w:t>
      </w:r>
      <w:proofErr w:type="spellStart"/>
      <w:r w:rsidRPr="00AB5A07">
        <w:rPr>
          <w:rFonts w:asciiTheme="majorBidi" w:hAnsiTheme="majorBidi" w:cstheme="majorBidi"/>
          <w:sz w:val="24"/>
          <w:szCs w:val="24"/>
        </w:rPr>
        <w:t>Uniplay</w:t>
      </w:r>
      <w:proofErr w:type="spellEnd"/>
      <w:r w:rsidRPr="00AB5A07">
        <w:rPr>
          <w:rFonts w:asciiTheme="majorBidi" w:hAnsiTheme="majorBidi" w:cstheme="majorBidi"/>
          <w:sz w:val="24"/>
          <w:szCs w:val="24"/>
        </w:rPr>
        <w:t xml:space="preserve">, a platform designed to unify content tracking across various streaming services. </w:t>
      </w:r>
      <w:proofErr w:type="spellStart"/>
      <w:r w:rsidRPr="00AB5A07">
        <w:rPr>
          <w:rFonts w:asciiTheme="majorBidi" w:hAnsiTheme="majorBidi" w:cstheme="majorBidi"/>
          <w:sz w:val="24"/>
          <w:szCs w:val="24"/>
        </w:rPr>
        <w:t>Uniplay</w:t>
      </w:r>
      <w:proofErr w:type="spellEnd"/>
      <w:r w:rsidRPr="00AB5A07">
        <w:rPr>
          <w:rFonts w:asciiTheme="majorBidi" w:hAnsiTheme="majorBidi" w:cstheme="majorBidi"/>
          <w:sz w:val="24"/>
          <w:szCs w:val="24"/>
        </w:rPr>
        <w:t xml:space="preserve"> allows users to search, follow, and receive updates on their favourite shows and movies all in one place. </w:t>
      </w:r>
    </w:p>
    <w:p w14:paraId="235817A8" w14:textId="299EEAD5" w:rsidR="00AB5A07" w:rsidRDefault="00AB5A07" w:rsidP="00AB5A07">
      <w:pPr>
        <w:rPr>
          <w:rFonts w:asciiTheme="majorBidi" w:hAnsiTheme="majorBidi" w:cstheme="majorBidi"/>
          <w:sz w:val="24"/>
          <w:szCs w:val="24"/>
        </w:rPr>
      </w:pPr>
      <w:r w:rsidRPr="00AB5A07">
        <w:rPr>
          <w:rFonts w:asciiTheme="majorBidi" w:hAnsiTheme="majorBidi" w:cstheme="majorBidi"/>
          <w:sz w:val="24"/>
          <w:szCs w:val="24"/>
        </w:rPr>
        <w:t xml:space="preserve">By aggregating information such as release dates, episode reminders, and even personalized recommendations, </w:t>
      </w:r>
      <w:proofErr w:type="spellStart"/>
      <w:r w:rsidRPr="00AB5A07">
        <w:rPr>
          <w:rFonts w:asciiTheme="majorBidi" w:hAnsiTheme="majorBidi" w:cstheme="majorBidi"/>
          <w:sz w:val="24"/>
          <w:szCs w:val="24"/>
        </w:rPr>
        <w:t>Uniplay</w:t>
      </w:r>
      <w:proofErr w:type="spellEnd"/>
      <w:r w:rsidRPr="00AB5A07">
        <w:rPr>
          <w:rFonts w:asciiTheme="majorBidi" w:hAnsiTheme="majorBidi" w:cstheme="majorBidi"/>
          <w:sz w:val="24"/>
          <w:szCs w:val="24"/>
        </w:rPr>
        <w:t xml:space="preserve"> simplifies the user experience, eliminating the need to jump between multiple apps or websites. The platform will not provide direct streaming but will link users to the correct platform to watch content, while serving as a central location for following all shows and movies of interest.</w:t>
      </w:r>
    </w:p>
    <w:p w14:paraId="0BD43E8C" w14:textId="77777777" w:rsidR="00AB5A07" w:rsidRDefault="00AB5A07" w:rsidP="00AB5A07">
      <w:pPr>
        <w:rPr>
          <w:rFonts w:asciiTheme="majorBidi" w:hAnsiTheme="majorBidi" w:cstheme="majorBidi"/>
          <w:sz w:val="24"/>
          <w:szCs w:val="24"/>
        </w:rPr>
      </w:pPr>
    </w:p>
    <w:p w14:paraId="1D6D4456" w14:textId="77777777" w:rsidR="00AB5A07" w:rsidRDefault="00AB5A07" w:rsidP="00AB5A07">
      <w:pPr>
        <w:rPr>
          <w:rFonts w:asciiTheme="majorHAnsi" w:eastAsiaTheme="majorEastAsia" w:hAnsiTheme="majorHAnsi" w:cstheme="majorBidi"/>
          <w:color w:val="2E74B5" w:themeColor="accent1" w:themeShade="BF"/>
          <w:sz w:val="32"/>
          <w:szCs w:val="32"/>
        </w:rPr>
      </w:pPr>
      <w:r w:rsidRPr="00AB5A07">
        <w:rPr>
          <w:rFonts w:asciiTheme="majorHAnsi" w:eastAsiaTheme="majorEastAsia" w:hAnsiTheme="majorHAnsi" w:cstheme="majorBidi"/>
          <w:color w:val="2E74B5" w:themeColor="accent1" w:themeShade="BF"/>
          <w:sz w:val="32"/>
          <w:szCs w:val="32"/>
        </w:rPr>
        <w:t>Benefits of the Provided Solution</w:t>
      </w:r>
    </w:p>
    <w:p w14:paraId="6E5E1029" w14:textId="70880839" w:rsidR="00AB5A07" w:rsidRDefault="00AB5A07" w:rsidP="00AB5A07">
      <w:pPr>
        <w:rPr>
          <w:rFonts w:asciiTheme="majorBidi" w:hAnsiTheme="majorBidi" w:cstheme="majorBidi"/>
          <w:sz w:val="24"/>
          <w:szCs w:val="24"/>
        </w:rPr>
      </w:pPr>
      <w:r w:rsidRPr="00AB5A07">
        <w:rPr>
          <w:rFonts w:asciiTheme="majorBidi" w:hAnsiTheme="majorBidi" w:cstheme="majorBidi"/>
          <w:sz w:val="24"/>
          <w:szCs w:val="24"/>
        </w:rPr>
        <w:t xml:space="preserve">The main benefit of </w:t>
      </w:r>
      <w:proofErr w:type="spellStart"/>
      <w:r w:rsidRPr="00AB5A07">
        <w:rPr>
          <w:rFonts w:asciiTheme="majorBidi" w:hAnsiTheme="majorBidi" w:cstheme="majorBidi"/>
          <w:sz w:val="24"/>
          <w:szCs w:val="24"/>
        </w:rPr>
        <w:t>Uniplay</w:t>
      </w:r>
      <w:proofErr w:type="spellEnd"/>
      <w:r w:rsidRPr="00AB5A07">
        <w:rPr>
          <w:rFonts w:asciiTheme="majorBidi" w:hAnsiTheme="majorBidi" w:cstheme="majorBidi"/>
          <w:sz w:val="24"/>
          <w:szCs w:val="24"/>
        </w:rPr>
        <w:t xml:space="preserve"> is the streamlined and simplified user experience. By consolidating the process of tracking content across multiple platforms, users can efficiently stay </w:t>
      </w:r>
      <w:r w:rsidR="0062438F" w:rsidRPr="00AB5A07">
        <w:rPr>
          <w:rFonts w:asciiTheme="majorBidi" w:hAnsiTheme="majorBidi" w:cstheme="majorBidi"/>
          <w:sz w:val="24"/>
          <w:szCs w:val="24"/>
        </w:rPr>
        <w:t>up to date</w:t>
      </w:r>
      <w:r w:rsidRPr="00AB5A07">
        <w:rPr>
          <w:rFonts w:asciiTheme="majorBidi" w:hAnsiTheme="majorBidi" w:cstheme="majorBidi"/>
          <w:sz w:val="24"/>
          <w:szCs w:val="24"/>
        </w:rPr>
        <w:t xml:space="preserve"> with their favourite shows and movies without the hassle of visiting different streaming services individually. </w:t>
      </w:r>
    </w:p>
    <w:p w14:paraId="69834A00" w14:textId="27FB4A4C" w:rsidR="00AB5A07" w:rsidRPr="00AB5A07" w:rsidRDefault="00AB5A07" w:rsidP="00AB5A07">
      <w:pPr>
        <w:rPr>
          <w:rFonts w:asciiTheme="majorBidi" w:hAnsiTheme="majorBidi" w:cstheme="majorBidi"/>
          <w:lang w:val="en-US"/>
        </w:rPr>
      </w:pPr>
      <w:r w:rsidRPr="00AB5A07">
        <w:rPr>
          <w:rFonts w:asciiTheme="majorBidi" w:hAnsiTheme="majorBidi" w:cstheme="majorBidi"/>
          <w:sz w:val="24"/>
          <w:szCs w:val="24"/>
        </w:rPr>
        <w:t xml:space="preserve">This centralization saves users time and effort while reducing the chances of missing important content. Additionally, by following all their media preferences in one place, users may also discover new recommendations based on their interests. </w:t>
      </w:r>
      <w:proofErr w:type="spellStart"/>
      <w:r w:rsidRPr="00AB5A07">
        <w:rPr>
          <w:rFonts w:asciiTheme="majorBidi" w:hAnsiTheme="majorBidi" w:cstheme="majorBidi"/>
          <w:sz w:val="24"/>
          <w:szCs w:val="24"/>
        </w:rPr>
        <w:t>Uniplay</w:t>
      </w:r>
      <w:proofErr w:type="spellEnd"/>
      <w:r w:rsidRPr="00AB5A07">
        <w:rPr>
          <w:rFonts w:asciiTheme="majorBidi" w:hAnsiTheme="majorBidi" w:cstheme="majorBidi"/>
          <w:sz w:val="24"/>
          <w:szCs w:val="24"/>
        </w:rPr>
        <w:t xml:space="preserve"> thus enhances content management, offering convenience and improved content discovery for users.</w:t>
      </w:r>
      <w:r w:rsidRPr="00AB5A07">
        <w:rPr>
          <w:rFonts w:asciiTheme="majorBidi" w:hAnsiTheme="majorBidi" w:cstheme="majorBidi"/>
          <w:lang w:val="en-US"/>
        </w:rPr>
        <w:br w:type="page"/>
      </w:r>
    </w:p>
    <w:p w14:paraId="11DCD5F7" w14:textId="13E39772" w:rsidR="00AB5A07" w:rsidRDefault="00AB5A07" w:rsidP="00AB5A07">
      <w:pPr>
        <w:pStyle w:val="Heading1"/>
      </w:pPr>
      <w:bookmarkStart w:id="4" w:name="_Toc177916021"/>
      <w:r>
        <w:lastRenderedPageBreak/>
        <w:t>Storyboard</w:t>
      </w:r>
      <w:bookmarkEnd w:id="4"/>
    </w:p>
    <w:p w14:paraId="2DF67FD4" w14:textId="0F305732" w:rsidR="00AB5A07" w:rsidRDefault="00AB5A07" w:rsidP="00AB5A07">
      <w:pPr>
        <w:pStyle w:val="Heading2"/>
        <w:rPr>
          <w:lang w:val="en-US"/>
        </w:rPr>
      </w:pPr>
      <w:bookmarkStart w:id="5" w:name="_Toc177916022"/>
      <w:r>
        <w:rPr>
          <w:lang w:val="en-US"/>
        </w:rPr>
        <w:t>Landing Page</w:t>
      </w:r>
      <w:bookmarkEnd w:id="5"/>
    </w:p>
    <w:p w14:paraId="50649F48" w14:textId="3E473627" w:rsidR="008968A9" w:rsidRDefault="0062438F" w:rsidP="0062438F">
      <w:pPr>
        <w:rPr>
          <w:lang w:val="en-US"/>
        </w:rPr>
      </w:pPr>
      <w:r>
        <w:rPr>
          <w:noProof/>
          <w:lang w:val="en-US"/>
        </w:rPr>
        <w:drawing>
          <wp:inline distT="0" distB="0" distL="0" distR="0" wp14:anchorId="5887CB3F" wp14:editId="11A09CBF">
            <wp:extent cx="5273040" cy="8054340"/>
            <wp:effectExtent l="0" t="0" r="3810" b="3810"/>
            <wp:docPr id="18573773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8054340"/>
                    </a:xfrm>
                    <a:prstGeom prst="rect">
                      <a:avLst/>
                    </a:prstGeom>
                    <a:noFill/>
                    <a:ln>
                      <a:noFill/>
                    </a:ln>
                  </pic:spPr>
                </pic:pic>
              </a:graphicData>
            </a:graphic>
          </wp:inline>
        </w:drawing>
      </w:r>
      <w:r>
        <w:rPr>
          <w:lang w:val="en-US"/>
        </w:rPr>
        <w:br w:type="page"/>
      </w:r>
    </w:p>
    <w:p w14:paraId="56583DC7" w14:textId="77777777" w:rsidR="0062438F" w:rsidRDefault="008968A9" w:rsidP="008968A9">
      <w:pPr>
        <w:pStyle w:val="Heading2"/>
        <w:rPr>
          <w:lang w:val="en-US"/>
        </w:rPr>
      </w:pPr>
      <w:bookmarkStart w:id="6" w:name="_Toc177916023"/>
      <w:r>
        <w:rPr>
          <w:lang w:val="en-US"/>
        </w:rPr>
        <w:lastRenderedPageBreak/>
        <w:t>Home Page</w:t>
      </w:r>
      <w:bookmarkEnd w:id="6"/>
    </w:p>
    <w:p w14:paraId="7B323F1A" w14:textId="700DA3F7" w:rsidR="008968A9" w:rsidRDefault="0062438F" w:rsidP="0062438F">
      <w:pPr>
        <w:rPr>
          <w:lang w:val="en-US"/>
        </w:rPr>
      </w:pPr>
      <w:r>
        <w:rPr>
          <w:noProof/>
          <w:lang w:val="en-US"/>
        </w:rPr>
        <w:drawing>
          <wp:inline distT="0" distB="0" distL="0" distR="0" wp14:anchorId="459B05B6" wp14:editId="7BCA0EA4">
            <wp:extent cx="5257800" cy="5570220"/>
            <wp:effectExtent l="0" t="0" r="0" b="0"/>
            <wp:docPr id="15248596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5570220"/>
                    </a:xfrm>
                    <a:prstGeom prst="rect">
                      <a:avLst/>
                    </a:prstGeom>
                    <a:noFill/>
                    <a:ln>
                      <a:noFill/>
                    </a:ln>
                  </pic:spPr>
                </pic:pic>
              </a:graphicData>
            </a:graphic>
          </wp:inline>
        </w:drawing>
      </w:r>
    </w:p>
    <w:p w14:paraId="6A2292E8" w14:textId="608B94C2" w:rsidR="008968A9" w:rsidRDefault="0062438F" w:rsidP="0062438F">
      <w:pPr>
        <w:rPr>
          <w:lang w:val="en-US"/>
        </w:rPr>
      </w:pPr>
      <w:r>
        <w:rPr>
          <w:lang w:val="en-US"/>
        </w:rPr>
        <w:br w:type="page"/>
      </w:r>
    </w:p>
    <w:p w14:paraId="0CF1E568" w14:textId="3E85141A" w:rsidR="008968A9" w:rsidRDefault="0062438F" w:rsidP="008968A9">
      <w:pPr>
        <w:pStyle w:val="Heading2"/>
        <w:rPr>
          <w:lang w:val="en-US"/>
        </w:rPr>
      </w:pPr>
      <w:bookmarkStart w:id="7" w:name="_Toc177916024"/>
      <w:r>
        <w:rPr>
          <w:lang w:val="en-US"/>
        </w:rPr>
        <w:lastRenderedPageBreak/>
        <w:t>About</w:t>
      </w:r>
      <w:r w:rsidR="008968A9">
        <w:rPr>
          <w:lang w:val="en-US"/>
        </w:rPr>
        <w:t xml:space="preserve"> Page</w:t>
      </w:r>
      <w:bookmarkEnd w:id="7"/>
    </w:p>
    <w:p w14:paraId="59962077" w14:textId="512300CA" w:rsidR="0062438F" w:rsidRDefault="0062438F" w:rsidP="0062438F">
      <w:pPr>
        <w:rPr>
          <w:lang w:val="en-US"/>
        </w:rPr>
      </w:pPr>
      <w:r>
        <w:rPr>
          <w:noProof/>
          <w:lang w:val="en-US"/>
        </w:rPr>
        <w:drawing>
          <wp:inline distT="0" distB="0" distL="0" distR="0" wp14:anchorId="53999612" wp14:editId="3D41B68D">
            <wp:extent cx="5257800" cy="4175760"/>
            <wp:effectExtent l="0" t="0" r="0" b="0"/>
            <wp:docPr id="20360788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175760"/>
                    </a:xfrm>
                    <a:prstGeom prst="rect">
                      <a:avLst/>
                    </a:prstGeom>
                    <a:noFill/>
                    <a:ln>
                      <a:noFill/>
                    </a:ln>
                  </pic:spPr>
                </pic:pic>
              </a:graphicData>
            </a:graphic>
          </wp:inline>
        </w:drawing>
      </w:r>
      <w:r>
        <w:rPr>
          <w:lang w:val="en-US"/>
        </w:rPr>
        <w:br w:type="page"/>
      </w:r>
    </w:p>
    <w:p w14:paraId="2168F965" w14:textId="33E6BAC8" w:rsidR="0062438F" w:rsidRDefault="0062438F" w:rsidP="0062438F">
      <w:pPr>
        <w:pStyle w:val="Heading2"/>
        <w:rPr>
          <w:lang w:val="en-US"/>
        </w:rPr>
      </w:pPr>
      <w:bookmarkStart w:id="8" w:name="_Toc177916025"/>
      <w:r>
        <w:rPr>
          <w:lang w:val="en-US"/>
        </w:rPr>
        <w:lastRenderedPageBreak/>
        <w:t>Contact Page</w:t>
      </w:r>
      <w:bookmarkEnd w:id="8"/>
    </w:p>
    <w:p w14:paraId="022F5F24" w14:textId="6C9C6CA3" w:rsidR="0062438F" w:rsidRDefault="0062438F" w:rsidP="0062438F">
      <w:pPr>
        <w:rPr>
          <w:lang w:val="en-US"/>
        </w:rPr>
      </w:pPr>
      <w:r>
        <w:rPr>
          <w:noProof/>
          <w:lang w:val="en-US"/>
        </w:rPr>
        <w:drawing>
          <wp:inline distT="0" distB="0" distL="0" distR="0" wp14:anchorId="151E9559" wp14:editId="31113279">
            <wp:extent cx="5257800" cy="4175760"/>
            <wp:effectExtent l="0" t="0" r="0" b="0"/>
            <wp:docPr id="19188814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0" cy="4175760"/>
                    </a:xfrm>
                    <a:prstGeom prst="rect">
                      <a:avLst/>
                    </a:prstGeom>
                    <a:noFill/>
                    <a:ln>
                      <a:noFill/>
                    </a:ln>
                  </pic:spPr>
                </pic:pic>
              </a:graphicData>
            </a:graphic>
          </wp:inline>
        </w:drawing>
      </w:r>
      <w:r>
        <w:rPr>
          <w:lang w:val="en-US"/>
        </w:rPr>
        <w:br w:type="page"/>
      </w:r>
    </w:p>
    <w:p w14:paraId="0DA2DBA9" w14:textId="38C2DDBB" w:rsidR="0062438F" w:rsidRDefault="0062438F" w:rsidP="0062438F">
      <w:pPr>
        <w:pStyle w:val="Heading2"/>
        <w:rPr>
          <w:lang w:val="en-US"/>
        </w:rPr>
      </w:pPr>
      <w:bookmarkStart w:id="9" w:name="_Toc177916026"/>
      <w:r>
        <w:rPr>
          <w:lang w:val="en-US"/>
        </w:rPr>
        <w:lastRenderedPageBreak/>
        <w:t>Login Page</w:t>
      </w:r>
      <w:bookmarkEnd w:id="9"/>
    </w:p>
    <w:p w14:paraId="2D692860" w14:textId="5E49BF77" w:rsidR="0062438F" w:rsidRDefault="0062438F" w:rsidP="0062438F">
      <w:pPr>
        <w:rPr>
          <w:lang w:val="en-US"/>
        </w:rPr>
      </w:pPr>
      <w:r>
        <w:rPr>
          <w:noProof/>
          <w:lang w:val="en-US"/>
        </w:rPr>
        <w:drawing>
          <wp:inline distT="0" distB="0" distL="0" distR="0" wp14:anchorId="22499D25" wp14:editId="464A7256">
            <wp:extent cx="5257800" cy="4175760"/>
            <wp:effectExtent l="0" t="0" r="0" b="0"/>
            <wp:docPr id="566121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7800" cy="4175760"/>
                    </a:xfrm>
                    <a:prstGeom prst="rect">
                      <a:avLst/>
                    </a:prstGeom>
                    <a:noFill/>
                    <a:ln>
                      <a:noFill/>
                    </a:ln>
                  </pic:spPr>
                </pic:pic>
              </a:graphicData>
            </a:graphic>
          </wp:inline>
        </w:drawing>
      </w:r>
      <w:r>
        <w:rPr>
          <w:lang w:val="en-US"/>
        </w:rPr>
        <w:br w:type="page"/>
      </w:r>
    </w:p>
    <w:p w14:paraId="4761E229" w14:textId="6875D6DA" w:rsidR="0062438F" w:rsidRDefault="0062438F" w:rsidP="0062438F">
      <w:pPr>
        <w:pStyle w:val="Heading2"/>
        <w:rPr>
          <w:lang w:val="en-US"/>
        </w:rPr>
      </w:pPr>
      <w:bookmarkStart w:id="10" w:name="_Toc177916027"/>
      <w:r>
        <w:rPr>
          <w:lang w:val="en-US"/>
        </w:rPr>
        <w:lastRenderedPageBreak/>
        <w:t>Register Page</w:t>
      </w:r>
      <w:bookmarkEnd w:id="10"/>
    </w:p>
    <w:p w14:paraId="07D59221" w14:textId="3BB3F8E2" w:rsidR="0062438F" w:rsidRDefault="0062438F" w:rsidP="0062438F">
      <w:pPr>
        <w:rPr>
          <w:lang w:val="en-US"/>
        </w:rPr>
      </w:pPr>
      <w:r>
        <w:rPr>
          <w:noProof/>
          <w:lang w:val="en-US"/>
        </w:rPr>
        <w:drawing>
          <wp:inline distT="0" distB="0" distL="0" distR="0" wp14:anchorId="20363BD1" wp14:editId="79D04741">
            <wp:extent cx="5257800" cy="4175760"/>
            <wp:effectExtent l="0" t="0" r="0" b="0"/>
            <wp:docPr id="3738013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7800" cy="4175760"/>
                    </a:xfrm>
                    <a:prstGeom prst="rect">
                      <a:avLst/>
                    </a:prstGeom>
                    <a:noFill/>
                    <a:ln>
                      <a:noFill/>
                    </a:ln>
                  </pic:spPr>
                </pic:pic>
              </a:graphicData>
            </a:graphic>
          </wp:inline>
        </w:drawing>
      </w:r>
      <w:r>
        <w:rPr>
          <w:lang w:val="en-US"/>
        </w:rPr>
        <w:br w:type="page"/>
      </w:r>
    </w:p>
    <w:p w14:paraId="79814DF5" w14:textId="235BFBEF" w:rsidR="0062438F" w:rsidRDefault="0062438F" w:rsidP="0062438F">
      <w:pPr>
        <w:pStyle w:val="Heading2"/>
        <w:rPr>
          <w:lang w:val="en-US"/>
        </w:rPr>
      </w:pPr>
      <w:bookmarkStart w:id="11" w:name="_Toc177916028"/>
      <w:proofErr w:type="spellStart"/>
      <w:r>
        <w:rPr>
          <w:lang w:val="en-US"/>
        </w:rPr>
        <w:lastRenderedPageBreak/>
        <w:t>MovieShow</w:t>
      </w:r>
      <w:proofErr w:type="spellEnd"/>
      <w:r>
        <w:rPr>
          <w:lang w:val="en-US"/>
        </w:rPr>
        <w:t xml:space="preserve"> Page</w:t>
      </w:r>
      <w:bookmarkEnd w:id="11"/>
    </w:p>
    <w:p w14:paraId="40604A4D" w14:textId="5C7CE60B" w:rsidR="0062438F" w:rsidRDefault="0062438F" w:rsidP="0062438F">
      <w:pPr>
        <w:rPr>
          <w:lang w:val="en-US"/>
        </w:rPr>
      </w:pPr>
      <w:r>
        <w:rPr>
          <w:noProof/>
          <w:lang w:val="en-US"/>
        </w:rPr>
        <w:drawing>
          <wp:inline distT="0" distB="0" distL="0" distR="0" wp14:anchorId="686BEB51" wp14:editId="614433B5">
            <wp:extent cx="5257800" cy="5151120"/>
            <wp:effectExtent l="0" t="0" r="0" b="0"/>
            <wp:docPr id="13495798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7800" cy="5151120"/>
                    </a:xfrm>
                    <a:prstGeom prst="rect">
                      <a:avLst/>
                    </a:prstGeom>
                    <a:noFill/>
                    <a:ln>
                      <a:noFill/>
                    </a:ln>
                  </pic:spPr>
                </pic:pic>
              </a:graphicData>
            </a:graphic>
          </wp:inline>
        </w:drawing>
      </w:r>
      <w:r>
        <w:rPr>
          <w:lang w:val="en-US"/>
        </w:rPr>
        <w:br w:type="page"/>
      </w:r>
    </w:p>
    <w:p w14:paraId="75DA8779" w14:textId="77777777" w:rsidR="0062438F" w:rsidRDefault="0062438F" w:rsidP="0062438F">
      <w:pPr>
        <w:pStyle w:val="Heading2"/>
        <w:rPr>
          <w:lang w:val="en-US"/>
        </w:rPr>
      </w:pPr>
      <w:bookmarkStart w:id="12" w:name="_Toc177916029"/>
      <w:r>
        <w:rPr>
          <w:lang w:val="en-US"/>
        </w:rPr>
        <w:lastRenderedPageBreak/>
        <w:t>Service Page</w:t>
      </w:r>
      <w:bookmarkEnd w:id="12"/>
    </w:p>
    <w:p w14:paraId="3590F5A6" w14:textId="126989DC" w:rsidR="0062438F" w:rsidRDefault="0062438F" w:rsidP="0062438F">
      <w:pPr>
        <w:rPr>
          <w:lang w:val="en-US"/>
        </w:rPr>
      </w:pPr>
      <w:r>
        <w:rPr>
          <w:noProof/>
          <w:lang w:val="en-US"/>
        </w:rPr>
        <w:drawing>
          <wp:inline distT="0" distB="0" distL="0" distR="0" wp14:anchorId="40B078C9" wp14:editId="063D541B">
            <wp:extent cx="5273040" cy="6347460"/>
            <wp:effectExtent l="0" t="0" r="3810" b="0"/>
            <wp:docPr id="2122319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3040" cy="6347460"/>
                    </a:xfrm>
                    <a:prstGeom prst="rect">
                      <a:avLst/>
                    </a:prstGeom>
                    <a:noFill/>
                    <a:ln>
                      <a:noFill/>
                    </a:ln>
                  </pic:spPr>
                </pic:pic>
              </a:graphicData>
            </a:graphic>
          </wp:inline>
        </w:drawing>
      </w:r>
    </w:p>
    <w:p w14:paraId="588F2E02" w14:textId="05C144AB" w:rsidR="0062438F" w:rsidRDefault="0062438F" w:rsidP="0062438F">
      <w:pPr>
        <w:rPr>
          <w:lang w:val="en-US"/>
        </w:rPr>
      </w:pPr>
      <w:r>
        <w:rPr>
          <w:lang w:val="en-US"/>
        </w:rPr>
        <w:br w:type="page"/>
      </w:r>
    </w:p>
    <w:p w14:paraId="164BEA48" w14:textId="77777777" w:rsidR="0062438F" w:rsidRDefault="0062438F" w:rsidP="0062438F">
      <w:pPr>
        <w:pStyle w:val="Heading1"/>
      </w:pPr>
      <w:bookmarkStart w:id="13" w:name="_Toc177916030"/>
      <w:r>
        <w:lastRenderedPageBreak/>
        <w:t>Sitemap</w:t>
      </w:r>
      <w:bookmarkEnd w:id="13"/>
    </w:p>
    <w:p w14:paraId="2FAF7390" w14:textId="44734C89" w:rsidR="0062438F" w:rsidRDefault="0062438F" w:rsidP="0062438F">
      <w:r>
        <w:rPr>
          <w:noProof/>
        </w:rPr>
        <w:drawing>
          <wp:inline distT="0" distB="0" distL="0" distR="0" wp14:anchorId="02469C33" wp14:editId="6858B916">
            <wp:extent cx="5265420" cy="2636520"/>
            <wp:effectExtent l="0" t="0" r="0" b="3810"/>
            <wp:docPr id="760222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2636520"/>
                    </a:xfrm>
                    <a:prstGeom prst="rect">
                      <a:avLst/>
                    </a:prstGeom>
                    <a:noFill/>
                    <a:ln>
                      <a:noFill/>
                    </a:ln>
                  </pic:spPr>
                </pic:pic>
              </a:graphicData>
            </a:graphic>
          </wp:inline>
        </w:drawing>
      </w:r>
    </w:p>
    <w:p w14:paraId="5972A5D9" w14:textId="77777777" w:rsidR="0062438F" w:rsidRPr="0062438F" w:rsidRDefault="0062438F" w:rsidP="0062438F">
      <w:pPr>
        <w:rPr>
          <w:lang w:val="en-US"/>
        </w:rPr>
      </w:pPr>
    </w:p>
    <w:p w14:paraId="45BD5EFD" w14:textId="77777777" w:rsidR="008968A9" w:rsidRPr="008968A9" w:rsidRDefault="008968A9" w:rsidP="008968A9">
      <w:pPr>
        <w:rPr>
          <w:lang w:val="en-US"/>
        </w:rPr>
      </w:pPr>
    </w:p>
    <w:p w14:paraId="70E6FB7F" w14:textId="77ADEF9C" w:rsidR="00AC0DBE" w:rsidRPr="0062438F" w:rsidRDefault="00AC0DBE" w:rsidP="0062438F">
      <w:pPr>
        <w:rPr>
          <w:lang w:val="en-US"/>
        </w:rPr>
      </w:pPr>
    </w:p>
    <w:sectPr w:rsidR="00AC0DBE" w:rsidRPr="0062438F" w:rsidSect="00F84FDA">
      <w:footerReference w:type="default" r:id="rId2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FD6FD" w14:textId="77777777" w:rsidR="005A3E40" w:rsidRDefault="005A3E40" w:rsidP="004E70BC">
      <w:pPr>
        <w:spacing w:after="0" w:line="240" w:lineRule="auto"/>
      </w:pPr>
      <w:r>
        <w:separator/>
      </w:r>
    </w:p>
  </w:endnote>
  <w:endnote w:type="continuationSeparator" w:id="0">
    <w:p w14:paraId="6E299FEE" w14:textId="77777777" w:rsidR="005A3E40" w:rsidRDefault="005A3E40" w:rsidP="004E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971101"/>
      <w:docPartObj>
        <w:docPartGallery w:val="Page Numbers (Bottom of Page)"/>
        <w:docPartUnique/>
      </w:docPartObj>
    </w:sdtPr>
    <w:sdtEndPr>
      <w:rPr>
        <w:noProof/>
      </w:rPr>
    </w:sdtEndPr>
    <w:sdtContent>
      <w:p w14:paraId="7A9C8865" w14:textId="77777777" w:rsidR="00F84FDA" w:rsidRDefault="00F84FDA">
        <w:pPr>
          <w:pStyle w:val="Footer"/>
          <w:jc w:val="center"/>
        </w:pPr>
        <w:r>
          <w:fldChar w:fldCharType="begin"/>
        </w:r>
        <w:r>
          <w:instrText xml:space="preserve"> PAGE   \* MERGEFORMAT </w:instrText>
        </w:r>
        <w:r>
          <w:fldChar w:fldCharType="separate"/>
        </w:r>
        <w:r w:rsidR="00A93C0F">
          <w:rPr>
            <w:noProof/>
          </w:rPr>
          <w:t>8</w:t>
        </w:r>
        <w:r>
          <w:rPr>
            <w:noProof/>
          </w:rPr>
          <w:fldChar w:fldCharType="end"/>
        </w:r>
      </w:p>
    </w:sdtContent>
  </w:sdt>
  <w:p w14:paraId="622972D7" w14:textId="77777777" w:rsidR="00F84FDA" w:rsidRDefault="00F84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31F63" w14:textId="77777777" w:rsidR="005A3E40" w:rsidRDefault="005A3E40" w:rsidP="004E70BC">
      <w:pPr>
        <w:spacing w:after="0" w:line="240" w:lineRule="auto"/>
      </w:pPr>
      <w:r>
        <w:separator/>
      </w:r>
    </w:p>
  </w:footnote>
  <w:footnote w:type="continuationSeparator" w:id="0">
    <w:p w14:paraId="15253C31" w14:textId="77777777" w:rsidR="005A3E40" w:rsidRDefault="005A3E40" w:rsidP="004E7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D23"/>
    <w:multiLevelType w:val="hybridMultilevel"/>
    <w:tmpl w:val="B308B8FC"/>
    <w:lvl w:ilvl="0" w:tplc="C7AA657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5D742D"/>
    <w:multiLevelType w:val="hybridMultilevel"/>
    <w:tmpl w:val="14A8B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B609A9"/>
    <w:multiLevelType w:val="hybridMultilevel"/>
    <w:tmpl w:val="B09025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8726F3C"/>
    <w:multiLevelType w:val="hybridMultilevel"/>
    <w:tmpl w:val="486250E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5" w15:restartNumberingAfterBreak="0">
    <w:nsid w:val="6BE614D4"/>
    <w:multiLevelType w:val="hybridMultilevel"/>
    <w:tmpl w:val="6DD28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5D0390"/>
    <w:multiLevelType w:val="hybridMultilevel"/>
    <w:tmpl w:val="4E9C4BC2"/>
    <w:lvl w:ilvl="0" w:tplc="910CEDA4">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6334EE9"/>
    <w:multiLevelType w:val="hybridMultilevel"/>
    <w:tmpl w:val="676AC99C"/>
    <w:lvl w:ilvl="0" w:tplc="30CEC648">
      <w:numFmt w:val="bullet"/>
      <w:lvlText w:val="-"/>
      <w:lvlJc w:val="left"/>
      <w:pPr>
        <w:ind w:left="1050" w:hanging="360"/>
      </w:pPr>
      <w:rPr>
        <w:rFonts w:ascii="Calibri" w:eastAsiaTheme="minorHAnsi" w:hAnsi="Calibri" w:cs="Calibr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9" w15:restartNumberingAfterBreak="0">
    <w:nsid w:val="7B0F4944"/>
    <w:multiLevelType w:val="hybridMultilevel"/>
    <w:tmpl w:val="8168E374"/>
    <w:lvl w:ilvl="0" w:tplc="024A2EFA">
      <w:numFmt w:val="bullet"/>
      <w:lvlText w:val="-"/>
      <w:lvlJc w:val="left"/>
      <w:pPr>
        <w:ind w:left="675" w:hanging="360"/>
      </w:pPr>
      <w:rPr>
        <w:rFonts w:ascii="Calibri" w:eastAsiaTheme="minorHAnsi" w:hAnsi="Calibri" w:cs="Calibri"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0" w15:restartNumberingAfterBreak="0">
    <w:nsid w:val="7FAC4719"/>
    <w:multiLevelType w:val="hybridMultilevel"/>
    <w:tmpl w:val="B496622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16cid:durableId="2104186965">
    <w:abstractNumId w:val="2"/>
  </w:num>
  <w:num w:numId="2" w16cid:durableId="627666033">
    <w:abstractNumId w:val="5"/>
  </w:num>
  <w:num w:numId="3" w16cid:durableId="296302436">
    <w:abstractNumId w:val="3"/>
  </w:num>
  <w:num w:numId="4" w16cid:durableId="457647631">
    <w:abstractNumId w:val="4"/>
  </w:num>
  <w:num w:numId="5" w16cid:durableId="753550318">
    <w:abstractNumId w:val="6"/>
  </w:num>
  <w:num w:numId="6" w16cid:durableId="938876615">
    <w:abstractNumId w:val="8"/>
  </w:num>
  <w:num w:numId="7" w16cid:durableId="178156884">
    <w:abstractNumId w:val="9"/>
  </w:num>
  <w:num w:numId="8" w16cid:durableId="640161097">
    <w:abstractNumId w:val="10"/>
  </w:num>
  <w:num w:numId="9" w16cid:durableId="828596033">
    <w:abstractNumId w:val="0"/>
  </w:num>
  <w:num w:numId="10" w16cid:durableId="1130131886">
    <w:abstractNumId w:val="1"/>
  </w:num>
  <w:num w:numId="11" w16cid:durableId="993530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BE"/>
    <w:rsid w:val="00040461"/>
    <w:rsid w:val="000836EA"/>
    <w:rsid w:val="000B4D9B"/>
    <w:rsid w:val="00120DBA"/>
    <w:rsid w:val="0012128E"/>
    <w:rsid w:val="00170467"/>
    <w:rsid w:val="001D4870"/>
    <w:rsid w:val="001F0C7E"/>
    <w:rsid w:val="00236745"/>
    <w:rsid w:val="0025483B"/>
    <w:rsid w:val="00256718"/>
    <w:rsid w:val="002A5581"/>
    <w:rsid w:val="002C2DAE"/>
    <w:rsid w:val="002E6040"/>
    <w:rsid w:val="00320615"/>
    <w:rsid w:val="00332B31"/>
    <w:rsid w:val="003458D4"/>
    <w:rsid w:val="003479A1"/>
    <w:rsid w:val="00357FDF"/>
    <w:rsid w:val="003728B7"/>
    <w:rsid w:val="003D14E8"/>
    <w:rsid w:val="00403F51"/>
    <w:rsid w:val="004775A0"/>
    <w:rsid w:val="004944B9"/>
    <w:rsid w:val="004E4EDD"/>
    <w:rsid w:val="004E70BC"/>
    <w:rsid w:val="00500633"/>
    <w:rsid w:val="00501CBC"/>
    <w:rsid w:val="00504CA3"/>
    <w:rsid w:val="005636BA"/>
    <w:rsid w:val="00586594"/>
    <w:rsid w:val="005A3E40"/>
    <w:rsid w:val="005D699F"/>
    <w:rsid w:val="0062438F"/>
    <w:rsid w:val="00640B6E"/>
    <w:rsid w:val="00641949"/>
    <w:rsid w:val="006C6A8D"/>
    <w:rsid w:val="006E45CD"/>
    <w:rsid w:val="00765F66"/>
    <w:rsid w:val="00784063"/>
    <w:rsid w:val="008043F5"/>
    <w:rsid w:val="008148E9"/>
    <w:rsid w:val="00850051"/>
    <w:rsid w:val="008968A9"/>
    <w:rsid w:val="008F31BB"/>
    <w:rsid w:val="009537D2"/>
    <w:rsid w:val="009564FE"/>
    <w:rsid w:val="00964BE5"/>
    <w:rsid w:val="009704CF"/>
    <w:rsid w:val="00981CFF"/>
    <w:rsid w:val="00A2570C"/>
    <w:rsid w:val="00A34821"/>
    <w:rsid w:val="00A5034D"/>
    <w:rsid w:val="00A605A3"/>
    <w:rsid w:val="00A64A88"/>
    <w:rsid w:val="00A711B2"/>
    <w:rsid w:val="00A93C0F"/>
    <w:rsid w:val="00AB5A07"/>
    <w:rsid w:val="00AC0DBE"/>
    <w:rsid w:val="00AF0B20"/>
    <w:rsid w:val="00B53F61"/>
    <w:rsid w:val="00BB0F34"/>
    <w:rsid w:val="00BF7DF5"/>
    <w:rsid w:val="00C402A8"/>
    <w:rsid w:val="00C50D10"/>
    <w:rsid w:val="00CB4DED"/>
    <w:rsid w:val="00CE2A50"/>
    <w:rsid w:val="00CF2EFC"/>
    <w:rsid w:val="00D1552B"/>
    <w:rsid w:val="00DB3763"/>
    <w:rsid w:val="00DC1CB6"/>
    <w:rsid w:val="00DC7E5A"/>
    <w:rsid w:val="00E25F53"/>
    <w:rsid w:val="00E30769"/>
    <w:rsid w:val="00E307CC"/>
    <w:rsid w:val="00E31835"/>
    <w:rsid w:val="00E45F1B"/>
    <w:rsid w:val="00E7752D"/>
    <w:rsid w:val="00E77CB7"/>
    <w:rsid w:val="00ED19EC"/>
    <w:rsid w:val="00F84FDA"/>
    <w:rsid w:val="00F901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7B8D"/>
  <w15:chartTrackingRefBased/>
  <w15:docId w15:val="{B00101D4-9D88-44AF-A0C2-1B376A78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5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AC0DB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styleId="ListParagraph">
    <w:name w:val="List Paragraph"/>
    <w:basedOn w:val="Normal"/>
    <w:uiPriority w:val="34"/>
    <w:qFormat/>
    <w:rsid w:val="00AC0DBE"/>
    <w:pPr>
      <w:ind w:left="720"/>
      <w:contextualSpacing/>
    </w:pPr>
  </w:style>
  <w:style w:type="paragraph" w:styleId="NormalWeb">
    <w:name w:val="Normal (Web)"/>
    <w:basedOn w:val="Normal"/>
    <w:uiPriority w:val="99"/>
    <w:semiHidden/>
    <w:unhideWhenUsed/>
    <w:rsid w:val="00AC0D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uiPriority w:val="20"/>
    <w:qFormat/>
    <w:rsid w:val="00D1552B"/>
    <w:rPr>
      <w:i/>
      <w:iCs/>
    </w:rPr>
  </w:style>
  <w:style w:type="paragraph" w:customStyle="1" w:styleId="western">
    <w:name w:val="western"/>
    <w:basedOn w:val="Normal"/>
    <w:rsid w:val="001D48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1D4870"/>
    <w:rPr>
      <w:color w:val="0000FF"/>
      <w:u w:val="single"/>
    </w:rPr>
  </w:style>
  <w:style w:type="paragraph" w:styleId="Header">
    <w:name w:val="header"/>
    <w:basedOn w:val="Normal"/>
    <w:link w:val="HeaderChar"/>
    <w:uiPriority w:val="99"/>
    <w:unhideWhenUsed/>
    <w:rsid w:val="004E70BC"/>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70BC"/>
  </w:style>
  <w:style w:type="paragraph" w:styleId="Footer">
    <w:name w:val="footer"/>
    <w:basedOn w:val="Normal"/>
    <w:link w:val="FooterChar"/>
    <w:uiPriority w:val="99"/>
    <w:unhideWhenUsed/>
    <w:rsid w:val="004E70BC"/>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70BC"/>
  </w:style>
  <w:style w:type="table" w:styleId="GridTable1Light-Accent2">
    <w:name w:val="Grid Table 1 Light Accent 2"/>
    <w:basedOn w:val="TableNormal"/>
    <w:uiPriority w:val="46"/>
    <w:rsid w:val="004E70BC"/>
    <w:pPr>
      <w:spacing w:after="0" w:line="240" w:lineRule="auto"/>
    </w:pPr>
    <w:rPr>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865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6594"/>
    <w:pPr>
      <w:outlineLvl w:val="9"/>
    </w:pPr>
    <w:rPr>
      <w:lang w:val="en-US"/>
    </w:rPr>
  </w:style>
  <w:style w:type="paragraph" w:styleId="TOC2">
    <w:name w:val="toc 2"/>
    <w:basedOn w:val="Normal"/>
    <w:next w:val="Normal"/>
    <w:autoRedefine/>
    <w:uiPriority w:val="39"/>
    <w:unhideWhenUsed/>
    <w:rsid w:val="0058659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86594"/>
    <w:pPr>
      <w:spacing w:after="100"/>
    </w:pPr>
    <w:rPr>
      <w:rFonts w:eastAsiaTheme="minorEastAsia" w:cs="Times New Roman"/>
      <w:lang w:val="en-US"/>
    </w:rPr>
  </w:style>
  <w:style w:type="paragraph" w:styleId="TOC3">
    <w:name w:val="toc 3"/>
    <w:basedOn w:val="Normal"/>
    <w:next w:val="Normal"/>
    <w:autoRedefine/>
    <w:uiPriority w:val="39"/>
    <w:unhideWhenUsed/>
    <w:rsid w:val="00586594"/>
    <w:pPr>
      <w:spacing w:after="100"/>
      <w:ind w:left="440"/>
    </w:pPr>
    <w:rPr>
      <w:rFonts w:eastAsiaTheme="minorEastAsia" w:cs="Times New Roman"/>
      <w:lang w:val="en-US"/>
    </w:rPr>
  </w:style>
  <w:style w:type="paragraph" w:styleId="Title">
    <w:name w:val="Title"/>
    <w:basedOn w:val="Normal"/>
    <w:link w:val="TitleChar"/>
    <w:qFormat/>
    <w:rsid w:val="00A711B2"/>
    <w:pPr>
      <w:spacing w:after="0" w:line="240" w:lineRule="auto"/>
      <w:jc w:val="center"/>
    </w:pPr>
    <w:rPr>
      <w:rFonts w:ascii="Times New Roman" w:eastAsia="Times New Roman" w:hAnsi="Times New Roman" w:cs="Times New Roman"/>
      <w:b/>
      <w:bCs/>
      <w:sz w:val="36"/>
      <w:szCs w:val="24"/>
      <w:lang w:val="en-US"/>
    </w:rPr>
  </w:style>
  <w:style w:type="character" w:customStyle="1" w:styleId="TitleChar">
    <w:name w:val="Title Char"/>
    <w:basedOn w:val="DefaultParagraphFont"/>
    <w:link w:val="Title"/>
    <w:rsid w:val="00A711B2"/>
    <w:rPr>
      <w:rFonts w:ascii="Times New Roman" w:eastAsia="Times New Roman" w:hAnsi="Times New Roman" w:cs="Times New Roman"/>
      <w:b/>
      <w:bCs/>
      <w:sz w:val="36"/>
      <w:szCs w:val="24"/>
      <w:lang w:val="en-US"/>
    </w:rPr>
  </w:style>
  <w:style w:type="table" w:styleId="GridTable2-Accent2">
    <w:name w:val="Grid Table 2 Accent 2"/>
    <w:basedOn w:val="TableNormal"/>
    <w:uiPriority w:val="47"/>
    <w:rsid w:val="00332B3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5">
    <w:name w:val="Grid Table 1 Light Accent 5"/>
    <w:basedOn w:val="TableNormal"/>
    <w:uiPriority w:val="46"/>
    <w:rsid w:val="00332B3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32B3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332B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332B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332B3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332B3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332B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32B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332B31"/>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1Light-Accent6">
    <w:name w:val="Grid Table 1 Light Accent 6"/>
    <w:basedOn w:val="TableNormal"/>
    <w:uiPriority w:val="46"/>
    <w:rsid w:val="00332B3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32B3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5Dark-Accent6">
    <w:name w:val="List Table 5 Dark Accent 6"/>
    <w:basedOn w:val="TableNormal"/>
    <w:uiPriority w:val="50"/>
    <w:rsid w:val="00332B31"/>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6">
    <w:name w:val="List Table 7 Colorful Accent 6"/>
    <w:basedOn w:val="TableNormal"/>
    <w:uiPriority w:val="52"/>
    <w:rsid w:val="00332B31"/>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32B3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6">
    <w:name w:val="Grid Table 2 Accent 6"/>
    <w:basedOn w:val="TableNormal"/>
    <w:uiPriority w:val="47"/>
    <w:rsid w:val="00332B3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332B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4">
    <w:name w:val="Grid Table 3 Accent 4"/>
    <w:basedOn w:val="TableNormal"/>
    <w:uiPriority w:val="48"/>
    <w:rsid w:val="00332B3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6Colorful-Accent6">
    <w:name w:val="Grid Table 6 Colorful Accent 6"/>
    <w:basedOn w:val="TableNormal"/>
    <w:uiPriority w:val="51"/>
    <w:rsid w:val="00332B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AB5A07"/>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rsid w:val="00A5034D"/>
    <w:rPr>
      <w:color w:val="605E5C"/>
      <w:shd w:val="clear" w:color="auto" w:fill="E1DFDD"/>
    </w:rPr>
  </w:style>
  <w:style w:type="character" w:styleId="FollowedHyperlink">
    <w:name w:val="FollowedHyperlink"/>
    <w:basedOn w:val="DefaultParagraphFont"/>
    <w:uiPriority w:val="99"/>
    <w:semiHidden/>
    <w:unhideWhenUsed/>
    <w:rsid w:val="00A503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2188">
      <w:bodyDiv w:val="1"/>
      <w:marLeft w:val="0"/>
      <w:marRight w:val="0"/>
      <w:marTop w:val="0"/>
      <w:marBottom w:val="0"/>
      <w:divBdr>
        <w:top w:val="none" w:sz="0" w:space="0" w:color="auto"/>
        <w:left w:val="none" w:sz="0" w:space="0" w:color="auto"/>
        <w:bottom w:val="none" w:sz="0" w:space="0" w:color="auto"/>
        <w:right w:val="none" w:sz="0" w:space="0" w:color="auto"/>
      </w:divBdr>
    </w:div>
    <w:div w:id="665327515">
      <w:bodyDiv w:val="1"/>
      <w:marLeft w:val="0"/>
      <w:marRight w:val="0"/>
      <w:marTop w:val="0"/>
      <w:marBottom w:val="0"/>
      <w:divBdr>
        <w:top w:val="none" w:sz="0" w:space="0" w:color="auto"/>
        <w:left w:val="none" w:sz="0" w:space="0" w:color="auto"/>
        <w:bottom w:val="none" w:sz="0" w:space="0" w:color="auto"/>
        <w:right w:val="none" w:sz="0" w:space="0" w:color="auto"/>
      </w:divBdr>
    </w:div>
    <w:div w:id="707100283">
      <w:bodyDiv w:val="1"/>
      <w:marLeft w:val="0"/>
      <w:marRight w:val="0"/>
      <w:marTop w:val="0"/>
      <w:marBottom w:val="0"/>
      <w:divBdr>
        <w:top w:val="none" w:sz="0" w:space="0" w:color="auto"/>
        <w:left w:val="none" w:sz="0" w:space="0" w:color="auto"/>
        <w:bottom w:val="none" w:sz="0" w:space="0" w:color="auto"/>
        <w:right w:val="none" w:sz="0" w:space="0" w:color="auto"/>
      </w:divBdr>
    </w:div>
    <w:div w:id="894853382">
      <w:bodyDiv w:val="1"/>
      <w:marLeft w:val="0"/>
      <w:marRight w:val="0"/>
      <w:marTop w:val="0"/>
      <w:marBottom w:val="0"/>
      <w:divBdr>
        <w:top w:val="none" w:sz="0" w:space="0" w:color="auto"/>
        <w:left w:val="none" w:sz="0" w:space="0" w:color="auto"/>
        <w:bottom w:val="none" w:sz="0" w:space="0" w:color="auto"/>
        <w:right w:val="none" w:sz="0" w:space="0" w:color="auto"/>
      </w:divBdr>
    </w:div>
    <w:div w:id="913469274">
      <w:bodyDiv w:val="1"/>
      <w:marLeft w:val="0"/>
      <w:marRight w:val="0"/>
      <w:marTop w:val="0"/>
      <w:marBottom w:val="0"/>
      <w:divBdr>
        <w:top w:val="none" w:sz="0" w:space="0" w:color="auto"/>
        <w:left w:val="none" w:sz="0" w:space="0" w:color="auto"/>
        <w:bottom w:val="none" w:sz="0" w:space="0" w:color="auto"/>
        <w:right w:val="none" w:sz="0" w:space="0" w:color="auto"/>
      </w:divBdr>
    </w:div>
    <w:div w:id="1105423269">
      <w:bodyDiv w:val="1"/>
      <w:marLeft w:val="0"/>
      <w:marRight w:val="0"/>
      <w:marTop w:val="0"/>
      <w:marBottom w:val="0"/>
      <w:divBdr>
        <w:top w:val="none" w:sz="0" w:space="0" w:color="auto"/>
        <w:left w:val="none" w:sz="0" w:space="0" w:color="auto"/>
        <w:bottom w:val="none" w:sz="0" w:space="0" w:color="auto"/>
        <w:right w:val="none" w:sz="0" w:space="0" w:color="auto"/>
      </w:divBdr>
    </w:div>
    <w:div w:id="1148592993">
      <w:bodyDiv w:val="1"/>
      <w:marLeft w:val="0"/>
      <w:marRight w:val="0"/>
      <w:marTop w:val="0"/>
      <w:marBottom w:val="0"/>
      <w:divBdr>
        <w:top w:val="none" w:sz="0" w:space="0" w:color="auto"/>
        <w:left w:val="none" w:sz="0" w:space="0" w:color="auto"/>
        <w:bottom w:val="none" w:sz="0" w:space="0" w:color="auto"/>
        <w:right w:val="none" w:sz="0" w:space="0" w:color="auto"/>
      </w:divBdr>
    </w:div>
    <w:div w:id="1922635404">
      <w:bodyDiv w:val="1"/>
      <w:marLeft w:val="0"/>
      <w:marRight w:val="0"/>
      <w:marTop w:val="0"/>
      <w:marBottom w:val="0"/>
      <w:divBdr>
        <w:top w:val="none" w:sz="0" w:space="0" w:color="auto"/>
        <w:left w:val="none" w:sz="0" w:space="0" w:color="auto"/>
        <w:bottom w:val="none" w:sz="0" w:space="0" w:color="auto"/>
        <w:right w:val="none" w:sz="0" w:space="0" w:color="auto"/>
      </w:divBdr>
    </w:div>
    <w:div w:id="20670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atch-uniplay.netlify.ap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40A2D-D25C-45D3-976A-9E078515B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RAIYAN TAREK MAHMUD SUBEDAR</cp:lastModifiedBy>
  <cp:revision>5</cp:revision>
  <dcterms:created xsi:type="dcterms:W3CDTF">2018-04-22T22:49:00Z</dcterms:created>
  <dcterms:modified xsi:type="dcterms:W3CDTF">2024-09-22T13:49:00Z</dcterms:modified>
</cp:coreProperties>
</file>