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BCDD" w14:textId="5195A522" w:rsidR="004C1339" w:rsidRPr="00E9735B" w:rsidRDefault="00E9735B" w:rsidP="00E9735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9735B">
        <w:rPr>
          <w:rFonts w:ascii="Times New Roman" w:hAnsi="Times New Roman" w:cs="Times New Roman"/>
          <w:b/>
          <w:bCs/>
          <w:sz w:val="40"/>
          <w:szCs w:val="40"/>
        </w:rPr>
        <w:t>Assignment 1 Explanations</w:t>
      </w:r>
    </w:p>
    <w:p w14:paraId="74ECF94B" w14:textId="447176A6" w:rsidR="00E9735B" w:rsidRDefault="00E9735B" w:rsidP="00E9735B">
      <w:pPr>
        <w:rPr>
          <w:rFonts w:ascii="Times New Roman" w:hAnsi="Times New Roman" w:cs="Times New Roman"/>
          <w:sz w:val="28"/>
          <w:szCs w:val="28"/>
        </w:rPr>
      </w:pPr>
    </w:p>
    <w:p w14:paraId="4FE18CC1" w14:textId="185FCC3B" w:rsidR="00E9735B" w:rsidRDefault="00E9735B" w:rsidP="00E973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Blue Cube</w:t>
      </w:r>
    </w:p>
    <w:p w14:paraId="0E19E5C4" w14:textId="3DDEBC35" w:rsidR="00E9735B" w:rsidRPr="00BF36EB" w:rsidRDefault="00BF36EB" w:rsidP="00E97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blue cube does not move because it does not have a script connected to it and no other object is interacting with it. It does not sit on the plane because it does not have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E89738" w14:textId="4098A813" w:rsidR="00E9735B" w:rsidRDefault="00E9735B" w:rsidP="00E973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Red Sphere 1</w:t>
      </w:r>
    </w:p>
    <w:p w14:paraId="50371580" w14:textId="0DF5EE5A" w:rsidR="00E9735B" w:rsidRPr="00BF36EB" w:rsidRDefault="00BF36EB" w:rsidP="00E97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red sphere 1 moves when the orange sphere connects with it because it has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uses gravity and is not kinematic. </w:t>
      </w:r>
      <w:r w:rsidR="007D1EFB">
        <w:rPr>
          <w:rFonts w:ascii="Times New Roman" w:hAnsi="Times New Roman" w:cs="Times New Roman"/>
          <w:sz w:val="24"/>
          <w:szCs w:val="24"/>
        </w:rPr>
        <w:t xml:space="preserve">When the game starts, it just falls from its position onto the top of the plane. </w:t>
      </w:r>
    </w:p>
    <w:p w14:paraId="0956AD24" w14:textId="5BDFF340" w:rsidR="00E9735B" w:rsidRDefault="00E9735B" w:rsidP="00E973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Red Sphere 2</w:t>
      </w:r>
    </w:p>
    <w:p w14:paraId="2EEE6C26" w14:textId="280AEA04" w:rsidR="00E9735B" w:rsidRPr="00BF36EB" w:rsidRDefault="00BF36EB" w:rsidP="00E97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red sphere 2 does not move when it connects with the orange sphere because it does not have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therefore the orange sphere goes through it. </w:t>
      </w:r>
      <w:r w:rsidR="007D1EFB">
        <w:rPr>
          <w:rFonts w:ascii="Times New Roman" w:hAnsi="Times New Roman" w:cs="Times New Roman"/>
          <w:sz w:val="24"/>
          <w:szCs w:val="24"/>
        </w:rPr>
        <w:t xml:space="preserve">When the game starts, it does not fall onto the top of the plane. </w:t>
      </w:r>
    </w:p>
    <w:p w14:paraId="20DB0000" w14:textId="7D2E0AE8" w:rsidR="00E9735B" w:rsidRDefault="00E9735B" w:rsidP="00E973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Green Capsule</w:t>
      </w:r>
    </w:p>
    <w:p w14:paraId="6497DF6D" w14:textId="75BA7389" w:rsidR="00E9735B" w:rsidRPr="00BF36EB" w:rsidRDefault="00BF36EB" w:rsidP="00E97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green capsule </w:t>
      </w:r>
      <w:r w:rsidR="007D1EFB">
        <w:rPr>
          <w:rFonts w:ascii="Times New Roman" w:hAnsi="Times New Roman" w:cs="Times New Roman"/>
          <w:sz w:val="24"/>
          <w:szCs w:val="24"/>
        </w:rPr>
        <w:t>does not move because it does not have a script connected to it and no other object is interacting with it</w:t>
      </w:r>
      <w:r w:rsidR="007D1EFB">
        <w:rPr>
          <w:rFonts w:ascii="Times New Roman" w:hAnsi="Times New Roman" w:cs="Times New Roman"/>
          <w:sz w:val="24"/>
          <w:szCs w:val="24"/>
        </w:rPr>
        <w:t xml:space="preserve">. It does sit on the plane because it has a </w:t>
      </w:r>
      <w:proofErr w:type="spellStart"/>
      <w:r w:rsidR="007D1EFB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="007D1EFB">
        <w:rPr>
          <w:rFonts w:ascii="Times New Roman" w:hAnsi="Times New Roman" w:cs="Times New Roman"/>
          <w:sz w:val="24"/>
          <w:szCs w:val="24"/>
        </w:rPr>
        <w:t>.</w:t>
      </w:r>
    </w:p>
    <w:p w14:paraId="46563B91" w14:textId="03A77FC3" w:rsidR="00E9735B" w:rsidRDefault="00E9735B" w:rsidP="00E973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Yellow Cylinder </w:t>
      </w:r>
    </w:p>
    <w:p w14:paraId="3C6C954D" w14:textId="38D9D893" w:rsidR="00E9735B" w:rsidRPr="00BF36EB" w:rsidRDefault="00BF36EB" w:rsidP="00E97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yellow cylinder</w:t>
      </w:r>
      <w:r w:rsidR="007D1EFB">
        <w:rPr>
          <w:rFonts w:ascii="Times New Roman" w:hAnsi="Times New Roman" w:cs="Times New Roman"/>
          <w:sz w:val="24"/>
          <w:szCs w:val="24"/>
        </w:rPr>
        <w:t xml:space="preserve"> </w:t>
      </w:r>
      <w:r w:rsidR="007D1EFB">
        <w:rPr>
          <w:rFonts w:ascii="Times New Roman" w:hAnsi="Times New Roman" w:cs="Times New Roman"/>
          <w:sz w:val="24"/>
          <w:szCs w:val="24"/>
        </w:rPr>
        <w:t xml:space="preserve">does not move because it does not have a script connected to it and no other object is interacting with it. It does not sit on the plane because it does not have a </w:t>
      </w:r>
      <w:proofErr w:type="spellStart"/>
      <w:r w:rsidR="007D1EFB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="007D1EFB">
        <w:rPr>
          <w:rFonts w:ascii="Times New Roman" w:hAnsi="Times New Roman" w:cs="Times New Roman"/>
          <w:sz w:val="24"/>
          <w:szCs w:val="24"/>
        </w:rPr>
        <w:t>.</w:t>
      </w:r>
    </w:p>
    <w:p w14:paraId="54B776DE" w14:textId="2299D274" w:rsidR="00E9735B" w:rsidRDefault="00E9735B" w:rsidP="00E973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Orange Sphere</w:t>
      </w:r>
    </w:p>
    <w:p w14:paraId="2B7B7373" w14:textId="2E683235" w:rsidR="00E9735B" w:rsidRPr="00BF36EB" w:rsidRDefault="00BF36EB" w:rsidP="00E97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orange sphere </w:t>
      </w:r>
      <w:r w:rsidR="004D0EC1">
        <w:rPr>
          <w:rFonts w:ascii="Times New Roman" w:hAnsi="Times New Roman" w:cs="Times New Roman"/>
          <w:sz w:val="24"/>
          <w:szCs w:val="24"/>
        </w:rPr>
        <w:t xml:space="preserve">moves because the </w:t>
      </w:r>
      <w:proofErr w:type="spellStart"/>
      <w:r w:rsidR="004D0EC1">
        <w:rPr>
          <w:rFonts w:ascii="Times New Roman" w:hAnsi="Times New Roman" w:cs="Times New Roman"/>
          <w:sz w:val="24"/>
          <w:szCs w:val="24"/>
        </w:rPr>
        <w:t>MoveIt</w:t>
      </w:r>
      <w:proofErr w:type="spellEnd"/>
      <w:r w:rsidR="004D0EC1">
        <w:rPr>
          <w:rFonts w:ascii="Times New Roman" w:hAnsi="Times New Roman" w:cs="Times New Roman"/>
          <w:sz w:val="24"/>
          <w:szCs w:val="24"/>
        </w:rPr>
        <w:t xml:space="preserve"> script is connected with it and it goes through objects that are kinematic and moves objects that are not kinematic. It does not fall onto the plane. </w:t>
      </w:r>
    </w:p>
    <w:p w14:paraId="005DB293" w14:textId="27A93C9F" w:rsidR="00E9735B" w:rsidRDefault="00E9735B" w:rsidP="00E973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Purple Cube</w:t>
      </w:r>
    </w:p>
    <w:p w14:paraId="1326301E" w14:textId="42915132" w:rsidR="00E9735B" w:rsidRPr="00BF36EB" w:rsidRDefault="00BF36EB" w:rsidP="00E97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purple cube</w:t>
      </w:r>
      <w:r w:rsidR="004D0EC1">
        <w:rPr>
          <w:rFonts w:ascii="Times New Roman" w:hAnsi="Times New Roman" w:cs="Times New Roman"/>
          <w:sz w:val="24"/>
          <w:szCs w:val="24"/>
        </w:rPr>
        <w:t xml:space="preserve"> moves because the </w:t>
      </w:r>
      <w:proofErr w:type="spellStart"/>
      <w:r w:rsidR="004D0EC1">
        <w:rPr>
          <w:rFonts w:ascii="Times New Roman" w:hAnsi="Times New Roman" w:cs="Times New Roman"/>
          <w:sz w:val="24"/>
          <w:szCs w:val="24"/>
        </w:rPr>
        <w:t>ResizeIt</w:t>
      </w:r>
      <w:proofErr w:type="spellEnd"/>
      <w:r w:rsidR="004D0EC1">
        <w:rPr>
          <w:rFonts w:ascii="Times New Roman" w:hAnsi="Times New Roman" w:cs="Times New Roman"/>
          <w:sz w:val="24"/>
          <w:szCs w:val="24"/>
        </w:rPr>
        <w:t xml:space="preserve"> script is attached to it. It does not sit on the plane because it does not have a </w:t>
      </w:r>
      <w:proofErr w:type="spellStart"/>
      <w:r w:rsidR="004D0EC1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="004D0EC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094DD5" w14:textId="7E9F28B9" w:rsidR="00E9735B" w:rsidRDefault="00E9735B" w:rsidP="00E973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White Sphere 1</w:t>
      </w:r>
    </w:p>
    <w:p w14:paraId="7809156B" w14:textId="5BE4D5B6" w:rsidR="00E9735B" w:rsidRDefault="00BF36EB" w:rsidP="00E97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white sphere 1 </w:t>
      </w:r>
      <w:r w:rsidR="001A266D">
        <w:rPr>
          <w:rFonts w:ascii="Times New Roman" w:hAnsi="Times New Roman" w:cs="Times New Roman"/>
          <w:sz w:val="24"/>
          <w:szCs w:val="24"/>
        </w:rPr>
        <w:t xml:space="preserve">does not move when it connects with the orange sphere because it has a </w:t>
      </w:r>
      <w:proofErr w:type="spellStart"/>
      <w:r w:rsidR="001A266D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="001A266D">
        <w:rPr>
          <w:rFonts w:ascii="Times New Roman" w:hAnsi="Times New Roman" w:cs="Times New Roman"/>
          <w:sz w:val="24"/>
          <w:szCs w:val="24"/>
        </w:rPr>
        <w:t xml:space="preserve"> but is kinematic and therefore the orange sphere goes through it. When the game starts, it does not fall onto the plane. </w:t>
      </w:r>
    </w:p>
    <w:p w14:paraId="74E78C31" w14:textId="77777777" w:rsidR="004D0EC1" w:rsidRPr="00BF36EB" w:rsidRDefault="004D0EC1" w:rsidP="00E9735B">
      <w:pPr>
        <w:rPr>
          <w:rFonts w:ascii="Times New Roman" w:hAnsi="Times New Roman" w:cs="Times New Roman"/>
          <w:sz w:val="24"/>
          <w:szCs w:val="24"/>
        </w:rPr>
      </w:pPr>
    </w:p>
    <w:p w14:paraId="6160DA69" w14:textId="6C7E51DE" w:rsidR="00E9735B" w:rsidRDefault="00E9735B" w:rsidP="00E973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9. White Sphere 2</w:t>
      </w:r>
    </w:p>
    <w:p w14:paraId="716D1EE7" w14:textId="02FB82B7" w:rsidR="00E9735B" w:rsidRPr="00BF36EB" w:rsidRDefault="00BF36EB" w:rsidP="00E97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white sphere 2</w:t>
      </w:r>
      <w:r w:rsidR="001A266D">
        <w:rPr>
          <w:rFonts w:ascii="Times New Roman" w:hAnsi="Times New Roman" w:cs="Times New Roman"/>
          <w:sz w:val="24"/>
          <w:szCs w:val="24"/>
        </w:rPr>
        <w:t xml:space="preserve"> </w:t>
      </w:r>
      <w:r w:rsidR="001A266D">
        <w:rPr>
          <w:rFonts w:ascii="Times New Roman" w:hAnsi="Times New Roman" w:cs="Times New Roman"/>
          <w:sz w:val="24"/>
          <w:szCs w:val="24"/>
        </w:rPr>
        <w:t xml:space="preserve">moves when the orange sphere connects with it because it has a </w:t>
      </w:r>
      <w:proofErr w:type="spellStart"/>
      <w:r w:rsidR="001A266D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="001A266D">
        <w:rPr>
          <w:rFonts w:ascii="Times New Roman" w:hAnsi="Times New Roman" w:cs="Times New Roman"/>
          <w:sz w:val="24"/>
          <w:szCs w:val="24"/>
        </w:rPr>
        <w:t xml:space="preserve"> that uses gravity and is not kinematic. When the game starts, it just falls from its position onto the top of the plane.</w:t>
      </w:r>
    </w:p>
    <w:p w14:paraId="08A5190D" w14:textId="5AAB5661" w:rsidR="00E9735B" w:rsidRDefault="00E9735B" w:rsidP="00E973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 Grey Sphere</w:t>
      </w:r>
    </w:p>
    <w:p w14:paraId="6D2ACE66" w14:textId="61ADAA97" w:rsidR="00E9735B" w:rsidRPr="00BF36EB" w:rsidRDefault="00BF36EB" w:rsidP="00E97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grey sphere</w:t>
      </w:r>
      <w:r w:rsidR="004D0EC1">
        <w:rPr>
          <w:rFonts w:ascii="Times New Roman" w:hAnsi="Times New Roman" w:cs="Times New Roman"/>
          <w:sz w:val="24"/>
          <w:szCs w:val="24"/>
        </w:rPr>
        <w:t xml:space="preserve"> falls onto the plane and sits on top of it because it has a </w:t>
      </w:r>
      <w:proofErr w:type="spellStart"/>
      <w:r w:rsidR="004D0EC1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="004D0EC1">
        <w:rPr>
          <w:rFonts w:ascii="Times New Roman" w:hAnsi="Times New Roman" w:cs="Times New Roman"/>
          <w:sz w:val="24"/>
          <w:szCs w:val="24"/>
        </w:rPr>
        <w:t xml:space="preserve"> using gravity. </w:t>
      </w:r>
    </w:p>
    <w:p w14:paraId="286989CC" w14:textId="23D5E1B1" w:rsidR="00E9735B" w:rsidRDefault="00E9735B" w:rsidP="00E973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11. Black Sphere </w:t>
      </w:r>
    </w:p>
    <w:p w14:paraId="74C680C1" w14:textId="288690DD" w:rsidR="00E9735B" w:rsidRPr="00BF36EB" w:rsidRDefault="00BF36EB" w:rsidP="00E97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black sphere </w:t>
      </w:r>
      <w:r w:rsidR="004D0EC1">
        <w:rPr>
          <w:rFonts w:ascii="Times New Roman" w:hAnsi="Times New Roman" w:cs="Times New Roman"/>
          <w:sz w:val="24"/>
          <w:szCs w:val="24"/>
        </w:rPr>
        <w:t xml:space="preserve">falls through the plane because it has its collider removed. It does have a </w:t>
      </w:r>
      <w:proofErr w:type="spellStart"/>
      <w:r w:rsidR="004D0EC1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="004D0EC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DEC661" w14:textId="3640410D" w:rsidR="00E9735B" w:rsidRDefault="00E9735B" w:rsidP="00E973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12. Yellow Cube </w:t>
      </w:r>
    </w:p>
    <w:p w14:paraId="541641D2" w14:textId="2FEBEDB3" w:rsidR="00E9735B" w:rsidRPr="00BF36EB" w:rsidRDefault="00BF36EB" w:rsidP="00E97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yellow cube </w:t>
      </w:r>
      <w:r w:rsidR="004D0EC1">
        <w:rPr>
          <w:rFonts w:ascii="Times New Roman" w:hAnsi="Times New Roman" w:cs="Times New Roman"/>
          <w:sz w:val="24"/>
          <w:szCs w:val="24"/>
        </w:rPr>
        <w:t xml:space="preserve">moves because the </w:t>
      </w:r>
      <w:proofErr w:type="spellStart"/>
      <w:r w:rsidR="004D0EC1">
        <w:rPr>
          <w:rFonts w:ascii="Times New Roman" w:hAnsi="Times New Roman" w:cs="Times New Roman"/>
          <w:sz w:val="24"/>
          <w:szCs w:val="24"/>
        </w:rPr>
        <w:t>RotateIt</w:t>
      </w:r>
      <w:proofErr w:type="spellEnd"/>
      <w:r w:rsidR="004D0EC1">
        <w:rPr>
          <w:rFonts w:ascii="Times New Roman" w:hAnsi="Times New Roman" w:cs="Times New Roman"/>
          <w:sz w:val="24"/>
          <w:szCs w:val="24"/>
        </w:rPr>
        <w:t xml:space="preserve"> script is attached to it. It does not sit on the plane because it does not have a </w:t>
      </w:r>
      <w:proofErr w:type="spellStart"/>
      <w:r w:rsidR="004D0EC1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="004D0EC1">
        <w:rPr>
          <w:rFonts w:ascii="Times New Roman" w:hAnsi="Times New Roman" w:cs="Times New Roman"/>
          <w:sz w:val="24"/>
          <w:szCs w:val="24"/>
        </w:rPr>
        <w:t>.</w:t>
      </w:r>
    </w:p>
    <w:p w14:paraId="0085D0E7" w14:textId="74FCD6C3" w:rsidR="00E9735B" w:rsidRDefault="00E9735B" w:rsidP="00E973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13. Black Cube</w:t>
      </w:r>
    </w:p>
    <w:p w14:paraId="22C7EB6E" w14:textId="0AFF617C" w:rsidR="00BF36EB" w:rsidRPr="00BF36EB" w:rsidRDefault="00BF36EB" w:rsidP="00E97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black cube </w:t>
      </w:r>
      <w:r w:rsidR="004D0EC1">
        <w:rPr>
          <w:rFonts w:ascii="Times New Roman" w:hAnsi="Times New Roman" w:cs="Times New Roman"/>
          <w:sz w:val="24"/>
          <w:szCs w:val="24"/>
        </w:rPr>
        <w:t xml:space="preserve">moves when the orange sphere connects with it because its collider is on and it has a </w:t>
      </w:r>
      <w:proofErr w:type="spellStart"/>
      <w:r w:rsidR="004D0EC1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="004D0EC1">
        <w:rPr>
          <w:rFonts w:ascii="Times New Roman" w:hAnsi="Times New Roman" w:cs="Times New Roman"/>
          <w:sz w:val="24"/>
          <w:szCs w:val="24"/>
        </w:rPr>
        <w:t xml:space="preserve"> which allows it to be knocked off the plane. </w:t>
      </w:r>
    </w:p>
    <w:sectPr w:rsidR="00BF36EB" w:rsidRPr="00BF36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95"/>
    <w:rsid w:val="001A266D"/>
    <w:rsid w:val="004C1339"/>
    <w:rsid w:val="004D0EC1"/>
    <w:rsid w:val="007D1EFB"/>
    <w:rsid w:val="00BF36EB"/>
    <w:rsid w:val="00E05095"/>
    <w:rsid w:val="00E9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06D5"/>
  <w15:chartTrackingRefBased/>
  <w15:docId w15:val="{4830B0F9-0DDF-49BB-A622-D80197CA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Pace</dc:creator>
  <cp:keywords/>
  <dc:description/>
  <cp:lastModifiedBy>Katerina Pace</cp:lastModifiedBy>
  <cp:revision>6</cp:revision>
  <dcterms:created xsi:type="dcterms:W3CDTF">2021-09-24T16:11:00Z</dcterms:created>
  <dcterms:modified xsi:type="dcterms:W3CDTF">2021-09-24T16:50:00Z</dcterms:modified>
</cp:coreProperties>
</file>