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260" w:type="dxa"/>
        <w:tblInd w:w="-795" w:type="dxa"/>
        <w:tblLayout w:type="fixed"/>
        <w:tblCellMar>
          <w:left w:w="110" w:type="dxa"/>
          <w:right w:w="106" w:type="dxa"/>
        </w:tblCellMar>
        <w:tblLook w:val="04A0" w:firstRow="1" w:lastRow="0" w:firstColumn="1" w:lastColumn="0" w:noHBand="0" w:noVBand="1"/>
      </w:tblPr>
      <w:tblGrid>
        <w:gridCol w:w="5875"/>
        <w:gridCol w:w="5385"/>
      </w:tblGrid>
      <w:tr w:rsidR="00F55384" w14:paraId="09446839" w14:textId="77777777">
        <w:trPr>
          <w:trHeight w:val="2170"/>
        </w:trPr>
        <w:tc>
          <w:tcPr>
            <w:tcW w:w="11260" w:type="dxa"/>
            <w:gridSpan w:val="2"/>
            <w:tcBorders>
              <w:top w:val="single" w:sz="4" w:space="0" w:color="000000"/>
              <w:left w:val="single" w:sz="4" w:space="0" w:color="000000"/>
              <w:bottom w:val="single" w:sz="4" w:space="0" w:color="000000"/>
              <w:right w:val="single" w:sz="4" w:space="0" w:color="000000"/>
            </w:tcBorders>
          </w:tcPr>
          <w:p w14:paraId="559747C8" w14:textId="77777777" w:rsidR="00F55384" w:rsidRDefault="00000000">
            <w:pPr>
              <w:spacing w:after="240"/>
              <w:jc w:val="center"/>
            </w:pPr>
            <w:r>
              <w:rPr>
                <w:rFonts w:eastAsia="Times New Roman"/>
                <w:b/>
              </w:rPr>
              <w:t>FORM 2</w:t>
            </w:r>
          </w:p>
          <w:p w14:paraId="27A9951B" w14:textId="77777777" w:rsidR="00F55384" w:rsidRDefault="00000000">
            <w:pPr>
              <w:jc w:val="center"/>
            </w:pPr>
            <w:r>
              <w:rPr>
                <w:rFonts w:eastAsia="Times New Roman"/>
                <w:b/>
              </w:rPr>
              <w:t>THE PATENTS ACT, 1970</w:t>
            </w:r>
          </w:p>
          <w:p w14:paraId="2FC9F14B" w14:textId="77777777" w:rsidR="00F55384" w:rsidRDefault="00000000">
            <w:pPr>
              <w:spacing w:after="6"/>
              <w:jc w:val="center"/>
            </w:pPr>
            <w:r>
              <w:rPr>
                <w:rFonts w:eastAsia="Times New Roman"/>
              </w:rPr>
              <w:t>(39 of 1970)</w:t>
            </w:r>
          </w:p>
          <w:p w14:paraId="713AA4D5" w14:textId="77777777" w:rsidR="00F55384" w:rsidRDefault="00000000">
            <w:pPr>
              <w:jc w:val="center"/>
            </w:pPr>
            <w:r>
              <w:rPr>
                <w:rFonts w:eastAsia="Times New Roman"/>
                <w:b/>
              </w:rPr>
              <w:t>&amp;</w:t>
            </w:r>
          </w:p>
          <w:p w14:paraId="71D2705E" w14:textId="77777777" w:rsidR="00F55384" w:rsidRDefault="00000000">
            <w:pPr>
              <w:spacing w:after="1"/>
              <w:jc w:val="center"/>
            </w:pPr>
            <w:r>
              <w:rPr>
                <w:rFonts w:eastAsia="Times New Roman"/>
                <w:b/>
              </w:rPr>
              <w:t>THE PATENTS RULES, 2003</w:t>
            </w:r>
          </w:p>
          <w:p w14:paraId="312DC30E" w14:textId="77777777" w:rsidR="00F55384" w:rsidRDefault="00000000">
            <w:pPr>
              <w:jc w:val="center"/>
            </w:pPr>
            <w:r>
              <w:rPr>
                <w:rFonts w:eastAsia="Times New Roman"/>
                <w:b/>
              </w:rPr>
              <w:t>PROVISIONAL/COMPLETE SPECIFICATION</w:t>
            </w:r>
          </w:p>
          <w:p w14:paraId="43A0C222" w14:textId="77777777" w:rsidR="00F55384" w:rsidRDefault="00000000">
            <w:pPr>
              <w:jc w:val="center"/>
            </w:pPr>
            <w:r>
              <w:rPr>
                <w:rFonts w:eastAsia="Times New Roman"/>
              </w:rPr>
              <w:t>(</w:t>
            </w:r>
            <w:r>
              <w:rPr>
                <w:rFonts w:eastAsia="Times New Roman"/>
                <w:i/>
              </w:rPr>
              <w:t>See</w:t>
            </w:r>
            <w:r>
              <w:rPr>
                <w:rFonts w:eastAsia="Times New Roman"/>
              </w:rPr>
              <w:t xml:space="preserve"> section 10 and rule 13)</w:t>
            </w:r>
          </w:p>
        </w:tc>
      </w:tr>
      <w:tr w:rsidR="00F55384" w14:paraId="7968C023" w14:textId="77777777">
        <w:trPr>
          <w:trHeight w:val="935"/>
        </w:trPr>
        <w:tc>
          <w:tcPr>
            <w:tcW w:w="11260" w:type="dxa"/>
            <w:gridSpan w:val="2"/>
            <w:tcBorders>
              <w:top w:val="single" w:sz="4" w:space="0" w:color="000000"/>
              <w:left w:val="single" w:sz="4" w:space="0" w:color="000000"/>
              <w:bottom w:val="single" w:sz="4" w:space="0" w:color="000000"/>
              <w:right w:val="single" w:sz="4" w:space="0" w:color="000000"/>
            </w:tcBorders>
            <w:vAlign w:val="center"/>
          </w:tcPr>
          <w:p w14:paraId="205F0C54" w14:textId="025E35BB" w:rsidR="00F55384" w:rsidRDefault="00000000">
            <w:pPr>
              <w:pStyle w:val="ListParagraph"/>
              <w:numPr>
                <w:ilvl w:val="0"/>
                <w:numId w:val="1"/>
              </w:numPr>
              <w:tabs>
                <w:tab w:val="left" w:pos="365"/>
              </w:tabs>
              <w:spacing w:line="360" w:lineRule="auto"/>
              <w:ind w:hanging="805"/>
              <w:rPr>
                <w:rFonts w:eastAsia="Times New Roman"/>
                <w:b/>
                <w:color w:val="000000"/>
                <w:lang w:val="en-IN" w:eastAsia="en-IN"/>
              </w:rPr>
            </w:pPr>
            <w:r>
              <w:rPr>
                <w:rFonts w:eastAsia="Times New Roman"/>
                <w:b/>
                <w:color w:val="000000"/>
                <w:lang w:val="en-IN" w:eastAsia="en-IN"/>
              </w:rPr>
              <w:t>TITLE OF THE INVENTION:</w:t>
            </w:r>
            <w:r w:rsidR="009E53A0">
              <w:rPr>
                <w:rFonts w:eastAsia="Times New Roman"/>
                <w:b/>
                <w:color w:val="000000"/>
                <w:lang w:val="en-IN" w:eastAsia="en-IN"/>
              </w:rPr>
              <w:t xml:space="preserve"> “</w:t>
            </w:r>
            <w:r w:rsidR="006F76FF">
              <w:rPr>
                <w:rFonts w:eastAsia="Times New Roman"/>
                <w:b/>
                <w:color w:val="000000"/>
                <w:lang w:val="en-IN" w:eastAsia="en-IN"/>
              </w:rPr>
              <w:t>EDEN</w:t>
            </w:r>
            <w:r w:rsidR="009E53A0">
              <w:rPr>
                <w:rFonts w:eastAsia="Times New Roman"/>
                <w:b/>
                <w:color w:val="000000"/>
                <w:lang w:val="en-IN" w:eastAsia="en-IN"/>
              </w:rPr>
              <w:t xml:space="preserve"> FIST”</w:t>
            </w:r>
          </w:p>
        </w:tc>
      </w:tr>
      <w:tr w:rsidR="00F55384" w14:paraId="74E5A08A" w14:textId="77777777">
        <w:trPr>
          <w:trHeight w:val="1550"/>
        </w:trPr>
        <w:tc>
          <w:tcPr>
            <w:tcW w:w="11260" w:type="dxa"/>
            <w:gridSpan w:val="2"/>
            <w:tcBorders>
              <w:top w:val="single" w:sz="4" w:space="0" w:color="000000"/>
              <w:left w:val="single" w:sz="4" w:space="0" w:color="000000"/>
              <w:bottom w:val="single" w:sz="4" w:space="0" w:color="000000"/>
              <w:right w:val="single" w:sz="4" w:space="0" w:color="000000"/>
            </w:tcBorders>
          </w:tcPr>
          <w:p w14:paraId="42A005D0" w14:textId="77777777" w:rsidR="00F55384" w:rsidRDefault="00000000">
            <w:pPr>
              <w:pStyle w:val="ListParagraph"/>
              <w:numPr>
                <w:ilvl w:val="0"/>
                <w:numId w:val="1"/>
              </w:numPr>
              <w:spacing w:line="276" w:lineRule="auto"/>
              <w:ind w:left="275" w:hanging="275"/>
              <w:rPr>
                <w:rFonts w:eastAsia="Times New Roman"/>
                <w:b/>
                <w:color w:val="000000"/>
                <w:lang w:val="en-IN" w:eastAsia="en-IN"/>
              </w:rPr>
            </w:pPr>
            <w:r>
              <w:rPr>
                <w:rFonts w:eastAsia="Times New Roman"/>
                <w:b/>
                <w:color w:val="000000"/>
                <w:lang w:val="en-IN" w:eastAsia="en-IN"/>
              </w:rPr>
              <w:t>APPLICANT(S)</w:t>
            </w:r>
          </w:p>
          <w:p w14:paraId="100BC339" w14:textId="77777777" w:rsidR="00F55384" w:rsidRDefault="00000000">
            <w:pPr>
              <w:pStyle w:val="NormalWeb"/>
              <w:numPr>
                <w:ilvl w:val="0"/>
                <w:numId w:val="2"/>
              </w:numPr>
              <w:spacing w:before="0" w:beforeAutospacing="0" w:after="0" w:afterAutospacing="0"/>
              <w:textAlignment w:val="baseline"/>
              <w:rPr>
                <w:b/>
                <w:color w:val="000000"/>
                <w:szCs w:val="22"/>
                <w:lang w:val="en-IN" w:eastAsia="en-IN"/>
              </w:rPr>
            </w:pPr>
            <w:proofErr w:type="spellStart"/>
            <w:r>
              <w:rPr>
                <w:b/>
                <w:color w:val="000000"/>
                <w:szCs w:val="22"/>
                <w:lang w:val="en-IN" w:eastAsia="en-IN"/>
              </w:rPr>
              <w:t>Dr.</w:t>
            </w:r>
            <w:proofErr w:type="spellEnd"/>
            <w:r>
              <w:rPr>
                <w:b/>
                <w:color w:val="000000"/>
                <w:szCs w:val="22"/>
                <w:lang w:val="en-IN" w:eastAsia="en-IN"/>
              </w:rPr>
              <w:t xml:space="preserve"> </w:t>
            </w:r>
            <w:proofErr w:type="spellStart"/>
            <w:r>
              <w:rPr>
                <w:b/>
                <w:color w:val="000000"/>
                <w:szCs w:val="22"/>
                <w:lang w:val="en-IN" w:eastAsia="en-IN"/>
              </w:rPr>
              <w:t>Karmel.A</w:t>
            </w:r>
            <w:proofErr w:type="spellEnd"/>
          </w:p>
          <w:p w14:paraId="2E4D2033" w14:textId="77777777" w:rsidR="00F55384" w:rsidRDefault="00000000">
            <w:pPr>
              <w:pStyle w:val="NormalWeb"/>
              <w:numPr>
                <w:ilvl w:val="0"/>
                <w:numId w:val="2"/>
              </w:numPr>
              <w:spacing w:before="0" w:beforeAutospacing="0" w:after="0" w:afterAutospacing="0"/>
              <w:textAlignment w:val="baseline"/>
              <w:rPr>
                <w:b/>
                <w:color w:val="000000"/>
                <w:szCs w:val="22"/>
                <w:lang w:val="en-IN" w:eastAsia="en-IN"/>
              </w:rPr>
            </w:pPr>
            <w:proofErr w:type="spellStart"/>
            <w:r>
              <w:rPr>
                <w:b/>
                <w:color w:val="000000"/>
                <w:szCs w:val="22"/>
                <w:lang w:val="en-IN" w:eastAsia="en-IN"/>
              </w:rPr>
              <w:t>Dr.</w:t>
            </w:r>
            <w:proofErr w:type="spellEnd"/>
            <w:r>
              <w:rPr>
                <w:b/>
                <w:color w:val="000000"/>
                <w:szCs w:val="22"/>
                <w:lang w:val="en-IN" w:eastAsia="en-IN"/>
              </w:rPr>
              <w:t xml:space="preserve"> </w:t>
            </w:r>
            <w:proofErr w:type="spellStart"/>
            <w:r>
              <w:rPr>
                <w:b/>
                <w:color w:val="000000"/>
                <w:szCs w:val="22"/>
                <w:lang w:val="en-IN" w:eastAsia="en-IN"/>
              </w:rPr>
              <w:t>Umamaheswari.E</w:t>
            </w:r>
            <w:proofErr w:type="spellEnd"/>
          </w:p>
          <w:p w14:paraId="5FD90ABC" w14:textId="77777777" w:rsidR="00F55384" w:rsidRDefault="00000000">
            <w:pPr>
              <w:pStyle w:val="NormalWeb"/>
              <w:numPr>
                <w:ilvl w:val="0"/>
                <w:numId w:val="2"/>
              </w:numPr>
              <w:spacing w:before="0" w:beforeAutospacing="0" w:after="0" w:afterAutospacing="0"/>
              <w:textAlignment w:val="baseline"/>
              <w:rPr>
                <w:b/>
                <w:color w:val="000000"/>
                <w:szCs w:val="22"/>
                <w:lang w:val="en-IN" w:eastAsia="en-IN"/>
              </w:rPr>
            </w:pPr>
            <w:proofErr w:type="spellStart"/>
            <w:r>
              <w:rPr>
                <w:b/>
                <w:color w:val="000000"/>
                <w:szCs w:val="22"/>
                <w:lang w:val="en-IN" w:eastAsia="en-IN"/>
              </w:rPr>
              <w:t>Dr.</w:t>
            </w:r>
            <w:proofErr w:type="spellEnd"/>
            <w:r>
              <w:rPr>
                <w:b/>
                <w:color w:val="000000"/>
                <w:szCs w:val="22"/>
                <w:lang w:val="en-IN" w:eastAsia="en-IN"/>
              </w:rPr>
              <w:t xml:space="preserve"> </w:t>
            </w:r>
            <w:proofErr w:type="spellStart"/>
            <w:r>
              <w:rPr>
                <w:b/>
                <w:color w:val="000000"/>
                <w:szCs w:val="22"/>
                <w:lang w:val="en-IN" w:eastAsia="en-IN"/>
              </w:rPr>
              <w:t>Kanimozhi.G</w:t>
            </w:r>
            <w:proofErr w:type="spellEnd"/>
            <w:r>
              <w:rPr>
                <w:b/>
                <w:color w:val="000000"/>
                <w:szCs w:val="22"/>
                <w:lang w:val="en-IN" w:eastAsia="en-IN"/>
              </w:rPr>
              <w:t xml:space="preserve"> </w:t>
            </w:r>
          </w:p>
          <w:p w14:paraId="247DAFB5" w14:textId="77777777" w:rsidR="00F55384" w:rsidRDefault="00000000">
            <w:pPr>
              <w:pStyle w:val="NormalWeb"/>
              <w:numPr>
                <w:ilvl w:val="0"/>
                <w:numId w:val="2"/>
              </w:numPr>
              <w:spacing w:before="0" w:beforeAutospacing="0" w:after="0" w:afterAutospacing="0"/>
              <w:textAlignment w:val="baseline"/>
              <w:rPr>
                <w:b/>
                <w:color w:val="000000"/>
                <w:szCs w:val="22"/>
                <w:lang w:val="en-IN" w:eastAsia="en-IN"/>
              </w:rPr>
            </w:pPr>
            <w:proofErr w:type="spellStart"/>
            <w:r>
              <w:rPr>
                <w:b/>
                <w:color w:val="000000"/>
                <w:szCs w:val="22"/>
                <w:lang w:val="en-IN" w:eastAsia="en-IN"/>
              </w:rPr>
              <w:t>Dr.</w:t>
            </w:r>
            <w:proofErr w:type="spellEnd"/>
            <w:r>
              <w:rPr>
                <w:b/>
                <w:color w:val="000000"/>
                <w:szCs w:val="22"/>
                <w:lang w:val="en-IN" w:eastAsia="en-IN"/>
              </w:rPr>
              <w:t xml:space="preserve"> Kanchana </w:t>
            </w:r>
            <w:proofErr w:type="spellStart"/>
            <w:r>
              <w:rPr>
                <w:b/>
                <w:color w:val="000000"/>
                <w:szCs w:val="22"/>
                <w:lang w:val="en-IN" w:eastAsia="en-IN"/>
              </w:rPr>
              <w:t>Devi.V</w:t>
            </w:r>
            <w:proofErr w:type="spellEnd"/>
          </w:p>
          <w:p w14:paraId="04CA6B54" w14:textId="77777777" w:rsidR="00F55384" w:rsidRDefault="00000000">
            <w:pPr>
              <w:pStyle w:val="NormalWeb"/>
              <w:numPr>
                <w:ilvl w:val="0"/>
                <w:numId w:val="2"/>
              </w:numPr>
              <w:spacing w:before="0" w:beforeAutospacing="0" w:after="0" w:afterAutospacing="0"/>
              <w:textAlignment w:val="baseline"/>
              <w:rPr>
                <w:b/>
                <w:color w:val="000000"/>
                <w:szCs w:val="22"/>
                <w:lang w:val="en-IN" w:eastAsia="en-IN"/>
              </w:rPr>
            </w:pPr>
            <w:proofErr w:type="spellStart"/>
            <w:r>
              <w:rPr>
                <w:b/>
                <w:color w:val="000000"/>
                <w:szCs w:val="22"/>
                <w:lang w:val="en-IN" w:eastAsia="en-IN"/>
              </w:rPr>
              <w:t>Dr.</w:t>
            </w:r>
            <w:proofErr w:type="spellEnd"/>
            <w:r>
              <w:rPr>
                <w:b/>
                <w:color w:val="000000"/>
                <w:szCs w:val="22"/>
                <w:lang w:val="en-IN" w:eastAsia="en-IN"/>
              </w:rPr>
              <w:t xml:space="preserve"> David Maxim </w:t>
            </w:r>
            <w:proofErr w:type="spellStart"/>
            <w:r>
              <w:rPr>
                <w:b/>
                <w:color w:val="000000"/>
                <w:szCs w:val="22"/>
                <w:lang w:val="en-IN" w:eastAsia="en-IN"/>
              </w:rPr>
              <w:t>Gururaj.A</w:t>
            </w:r>
            <w:proofErr w:type="spellEnd"/>
          </w:p>
          <w:p w14:paraId="64842E4F" w14:textId="64554845" w:rsidR="00F55384" w:rsidRDefault="00000000">
            <w:pPr>
              <w:pStyle w:val="NormalWeb"/>
              <w:numPr>
                <w:ilvl w:val="0"/>
                <w:numId w:val="2"/>
              </w:numPr>
              <w:spacing w:before="0" w:beforeAutospacing="0" w:after="0" w:afterAutospacing="0"/>
              <w:textAlignment w:val="baseline"/>
              <w:rPr>
                <w:b/>
                <w:color w:val="000000"/>
                <w:szCs w:val="22"/>
                <w:lang w:val="en-IN" w:eastAsia="en-IN"/>
              </w:rPr>
            </w:pPr>
            <w:proofErr w:type="spellStart"/>
            <w:r>
              <w:rPr>
                <w:b/>
                <w:color w:val="000000"/>
                <w:szCs w:val="22"/>
                <w:lang w:val="en-IN" w:eastAsia="en-IN"/>
              </w:rPr>
              <w:t>Dr.</w:t>
            </w:r>
            <w:proofErr w:type="spellEnd"/>
            <w:r>
              <w:rPr>
                <w:b/>
                <w:color w:val="000000"/>
                <w:szCs w:val="22"/>
                <w:lang w:val="en-IN" w:eastAsia="en-IN"/>
              </w:rPr>
              <w:t xml:space="preserve"> </w:t>
            </w:r>
            <w:proofErr w:type="spellStart"/>
            <w:r>
              <w:rPr>
                <w:b/>
                <w:color w:val="000000"/>
                <w:szCs w:val="22"/>
                <w:lang w:val="en-IN" w:eastAsia="en-IN"/>
              </w:rPr>
              <w:t>Krishnaveni.S</w:t>
            </w:r>
            <w:proofErr w:type="spellEnd"/>
          </w:p>
          <w:p w14:paraId="36C26246" w14:textId="79259C4B" w:rsidR="009E53A0" w:rsidRDefault="009E53A0">
            <w:pPr>
              <w:pStyle w:val="NormalWeb"/>
              <w:numPr>
                <w:ilvl w:val="0"/>
                <w:numId w:val="2"/>
              </w:numPr>
              <w:spacing w:before="0" w:beforeAutospacing="0" w:after="0" w:afterAutospacing="0"/>
              <w:textAlignment w:val="baseline"/>
              <w:rPr>
                <w:b/>
                <w:color w:val="000000"/>
                <w:szCs w:val="22"/>
                <w:lang w:val="en-IN" w:eastAsia="en-IN"/>
              </w:rPr>
            </w:pPr>
            <w:r>
              <w:rPr>
                <w:b/>
                <w:color w:val="000000"/>
                <w:szCs w:val="22"/>
                <w:lang w:val="en-IN" w:eastAsia="en-IN"/>
              </w:rPr>
              <w:t>Raj Koyani-21MIS1017</w:t>
            </w:r>
          </w:p>
          <w:p w14:paraId="32E9D30C" w14:textId="07CBFBDC" w:rsidR="009E53A0" w:rsidRDefault="009E53A0">
            <w:pPr>
              <w:pStyle w:val="NormalWeb"/>
              <w:numPr>
                <w:ilvl w:val="0"/>
                <w:numId w:val="2"/>
              </w:numPr>
              <w:spacing w:before="0" w:beforeAutospacing="0" w:after="0" w:afterAutospacing="0"/>
              <w:textAlignment w:val="baseline"/>
              <w:rPr>
                <w:b/>
                <w:color w:val="000000"/>
                <w:szCs w:val="22"/>
                <w:lang w:val="en-IN" w:eastAsia="en-IN"/>
              </w:rPr>
            </w:pPr>
            <w:r>
              <w:rPr>
                <w:b/>
                <w:color w:val="000000"/>
                <w:szCs w:val="22"/>
                <w:lang w:val="en-IN" w:eastAsia="en-IN"/>
              </w:rPr>
              <w:t>Vaishnavi Shukla-21MIS1100</w:t>
            </w:r>
          </w:p>
          <w:p w14:paraId="3789D228" w14:textId="2672CC47" w:rsidR="009E53A0" w:rsidRDefault="009E53A0">
            <w:pPr>
              <w:pStyle w:val="NormalWeb"/>
              <w:numPr>
                <w:ilvl w:val="0"/>
                <w:numId w:val="2"/>
              </w:numPr>
              <w:spacing w:before="0" w:beforeAutospacing="0" w:after="0" w:afterAutospacing="0"/>
              <w:textAlignment w:val="baseline"/>
              <w:rPr>
                <w:b/>
                <w:color w:val="000000"/>
                <w:szCs w:val="22"/>
                <w:lang w:val="en-IN" w:eastAsia="en-IN"/>
              </w:rPr>
            </w:pPr>
            <w:proofErr w:type="spellStart"/>
            <w:r>
              <w:rPr>
                <w:b/>
                <w:color w:val="000000"/>
                <w:szCs w:val="22"/>
                <w:lang w:val="en-IN" w:eastAsia="en-IN"/>
              </w:rPr>
              <w:t>Adwaita</w:t>
            </w:r>
            <w:proofErr w:type="spellEnd"/>
            <w:r>
              <w:rPr>
                <w:b/>
                <w:color w:val="000000"/>
                <w:szCs w:val="22"/>
                <w:lang w:val="en-IN" w:eastAsia="en-IN"/>
              </w:rPr>
              <w:t xml:space="preserve"> Jha-21MIS1186</w:t>
            </w:r>
          </w:p>
          <w:p w14:paraId="3DF180C3" w14:textId="77777777" w:rsidR="00F55384" w:rsidRDefault="00F55384">
            <w:pPr>
              <w:pStyle w:val="NormalWeb"/>
              <w:spacing w:before="0" w:beforeAutospacing="0" w:after="0" w:afterAutospacing="0"/>
              <w:ind w:left="2880"/>
              <w:textAlignment w:val="baseline"/>
              <w:rPr>
                <w:b/>
                <w:color w:val="000000"/>
                <w:szCs w:val="22"/>
                <w:lang w:val="en-IN" w:eastAsia="en-IN"/>
              </w:rPr>
            </w:pPr>
          </w:p>
        </w:tc>
      </w:tr>
      <w:tr w:rsidR="00F55384" w14:paraId="2213B357" w14:textId="77777777">
        <w:trPr>
          <w:trHeight w:val="557"/>
        </w:trPr>
        <w:tc>
          <w:tcPr>
            <w:tcW w:w="11260" w:type="dxa"/>
            <w:gridSpan w:val="2"/>
            <w:tcBorders>
              <w:top w:val="single" w:sz="4" w:space="0" w:color="000000"/>
              <w:left w:val="single" w:sz="4" w:space="0" w:color="000000"/>
              <w:bottom w:val="single" w:sz="4" w:space="0" w:color="000000"/>
              <w:right w:val="single" w:sz="4" w:space="0" w:color="000000"/>
            </w:tcBorders>
            <w:vAlign w:val="center"/>
          </w:tcPr>
          <w:p w14:paraId="284CB6F6" w14:textId="77777777" w:rsidR="00F55384" w:rsidRDefault="00000000">
            <w:pPr>
              <w:numPr>
                <w:ilvl w:val="0"/>
                <w:numId w:val="1"/>
              </w:numPr>
            </w:pPr>
            <w:r>
              <w:rPr>
                <w:rFonts w:eastAsia="Times New Roman"/>
                <w:b/>
              </w:rPr>
              <w:t>PREAMBLE TO THE DESCRIPTION</w:t>
            </w:r>
          </w:p>
        </w:tc>
      </w:tr>
      <w:tr w:rsidR="00F55384" w14:paraId="4CE3A4C2" w14:textId="77777777">
        <w:trPr>
          <w:trHeight w:val="85"/>
        </w:trPr>
        <w:tc>
          <w:tcPr>
            <w:tcW w:w="5875" w:type="dxa"/>
            <w:tcBorders>
              <w:top w:val="single" w:sz="4" w:space="0" w:color="000000"/>
              <w:left w:val="single" w:sz="4" w:space="0" w:color="000000"/>
              <w:bottom w:val="single" w:sz="4" w:space="0" w:color="000000"/>
              <w:right w:val="single" w:sz="4" w:space="0" w:color="000000"/>
            </w:tcBorders>
          </w:tcPr>
          <w:p w14:paraId="68D3DE61" w14:textId="77777777" w:rsidR="00F55384" w:rsidRDefault="00000000">
            <w:r>
              <w:rPr>
                <w:rFonts w:eastAsia="Times New Roman"/>
                <w:b/>
              </w:rPr>
              <w:t>PROVISIONAL</w:t>
            </w:r>
          </w:p>
          <w:p w14:paraId="7DD2303E" w14:textId="77777777" w:rsidR="00930AF6" w:rsidRDefault="00930AF6" w:rsidP="00930AF6"/>
          <w:p w14:paraId="23A9F698" w14:textId="0391B2F0" w:rsidR="00F55384" w:rsidRDefault="00930AF6" w:rsidP="00930AF6">
            <w:r>
              <w:t xml:space="preserve">The following features can be included post provisional or prototyping </w:t>
            </w:r>
            <w:proofErr w:type="gramStart"/>
            <w:r>
              <w:t>period:-</w:t>
            </w:r>
            <w:proofErr w:type="gramEnd"/>
          </w:p>
          <w:p w14:paraId="078A50C5" w14:textId="77777777" w:rsidR="00930AF6" w:rsidRDefault="00930AF6" w:rsidP="00930AF6"/>
          <w:p w14:paraId="47DE7AA3" w14:textId="5E1B69C9" w:rsidR="00930AF6" w:rsidRDefault="00930AF6" w:rsidP="00930AF6">
            <w:r>
              <w:t>1. Extraordinarily thin and light glove, enabling sensitivity to the user.</w:t>
            </w:r>
          </w:p>
          <w:p w14:paraId="5CB6268C" w14:textId="77777777" w:rsidR="00930AF6" w:rsidRDefault="00930AF6" w:rsidP="00930AF6">
            <w:pPr>
              <w:rPr>
                <w:lang w:val="en-IN" w:eastAsia="en-IN"/>
              </w:rPr>
            </w:pPr>
          </w:p>
          <w:p w14:paraId="3D139382" w14:textId="6167CA1C" w:rsidR="00930AF6" w:rsidRDefault="00930AF6" w:rsidP="00930AF6">
            <w:r>
              <w:t>2. Offers exceptional flexibility &amp; mobility for performance.</w:t>
            </w:r>
          </w:p>
          <w:p w14:paraId="65C17AD2" w14:textId="77777777" w:rsidR="00930AF6" w:rsidRDefault="00930AF6" w:rsidP="00930AF6"/>
          <w:p w14:paraId="330EC954" w14:textId="5531DF88" w:rsidR="00930AF6" w:rsidRDefault="00930AF6" w:rsidP="00930AF6">
            <w:r>
              <w:t>3.Textured fingers for better grip.</w:t>
            </w:r>
          </w:p>
          <w:p w14:paraId="631331FC" w14:textId="4CE260D7" w:rsidR="00930AF6" w:rsidRPr="00930AF6" w:rsidRDefault="00930AF6" w:rsidP="00930AF6"/>
        </w:tc>
        <w:tc>
          <w:tcPr>
            <w:tcW w:w="5385" w:type="dxa"/>
            <w:tcBorders>
              <w:top w:val="single" w:sz="4" w:space="0" w:color="000000"/>
              <w:left w:val="single" w:sz="4" w:space="0" w:color="000000"/>
              <w:bottom w:val="single" w:sz="4" w:space="0" w:color="000000"/>
              <w:right w:val="single" w:sz="4" w:space="0" w:color="000000"/>
            </w:tcBorders>
            <w:vAlign w:val="center"/>
          </w:tcPr>
          <w:p w14:paraId="72716F2E" w14:textId="77777777" w:rsidR="00F55384" w:rsidRDefault="00000000">
            <w:r>
              <w:rPr>
                <w:rFonts w:eastAsia="Times New Roman"/>
                <w:b/>
              </w:rPr>
              <w:t>COMPLETE</w:t>
            </w:r>
          </w:p>
          <w:p w14:paraId="3AF32988" w14:textId="77777777" w:rsidR="00930AF6" w:rsidRDefault="00930AF6">
            <w:pPr>
              <w:jc w:val="both"/>
              <w:rPr>
                <w:rFonts w:eastAsia="Times New Roman"/>
              </w:rPr>
            </w:pPr>
          </w:p>
          <w:p w14:paraId="787B0608" w14:textId="6682974C" w:rsidR="00F55384" w:rsidRDefault="00000000">
            <w:pPr>
              <w:jc w:val="both"/>
              <w:rPr>
                <w:rFonts w:eastAsia="Times New Roman"/>
              </w:rPr>
            </w:pPr>
            <w:r>
              <w:rPr>
                <w:rFonts w:eastAsia="Times New Roman"/>
              </w:rPr>
              <w:t>The following specification particularly describes the invention and the manner in which it is to be performed.</w:t>
            </w:r>
          </w:p>
          <w:p w14:paraId="71E8144C" w14:textId="77777777" w:rsidR="00930AF6" w:rsidRDefault="00930AF6">
            <w:pPr>
              <w:jc w:val="both"/>
              <w:rPr>
                <w:rFonts w:eastAsia="Times New Roman"/>
              </w:rPr>
            </w:pPr>
          </w:p>
          <w:p w14:paraId="553D3E81" w14:textId="77777777" w:rsidR="00930AF6" w:rsidRDefault="00930AF6">
            <w:pPr>
              <w:jc w:val="both"/>
              <w:rPr>
                <w:rFonts w:eastAsia="Times New Roman"/>
              </w:rPr>
            </w:pPr>
          </w:p>
          <w:p w14:paraId="2300E9A2" w14:textId="77777777" w:rsidR="00930AF6" w:rsidRDefault="00930AF6">
            <w:pPr>
              <w:jc w:val="both"/>
              <w:rPr>
                <w:rFonts w:eastAsia="Times New Roman"/>
              </w:rPr>
            </w:pPr>
          </w:p>
          <w:p w14:paraId="761D8BA1" w14:textId="77777777" w:rsidR="00930AF6" w:rsidRDefault="00930AF6">
            <w:pPr>
              <w:jc w:val="both"/>
              <w:rPr>
                <w:rFonts w:eastAsia="Times New Roman"/>
              </w:rPr>
            </w:pPr>
          </w:p>
          <w:p w14:paraId="04C3215D" w14:textId="750FB19B" w:rsidR="00930AF6" w:rsidRDefault="00930AF6">
            <w:pPr>
              <w:jc w:val="both"/>
            </w:pPr>
          </w:p>
        </w:tc>
      </w:tr>
      <w:tr w:rsidR="00F55384" w14:paraId="527FBCDB" w14:textId="77777777">
        <w:trPr>
          <w:trHeight w:val="1051"/>
        </w:trPr>
        <w:tc>
          <w:tcPr>
            <w:tcW w:w="11260" w:type="dxa"/>
            <w:gridSpan w:val="2"/>
            <w:tcBorders>
              <w:top w:val="single" w:sz="4" w:space="0" w:color="000000"/>
              <w:left w:val="single" w:sz="4" w:space="0" w:color="000000"/>
              <w:bottom w:val="single" w:sz="4" w:space="0" w:color="000000"/>
              <w:right w:val="single" w:sz="4" w:space="0" w:color="000000"/>
            </w:tcBorders>
            <w:vAlign w:val="center"/>
          </w:tcPr>
          <w:p w14:paraId="54347440" w14:textId="77777777" w:rsidR="00F55384" w:rsidRPr="00EA7497" w:rsidRDefault="00000000">
            <w:pPr>
              <w:pStyle w:val="ListParagraph"/>
              <w:numPr>
                <w:ilvl w:val="0"/>
                <w:numId w:val="1"/>
              </w:numPr>
              <w:tabs>
                <w:tab w:val="left" w:pos="185"/>
              </w:tabs>
              <w:spacing w:line="360" w:lineRule="auto"/>
              <w:rPr>
                <w:rFonts w:ascii="Arial" w:eastAsia="Times New Roman" w:hAnsi="Arial" w:cs="Arial"/>
                <w:color w:val="000000"/>
                <w:lang w:val="en-IN" w:eastAsia="en-IN"/>
              </w:rPr>
            </w:pPr>
            <w:r w:rsidRPr="00EA7497">
              <w:rPr>
                <w:rFonts w:ascii="Arial" w:eastAsia="Times New Roman" w:hAnsi="Arial" w:cs="Arial"/>
                <w:b/>
                <w:color w:val="000000"/>
                <w:lang w:val="en-IN" w:eastAsia="en-IN"/>
              </w:rPr>
              <w:t xml:space="preserve"> DESCRIPTION</w:t>
            </w:r>
            <w:r w:rsidRPr="00EA7497">
              <w:rPr>
                <w:rFonts w:ascii="Arial" w:eastAsia="Times New Roman" w:hAnsi="Arial" w:cs="Arial"/>
                <w:color w:val="000000"/>
                <w:lang w:val="en-IN" w:eastAsia="en-IN"/>
              </w:rPr>
              <w:t xml:space="preserve">  </w:t>
            </w:r>
          </w:p>
          <w:p w14:paraId="7B5CA9EA" w14:textId="77777777" w:rsidR="00F55384" w:rsidRPr="00EA7497" w:rsidRDefault="00F55384">
            <w:pPr>
              <w:spacing w:line="360" w:lineRule="auto"/>
              <w:rPr>
                <w:rFonts w:ascii="Arial" w:eastAsia="Times New Roman" w:hAnsi="Arial" w:cs="Arial"/>
                <w:sz w:val="4"/>
              </w:rPr>
            </w:pPr>
          </w:p>
          <w:p w14:paraId="2CEF8114" w14:textId="69DF5749" w:rsidR="00F55384" w:rsidRPr="00EA7497" w:rsidRDefault="00000000">
            <w:pPr>
              <w:pStyle w:val="NormalWeb"/>
              <w:spacing w:before="0" w:beforeAutospacing="0" w:after="0" w:afterAutospacing="0"/>
              <w:textAlignment w:val="baseline"/>
              <w:rPr>
                <w:rFonts w:ascii="Arial" w:hAnsi="Arial" w:cs="Arial"/>
                <w:b/>
                <w:color w:val="000000"/>
                <w:szCs w:val="22"/>
                <w:lang w:val="en-IN" w:eastAsia="en-IN"/>
              </w:rPr>
            </w:pPr>
            <w:r w:rsidRPr="00EA7497">
              <w:rPr>
                <w:rFonts w:ascii="Arial" w:hAnsi="Arial" w:cs="Arial"/>
                <w:b/>
              </w:rPr>
              <w:t>TITLE OF THE INVENTION: “</w:t>
            </w:r>
            <w:r w:rsidR="006F76FF" w:rsidRPr="00EA7497">
              <w:rPr>
                <w:rFonts w:ascii="Arial" w:hAnsi="Arial" w:cs="Arial"/>
                <w:b/>
                <w:color w:val="000000"/>
                <w:szCs w:val="22"/>
                <w:lang w:val="en-IN" w:eastAsia="en-IN"/>
              </w:rPr>
              <w:t>EDEN</w:t>
            </w:r>
            <w:r w:rsidR="009E53A0" w:rsidRPr="00EA7497">
              <w:rPr>
                <w:rFonts w:ascii="Arial" w:hAnsi="Arial" w:cs="Arial"/>
                <w:b/>
                <w:color w:val="000000"/>
                <w:szCs w:val="22"/>
                <w:lang w:val="en-IN" w:eastAsia="en-IN"/>
              </w:rPr>
              <w:t xml:space="preserve"> FIST</w:t>
            </w:r>
            <w:r w:rsidRPr="00EA7497">
              <w:rPr>
                <w:rFonts w:ascii="Arial" w:hAnsi="Arial" w:cs="Arial"/>
                <w:b/>
                <w:color w:val="000000"/>
                <w:szCs w:val="22"/>
                <w:lang w:val="en-IN" w:eastAsia="en-IN"/>
              </w:rPr>
              <w:t>”</w:t>
            </w:r>
          </w:p>
          <w:p w14:paraId="7B379489" w14:textId="77777777" w:rsidR="00F55384" w:rsidRPr="00EA7497" w:rsidRDefault="00F55384">
            <w:pPr>
              <w:tabs>
                <w:tab w:val="left" w:pos="365"/>
              </w:tabs>
              <w:spacing w:line="480" w:lineRule="auto"/>
              <w:rPr>
                <w:rFonts w:ascii="Arial" w:hAnsi="Arial" w:cs="Arial"/>
                <w:b/>
              </w:rPr>
            </w:pPr>
          </w:p>
          <w:p w14:paraId="1E4A356C" w14:textId="4530CD40" w:rsidR="00F55384" w:rsidRPr="00EA7497" w:rsidRDefault="00000000">
            <w:pPr>
              <w:tabs>
                <w:tab w:val="left" w:pos="365"/>
              </w:tabs>
              <w:spacing w:line="480" w:lineRule="auto"/>
              <w:rPr>
                <w:rFonts w:ascii="Arial" w:hAnsi="Arial" w:cs="Arial"/>
                <w:b/>
              </w:rPr>
            </w:pPr>
            <w:r w:rsidRPr="00EA7497">
              <w:rPr>
                <w:rFonts w:ascii="Arial" w:hAnsi="Arial" w:cs="Arial"/>
                <w:b/>
              </w:rPr>
              <w:t xml:space="preserve">TECHNICAL FIELD OF </w:t>
            </w:r>
            <w:proofErr w:type="gramStart"/>
            <w:r w:rsidRPr="00EA7497">
              <w:rPr>
                <w:rFonts w:ascii="Arial" w:hAnsi="Arial" w:cs="Arial"/>
                <w:b/>
              </w:rPr>
              <w:t>INVENTION</w:t>
            </w:r>
            <w:r w:rsidR="00EA7497">
              <w:rPr>
                <w:rFonts w:ascii="Arial" w:hAnsi="Arial" w:cs="Arial"/>
                <w:b/>
              </w:rPr>
              <w:t>:-</w:t>
            </w:r>
            <w:proofErr w:type="gramEnd"/>
          </w:p>
          <w:p w14:paraId="26E69E39" w14:textId="3379F6C5" w:rsidR="00884E28" w:rsidRPr="00EA7497" w:rsidRDefault="007C347F" w:rsidP="0072614E">
            <w:pPr>
              <w:tabs>
                <w:tab w:val="left" w:pos="365"/>
              </w:tabs>
              <w:rPr>
                <w:rFonts w:ascii="Arial" w:hAnsi="Arial" w:cs="Arial"/>
                <w:b/>
              </w:rPr>
            </w:pPr>
            <w:r w:rsidRPr="00EA7497">
              <w:rPr>
                <w:rFonts w:ascii="Arial" w:hAnsi="Arial" w:cs="Arial"/>
              </w:rPr>
              <w:t>The affordable smart glove EDEN FIST</w:t>
            </w:r>
            <w:r w:rsidRPr="00EA7497">
              <w:rPr>
                <w:rFonts w:ascii="Arial" w:hAnsi="Arial" w:cs="Arial"/>
                <w:color w:val="000000"/>
                <w:lang w:val="en-IN"/>
              </w:rPr>
              <w:t xml:space="preserve"> efficiently identifies the movement of patient’s finger and sends a signal to Arduino which thereby activates buzzer. It will help disabled people like dumb, paralysed and people who are in coma to create an alert for help. </w:t>
            </w:r>
            <w:r w:rsidRPr="00EA7497">
              <w:rPr>
                <w:rFonts w:ascii="Arial" w:hAnsi="Arial" w:cs="Arial"/>
                <w:color w:val="333333"/>
                <w:shd w:val="clear" w:color="auto" w:fill="FFFFFF"/>
              </w:rPr>
              <w:t>Such gloves showcase promising sensory technologies and learning architectures, but various challenges remain. These include scalable and accessible fabrication, and the ability to classify data with small wearable sensor.</w:t>
            </w:r>
          </w:p>
          <w:p w14:paraId="4EA8EA52" w14:textId="77777777" w:rsidR="00F55384" w:rsidRPr="00EA7497" w:rsidRDefault="00F55384">
            <w:pPr>
              <w:tabs>
                <w:tab w:val="left" w:pos="365"/>
              </w:tabs>
              <w:spacing w:line="480" w:lineRule="auto"/>
              <w:jc w:val="both"/>
              <w:rPr>
                <w:rFonts w:ascii="Arial" w:hAnsi="Arial" w:cs="Arial"/>
              </w:rPr>
            </w:pPr>
          </w:p>
          <w:p w14:paraId="14E0C372" w14:textId="08FE4653" w:rsidR="00EA7497" w:rsidRDefault="00000000">
            <w:pPr>
              <w:rPr>
                <w:rFonts w:ascii="Arial" w:hAnsi="Arial" w:cs="Arial"/>
                <w:b/>
              </w:rPr>
            </w:pPr>
            <w:r w:rsidRPr="00EA7497">
              <w:rPr>
                <w:rFonts w:ascii="Arial" w:hAnsi="Arial" w:cs="Arial"/>
                <w:b/>
              </w:rPr>
              <w:t xml:space="preserve">BACKGROUND AND PROBLEM WITH EXISTING </w:t>
            </w:r>
            <w:proofErr w:type="gramStart"/>
            <w:r w:rsidRPr="00EA7497">
              <w:rPr>
                <w:rFonts w:ascii="Arial" w:hAnsi="Arial" w:cs="Arial"/>
                <w:b/>
              </w:rPr>
              <w:t>ART</w:t>
            </w:r>
            <w:r w:rsidR="00EA7497">
              <w:rPr>
                <w:rFonts w:ascii="Arial" w:hAnsi="Arial" w:cs="Arial"/>
                <w:b/>
              </w:rPr>
              <w:t>:-</w:t>
            </w:r>
            <w:proofErr w:type="gramEnd"/>
          </w:p>
          <w:p w14:paraId="375E53A3" w14:textId="77777777" w:rsidR="00EA7497" w:rsidRPr="00EA7497" w:rsidRDefault="00EA7497">
            <w:pPr>
              <w:rPr>
                <w:rFonts w:ascii="Arial" w:hAnsi="Arial" w:cs="Arial"/>
                <w:b/>
              </w:rPr>
            </w:pPr>
          </w:p>
          <w:p w14:paraId="5DCEF102" w14:textId="37514C15" w:rsidR="00DD29D4" w:rsidRPr="0072614E" w:rsidRDefault="007C347F" w:rsidP="0072614E">
            <w:pPr>
              <w:rPr>
                <w:rFonts w:ascii="Arial" w:hAnsi="Arial" w:cs="Arial"/>
                <w:b/>
              </w:rPr>
            </w:pPr>
            <w:r w:rsidRPr="00EA7497">
              <w:rPr>
                <w:rFonts w:ascii="Arial" w:hAnsi="Arial" w:cs="Arial"/>
                <w:b/>
              </w:rPr>
              <w:t xml:space="preserve"> </w:t>
            </w:r>
            <w:r w:rsidR="00D3057E" w:rsidRPr="0072614E">
              <w:rPr>
                <w:rFonts w:ascii="Arial" w:hAnsi="Arial" w:cs="Arial"/>
              </w:rPr>
              <w:t>Many deaf and dumb people face difficulties such as communication problem, lack of job opportunities</w:t>
            </w:r>
            <w:r w:rsidR="0072614E">
              <w:rPr>
                <w:rFonts w:ascii="Arial" w:hAnsi="Arial" w:cs="Arial"/>
              </w:rPr>
              <w:t>,</w:t>
            </w:r>
            <w:r w:rsidR="00D3057E" w:rsidRPr="0072614E">
              <w:rPr>
                <w:rFonts w:ascii="Arial" w:hAnsi="Arial" w:cs="Arial"/>
              </w:rPr>
              <w:t xml:space="preserve">  </w:t>
            </w:r>
          </w:p>
          <w:p w14:paraId="55B56E49" w14:textId="5CDAD221" w:rsidR="00F55384" w:rsidRDefault="00D3057E" w:rsidP="0072614E">
            <w:pPr>
              <w:rPr>
                <w:rFonts w:ascii="Arial" w:hAnsi="Arial" w:cs="Arial"/>
                <w:color w:val="111111"/>
                <w:shd w:val="clear" w:color="auto" w:fill="FFFFFF"/>
              </w:rPr>
            </w:pPr>
            <w:r w:rsidRPr="0072614E">
              <w:rPr>
                <w:rFonts w:ascii="Arial" w:hAnsi="Arial" w:cs="Arial"/>
                <w:color w:val="000000"/>
                <w:lang w:val="en-IN" w:eastAsia="en-IN"/>
              </w:rPr>
              <w:t xml:space="preserve"> racism</w:t>
            </w:r>
            <w:r w:rsidR="0072614E">
              <w:rPr>
                <w:rFonts w:ascii="Arial" w:hAnsi="Arial" w:cs="Arial"/>
                <w:color w:val="000000"/>
                <w:lang w:val="en-IN" w:eastAsia="en-IN"/>
              </w:rPr>
              <w:t xml:space="preserve">, nepotism </w:t>
            </w:r>
            <w:proofErr w:type="gramStart"/>
            <w:r w:rsidR="0072614E">
              <w:rPr>
                <w:rFonts w:ascii="Arial" w:hAnsi="Arial" w:cs="Arial"/>
                <w:color w:val="000000"/>
                <w:lang w:val="en-IN" w:eastAsia="en-IN"/>
              </w:rPr>
              <w:t>etc</w:t>
            </w:r>
            <w:r w:rsidRPr="0072614E">
              <w:rPr>
                <w:rFonts w:ascii="Arial" w:hAnsi="Arial" w:cs="Arial"/>
                <w:color w:val="000000"/>
                <w:lang w:val="en-IN" w:eastAsia="en-IN"/>
              </w:rPr>
              <w:t>.</w:t>
            </w:r>
            <w:r w:rsidR="0072614E">
              <w:rPr>
                <w:rFonts w:ascii="Arial" w:hAnsi="Arial" w:cs="Arial"/>
                <w:color w:val="000000"/>
                <w:lang w:val="en-IN" w:eastAsia="en-IN"/>
              </w:rPr>
              <w:t>.</w:t>
            </w:r>
            <w:proofErr w:type="gramEnd"/>
            <w:r w:rsidR="0072614E">
              <w:rPr>
                <w:rFonts w:ascii="Arial" w:hAnsi="Arial" w:cs="Arial"/>
                <w:color w:val="000000"/>
                <w:lang w:val="en-IN" w:eastAsia="en-IN"/>
              </w:rPr>
              <w:t xml:space="preserve"> in society because of lack of communication.</w:t>
            </w:r>
            <w:r w:rsidRPr="0072614E">
              <w:rPr>
                <w:rFonts w:ascii="Arial" w:hAnsi="Arial" w:cs="Arial"/>
                <w:color w:val="000000"/>
                <w:lang w:val="en-IN" w:eastAsia="en-IN"/>
              </w:rPr>
              <w:t xml:space="preserve"> </w:t>
            </w:r>
            <w:r w:rsidR="0072614E" w:rsidRPr="0072614E">
              <w:rPr>
                <w:rFonts w:ascii="Arial" w:hAnsi="Arial" w:cs="Arial"/>
                <w:color w:val="111111"/>
                <w:shd w:val="clear" w:color="auto" w:fill="FFFFFF"/>
              </w:rPr>
              <w:t>Communication is the only medium by which we can share our thoughts or convey the message but for a person with disability (deaf and dumb) faces difficulty in communication with normal person. Because of this, a person who lacks in hearing and speaking ability is not able to stand in race with normal person.</w:t>
            </w:r>
          </w:p>
          <w:p w14:paraId="364F3DA1" w14:textId="77777777" w:rsidR="0072614E" w:rsidRPr="0072614E" w:rsidRDefault="0072614E" w:rsidP="0072614E">
            <w:pPr>
              <w:rPr>
                <w:rFonts w:ascii="Arial" w:hAnsi="Arial" w:cs="Arial"/>
                <w:color w:val="000000"/>
                <w:lang w:val="en-IN" w:eastAsia="en-IN"/>
              </w:rPr>
            </w:pPr>
          </w:p>
          <w:p w14:paraId="2C54CCB9" w14:textId="565C9D42" w:rsidR="00F55384" w:rsidRDefault="00000000">
            <w:pPr>
              <w:spacing w:line="360" w:lineRule="auto"/>
              <w:ind w:left="27"/>
              <w:jc w:val="both"/>
              <w:rPr>
                <w:rFonts w:ascii="Arial" w:hAnsi="Arial" w:cs="Arial"/>
                <w:b/>
              </w:rPr>
            </w:pPr>
            <w:r w:rsidRPr="00EA7497">
              <w:rPr>
                <w:rFonts w:ascii="Arial" w:hAnsi="Arial" w:cs="Arial"/>
                <w:b/>
              </w:rPr>
              <w:t xml:space="preserve">SUMMARY OF THE </w:t>
            </w:r>
            <w:proofErr w:type="gramStart"/>
            <w:r w:rsidRPr="00EA7497">
              <w:rPr>
                <w:rFonts w:ascii="Arial" w:hAnsi="Arial" w:cs="Arial"/>
                <w:b/>
              </w:rPr>
              <w:t>INVENTION</w:t>
            </w:r>
            <w:r w:rsidR="00EA7497">
              <w:rPr>
                <w:rFonts w:ascii="Arial" w:hAnsi="Arial" w:cs="Arial"/>
                <w:b/>
              </w:rPr>
              <w:t>:-</w:t>
            </w:r>
            <w:proofErr w:type="gramEnd"/>
          </w:p>
          <w:p w14:paraId="3A09E2FD" w14:textId="77777777" w:rsidR="00EA7497" w:rsidRPr="00EA7497" w:rsidRDefault="00EA7497">
            <w:pPr>
              <w:spacing w:line="360" w:lineRule="auto"/>
              <w:ind w:left="27"/>
              <w:jc w:val="both"/>
              <w:rPr>
                <w:rFonts w:ascii="Arial" w:eastAsia="Calibri" w:hAnsi="Arial" w:cs="Arial"/>
                <w:b/>
              </w:rPr>
            </w:pPr>
          </w:p>
          <w:p w14:paraId="082A0913" w14:textId="57EFBF2C" w:rsidR="00EA7497" w:rsidRPr="00EA7497" w:rsidRDefault="009E53A0">
            <w:pPr>
              <w:spacing w:line="360" w:lineRule="auto"/>
              <w:jc w:val="both"/>
              <w:rPr>
                <w:rFonts w:ascii="Arial" w:hAnsi="Arial" w:cs="Arial"/>
              </w:rPr>
            </w:pPr>
            <w:r w:rsidRPr="00EA7497">
              <w:rPr>
                <w:rFonts w:ascii="Arial" w:hAnsi="Arial" w:cs="Arial"/>
              </w:rPr>
              <w:t xml:space="preserve">The noble aim behind this project is to design a health care smart glove which will be helpful for paralyzed and mute people as well as for the detection of heart attack. A Dumb individual all through the world uses </w:t>
            </w:r>
            <w:proofErr w:type="gramStart"/>
            <w:r w:rsidRPr="00EA7497">
              <w:rPr>
                <w:rFonts w:ascii="Arial" w:hAnsi="Arial" w:cs="Arial"/>
              </w:rPr>
              <w:t>gesture based</w:t>
            </w:r>
            <w:proofErr w:type="gramEnd"/>
            <w:r w:rsidRPr="00EA7497">
              <w:rPr>
                <w:rFonts w:ascii="Arial" w:hAnsi="Arial" w:cs="Arial"/>
              </w:rPr>
              <w:t xml:space="preserve"> communication for the correspondence. The progression in implanted framework can give a space to plan and build up an interpreter framework to change over the communication via gestures into discourse. As sign language primarily used by deaf but also used by people who can hear having problem in speaking so the approach used in this analysis is vision based. The glove uses are fitted with flex</w:t>
            </w:r>
            <w:r w:rsidR="0053772C">
              <w:rPr>
                <w:rFonts w:ascii="Arial" w:hAnsi="Arial" w:cs="Arial"/>
              </w:rPr>
              <w:t xml:space="preserve"> sensor</w:t>
            </w:r>
            <w:r w:rsidRPr="00EA7497">
              <w:rPr>
                <w:rFonts w:ascii="Arial" w:hAnsi="Arial" w:cs="Arial"/>
              </w:rPr>
              <w:t xml:space="preserve">. Heart attack is the major reason for death among both </w:t>
            </w:r>
            <w:proofErr w:type="gramStart"/>
            <w:r w:rsidRPr="00EA7497">
              <w:rPr>
                <w:rFonts w:ascii="Arial" w:hAnsi="Arial" w:cs="Arial"/>
              </w:rPr>
              <w:t>genders</w:t>
            </w:r>
            <w:proofErr w:type="gramEnd"/>
            <w:r w:rsidRPr="00EA7497">
              <w:rPr>
                <w:rFonts w:ascii="Arial" w:hAnsi="Arial" w:cs="Arial"/>
              </w:rPr>
              <w:t xml:space="preserve"> men and women. However, its occurrence cannot be always predictable. Most common device used to detect heart related problems is an EKG machine which is reliable to normal user, but is not mobile enough to be used as a monitoring device for a heart patient continuously. This project is to develop an algorithm for detecting a heart attack and if so, then to alert doctors, family members and emergency </w:t>
            </w:r>
            <w:proofErr w:type="gramStart"/>
            <w:r w:rsidRPr="00EA7497">
              <w:rPr>
                <w:rFonts w:ascii="Arial" w:hAnsi="Arial" w:cs="Arial"/>
              </w:rPr>
              <w:t>services .</w:t>
            </w:r>
            <w:proofErr w:type="gramEnd"/>
            <w:r w:rsidRPr="00EA7497">
              <w:rPr>
                <w:rFonts w:ascii="Arial" w:hAnsi="Arial" w:cs="Arial"/>
              </w:rPr>
              <w:t xml:space="preserve"> Hence here we introduce a smart health care system which will take care of problems and need of paralyzed and mute people and will also help in detection of heart attack by tracking oxygen level and pulse rate.</w:t>
            </w:r>
            <w:r w:rsidR="0053772C">
              <w:rPr>
                <w:rFonts w:ascii="Arial" w:hAnsi="Arial" w:cs="Arial"/>
              </w:rPr>
              <w:t xml:space="preserve"> So, this product will help to create a revolution in society for the disabled people.</w:t>
            </w:r>
          </w:p>
          <w:p w14:paraId="2B7FDE40" w14:textId="77777777" w:rsidR="009E53A0" w:rsidRPr="00EA7497" w:rsidRDefault="009E53A0">
            <w:pPr>
              <w:spacing w:line="360" w:lineRule="auto"/>
              <w:jc w:val="both"/>
              <w:rPr>
                <w:rFonts w:ascii="Arial" w:hAnsi="Arial" w:cs="Arial"/>
                <w:b/>
              </w:rPr>
            </w:pPr>
          </w:p>
          <w:p w14:paraId="66208EDA" w14:textId="77777777" w:rsidR="00F55384" w:rsidRPr="00EA7497" w:rsidRDefault="00000000">
            <w:pPr>
              <w:spacing w:line="360" w:lineRule="auto"/>
              <w:jc w:val="both"/>
              <w:rPr>
                <w:rFonts w:ascii="Arial" w:hAnsi="Arial" w:cs="Arial"/>
                <w:b/>
              </w:rPr>
            </w:pPr>
            <w:r w:rsidRPr="00EA7497">
              <w:rPr>
                <w:rFonts w:ascii="Arial" w:hAnsi="Arial" w:cs="Arial"/>
                <w:b/>
              </w:rPr>
              <w:t>LIST OF PREFERRED AND OPTIONAL FEATURES</w:t>
            </w:r>
          </w:p>
          <w:p w14:paraId="47588BFC" w14:textId="77777777" w:rsidR="00F55384" w:rsidRPr="00EA7497" w:rsidRDefault="00F55384">
            <w:pPr>
              <w:tabs>
                <w:tab w:val="left" w:pos="6405"/>
              </w:tabs>
              <w:spacing w:line="480" w:lineRule="auto"/>
              <w:jc w:val="both"/>
              <w:rPr>
                <w:rFonts w:ascii="Arial" w:hAnsi="Arial" w:cs="Arial"/>
                <w:b/>
                <w:sz w:val="2"/>
              </w:rPr>
            </w:pPr>
          </w:p>
          <w:p w14:paraId="2AFF2C59" w14:textId="603DBF40" w:rsidR="00F55384" w:rsidRPr="00EA7497" w:rsidRDefault="00920B4E">
            <w:pPr>
              <w:tabs>
                <w:tab w:val="left" w:pos="6405"/>
              </w:tabs>
              <w:spacing w:line="360" w:lineRule="auto"/>
              <w:jc w:val="both"/>
              <w:rPr>
                <w:rFonts w:ascii="Arial" w:hAnsi="Arial" w:cs="Arial"/>
                <w:b/>
              </w:rPr>
            </w:pPr>
            <w:r w:rsidRPr="00EA7497">
              <w:rPr>
                <w:rFonts w:ascii="Arial" w:hAnsi="Arial" w:cs="Arial"/>
                <w:b/>
              </w:rPr>
              <w:t xml:space="preserve">Glove </w:t>
            </w:r>
            <w:proofErr w:type="gramStart"/>
            <w:r w:rsidRPr="00EA7497">
              <w:rPr>
                <w:rFonts w:ascii="Arial" w:hAnsi="Arial" w:cs="Arial"/>
                <w:b/>
              </w:rPr>
              <w:t>components :</w:t>
            </w:r>
            <w:proofErr w:type="gramEnd"/>
          </w:p>
          <w:p w14:paraId="3BDEEC71" w14:textId="424AF7D6"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1.Glove</w:t>
            </w:r>
          </w:p>
          <w:p w14:paraId="511292CD" w14:textId="4C37DF0C"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 xml:space="preserve">2. Flex Sensor </w:t>
            </w:r>
            <w:proofErr w:type="gramStart"/>
            <w:r w:rsidRPr="00EA7497">
              <w:rPr>
                <w:rFonts w:ascii="Arial" w:hAnsi="Arial" w:cs="Arial"/>
                <w:b/>
              </w:rPr>
              <w:t>2.2 inch</w:t>
            </w:r>
            <w:proofErr w:type="gramEnd"/>
            <w:r w:rsidRPr="00EA7497">
              <w:rPr>
                <w:rFonts w:ascii="Arial" w:hAnsi="Arial" w:cs="Arial"/>
                <w:b/>
              </w:rPr>
              <w:t xml:space="preserve"> bend sensor for hand recognition.</w:t>
            </w:r>
          </w:p>
          <w:p w14:paraId="23ABB99A" w14:textId="11E07DCF"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 xml:space="preserve">3. Jumper wire </w:t>
            </w:r>
          </w:p>
          <w:p w14:paraId="6C472857" w14:textId="1674A023"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4.Arduino Nano</w:t>
            </w:r>
          </w:p>
          <w:p w14:paraId="13300ADA" w14:textId="6767D7E6"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5.9V Battery</w:t>
            </w:r>
          </w:p>
          <w:p w14:paraId="15D27FE1" w14:textId="2AEA71B7"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6.Small Piezoelectric Buzzer-5V</w:t>
            </w:r>
          </w:p>
          <w:p w14:paraId="7F19351F" w14:textId="26FAE429"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7.2 pin switch</w:t>
            </w:r>
          </w:p>
          <w:p w14:paraId="020FC600" w14:textId="382AD8A8"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lastRenderedPageBreak/>
              <w:t xml:space="preserve">8.10K ohm </w:t>
            </w:r>
            <w:proofErr w:type="gramStart"/>
            <w:r w:rsidRPr="00EA7497">
              <w:rPr>
                <w:rFonts w:ascii="Arial" w:hAnsi="Arial" w:cs="Arial"/>
                <w:b/>
              </w:rPr>
              <w:t>2 watt</w:t>
            </w:r>
            <w:proofErr w:type="gramEnd"/>
            <w:r w:rsidRPr="00EA7497">
              <w:rPr>
                <w:rFonts w:ascii="Arial" w:hAnsi="Arial" w:cs="Arial"/>
                <w:b/>
              </w:rPr>
              <w:t xml:space="preserve"> Resistor</w:t>
            </w:r>
          </w:p>
          <w:p w14:paraId="4704E965" w14:textId="77777777" w:rsidR="00A61094" w:rsidRPr="00EA7497" w:rsidRDefault="00920B4E" w:rsidP="00920B4E">
            <w:pPr>
              <w:tabs>
                <w:tab w:val="left" w:pos="6405"/>
              </w:tabs>
              <w:spacing w:line="360" w:lineRule="auto"/>
              <w:jc w:val="both"/>
              <w:rPr>
                <w:rFonts w:ascii="Arial" w:hAnsi="Arial" w:cs="Arial"/>
                <w:b/>
              </w:rPr>
            </w:pPr>
            <w:r w:rsidRPr="00EA7497">
              <w:rPr>
                <w:rFonts w:ascii="Arial" w:hAnsi="Arial" w:cs="Arial"/>
                <w:b/>
              </w:rPr>
              <w:t>9.9V Battery Snap Connector</w:t>
            </w:r>
          </w:p>
          <w:p w14:paraId="5EC66F49" w14:textId="1DEA77DC"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 xml:space="preserve"> </w:t>
            </w:r>
          </w:p>
          <w:p w14:paraId="0D484CD7" w14:textId="24871AC7"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 xml:space="preserve">Oximeter </w:t>
            </w:r>
            <w:proofErr w:type="gramStart"/>
            <w:r w:rsidRPr="00EA7497">
              <w:rPr>
                <w:rFonts w:ascii="Arial" w:hAnsi="Arial" w:cs="Arial"/>
                <w:b/>
              </w:rPr>
              <w:t>components :</w:t>
            </w:r>
            <w:proofErr w:type="gramEnd"/>
          </w:p>
          <w:p w14:paraId="6E1B070D" w14:textId="77777777" w:rsidR="00A61094" w:rsidRPr="00EA7497" w:rsidRDefault="00A61094" w:rsidP="00920B4E">
            <w:pPr>
              <w:tabs>
                <w:tab w:val="left" w:pos="6405"/>
              </w:tabs>
              <w:spacing w:line="360" w:lineRule="auto"/>
              <w:jc w:val="both"/>
              <w:rPr>
                <w:rFonts w:ascii="Arial" w:hAnsi="Arial" w:cs="Arial"/>
                <w:b/>
              </w:rPr>
            </w:pPr>
          </w:p>
          <w:p w14:paraId="204A95AA" w14:textId="31C60C4C" w:rsidR="00920B4E" w:rsidRPr="00EA7497" w:rsidRDefault="00920B4E" w:rsidP="00920B4E">
            <w:pPr>
              <w:tabs>
                <w:tab w:val="left" w:pos="6405"/>
              </w:tabs>
              <w:spacing w:line="360" w:lineRule="auto"/>
              <w:jc w:val="both"/>
              <w:rPr>
                <w:rFonts w:ascii="Arial" w:hAnsi="Arial" w:cs="Arial"/>
                <w:b/>
              </w:rPr>
            </w:pPr>
            <w:r w:rsidRPr="00EA7497">
              <w:rPr>
                <w:rFonts w:ascii="Arial" w:hAnsi="Arial" w:cs="Arial"/>
                <w:b/>
              </w:rPr>
              <w:t>1.Arduino Pro Mini 5V</w:t>
            </w:r>
          </w:p>
          <w:p w14:paraId="15D2952E" w14:textId="3DDF5F46" w:rsidR="00920B4E" w:rsidRPr="00EA7497" w:rsidRDefault="00920B4E" w:rsidP="00920B4E">
            <w:pPr>
              <w:tabs>
                <w:tab w:val="left" w:pos="6405"/>
              </w:tabs>
              <w:spacing w:line="360" w:lineRule="auto"/>
              <w:jc w:val="both"/>
              <w:rPr>
                <w:rFonts w:ascii="Arial" w:hAnsi="Arial" w:cs="Arial"/>
                <w:b/>
              </w:rPr>
            </w:pPr>
            <w:proofErr w:type="gramStart"/>
            <w:r w:rsidRPr="00EA7497">
              <w:rPr>
                <w:rFonts w:ascii="Arial" w:hAnsi="Arial" w:cs="Arial"/>
                <w:b/>
              </w:rPr>
              <w:t>2.</w:t>
            </w:r>
            <w:r w:rsidR="00B503AB" w:rsidRPr="00EA7497">
              <w:rPr>
                <w:rFonts w:ascii="Arial" w:hAnsi="Arial" w:cs="Arial"/>
                <w:b/>
              </w:rPr>
              <w:t>0.91 inch</w:t>
            </w:r>
            <w:proofErr w:type="gramEnd"/>
            <w:r w:rsidR="00B503AB" w:rsidRPr="00EA7497">
              <w:rPr>
                <w:rFonts w:ascii="Arial" w:hAnsi="Arial" w:cs="Arial"/>
                <w:b/>
              </w:rPr>
              <w:t xml:space="preserve"> OLED display</w:t>
            </w:r>
          </w:p>
          <w:p w14:paraId="3D56CB35" w14:textId="67743089" w:rsidR="00B503AB" w:rsidRPr="00EA7497" w:rsidRDefault="00B503AB" w:rsidP="00920B4E">
            <w:pPr>
              <w:tabs>
                <w:tab w:val="left" w:pos="6405"/>
              </w:tabs>
              <w:spacing w:line="360" w:lineRule="auto"/>
              <w:jc w:val="both"/>
              <w:rPr>
                <w:rFonts w:ascii="Arial" w:hAnsi="Arial" w:cs="Arial"/>
                <w:b/>
              </w:rPr>
            </w:pPr>
            <w:r w:rsidRPr="00EA7497">
              <w:rPr>
                <w:rFonts w:ascii="Arial" w:hAnsi="Arial" w:cs="Arial"/>
                <w:b/>
              </w:rPr>
              <w:t xml:space="preserve">3.5mm LED - red </w:t>
            </w:r>
            <w:proofErr w:type="spellStart"/>
            <w:r w:rsidRPr="00EA7497">
              <w:rPr>
                <w:rFonts w:ascii="Arial" w:hAnsi="Arial" w:cs="Arial"/>
                <w:b/>
              </w:rPr>
              <w:t>color</w:t>
            </w:r>
            <w:proofErr w:type="spellEnd"/>
            <w:r w:rsidRPr="00EA7497">
              <w:rPr>
                <w:rFonts w:ascii="Arial" w:hAnsi="Arial" w:cs="Arial"/>
                <w:b/>
              </w:rPr>
              <w:t xml:space="preserve"> light </w:t>
            </w:r>
          </w:p>
          <w:p w14:paraId="315E0B53" w14:textId="2714F359" w:rsidR="00B503AB" w:rsidRPr="00EA7497" w:rsidRDefault="00B503AB" w:rsidP="00920B4E">
            <w:pPr>
              <w:tabs>
                <w:tab w:val="left" w:pos="6405"/>
              </w:tabs>
              <w:spacing w:line="360" w:lineRule="auto"/>
              <w:jc w:val="both"/>
              <w:rPr>
                <w:rFonts w:ascii="Arial" w:hAnsi="Arial" w:cs="Arial"/>
                <w:b/>
              </w:rPr>
            </w:pPr>
            <w:r w:rsidRPr="00EA7497">
              <w:rPr>
                <w:rFonts w:ascii="Arial" w:hAnsi="Arial" w:cs="Arial"/>
                <w:b/>
              </w:rPr>
              <w:t xml:space="preserve">4.BC547 Transistor </w:t>
            </w:r>
          </w:p>
          <w:p w14:paraId="69C85AB2" w14:textId="39D9A480" w:rsidR="00B503AB" w:rsidRPr="00EA7497" w:rsidRDefault="00B503AB" w:rsidP="00920B4E">
            <w:pPr>
              <w:tabs>
                <w:tab w:val="left" w:pos="6405"/>
              </w:tabs>
              <w:spacing w:line="360" w:lineRule="auto"/>
              <w:jc w:val="both"/>
              <w:rPr>
                <w:rFonts w:ascii="Arial" w:hAnsi="Arial" w:cs="Arial"/>
                <w:b/>
              </w:rPr>
            </w:pPr>
            <w:r w:rsidRPr="00EA7497">
              <w:rPr>
                <w:rFonts w:ascii="Arial" w:hAnsi="Arial" w:cs="Arial"/>
                <w:b/>
              </w:rPr>
              <w:t>5.Photodiode – 5mm IR Receiver LED</w:t>
            </w:r>
          </w:p>
          <w:p w14:paraId="4A240C20" w14:textId="586DEA09" w:rsidR="00B503AB" w:rsidRPr="00EA7497" w:rsidRDefault="00B503AB" w:rsidP="00920B4E">
            <w:pPr>
              <w:tabs>
                <w:tab w:val="left" w:pos="6405"/>
              </w:tabs>
              <w:spacing w:line="360" w:lineRule="auto"/>
              <w:jc w:val="both"/>
              <w:rPr>
                <w:rFonts w:ascii="Arial" w:hAnsi="Arial" w:cs="Arial"/>
                <w:b/>
              </w:rPr>
            </w:pPr>
            <w:r w:rsidRPr="00EA7497">
              <w:rPr>
                <w:rFonts w:ascii="Arial" w:hAnsi="Arial" w:cs="Arial"/>
                <w:b/>
              </w:rPr>
              <w:t>6.4.7 omh,1/4 Watt – Resistor</w:t>
            </w:r>
          </w:p>
          <w:p w14:paraId="63202CCF" w14:textId="77777777" w:rsidR="00B503AB" w:rsidRPr="00EA7497" w:rsidRDefault="00B503AB" w:rsidP="00920B4E">
            <w:pPr>
              <w:tabs>
                <w:tab w:val="left" w:pos="6405"/>
              </w:tabs>
              <w:spacing w:line="360" w:lineRule="auto"/>
              <w:jc w:val="both"/>
              <w:rPr>
                <w:rFonts w:ascii="Arial" w:hAnsi="Arial" w:cs="Arial"/>
                <w:b/>
              </w:rPr>
            </w:pPr>
            <w:r w:rsidRPr="00EA7497">
              <w:rPr>
                <w:rFonts w:ascii="Arial" w:hAnsi="Arial" w:cs="Arial"/>
                <w:b/>
              </w:rPr>
              <w:t>7.9V battery Snap connector</w:t>
            </w:r>
          </w:p>
          <w:p w14:paraId="3360A462" w14:textId="77777777" w:rsidR="00B503AB" w:rsidRPr="00EA7497" w:rsidRDefault="00B503AB" w:rsidP="00920B4E">
            <w:pPr>
              <w:tabs>
                <w:tab w:val="left" w:pos="6405"/>
              </w:tabs>
              <w:spacing w:line="360" w:lineRule="auto"/>
              <w:jc w:val="both"/>
              <w:rPr>
                <w:rFonts w:ascii="Arial" w:hAnsi="Arial" w:cs="Arial"/>
                <w:b/>
              </w:rPr>
            </w:pPr>
            <w:r w:rsidRPr="00EA7497">
              <w:rPr>
                <w:rFonts w:ascii="Arial" w:hAnsi="Arial" w:cs="Arial"/>
                <w:b/>
              </w:rPr>
              <w:t xml:space="preserve">8.Hair </w:t>
            </w:r>
            <w:proofErr w:type="spellStart"/>
            <w:r w:rsidRPr="00EA7497">
              <w:rPr>
                <w:rFonts w:ascii="Arial" w:hAnsi="Arial" w:cs="Arial"/>
                <w:b/>
              </w:rPr>
              <w:t>Clutcher</w:t>
            </w:r>
            <w:proofErr w:type="spellEnd"/>
          </w:p>
          <w:p w14:paraId="6D889362" w14:textId="61E855A9" w:rsidR="00B503AB" w:rsidRPr="00EA7497" w:rsidRDefault="00B503AB" w:rsidP="00920B4E">
            <w:pPr>
              <w:tabs>
                <w:tab w:val="left" w:pos="6405"/>
              </w:tabs>
              <w:spacing w:line="360" w:lineRule="auto"/>
              <w:jc w:val="both"/>
              <w:rPr>
                <w:rFonts w:ascii="Arial" w:hAnsi="Arial" w:cs="Arial"/>
                <w:b/>
              </w:rPr>
            </w:pPr>
            <w:r w:rsidRPr="00EA7497">
              <w:rPr>
                <w:rFonts w:ascii="Arial" w:hAnsi="Arial" w:cs="Arial"/>
                <w:b/>
              </w:rPr>
              <w:t xml:space="preserve">9.9V Battery    </w:t>
            </w:r>
          </w:p>
          <w:p w14:paraId="63C31B69" w14:textId="77777777" w:rsidR="00A61094" w:rsidRPr="00EA7497" w:rsidRDefault="00A61094">
            <w:pPr>
              <w:tabs>
                <w:tab w:val="left" w:pos="6405"/>
              </w:tabs>
              <w:spacing w:line="360" w:lineRule="auto"/>
              <w:jc w:val="both"/>
              <w:rPr>
                <w:rFonts w:ascii="Arial" w:hAnsi="Arial" w:cs="Arial"/>
                <w:b/>
              </w:rPr>
            </w:pPr>
          </w:p>
          <w:p w14:paraId="1A551818" w14:textId="4EFF7CA9" w:rsidR="00F55384" w:rsidRPr="00EA7497" w:rsidRDefault="00000000">
            <w:pPr>
              <w:tabs>
                <w:tab w:val="left" w:pos="6405"/>
              </w:tabs>
              <w:spacing w:line="360" w:lineRule="auto"/>
              <w:jc w:val="both"/>
              <w:rPr>
                <w:rFonts w:ascii="Arial" w:hAnsi="Arial" w:cs="Arial"/>
                <w:b/>
              </w:rPr>
            </w:pPr>
            <w:r w:rsidRPr="00EA7497">
              <w:rPr>
                <w:rFonts w:ascii="Arial" w:hAnsi="Arial" w:cs="Arial"/>
                <w:b/>
              </w:rPr>
              <w:t>BRIEF DESCRIPTION OF THE DRAWING</w:t>
            </w:r>
          </w:p>
          <w:p w14:paraId="796850D6" w14:textId="77777777" w:rsidR="00A15BD1" w:rsidRPr="00EA7497" w:rsidRDefault="00A15BD1" w:rsidP="00A15BD1">
            <w:pPr>
              <w:tabs>
                <w:tab w:val="left" w:pos="6405"/>
              </w:tabs>
              <w:spacing w:line="480" w:lineRule="auto"/>
              <w:jc w:val="both"/>
              <w:rPr>
                <w:rFonts w:ascii="Arial" w:hAnsi="Arial" w:cs="Arial"/>
              </w:rPr>
            </w:pPr>
            <w:r w:rsidRPr="00EA7497">
              <w:rPr>
                <w:rFonts w:ascii="Arial" w:hAnsi="Arial" w:cs="Arial"/>
              </w:rPr>
              <w:t xml:space="preserve">Figure 1: Circuit Diagram of Glove </w:t>
            </w:r>
          </w:p>
          <w:p w14:paraId="0589450D" w14:textId="31F20B2B" w:rsidR="00A15BD1" w:rsidRPr="00EA7497" w:rsidRDefault="00A15BD1" w:rsidP="00A15BD1">
            <w:pPr>
              <w:tabs>
                <w:tab w:val="left" w:pos="6405"/>
              </w:tabs>
              <w:spacing w:line="480" w:lineRule="auto"/>
              <w:jc w:val="both"/>
              <w:rPr>
                <w:rFonts w:ascii="Arial" w:hAnsi="Arial" w:cs="Arial"/>
                <w:bCs/>
                <w:color w:val="000000"/>
                <w:kern w:val="24"/>
              </w:rPr>
            </w:pPr>
          </w:p>
          <w:p w14:paraId="628808D9" w14:textId="5FB27EDB" w:rsidR="00A61094" w:rsidRPr="00EA7497" w:rsidRDefault="00A15BD1">
            <w:pPr>
              <w:tabs>
                <w:tab w:val="left" w:pos="6405"/>
              </w:tabs>
              <w:spacing w:line="480" w:lineRule="auto"/>
              <w:jc w:val="both"/>
              <w:rPr>
                <w:rFonts w:ascii="Arial" w:hAnsi="Arial" w:cs="Arial"/>
              </w:rPr>
            </w:pPr>
            <w:r>
              <w:rPr>
                <w:noProof/>
              </w:rPr>
              <w:drawing>
                <wp:inline distT="0" distB="0" distL="0" distR="0" wp14:anchorId="5DB98F38" wp14:editId="32B83442">
                  <wp:extent cx="7012940"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2940" cy="3756660"/>
                          </a:xfrm>
                          <a:prstGeom prst="rect">
                            <a:avLst/>
                          </a:prstGeom>
                        </pic:spPr>
                      </pic:pic>
                    </a:graphicData>
                  </a:graphic>
                </wp:inline>
              </w:drawing>
            </w:r>
          </w:p>
          <w:p w14:paraId="2333383F" w14:textId="124C0F2C" w:rsidR="00A61094" w:rsidRPr="00EA7497" w:rsidRDefault="00000000">
            <w:pPr>
              <w:tabs>
                <w:tab w:val="left" w:pos="6405"/>
              </w:tabs>
              <w:spacing w:line="480" w:lineRule="auto"/>
              <w:jc w:val="both"/>
              <w:rPr>
                <w:rFonts w:ascii="Arial" w:hAnsi="Arial" w:cs="Arial"/>
              </w:rPr>
            </w:pPr>
            <w:r w:rsidRPr="00EA7497">
              <w:rPr>
                <w:rFonts w:ascii="Arial" w:hAnsi="Arial" w:cs="Arial"/>
              </w:rPr>
              <w:lastRenderedPageBreak/>
              <w:t xml:space="preserve">Figure 2: </w:t>
            </w:r>
            <w:r w:rsidR="00A61094" w:rsidRPr="00EA7497">
              <w:rPr>
                <w:rFonts w:ascii="Arial" w:hAnsi="Arial" w:cs="Arial"/>
              </w:rPr>
              <w:t>Circuit Diagram of Oximeter</w:t>
            </w:r>
          </w:p>
          <w:p w14:paraId="55E14C96" w14:textId="77581441" w:rsidR="00A61094" w:rsidRDefault="00A15BD1">
            <w:pPr>
              <w:tabs>
                <w:tab w:val="left" w:pos="6405"/>
              </w:tabs>
              <w:spacing w:line="480" w:lineRule="auto"/>
              <w:jc w:val="both"/>
              <w:rPr>
                <w:rFonts w:ascii="Arial" w:hAnsi="Arial" w:cs="Arial"/>
              </w:rPr>
            </w:pPr>
            <w:r>
              <w:rPr>
                <w:noProof/>
              </w:rPr>
              <w:drawing>
                <wp:inline distT="0" distB="0" distL="0" distR="0" wp14:anchorId="5070DB65" wp14:editId="27CF9025">
                  <wp:extent cx="6446520" cy="3447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4309" cy="3456928"/>
                          </a:xfrm>
                          <a:prstGeom prst="rect">
                            <a:avLst/>
                          </a:prstGeom>
                        </pic:spPr>
                      </pic:pic>
                    </a:graphicData>
                  </a:graphic>
                </wp:inline>
              </w:drawing>
            </w:r>
          </w:p>
          <w:p w14:paraId="090DFE4C" w14:textId="0DF9889A" w:rsidR="00A15BD1" w:rsidRPr="00EA7497" w:rsidRDefault="00A15BD1">
            <w:pPr>
              <w:tabs>
                <w:tab w:val="left" w:pos="6405"/>
              </w:tabs>
              <w:spacing w:line="480" w:lineRule="auto"/>
              <w:jc w:val="both"/>
              <w:rPr>
                <w:rFonts w:ascii="Arial" w:hAnsi="Arial" w:cs="Arial"/>
              </w:rPr>
            </w:pPr>
            <w:r>
              <w:rPr>
                <w:noProof/>
              </w:rPr>
              <w:drawing>
                <wp:inline distT="0" distB="0" distL="0" distR="0" wp14:anchorId="38FA2F46" wp14:editId="1FDDE98F">
                  <wp:extent cx="6471817" cy="436626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6522" cy="4369435"/>
                          </a:xfrm>
                          <a:prstGeom prst="rect">
                            <a:avLst/>
                          </a:prstGeom>
                        </pic:spPr>
                      </pic:pic>
                    </a:graphicData>
                  </a:graphic>
                </wp:inline>
              </w:drawing>
            </w:r>
          </w:p>
          <w:p w14:paraId="68B9821E" w14:textId="6FFAEF04" w:rsidR="00F55384" w:rsidRPr="00EA7497" w:rsidRDefault="00F55384">
            <w:pPr>
              <w:tabs>
                <w:tab w:val="left" w:pos="6405"/>
              </w:tabs>
              <w:spacing w:line="360" w:lineRule="auto"/>
              <w:jc w:val="both"/>
              <w:rPr>
                <w:rFonts w:ascii="Arial" w:hAnsi="Arial" w:cs="Arial"/>
                <w:b/>
              </w:rPr>
            </w:pPr>
          </w:p>
          <w:p w14:paraId="0B5B0734" w14:textId="04720658" w:rsidR="00F55384" w:rsidRDefault="00000000" w:rsidP="00A61094">
            <w:pPr>
              <w:tabs>
                <w:tab w:val="left" w:pos="6405"/>
              </w:tabs>
              <w:spacing w:line="360" w:lineRule="auto"/>
              <w:jc w:val="both"/>
              <w:rPr>
                <w:rFonts w:ascii="Arial" w:hAnsi="Arial" w:cs="Arial"/>
                <w:b/>
              </w:rPr>
            </w:pPr>
            <w:r w:rsidRPr="00EA7497">
              <w:rPr>
                <w:rFonts w:ascii="Arial" w:hAnsi="Arial" w:cs="Arial"/>
                <w:noProof/>
              </w:rPr>
              <w:lastRenderedPageBreak/>
              <mc:AlternateContent>
                <mc:Choice Requires="wps">
                  <w:drawing>
                    <wp:anchor distT="0" distB="0" distL="114300" distR="114300" simplePos="0" relativeHeight="251655168" behindDoc="0" locked="0" layoutInCell="1" allowOverlap="1" wp14:anchorId="560FDE7D" wp14:editId="39D736B7">
                      <wp:simplePos x="0" y="0"/>
                      <wp:positionH relativeFrom="column">
                        <wp:posOffset>72390</wp:posOffset>
                      </wp:positionH>
                      <wp:positionV relativeFrom="paragraph">
                        <wp:posOffset>125095</wp:posOffset>
                      </wp:positionV>
                      <wp:extent cx="6530975" cy="369570"/>
                      <wp:effectExtent l="0" t="0" r="0" b="0"/>
                      <wp:wrapNone/>
                      <wp:docPr id="12311" name="TextBox 27"/>
                      <wp:cNvGraphicFramePr/>
                      <a:graphic xmlns:a="http://schemas.openxmlformats.org/drawingml/2006/main">
                        <a:graphicData uri="http://schemas.microsoft.com/office/word/2010/wordprocessingShape">
                          <wps:wsp>
                            <wps:cNvSpPr txBox="1"/>
                            <wps:spPr bwMode="auto">
                              <a:xfrm>
                                <a:off x="0" y="0"/>
                                <a:ext cx="6530975" cy="369570"/>
                              </a:xfrm>
                              <a:prstGeom prst="rect">
                                <a:avLst/>
                              </a:prstGeom>
                              <a:noFill/>
                              <a:ln>
                                <a:noFill/>
                              </a:ln>
                            </wps:spPr>
                            <wps:txbx>
                              <w:txbxContent>
                                <w:p w14:paraId="35730689" w14:textId="64CD2E8A" w:rsidR="00F55384" w:rsidRDefault="00F55384">
                                  <w:pPr>
                                    <w:pStyle w:val="NormalWeb"/>
                                    <w:kinsoku w:val="0"/>
                                    <w:overflowPunct w:val="0"/>
                                    <w:spacing w:before="0" w:beforeAutospacing="0" w:after="0" w:afterAutospacing="0"/>
                                    <w:jc w:val="center"/>
                                    <w:textAlignment w:val="baseline"/>
                                  </w:pPr>
                                </w:p>
                              </w:txbxContent>
                            </wps:txbx>
                            <wps:bodyPr>
                              <a:spAutoFit/>
                            </wps:bodyPr>
                          </wps:wsp>
                        </a:graphicData>
                      </a:graphic>
                    </wp:anchor>
                  </w:drawing>
                </mc:Choice>
                <mc:Fallback>
                  <w:pict>
                    <v:shapetype w14:anchorId="560FDE7D" id="_x0000_t202" coordsize="21600,21600" o:spt="202" path="m,l,21600r21600,l21600,xe">
                      <v:stroke joinstyle="miter"/>
                      <v:path gradientshapeok="t" o:connecttype="rect"/>
                    </v:shapetype>
                    <v:shape id="TextBox 27" o:spid="_x0000_s1026" type="#_x0000_t202" style="position:absolute;left:0;text-align:left;margin-left:5.7pt;margin-top:9.85pt;width:514.25pt;height:29.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RhAEAAPYCAAAOAAAAZHJzL2Uyb0RvYy54bWysUsFuGyEQvVfKPyDuNZtYduqV11Ery7mk&#10;SaSkH4BZ8CItDGKwd/33HYjtNOmt6mUEM8Ob996wvBtdzw46ogXf8OtJxZn2Clrrdw3/9br5+o0z&#10;TNK3sgevG37UyO9WV1+WQ6j1DXTQtzoyAvFYD6HhXUqhFgJVp53ECQTtqWggOpnoGneijXIgdNeL&#10;m6qaiwFiGyIojUjZ9VuRrwq+MVqlJ2NQJ9Y3nLilEmOJ2xzFainrXZShs+pEQ/4DCyetp6EXqLVM&#10;ku2j/QvKWRUBwaSJAifAGKt00UBqrqtPal46GXTRQuZguNiE/w9WPR5ewnNkafwBIy0wGzIErDEn&#10;t8NPaGlpcp+gqBtNdFkl8WbUTYYeLybqMTFFyflsWi1uZ5wpqk3ni9ltcVnI+vw6REz3GhzLh4ZH&#10;WlJBl4cHTDSfWs8teZiHje37sqjef0hQY86IM+E36mncjicVW2iPzzG/wfCdRGxswc/951J5TOaW&#10;saePkLf3572MeP+uq98AAAD//wMAUEsDBBQABgAIAAAAIQCa6QHs3AAAAAkBAAAPAAAAZHJzL2Rv&#10;d25yZXYueG1sTI9LT8MwEITvSPwHa5G4UTu8QkKcquIhceBCCfdtbOKIeB3FbpP+e7YnOK1GM5r9&#10;plovfhAHO8U+kIZspUBYaoPpqdPQfL5ePYCICcngEMhqONoI6/r8rMLShJk+7GGbOsElFEvU4FIa&#10;Sylj66zHuAqjJfa+w+QxsZw6aSacudwP8lqpe+mxJ/7gcLRPzrY/273XkJLZZMfmxce3r+X9eXaq&#10;vcNG68uLZfMIItkl/YXhhM/oUDPTLuzJRDGwzm45ybfIQZx8dVMUIHYa8rwAWVfy/4L6FwAA//8D&#10;AFBLAQItABQABgAIAAAAIQC2gziS/gAAAOEBAAATAAAAAAAAAAAAAAAAAAAAAABbQ29udGVudF9U&#10;eXBlc10ueG1sUEsBAi0AFAAGAAgAAAAhADj9If/WAAAAlAEAAAsAAAAAAAAAAAAAAAAALwEAAF9y&#10;ZWxzLy5yZWxzUEsBAi0AFAAGAAgAAAAhAD4O/FGEAQAA9gIAAA4AAAAAAAAAAAAAAAAALgIAAGRy&#10;cy9lMm9Eb2MueG1sUEsBAi0AFAAGAAgAAAAhAJrpAezcAAAACQEAAA8AAAAAAAAAAAAAAAAA3gMA&#10;AGRycy9kb3ducmV2LnhtbFBLBQYAAAAABAAEAPMAAADnBAAAAAA=&#10;" filled="f" stroked="f">
                      <v:textbox style="mso-fit-shape-to-text:t">
                        <w:txbxContent>
                          <w:p w14:paraId="35730689" w14:textId="64CD2E8A" w:rsidR="00F55384" w:rsidRDefault="00F55384">
                            <w:pPr>
                              <w:pStyle w:val="NormalWeb"/>
                              <w:kinsoku w:val="0"/>
                              <w:overflowPunct w:val="0"/>
                              <w:spacing w:before="0" w:beforeAutospacing="0" w:after="0" w:afterAutospacing="0"/>
                              <w:jc w:val="center"/>
                              <w:textAlignment w:val="baseline"/>
                            </w:pPr>
                          </w:p>
                        </w:txbxContent>
                      </v:textbox>
                    </v:shape>
                  </w:pict>
                </mc:Fallback>
              </mc:AlternateContent>
            </w:r>
            <w:r w:rsidRPr="00EA7497">
              <w:rPr>
                <w:rFonts w:ascii="Arial" w:hAnsi="Arial" w:cs="Arial"/>
                <w:noProof/>
              </w:rPr>
              <mc:AlternateContent>
                <mc:Choice Requires="wps">
                  <w:drawing>
                    <wp:anchor distT="0" distB="0" distL="114300" distR="114300" simplePos="0" relativeHeight="251657216" behindDoc="0" locked="0" layoutInCell="1" allowOverlap="1" wp14:anchorId="65C66B19" wp14:editId="0807899C">
                      <wp:simplePos x="0" y="0"/>
                      <wp:positionH relativeFrom="column">
                        <wp:posOffset>389890</wp:posOffset>
                      </wp:positionH>
                      <wp:positionV relativeFrom="paragraph">
                        <wp:posOffset>173355</wp:posOffset>
                      </wp:positionV>
                      <wp:extent cx="6429375" cy="369570"/>
                      <wp:effectExtent l="0" t="0" r="0" b="0"/>
                      <wp:wrapNone/>
                      <wp:docPr id="13316" name="TextBox 26"/>
                      <wp:cNvGraphicFramePr/>
                      <a:graphic xmlns:a="http://schemas.openxmlformats.org/drawingml/2006/main">
                        <a:graphicData uri="http://schemas.microsoft.com/office/word/2010/wordprocessingShape">
                          <wps:wsp>
                            <wps:cNvSpPr txBox="1"/>
                            <wps:spPr bwMode="auto">
                              <a:xfrm>
                                <a:off x="0" y="0"/>
                                <a:ext cx="6429375" cy="369570"/>
                              </a:xfrm>
                              <a:prstGeom prst="rect">
                                <a:avLst/>
                              </a:prstGeom>
                              <a:noFill/>
                              <a:ln>
                                <a:noFill/>
                              </a:ln>
                            </wps:spPr>
                            <wps:txbx>
                              <w:txbxContent>
                                <w:p w14:paraId="5509A6D9" w14:textId="4C07FBD1" w:rsidR="00F55384" w:rsidRDefault="00F55384">
                                  <w:pPr>
                                    <w:pStyle w:val="NormalWeb"/>
                                    <w:kinsoku w:val="0"/>
                                    <w:overflowPunct w:val="0"/>
                                    <w:spacing w:before="0" w:beforeAutospacing="0" w:after="0" w:afterAutospacing="0"/>
                                    <w:jc w:val="center"/>
                                    <w:textAlignment w:val="baseline"/>
                                  </w:pPr>
                                </w:p>
                              </w:txbxContent>
                            </wps:txbx>
                            <wps:bodyPr>
                              <a:spAutoFit/>
                            </wps:bodyPr>
                          </wps:wsp>
                        </a:graphicData>
                      </a:graphic>
                    </wp:anchor>
                  </w:drawing>
                </mc:Choice>
                <mc:Fallback>
                  <w:pict>
                    <v:shape w14:anchorId="65C66B19" id="TextBox 26" o:spid="_x0000_s1027" type="#_x0000_t202" style="position:absolute;left:0;text-align:left;margin-left:30.7pt;margin-top:13.65pt;width:506.25pt;height:29.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n+gwEAAP0CAAAOAAAAZHJzL2Uyb0RvYy54bWysUttOAyEQfTfxHwjvllq16qZbozH1xVui&#10;fgBloUuyMITB7vbvHdDW25vxZQIzwzlzzjC7GFzH1jqiBV/zw9GYM+0VNNavav7yvDg44wyT9I3s&#10;wOuabzTyi/n+3qwPlZ5AC12jIyMQj1Ufat6mFCohULXaSRxB0J6KBqKTia5xJZooe0J3nZiMx1PR&#10;Q2xCBKURKXv9XuTzgm+MVunBGNSJdTWn2VKJscRljmI+k9UqytBa9TGG/MMUTlpPpDuoa5kke432&#10;F5SzKgKCSSMFToAxVumigdQcjn+oeWpl0EULmYNhZxP+H6y6Xz+Fx8jScAUDLTAb0gesMCeX/R00&#10;tDT5mqCoG0x0WSXNzaibDN3sTNRDYoqS0+PJ+dHpCWeKakfT85PT4rKQ1fZ1iJhuNDiWDzWPtKSC&#10;Lte3mIifWrctmczDwnZdWVTnvyWoMWfEduD30dOwHJhtvohZQrN5jPkphkvSsrCFJj/blgoGeVzY&#10;P/5DXuLXe2H6/LXzNwAAAP//AwBQSwMEFAAGAAgAAAAhADr23ofeAAAACQEAAA8AAABkcnMvZG93&#10;bnJldi54bWxMj8FOwzAQRO9I/IO1SNyonZa0JWRTVUClHrhQwn0bL0lEbEex26R/j3uC42hGM2/y&#10;zWQ6cebBt84iJDMFgm3ldGtrhPJz97AG4QNZTZ2zjHBhD5vi9ianTLvRfvD5EGoRS6zPCKEJoc+k&#10;9FXDhvzM9Wyj9+0GQyHKoZZ6oDGWm07OlVpKQ62NCw31/NJw9XM4GYQQ9Da5lG/G77+m99exUVVK&#10;JeL93bR9BhF4Cn9huOJHdCgi09GdrPaiQ1gmjzGJMF8tQFx9tVo8gTgirNMUZJHL/w+KXwAAAP//&#10;AwBQSwECLQAUAAYACAAAACEAtoM4kv4AAADhAQAAEwAAAAAAAAAAAAAAAAAAAAAAW0NvbnRlbnRf&#10;VHlwZXNdLnhtbFBLAQItABQABgAIAAAAIQA4/SH/1gAAAJQBAAALAAAAAAAAAAAAAAAAAC8BAABf&#10;cmVscy8ucmVsc1BLAQItABQABgAIAAAAIQA3kOn+gwEAAP0CAAAOAAAAAAAAAAAAAAAAAC4CAABk&#10;cnMvZTJvRG9jLnhtbFBLAQItABQABgAIAAAAIQA69t6H3gAAAAkBAAAPAAAAAAAAAAAAAAAAAN0D&#10;AABkcnMvZG93bnJldi54bWxQSwUGAAAAAAQABADzAAAA6AQAAAAA&#10;" filled="f" stroked="f">
                      <v:textbox style="mso-fit-shape-to-text:t">
                        <w:txbxContent>
                          <w:p w14:paraId="5509A6D9" w14:textId="4C07FBD1" w:rsidR="00F55384" w:rsidRDefault="00F55384">
                            <w:pPr>
                              <w:pStyle w:val="NormalWeb"/>
                              <w:kinsoku w:val="0"/>
                              <w:overflowPunct w:val="0"/>
                              <w:spacing w:before="0" w:beforeAutospacing="0" w:after="0" w:afterAutospacing="0"/>
                              <w:jc w:val="center"/>
                              <w:textAlignment w:val="baseline"/>
                            </w:pPr>
                          </w:p>
                        </w:txbxContent>
                      </v:textbox>
                    </v:shape>
                  </w:pict>
                </mc:Fallback>
              </mc:AlternateContent>
            </w:r>
            <w:r w:rsidRPr="00EA7497">
              <w:rPr>
                <w:rFonts w:ascii="Arial" w:hAnsi="Arial" w:cs="Arial"/>
                <w:b/>
              </w:rPr>
              <w:t>DETAILED DESCRIPTION OF PREFERRED EMBODIMENTS</w:t>
            </w:r>
          </w:p>
          <w:p w14:paraId="256A1C89" w14:textId="72D580F1" w:rsidR="00EA7497" w:rsidRDefault="00EA7497" w:rsidP="00A61094">
            <w:pPr>
              <w:tabs>
                <w:tab w:val="left" w:pos="6405"/>
              </w:tabs>
              <w:spacing w:line="360" w:lineRule="auto"/>
              <w:jc w:val="both"/>
              <w:rPr>
                <w:rFonts w:ascii="Arial" w:hAnsi="Arial" w:cs="Arial"/>
                <w:b/>
              </w:rPr>
            </w:pPr>
          </w:p>
          <w:p w14:paraId="03C0A134" w14:textId="77777777" w:rsidR="00EA7497" w:rsidRPr="00EA7497" w:rsidRDefault="00EA7497" w:rsidP="00A61094">
            <w:pPr>
              <w:tabs>
                <w:tab w:val="left" w:pos="6405"/>
              </w:tabs>
              <w:spacing w:line="360" w:lineRule="auto"/>
              <w:jc w:val="both"/>
              <w:rPr>
                <w:rFonts w:ascii="Arial" w:hAnsi="Arial" w:cs="Arial"/>
                <w:b/>
              </w:rPr>
            </w:pPr>
          </w:p>
          <w:p w14:paraId="3E300013" w14:textId="7FCFBB32" w:rsidR="00F55384" w:rsidRPr="00EA7497" w:rsidRDefault="00A61094">
            <w:pPr>
              <w:spacing w:line="480" w:lineRule="auto"/>
              <w:jc w:val="both"/>
              <w:rPr>
                <w:rFonts w:ascii="Arial" w:eastAsia="Times New Roman" w:hAnsi="Arial" w:cs="Arial"/>
                <w:lang w:val="en-IN"/>
              </w:rPr>
            </w:pPr>
            <w:r w:rsidRPr="00EA7497">
              <w:rPr>
                <w:rFonts w:ascii="Arial" w:eastAsia="Times New Roman" w:hAnsi="Arial" w:cs="Arial"/>
                <w:lang w:val="en-IN"/>
              </w:rPr>
              <w:t>Once the patient move</w:t>
            </w:r>
            <w:r w:rsidR="00683743" w:rsidRPr="00EA7497">
              <w:rPr>
                <w:rFonts w:ascii="Arial" w:eastAsia="Times New Roman" w:hAnsi="Arial" w:cs="Arial"/>
                <w:lang w:val="en-IN"/>
              </w:rPr>
              <w:t>s</w:t>
            </w:r>
            <w:r w:rsidRPr="00EA7497">
              <w:rPr>
                <w:rFonts w:ascii="Arial" w:eastAsia="Times New Roman" w:hAnsi="Arial" w:cs="Arial"/>
                <w:lang w:val="en-IN"/>
              </w:rPr>
              <w:t xml:space="preserve"> his finger</w:t>
            </w:r>
            <w:r w:rsidR="00683743" w:rsidRPr="00EA7497">
              <w:rPr>
                <w:rFonts w:ascii="Arial" w:eastAsia="Times New Roman" w:hAnsi="Arial" w:cs="Arial"/>
                <w:lang w:val="en-IN"/>
              </w:rPr>
              <w:t>,</w:t>
            </w:r>
            <w:r w:rsidRPr="00EA7497">
              <w:rPr>
                <w:rFonts w:ascii="Arial" w:eastAsia="Times New Roman" w:hAnsi="Arial" w:cs="Arial"/>
                <w:lang w:val="en-IN"/>
              </w:rPr>
              <w:t xml:space="preserve"> the flex sensor will sense the movement</w:t>
            </w:r>
            <w:r w:rsidR="00683743" w:rsidRPr="00EA7497">
              <w:rPr>
                <w:rFonts w:ascii="Arial" w:eastAsia="Times New Roman" w:hAnsi="Arial" w:cs="Arial"/>
                <w:lang w:val="en-IN"/>
              </w:rPr>
              <w:t xml:space="preserve"> of </w:t>
            </w:r>
            <w:r w:rsidRPr="00EA7497">
              <w:rPr>
                <w:rFonts w:ascii="Arial" w:eastAsia="Times New Roman" w:hAnsi="Arial" w:cs="Arial"/>
                <w:lang w:val="en-IN"/>
              </w:rPr>
              <w:t>finger. It will pass s</w:t>
            </w:r>
            <w:r w:rsidR="00930AF6" w:rsidRPr="00EA7497">
              <w:rPr>
                <w:rFonts w:ascii="Arial" w:eastAsia="Times New Roman" w:hAnsi="Arial" w:cs="Arial"/>
                <w:lang w:val="en-IN"/>
              </w:rPr>
              <w:t>igna</w:t>
            </w:r>
            <w:r w:rsidRPr="00EA7497">
              <w:rPr>
                <w:rFonts w:ascii="Arial" w:eastAsia="Times New Roman" w:hAnsi="Arial" w:cs="Arial"/>
                <w:lang w:val="en-IN"/>
              </w:rPr>
              <w:t>l to Arduino. Arduino will convert the si</w:t>
            </w:r>
            <w:r w:rsidR="00930AF6" w:rsidRPr="00EA7497">
              <w:rPr>
                <w:rFonts w:ascii="Arial" w:eastAsia="Times New Roman" w:hAnsi="Arial" w:cs="Arial"/>
                <w:lang w:val="en-IN"/>
              </w:rPr>
              <w:t>gnal</w:t>
            </w:r>
            <w:r w:rsidRPr="00EA7497">
              <w:rPr>
                <w:rFonts w:ascii="Arial" w:eastAsia="Times New Roman" w:hAnsi="Arial" w:cs="Arial"/>
                <w:lang w:val="en-IN"/>
              </w:rPr>
              <w:t xml:space="preserve"> to </w:t>
            </w:r>
            <w:r w:rsidR="00683743" w:rsidRPr="00EA7497">
              <w:rPr>
                <w:rFonts w:ascii="Arial" w:eastAsia="Times New Roman" w:hAnsi="Arial" w:cs="Arial"/>
                <w:lang w:val="en-IN"/>
              </w:rPr>
              <w:t xml:space="preserve">binary </w:t>
            </w:r>
            <w:r w:rsidRPr="00EA7497">
              <w:rPr>
                <w:rFonts w:ascii="Arial" w:eastAsia="Times New Roman" w:hAnsi="Arial" w:cs="Arial"/>
                <w:lang w:val="en-IN"/>
              </w:rPr>
              <w:t xml:space="preserve">command </w:t>
            </w:r>
            <w:r w:rsidR="00683743" w:rsidRPr="00EA7497">
              <w:rPr>
                <w:rFonts w:ascii="Arial" w:eastAsia="Times New Roman" w:hAnsi="Arial" w:cs="Arial"/>
                <w:lang w:val="en-IN"/>
              </w:rPr>
              <w:t>which will further be passed</w:t>
            </w:r>
            <w:r w:rsidRPr="00EA7497">
              <w:rPr>
                <w:rFonts w:ascii="Arial" w:eastAsia="Times New Roman" w:hAnsi="Arial" w:cs="Arial"/>
                <w:lang w:val="en-IN"/>
              </w:rPr>
              <w:t xml:space="preserve"> to buzzer to buzz.</w:t>
            </w:r>
            <w:r w:rsidR="009A29F4" w:rsidRPr="00EA7497">
              <w:rPr>
                <w:rFonts w:ascii="Arial" w:eastAsia="Times New Roman" w:hAnsi="Arial" w:cs="Arial"/>
                <w:lang w:val="en-IN"/>
              </w:rPr>
              <w:t xml:space="preserve"> When any movement</w:t>
            </w:r>
            <w:r w:rsidR="00683743" w:rsidRPr="00EA7497">
              <w:rPr>
                <w:rFonts w:ascii="Arial" w:eastAsia="Times New Roman" w:hAnsi="Arial" w:cs="Arial"/>
                <w:lang w:val="en-IN"/>
              </w:rPr>
              <w:t xml:space="preserve"> is</w:t>
            </w:r>
            <w:r w:rsidR="009A29F4" w:rsidRPr="00EA7497">
              <w:rPr>
                <w:rFonts w:ascii="Arial" w:eastAsia="Times New Roman" w:hAnsi="Arial" w:cs="Arial"/>
                <w:lang w:val="en-IN"/>
              </w:rPr>
              <w:t xml:space="preserve"> sense</w:t>
            </w:r>
            <w:r w:rsidR="00683743" w:rsidRPr="00EA7497">
              <w:rPr>
                <w:rFonts w:ascii="Arial" w:eastAsia="Times New Roman" w:hAnsi="Arial" w:cs="Arial"/>
                <w:lang w:val="en-IN"/>
              </w:rPr>
              <w:t>d</w:t>
            </w:r>
            <w:r w:rsidR="009A29F4" w:rsidRPr="00EA7497">
              <w:rPr>
                <w:rFonts w:ascii="Arial" w:eastAsia="Times New Roman" w:hAnsi="Arial" w:cs="Arial"/>
                <w:lang w:val="en-IN"/>
              </w:rPr>
              <w:t xml:space="preserve"> by the flex sensor it will buzz.</w:t>
            </w:r>
            <w:r w:rsidR="00683743" w:rsidRPr="00EA7497">
              <w:rPr>
                <w:rFonts w:ascii="Arial" w:eastAsia="Times New Roman" w:hAnsi="Arial" w:cs="Arial"/>
                <w:lang w:val="en-IN"/>
              </w:rPr>
              <w:t xml:space="preserve"> </w:t>
            </w:r>
            <w:r w:rsidR="009A29F4" w:rsidRPr="00EA7497">
              <w:rPr>
                <w:rFonts w:ascii="Arial" w:hAnsi="Arial" w:cs="Arial"/>
                <w:shd w:val="clear" w:color="auto" w:fill="FFFFFF"/>
              </w:rPr>
              <w:t>Basically Oximeter calculates the percentage oxygen saturation in the blood on basis of amount of different light absorb</w:t>
            </w:r>
            <w:r w:rsidR="00683743" w:rsidRPr="00EA7497">
              <w:rPr>
                <w:rFonts w:ascii="Arial" w:hAnsi="Arial" w:cs="Arial"/>
                <w:shd w:val="clear" w:color="auto" w:fill="FFFFFF"/>
              </w:rPr>
              <w:t>ed</w:t>
            </w:r>
            <w:r w:rsidR="009A29F4" w:rsidRPr="00EA7497">
              <w:rPr>
                <w:rFonts w:ascii="Arial" w:hAnsi="Arial" w:cs="Arial"/>
                <w:shd w:val="clear" w:color="auto" w:fill="FFFFFF"/>
              </w:rPr>
              <w:t xml:space="preserve"> in it. Oximeter has One photodiode and two LEDs</w:t>
            </w:r>
            <w:r w:rsidR="00683743" w:rsidRPr="00EA7497">
              <w:rPr>
                <w:rFonts w:ascii="Arial" w:hAnsi="Arial" w:cs="Arial"/>
                <w:shd w:val="clear" w:color="auto" w:fill="FFFFFF"/>
              </w:rPr>
              <w:t>,</w:t>
            </w:r>
            <w:r w:rsidR="009A29F4" w:rsidRPr="00EA7497">
              <w:rPr>
                <w:rFonts w:ascii="Arial" w:hAnsi="Arial" w:cs="Arial"/>
                <w:shd w:val="clear" w:color="auto" w:fill="FFFFFF"/>
              </w:rPr>
              <w:t xml:space="preserve"> one is Red LED &amp; another one is InfraRed LED, both LEDs are switched one by one on a certain frequency. To take measurements</w:t>
            </w:r>
            <w:r w:rsidR="00683743" w:rsidRPr="00EA7497">
              <w:rPr>
                <w:rFonts w:ascii="Arial" w:hAnsi="Arial" w:cs="Arial"/>
                <w:shd w:val="clear" w:color="auto" w:fill="FFFFFF"/>
              </w:rPr>
              <w:t>,</w:t>
            </w:r>
            <w:r w:rsidR="009A29F4" w:rsidRPr="00EA7497">
              <w:rPr>
                <w:rFonts w:ascii="Arial" w:hAnsi="Arial" w:cs="Arial"/>
                <w:shd w:val="clear" w:color="auto" w:fill="FFFFFF"/>
              </w:rPr>
              <w:t xml:space="preserve"> fingertip is placed in between of photodiode and LEDs. Oxygenated blood absorbs more Infrared Light and passthrough the more red light and Deoxygenated blood absorb more red light and passthrough the more InfraRed Light. Processor calculates the ratio of red light received at photodiode and Infrared light at the different time interval.</w:t>
            </w:r>
            <w:r w:rsidR="00884E28" w:rsidRPr="00EA7497">
              <w:rPr>
                <w:rFonts w:ascii="Arial" w:eastAsia="Times New Roman" w:hAnsi="Arial" w:cs="Arial"/>
                <w:lang w:val="en-IN"/>
              </w:rPr>
              <w:t xml:space="preserve"> </w:t>
            </w:r>
            <w:r w:rsidR="009A29F4" w:rsidRPr="00EA7497">
              <w:rPr>
                <w:rFonts w:ascii="Arial" w:hAnsi="Arial" w:cs="Arial"/>
                <w:shd w:val="clear" w:color="auto" w:fill="FFFFFF"/>
              </w:rPr>
              <w:t xml:space="preserve">The oximeters can also build </w:t>
            </w:r>
            <w:r w:rsidR="00683743" w:rsidRPr="00EA7497">
              <w:rPr>
                <w:rFonts w:ascii="Arial" w:hAnsi="Arial" w:cs="Arial"/>
                <w:shd w:val="clear" w:color="auto" w:fill="FFFFFF"/>
              </w:rPr>
              <w:t>b</w:t>
            </w:r>
            <w:r w:rsidR="009A29F4" w:rsidRPr="00EA7497">
              <w:rPr>
                <w:rFonts w:ascii="Arial" w:hAnsi="Arial" w:cs="Arial"/>
                <w:shd w:val="clear" w:color="auto" w:fill="FFFFFF"/>
              </w:rPr>
              <w:t xml:space="preserve">y using </w:t>
            </w:r>
            <w:proofErr w:type="gramStart"/>
            <w:r w:rsidR="00442A94" w:rsidRPr="00EA7497">
              <w:rPr>
                <w:rFonts w:ascii="Arial" w:hAnsi="Arial" w:cs="Arial"/>
                <w:shd w:val="clear" w:color="auto" w:fill="FFFFFF"/>
              </w:rPr>
              <w:t xml:space="preserve">Arduino  </w:t>
            </w:r>
            <w:r w:rsidR="009A29F4" w:rsidRPr="00EA7497">
              <w:rPr>
                <w:rFonts w:ascii="Arial" w:hAnsi="Arial" w:cs="Arial"/>
                <w:shd w:val="clear" w:color="auto" w:fill="FFFFFF"/>
              </w:rPr>
              <w:t>Sensor</w:t>
            </w:r>
            <w:proofErr w:type="gramEnd"/>
            <w:r w:rsidR="009A29F4" w:rsidRPr="00EA7497">
              <w:rPr>
                <w:rFonts w:ascii="Arial" w:hAnsi="Arial" w:cs="Arial"/>
                <w:shd w:val="clear" w:color="auto" w:fill="FFFFFF"/>
              </w:rPr>
              <w:t xml:space="preserve"> which is specially design</w:t>
            </w:r>
            <w:r w:rsidR="00683743" w:rsidRPr="00EA7497">
              <w:rPr>
                <w:rFonts w:ascii="Arial" w:hAnsi="Arial" w:cs="Arial"/>
                <w:shd w:val="clear" w:color="auto" w:fill="FFFFFF"/>
              </w:rPr>
              <w:t>ed</w:t>
            </w:r>
            <w:r w:rsidR="009A29F4" w:rsidRPr="00EA7497">
              <w:rPr>
                <w:rFonts w:ascii="Arial" w:hAnsi="Arial" w:cs="Arial"/>
                <w:shd w:val="clear" w:color="auto" w:fill="FFFFFF"/>
              </w:rPr>
              <w:t xml:space="preserve"> for measuring pulse and oxygen saturation in blood. It's not that critical to make pulse oximeter using it, since It combines two LEDs, a photodetector, optimized optics, low-noise </w:t>
            </w:r>
            <w:r w:rsidR="00683743" w:rsidRPr="00EA7497">
              <w:rPr>
                <w:rFonts w:ascii="Arial" w:hAnsi="Arial" w:cs="Arial"/>
                <w:shd w:val="clear" w:color="auto" w:fill="FFFFFF"/>
              </w:rPr>
              <w:t>A</w:t>
            </w:r>
            <w:r w:rsidR="009A29F4" w:rsidRPr="00EA7497">
              <w:rPr>
                <w:rFonts w:ascii="Arial" w:hAnsi="Arial" w:cs="Arial"/>
                <w:shd w:val="clear" w:color="auto" w:fill="FFFFFF"/>
              </w:rPr>
              <w:t xml:space="preserve">nalog signal processing to detect pulse oximetry and heart-rate signals. and I2C interface. But I thought to make one oximeter with </w:t>
            </w:r>
            <w:proofErr w:type="spellStart"/>
            <w:proofErr w:type="gramStart"/>
            <w:r w:rsidR="009A29F4" w:rsidRPr="00EA7497">
              <w:rPr>
                <w:rFonts w:ascii="Arial" w:hAnsi="Arial" w:cs="Arial"/>
                <w:shd w:val="clear" w:color="auto" w:fill="FFFFFF"/>
              </w:rPr>
              <w:t>it's</w:t>
            </w:r>
            <w:proofErr w:type="spellEnd"/>
            <w:proofErr w:type="gramEnd"/>
            <w:r w:rsidR="009A29F4" w:rsidRPr="00EA7497">
              <w:rPr>
                <w:rFonts w:ascii="Arial" w:hAnsi="Arial" w:cs="Arial"/>
                <w:shd w:val="clear" w:color="auto" w:fill="FFFFFF"/>
              </w:rPr>
              <w:t xml:space="preserve"> basic components used in </w:t>
            </w:r>
            <w:r w:rsidR="00E069B0" w:rsidRPr="00EA7497">
              <w:rPr>
                <w:rFonts w:ascii="Arial" w:hAnsi="Arial" w:cs="Arial"/>
                <w:shd w:val="clear" w:color="auto" w:fill="FFFFFF"/>
              </w:rPr>
              <w:t xml:space="preserve">  </w:t>
            </w:r>
            <w:r w:rsidR="009A29F4" w:rsidRPr="00EA7497">
              <w:rPr>
                <w:rFonts w:ascii="Arial" w:hAnsi="Arial" w:cs="Arial"/>
                <w:shd w:val="clear" w:color="auto" w:fill="FFFFFF"/>
              </w:rPr>
              <w:t xml:space="preserve">sensor i.e. 2 LEDs and Photodetector. I took a </w:t>
            </w:r>
            <w:proofErr w:type="gramStart"/>
            <w:r w:rsidR="009A29F4" w:rsidRPr="00EA7497">
              <w:rPr>
                <w:rFonts w:ascii="Arial" w:hAnsi="Arial" w:cs="Arial"/>
                <w:shd w:val="clear" w:color="auto" w:fill="FFFFFF"/>
              </w:rPr>
              <w:t>general purpose</w:t>
            </w:r>
            <w:proofErr w:type="gramEnd"/>
            <w:r w:rsidR="009A29F4" w:rsidRPr="00EA7497">
              <w:rPr>
                <w:rFonts w:ascii="Arial" w:hAnsi="Arial" w:cs="Arial"/>
                <w:shd w:val="clear" w:color="auto" w:fill="FFFFFF"/>
              </w:rPr>
              <w:t xml:space="preserve"> Photo Diode and grind it using grinder to make it flat and thin so that it can receives max light from the source, originally it is in round shape and dark colo</w:t>
            </w:r>
            <w:r w:rsidR="00E069B0" w:rsidRPr="00EA7497">
              <w:rPr>
                <w:rFonts w:ascii="Arial" w:hAnsi="Arial" w:cs="Arial"/>
                <w:shd w:val="clear" w:color="auto" w:fill="FFFFFF"/>
              </w:rPr>
              <w:t>u</w:t>
            </w:r>
            <w:r w:rsidR="009A29F4" w:rsidRPr="00EA7497">
              <w:rPr>
                <w:rFonts w:ascii="Arial" w:hAnsi="Arial" w:cs="Arial"/>
                <w:shd w:val="clear" w:color="auto" w:fill="FFFFFF"/>
              </w:rPr>
              <w:t xml:space="preserve">r, these two factors block the more visible light and this is not good for our project, since we are using red visible light as well as the invisible </w:t>
            </w:r>
            <w:r w:rsidR="00E069B0" w:rsidRPr="00EA7497">
              <w:rPr>
                <w:rFonts w:ascii="Arial" w:hAnsi="Arial" w:cs="Arial"/>
                <w:shd w:val="clear" w:color="auto" w:fill="FFFFFF"/>
              </w:rPr>
              <w:t>I</w:t>
            </w:r>
            <w:r w:rsidR="009A29F4" w:rsidRPr="00EA7497">
              <w:rPr>
                <w:rFonts w:ascii="Arial" w:hAnsi="Arial" w:cs="Arial"/>
                <w:shd w:val="clear" w:color="auto" w:fill="FFFFFF"/>
              </w:rPr>
              <w:t xml:space="preserve">nfrared light. </w:t>
            </w:r>
            <w:proofErr w:type="gramStart"/>
            <w:r w:rsidR="009A29F4" w:rsidRPr="00EA7497">
              <w:rPr>
                <w:rFonts w:ascii="Arial" w:hAnsi="Arial" w:cs="Arial"/>
                <w:shd w:val="clear" w:color="auto" w:fill="FFFFFF"/>
              </w:rPr>
              <w:t>Similarly</w:t>
            </w:r>
            <w:proofErr w:type="gramEnd"/>
            <w:r w:rsidR="009A29F4" w:rsidRPr="00EA7497">
              <w:rPr>
                <w:rFonts w:ascii="Arial" w:hAnsi="Arial" w:cs="Arial"/>
                <w:shd w:val="clear" w:color="auto" w:fill="FFFFFF"/>
              </w:rPr>
              <w:t xml:space="preserve"> I grinded a red LED and </w:t>
            </w:r>
            <w:proofErr w:type="spellStart"/>
            <w:r w:rsidR="009A29F4" w:rsidRPr="00EA7497">
              <w:rPr>
                <w:rFonts w:ascii="Arial" w:hAnsi="Arial" w:cs="Arial"/>
                <w:shd w:val="clear" w:color="auto" w:fill="FFFFFF"/>
              </w:rPr>
              <w:t>a</w:t>
            </w:r>
            <w:proofErr w:type="spellEnd"/>
            <w:r w:rsidR="009A29F4" w:rsidRPr="00EA7497">
              <w:rPr>
                <w:rFonts w:ascii="Arial" w:hAnsi="Arial" w:cs="Arial"/>
                <w:shd w:val="clear" w:color="auto" w:fill="FFFFFF"/>
              </w:rPr>
              <w:t xml:space="preserve"> Infrared LED from one side, and combined them using super glue. Took a hair c</w:t>
            </w:r>
            <w:r w:rsidR="00E069B0" w:rsidRPr="00EA7497">
              <w:rPr>
                <w:rFonts w:ascii="Arial" w:hAnsi="Arial" w:cs="Arial"/>
                <w:shd w:val="clear" w:color="auto" w:fill="FFFFFF"/>
              </w:rPr>
              <w:t>law clip</w:t>
            </w:r>
            <w:r w:rsidR="009A29F4" w:rsidRPr="00EA7497">
              <w:rPr>
                <w:rFonts w:ascii="Arial" w:hAnsi="Arial" w:cs="Arial"/>
                <w:shd w:val="clear" w:color="auto" w:fill="FFFFFF"/>
              </w:rPr>
              <w:t xml:space="preserve"> and put Photo Diode at one side of it and combined LEDs at another side of it as shown in the picture. After this I connected all the components as shown in the circuit diagram. I didn't used PCB here since there are very few components, so I solder them just around the Arduino board and fix them using hot glue. to power this </w:t>
            </w:r>
            <w:proofErr w:type="gramStart"/>
            <w:r w:rsidR="009A29F4" w:rsidRPr="00EA7497">
              <w:rPr>
                <w:rFonts w:ascii="Arial" w:hAnsi="Arial" w:cs="Arial"/>
                <w:shd w:val="clear" w:color="auto" w:fill="FFFFFF"/>
              </w:rPr>
              <w:t>oximeter</w:t>
            </w:r>
            <w:proofErr w:type="gramEnd"/>
            <w:r w:rsidR="009A29F4" w:rsidRPr="00EA7497">
              <w:rPr>
                <w:rFonts w:ascii="Arial" w:hAnsi="Arial" w:cs="Arial"/>
                <w:shd w:val="clear" w:color="auto" w:fill="FFFFFF"/>
              </w:rPr>
              <w:t xml:space="preserve"> I using the 9Volt battery.</w:t>
            </w:r>
          </w:p>
        </w:tc>
      </w:tr>
      <w:tr w:rsidR="00F55384" w14:paraId="06E86713" w14:textId="77777777">
        <w:trPr>
          <w:trHeight w:val="1421"/>
        </w:trPr>
        <w:tc>
          <w:tcPr>
            <w:tcW w:w="11260" w:type="dxa"/>
            <w:gridSpan w:val="2"/>
            <w:tcBorders>
              <w:top w:val="single" w:sz="4" w:space="0" w:color="000000"/>
              <w:left w:val="single" w:sz="4" w:space="0" w:color="000000"/>
              <w:bottom w:val="single" w:sz="4" w:space="0" w:color="000000"/>
              <w:right w:val="single" w:sz="4" w:space="0" w:color="000000"/>
            </w:tcBorders>
            <w:vAlign w:val="center"/>
          </w:tcPr>
          <w:p w14:paraId="097D033D" w14:textId="77777777" w:rsidR="00F55384" w:rsidRDefault="00000000">
            <w:pPr>
              <w:pStyle w:val="ListParagraph"/>
              <w:spacing w:line="360" w:lineRule="auto"/>
              <w:ind w:left="0"/>
              <w:jc w:val="both"/>
              <w:rPr>
                <w:rFonts w:eastAsia="Times New Roman"/>
                <w:color w:val="000000"/>
                <w:lang w:val="en-IN" w:eastAsia="en-IN"/>
              </w:rPr>
            </w:pPr>
            <w:r>
              <w:rPr>
                <w:rFonts w:eastAsia="Times New Roman"/>
                <w:b/>
                <w:color w:val="000000"/>
                <w:lang w:val="en-IN" w:eastAsia="en-IN"/>
              </w:rPr>
              <w:lastRenderedPageBreak/>
              <w:t xml:space="preserve">5. CLAIMS </w:t>
            </w:r>
            <w:r>
              <w:rPr>
                <w:rFonts w:eastAsia="Times New Roman"/>
                <w:color w:val="000000"/>
                <w:lang w:val="en-IN" w:eastAsia="en-IN"/>
              </w:rPr>
              <w:t xml:space="preserve"> </w:t>
            </w:r>
          </w:p>
          <w:p w14:paraId="6C18E9EC" w14:textId="77777777" w:rsidR="00442A94" w:rsidRDefault="00A51568" w:rsidP="00EA7497">
            <w:pPr>
              <w:pStyle w:val="ListParagraph"/>
              <w:numPr>
                <w:ilvl w:val="0"/>
                <w:numId w:val="7"/>
              </w:numPr>
              <w:spacing w:line="480" w:lineRule="auto"/>
              <w:jc w:val="both"/>
            </w:pPr>
            <w:r>
              <w:t>It is affordable as the components required are very</w:t>
            </w:r>
            <w:r w:rsidR="00442A94">
              <w:t xml:space="preserve"> </w:t>
            </w:r>
            <w:r>
              <w:t xml:space="preserve">few and is user friendly. </w:t>
            </w:r>
          </w:p>
          <w:p w14:paraId="26B01775" w14:textId="5F0E8C8E" w:rsidR="00442A94" w:rsidRDefault="00A51568" w:rsidP="00EA7497">
            <w:pPr>
              <w:pStyle w:val="ListParagraph"/>
              <w:numPr>
                <w:ilvl w:val="0"/>
                <w:numId w:val="7"/>
              </w:numPr>
              <w:spacing w:line="480" w:lineRule="auto"/>
              <w:jc w:val="both"/>
            </w:pPr>
            <w:r>
              <w:t xml:space="preserve">This reduces the communication gap faced </w:t>
            </w:r>
            <w:r w:rsidR="00442A94">
              <w:t>by the</w:t>
            </w:r>
            <w:r>
              <w:t xml:space="preserve"> disabled. </w:t>
            </w:r>
          </w:p>
          <w:p w14:paraId="47E8F260" w14:textId="5E722817" w:rsidR="00442A94" w:rsidRDefault="00A51568" w:rsidP="00EA7497">
            <w:pPr>
              <w:pStyle w:val="ListParagraph"/>
              <w:numPr>
                <w:ilvl w:val="0"/>
                <w:numId w:val="7"/>
              </w:numPr>
              <w:spacing w:line="480" w:lineRule="auto"/>
              <w:jc w:val="both"/>
            </w:pPr>
            <w:r>
              <w:t xml:space="preserve">It also provides communication between </w:t>
            </w:r>
            <w:r w:rsidR="00442A94">
              <w:t xml:space="preserve">dumb </w:t>
            </w:r>
            <w:r>
              <w:t xml:space="preserve">blind. </w:t>
            </w:r>
          </w:p>
          <w:p w14:paraId="49FC5EC2" w14:textId="77777777" w:rsidR="00442A94" w:rsidRDefault="00A51568" w:rsidP="00EA7497">
            <w:pPr>
              <w:pStyle w:val="ListParagraph"/>
              <w:numPr>
                <w:ilvl w:val="0"/>
                <w:numId w:val="7"/>
              </w:numPr>
              <w:spacing w:line="480" w:lineRule="auto"/>
              <w:jc w:val="both"/>
            </w:pPr>
            <w:r>
              <w:t xml:space="preserve">It is also useful for speech impaired and Paralyzed patient. </w:t>
            </w:r>
          </w:p>
          <w:p w14:paraId="515B9D3F" w14:textId="0B1AFD39" w:rsidR="00442A94" w:rsidRDefault="00A51568" w:rsidP="00EA7497">
            <w:pPr>
              <w:pStyle w:val="ListParagraph"/>
              <w:numPr>
                <w:ilvl w:val="0"/>
                <w:numId w:val="7"/>
              </w:numPr>
              <w:spacing w:line="480" w:lineRule="auto"/>
              <w:jc w:val="both"/>
            </w:pPr>
            <w:r>
              <w:t xml:space="preserve">Its light weight and flexible to users. </w:t>
            </w:r>
          </w:p>
          <w:p w14:paraId="36ECD0BB" w14:textId="687D470C" w:rsidR="00F55384" w:rsidRDefault="00A51568" w:rsidP="00EA7497">
            <w:pPr>
              <w:pStyle w:val="ListParagraph"/>
              <w:numPr>
                <w:ilvl w:val="0"/>
                <w:numId w:val="7"/>
              </w:numPr>
              <w:spacing w:line="480" w:lineRule="auto"/>
              <w:jc w:val="both"/>
            </w:pPr>
            <w:r>
              <w:t>Easy to operate and real time translation.</w:t>
            </w:r>
          </w:p>
          <w:p w14:paraId="1E4F30E9" w14:textId="475E3063" w:rsidR="00EA7497" w:rsidRDefault="00EA7497" w:rsidP="00EA7497">
            <w:pPr>
              <w:pStyle w:val="ListParagraph"/>
              <w:numPr>
                <w:ilvl w:val="0"/>
                <w:numId w:val="7"/>
              </w:numPr>
              <w:spacing w:line="480" w:lineRule="auto"/>
              <w:jc w:val="both"/>
            </w:pPr>
            <w:r>
              <w:t xml:space="preserve">High buzzer sound. </w:t>
            </w:r>
          </w:p>
          <w:p w14:paraId="3EF5D40D" w14:textId="2457622D" w:rsidR="00EA7497" w:rsidRDefault="00EA7497" w:rsidP="00EA7497">
            <w:pPr>
              <w:pStyle w:val="ListParagraph"/>
              <w:numPr>
                <w:ilvl w:val="0"/>
                <w:numId w:val="7"/>
              </w:numPr>
              <w:spacing w:line="480" w:lineRule="auto"/>
              <w:jc w:val="both"/>
            </w:pPr>
            <w:r>
              <w:t xml:space="preserve">Accurate oxygen rate reading. </w:t>
            </w:r>
          </w:p>
          <w:p w14:paraId="4C5F2DE4" w14:textId="7B5FC6B7" w:rsidR="00EA7497" w:rsidRDefault="00EA7497" w:rsidP="00EA7497">
            <w:pPr>
              <w:pStyle w:val="ListParagraph"/>
              <w:numPr>
                <w:ilvl w:val="0"/>
                <w:numId w:val="7"/>
              </w:numPr>
              <w:spacing w:line="480" w:lineRule="auto"/>
              <w:jc w:val="both"/>
            </w:pPr>
            <w:r>
              <w:t xml:space="preserve">Easy/comfortable to wear.  </w:t>
            </w:r>
          </w:p>
          <w:p w14:paraId="121691EA" w14:textId="488BD164" w:rsidR="00442A94" w:rsidRDefault="00442A94" w:rsidP="00E069B0">
            <w:pPr>
              <w:spacing w:line="480" w:lineRule="auto"/>
              <w:jc w:val="both"/>
              <w:rPr>
                <w:color w:val="000000"/>
                <w:lang w:val="en-US" w:eastAsia="en-IN"/>
              </w:rPr>
            </w:pPr>
          </w:p>
        </w:tc>
      </w:tr>
      <w:tr w:rsidR="00F55384" w14:paraId="4AD41DA8" w14:textId="77777777">
        <w:trPr>
          <w:trHeight w:val="4078"/>
        </w:trPr>
        <w:tc>
          <w:tcPr>
            <w:tcW w:w="11260" w:type="dxa"/>
            <w:gridSpan w:val="2"/>
            <w:tcBorders>
              <w:top w:val="single" w:sz="4" w:space="0" w:color="000000"/>
              <w:left w:val="single" w:sz="4" w:space="0" w:color="000000"/>
              <w:bottom w:val="single" w:sz="4" w:space="0" w:color="000000"/>
              <w:right w:val="single" w:sz="4" w:space="0" w:color="000000"/>
            </w:tcBorders>
            <w:vAlign w:val="center"/>
          </w:tcPr>
          <w:p w14:paraId="1CC6E5B3" w14:textId="77777777" w:rsidR="00F55384" w:rsidRDefault="00F55384">
            <w:pPr>
              <w:spacing w:line="360" w:lineRule="auto"/>
              <w:jc w:val="both"/>
              <w:rPr>
                <w:rFonts w:eastAsia="Times New Roman"/>
                <w:b/>
              </w:rPr>
            </w:pPr>
          </w:p>
          <w:p w14:paraId="1566B46F" w14:textId="77777777" w:rsidR="00F55384" w:rsidRDefault="00000000">
            <w:pPr>
              <w:spacing w:line="360" w:lineRule="auto"/>
              <w:jc w:val="both"/>
            </w:pPr>
            <w:r>
              <w:rPr>
                <w:rFonts w:eastAsia="Times New Roman"/>
                <w:b/>
              </w:rPr>
              <w:t xml:space="preserve">  6. DATE AND SIGNATURE</w:t>
            </w:r>
            <w:r>
              <w:rPr>
                <w:rFonts w:eastAsia="Times New Roman"/>
              </w:rPr>
              <w:t xml:space="preserve">   </w:t>
            </w:r>
          </w:p>
          <w:p w14:paraId="2024C6D7" w14:textId="77777777" w:rsidR="00F55384" w:rsidRDefault="00000000">
            <w:pPr>
              <w:pStyle w:val="Default"/>
              <w:numPr>
                <w:ilvl w:val="0"/>
                <w:numId w:val="5"/>
              </w:numPr>
              <w:jc w:val="both"/>
              <w:rPr>
                <w:b/>
                <w:bCs/>
              </w:rPr>
            </w:pPr>
            <w:r>
              <w:rPr>
                <w:b/>
                <w:bCs/>
              </w:rPr>
              <w:t xml:space="preserve">Date: </w:t>
            </w:r>
            <w:r>
              <w:rPr>
                <w:b/>
                <w:bCs/>
                <w:lang w:val="en-IN"/>
              </w:rPr>
              <w:t>01.09.2020</w:t>
            </w:r>
          </w:p>
          <w:p w14:paraId="3DECE8A4" w14:textId="77777777" w:rsidR="00F55384" w:rsidRDefault="00F55384">
            <w:pPr>
              <w:pStyle w:val="Default"/>
              <w:ind w:left="780"/>
              <w:jc w:val="both"/>
              <w:rPr>
                <w:b/>
                <w:bCs/>
              </w:rPr>
            </w:pPr>
          </w:p>
          <w:p w14:paraId="44A5C0CE" w14:textId="77777777" w:rsidR="00F55384" w:rsidRDefault="00000000">
            <w:pPr>
              <w:pStyle w:val="Default"/>
              <w:numPr>
                <w:ilvl w:val="0"/>
                <w:numId w:val="5"/>
              </w:numPr>
              <w:jc w:val="both"/>
              <w:rPr>
                <w:b/>
                <w:bCs/>
              </w:rPr>
            </w:pPr>
            <w:r>
              <w:rPr>
                <w:b/>
                <w:bCs/>
              </w:rPr>
              <w:t xml:space="preserve">Signature(s) </w:t>
            </w:r>
          </w:p>
          <w:p w14:paraId="25E287E3" w14:textId="77777777" w:rsidR="00F55384" w:rsidRDefault="00000000">
            <w:pPr>
              <w:pStyle w:val="Default"/>
              <w:ind w:left="780"/>
              <w:jc w:val="both"/>
              <w:rPr>
                <w:b/>
                <w:bCs/>
              </w:rPr>
            </w:pPr>
            <w:r>
              <w:rPr>
                <w:lang w:val="en-IN"/>
              </w:rPr>
              <w:t xml:space="preserve">                      </w:t>
            </w:r>
            <w:r>
              <w:rPr>
                <w:noProof/>
              </w:rPr>
              <w:drawing>
                <wp:inline distT="0" distB="0" distL="0" distR="0" wp14:anchorId="2436CBE3" wp14:editId="65388F5E">
                  <wp:extent cx="972185" cy="486410"/>
                  <wp:effectExtent l="0" t="0" r="0" b="0"/>
                  <wp:docPr id="2" name="Picture 17"/>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9">
                            <a:extLst>
                              <a:ext uri="{28A0092B-C50C-407E-A947-70E740481C1C}">
                                <a14:useLocalDpi xmlns:a14="http://schemas.microsoft.com/office/drawing/2010/main" val="0"/>
                              </a:ext>
                            </a:extLst>
                          </a:blip>
                          <a:srcRect/>
                          <a:stretch>
                            <a:fillRect/>
                          </a:stretch>
                        </pic:blipFill>
                        <pic:spPr>
                          <a:xfrm>
                            <a:off x="0" y="0"/>
                            <a:ext cx="972185" cy="486410"/>
                          </a:xfrm>
                          <a:prstGeom prst="rect">
                            <a:avLst/>
                          </a:prstGeom>
                          <a:noFill/>
                          <a:ln>
                            <a:noFill/>
                          </a:ln>
                        </pic:spPr>
                      </pic:pic>
                    </a:graphicData>
                  </a:graphic>
                </wp:inline>
              </w:drawing>
            </w:r>
            <w:r>
              <w:rPr>
                <w:lang w:val="en-IN"/>
              </w:rPr>
              <w:t xml:space="preserve">                  </w:t>
            </w:r>
            <w:r>
              <w:rPr>
                <w:noProof/>
              </w:rPr>
              <w:drawing>
                <wp:inline distT="0" distB="0" distL="0" distR="0" wp14:anchorId="45E0E310" wp14:editId="5F73B573">
                  <wp:extent cx="480060" cy="457200"/>
                  <wp:effectExtent l="0" t="0" r="15240" b="0"/>
                  <wp:docPr id="1" name="Picture 5"/>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0">
                            <a:extLst>
                              <a:ext uri="{28A0092B-C50C-407E-A947-70E740481C1C}">
                                <a14:useLocalDpi xmlns:a14="http://schemas.microsoft.com/office/drawing/2010/main" val="0"/>
                              </a:ext>
                            </a:extLst>
                          </a:blip>
                          <a:srcRect/>
                          <a:stretch>
                            <a:fillRect/>
                          </a:stretch>
                        </pic:blipFill>
                        <pic:spPr>
                          <a:xfrm>
                            <a:off x="0" y="0"/>
                            <a:ext cx="480060" cy="457200"/>
                          </a:xfrm>
                          <a:prstGeom prst="rect">
                            <a:avLst/>
                          </a:prstGeom>
                          <a:noFill/>
                          <a:ln>
                            <a:noFill/>
                          </a:ln>
                        </pic:spPr>
                      </pic:pic>
                    </a:graphicData>
                  </a:graphic>
                </wp:inline>
              </w:drawing>
            </w:r>
            <w:r>
              <w:rPr>
                <w:lang w:val="en-IN"/>
              </w:rPr>
              <w:t xml:space="preserve">                </w:t>
            </w:r>
            <w:r>
              <w:rPr>
                <w:b/>
                <w:noProof/>
                <w:sz w:val="36"/>
              </w:rPr>
              <w:drawing>
                <wp:inline distT="0" distB="0" distL="0" distR="0" wp14:anchorId="7504F868" wp14:editId="5ABAA2BE">
                  <wp:extent cx="1186180" cy="49784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1">
                            <a:extLst>
                              <a:ext uri="{28A0092B-C50C-407E-A947-70E740481C1C}">
                                <a14:useLocalDpi xmlns:a14="http://schemas.microsoft.com/office/drawing/2010/main" val="0"/>
                              </a:ext>
                            </a:extLst>
                          </a:blip>
                          <a:srcRect/>
                          <a:stretch>
                            <a:fillRect/>
                          </a:stretch>
                        </pic:blipFill>
                        <pic:spPr>
                          <a:xfrm>
                            <a:off x="0" y="0"/>
                            <a:ext cx="1186180" cy="497840"/>
                          </a:xfrm>
                          <a:prstGeom prst="rect">
                            <a:avLst/>
                          </a:prstGeom>
                          <a:noFill/>
                          <a:ln>
                            <a:noFill/>
                          </a:ln>
                        </pic:spPr>
                      </pic:pic>
                    </a:graphicData>
                  </a:graphic>
                </wp:inline>
              </w:drawing>
            </w:r>
            <w:r>
              <w:rPr>
                <w:lang w:val="en-IN"/>
              </w:rPr>
              <w:t xml:space="preserve">                                          </w:t>
            </w:r>
          </w:p>
          <w:p w14:paraId="7E83DC43" w14:textId="3D110067" w:rsidR="00F55384" w:rsidRDefault="00000000">
            <w:pPr>
              <w:pStyle w:val="Default"/>
              <w:numPr>
                <w:ilvl w:val="0"/>
                <w:numId w:val="5"/>
              </w:numPr>
              <w:jc w:val="both"/>
              <w:rPr>
                <w:b/>
                <w:bCs/>
              </w:rPr>
            </w:pPr>
            <w:r>
              <w:rPr>
                <w:b/>
                <w:bCs/>
              </w:rPr>
              <w:t>Name(s):</w:t>
            </w:r>
            <w:r w:rsidR="002A201E">
              <w:rPr>
                <w:b/>
                <w:bCs/>
              </w:rPr>
              <w:t xml:space="preserve">  </w:t>
            </w:r>
            <w:r>
              <w:rPr>
                <w:b/>
                <w:bCs/>
              </w:rPr>
              <w:t xml:space="preserve">   </w:t>
            </w:r>
            <w:proofErr w:type="spellStart"/>
            <w:r>
              <w:rPr>
                <w:b/>
                <w:bCs/>
                <w:lang w:val="en-IN"/>
              </w:rPr>
              <w:t>Dr.</w:t>
            </w:r>
            <w:proofErr w:type="spellEnd"/>
            <w:r>
              <w:rPr>
                <w:b/>
                <w:bCs/>
                <w:lang w:val="en-IN"/>
              </w:rPr>
              <w:t xml:space="preserve"> </w:t>
            </w:r>
            <w:proofErr w:type="spellStart"/>
            <w:r>
              <w:rPr>
                <w:b/>
                <w:bCs/>
                <w:lang w:val="en-IN"/>
              </w:rPr>
              <w:t>Karmel</w:t>
            </w:r>
            <w:proofErr w:type="spellEnd"/>
            <w:r>
              <w:rPr>
                <w:b/>
                <w:bCs/>
                <w:lang w:val="en-IN"/>
              </w:rPr>
              <w:t xml:space="preserve"> A</w:t>
            </w:r>
            <w:r>
              <w:rPr>
                <w:b/>
                <w:bCs/>
              </w:rPr>
              <w:t xml:space="preserve">  </w:t>
            </w:r>
            <w:r>
              <w:rPr>
                <w:b/>
                <w:bCs/>
                <w:lang w:val="en-IN"/>
              </w:rPr>
              <w:t xml:space="preserve">       </w:t>
            </w:r>
            <w:proofErr w:type="spellStart"/>
            <w:r>
              <w:rPr>
                <w:b/>
                <w:bCs/>
                <w:lang w:val="en-IN"/>
              </w:rPr>
              <w:t>Dr.</w:t>
            </w:r>
            <w:proofErr w:type="spellEnd"/>
            <w:r>
              <w:rPr>
                <w:b/>
                <w:bCs/>
                <w:lang w:val="en-IN"/>
              </w:rPr>
              <w:t xml:space="preserve"> </w:t>
            </w:r>
            <w:proofErr w:type="spellStart"/>
            <w:r>
              <w:rPr>
                <w:b/>
                <w:bCs/>
                <w:lang w:val="en-IN"/>
              </w:rPr>
              <w:t>Umamaheswari</w:t>
            </w:r>
            <w:proofErr w:type="spellEnd"/>
            <w:r>
              <w:rPr>
                <w:b/>
                <w:bCs/>
                <w:lang w:val="en-IN"/>
              </w:rPr>
              <w:t xml:space="preserve"> E</w:t>
            </w:r>
            <w:r>
              <w:rPr>
                <w:b/>
                <w:bCs/>
              </w:rPr>
              <w:t xml:space="preserve"> </w:t>
            </w:r>
            <w:r>
              <w:rPr>
                <w:b/>
                <w:bCs/>
                <w:lang w:val="en-IN"/>
              </w:rPr>
              <w:t xml:space="preserve">        </w:t>
            </w:r>
            <w:proofErr w:type="spellStart"/>
            <w:r>
              <w:rPr>
                <w:b/>
                <w:bCs/>
                <w:lang w:val="en-IN"/>
              </w:rPr>
              <w:t>Dr.</w:t>
            </w:r>
            <w:proofErr w:type="spellEnd"/>
            <w:r>
              <w:rPr>
                <w:b/>
                <w:bCs/>
                <w:lang w:val="en-IN"/>
              </w:rPr>
              <w:t xml:space="preserve"> </w:t>
            </w:r>
            <w:proofErr w:type="spellStart"/>
            <w:proofErr w:type="gramStart"/>
            <w:r>
              <w:rPr>
                <w:b/>
                <w:bCs/>
                <w:lang w:val="en-IN"/>
              </w:rPr>
              <w:t>Kanimozhi</w:t>
            </w:r>
            <w:proofErr w:type="spellEnd"/>
            <w:r>
              <w:rPr>
                <w:b/>
                <w:bCs/>
                <w:lang w:val="en-IN"/>
              </w:rPr>
              <w:t xml:space="preserve"> .G</w:t>
            </w:r>
            <w:proofErr w:type="gramEnd"/>
          </w:p>
          <w:p w14:paraId="23A5FD83" w14:textId="77777777" w:rsidR="00F55384" w:rsidRDefault="00F55384">
            <w:pPr>
              <w:pStyle w:val="Default"/>
              <w:ind w:left="780"/>
              <w:jc w:val="both"/>
              <w:rPr>
                <w:b/>
                <w:bCs/>
                <w:lang w:val="en-IN"/>
              </w:rPr>
            </w:pPr>
          </w:p>
          <w:p w14:paraId="31FB5824" w14:textId="77777777" w:rsidR="00F55384" w:rsidRDefault="00F55384">
            <w:pPr>
              <w:pStyle w:val="Default"/>
              <w:ind w:left="780"/>
              <w:jc w:val="both"/>
              <w:rPr>
                <w:b/>
                <w:bCs/>
                <w:lang w:val="en-IN"/>
              </w:rPr>
            </w:pPr>
          </w:p>
          <w:p w14:paraId="127136D8" w14:textId="77777777" w:rsidR="00F55384" w:rsidRDefault="00F55384">
            <w:pPr>
              <w:pStyle w:val="Default"/>
              <w:ind w:left="780"/>
              <w:jc w:val="both"/>
              <w:rPr>
                <w:b/>
                <w:bCs/>
                <w:lang w:val="en-IN"/>
              </w:rPr>
            </w:pPr>
          </w:p>
          <w:p w14:paraId="1C51C72D" w14:textId="77777777" w:rsidR="00F55384" w:rsidRDefault="00000000">
            <w:pPr>
              <w:pStyle w:val="Default"/>
              <w:ind w:left="780"/>
              <w:jc w:val="both"/>
              <w:rPr>
                <w:b/>
                <w:bCs/>
                <w:lang w:val="en-IN"/>
              </w:rPr>
            </w:pPr>
            <w:r>
              <w:pict w14:anchorId="450241B1">
                <v:shape id="_x0000_s1026" style="position:absolute;left:0;text-align:left;margin-left:25.45pt;margin-top:8.2pt;width:117.3pt;height:32.05pt;z-index:251660288;mso-width-relative:page;mso-height-relative:page" coordsize="7333,1582" o:spt="100" adj="0,,0" path="m359,167v-20,15,-28,9,-48,24c286,156,281,145,239,119,219,107,140,54,120,48,67,33,44,35,,,32,19,80,41,120,48v62,10,130,20,191,23c389,75,425,75,503,71,568,67,616,64,671,48v8,,16,,24,c675,28,668,11,623,,579,-10,535,-1,503,24v-29,23,-27,54,-48,95c427,174,431,220,431,287v,94,-14,174,-24,264c398,635,381,733,359,814v-11,41,-51,113,-72,144c242,1024,235,954,216,934em719,383v25,-25,33,-33,48,-48c717,342,732,352,695,359v-58,12,-108,38,-168,48c448,420,361,446,287,479v-55,25,-112,27,-167,48c85,540,64,545,24,551,41,499,10,511,72,503v67,-8,120,-24,191,-24c346,479,402,491,479,527v74,35,142,76,192,144c715,732,781,834,791,910v14,104,24,206,24,312c815,1308,789,1440,839,1509v32,43,3,30,47,24c971,1521,935,1532,982,1485em1246,695v,-27,2,-38,24,-48c1253,630,1259,596,1222,599v-40,3,-63,28,-96,48c1093,667,1063,686,1030,718v-35,35,-18,52,-24,96c1061,814,1076,805,1102,790v41,20,43,3,96,c1276,785,1372,806,1414,814v28,6,75,21,95,24c1563,846,1626,855,1677,862v113,15,227,6,336,24c2076,897,2143,900,2204,910v42,7,86,17,120,24c2364,942,2366,928,2396,910em2396,742v-29,-48,-34,-93,-72,-143c2283,544,2245,487,2204,431,2154,363,2108,298,2061,239v-11,-13,-15,-57,-24,-72c2091,140,2098,136,2156,167v82,44,102,60,144,144c2358,427,2336,476,2324,599v-11,112,-4,224,-24,335c2279,1049,2276,1153,2276,1270v,86,-26,218,24,287c2329,1597,2310,1571,2348,1533em2756,718v,-32,,-63,,-95c2748,637,2746,668,2732,695v-23,45,-21,62,-24,119c2707,835,2694,934,2732,934v23,,70,-15,95,-24c2882,891,2938,870,2995,862v82,-12,196,16,240,24c3276,894,3315,905,3355,910v52,6,95,16,143,24c3565,945,3618,890,3690,910v62,17,102,24,168,24c3887,934,3951,944,3978,958v41,20,76,33,119,48c4161,1028,4169,1012,4217,1006v60,-7,40,-10,72,-48em4481,191v-22,-22,-30,-26,-24,-48c4442,183,4436,191,4433,239v-5,91,-13,178,-24,264c4399,580,4373,644,4361,718v-5,28,,66,,96c4378,786,4368,777,4385,742v6,-12,43,-31,72,-24c4490,726,4527,765,4553,790v56,53,100,106,167,144c4756,954,4792,984,4840,982v49,-2,125,-50,168,-72c5083,873,5122,794,5152,718v33,-86,67,-167,48,-263c5181,360,5107,274,5032,215,4932,136,4823,88,4696,71,4566,54,4473,82,4361,119v-112,37,-212,97,-264,216c4036,475,4034,600,4049,742v7,64,6,144,48,192c4143,986,4228,982,4289,982v75,,148,-18,216,-48c4608,888,4697,816,4792,766v45,-24,74,-43,120,-71c4933,682,4977,662,5008,671v,,40,56,48,71c5060,749,5088,816,5104,838v26,36,77,84,120,96c5271,947,5343,955,5391,958v88,5,167,-12,240,-24c5655,934,5663,934,5679,934em6206,359v10,-30,18,-38,48,-48c6266,347,6278,331,6278,383v,110,,209,24,312c6313,741,6313,775,6326,814v,24,,32,,48c6375,862,6382,861,6422,838v76,-43,109,-123,167,-191c6661,563,6704,479,6757,383v28,-52,43,-113,48,-168c6805,188,6803,177,6781,167v-42,11,-63,39,-96,72c6651,273,6641,311,6637,359v,3,24,96,24,96c6690,478,6740,479,6781,479v57,,90,-13,144,-24em7260,479v33,-33,17,,72,e" filled="f" strokecolor="#548dd4" strokeweight="1.5pt">
                  <v:stroke joinstyle="round" endcap="round"/>
                  <v:formulas/>
                  <v:path shadowok="f" o:extrusionok="f" fillok="f" insetpenok="f"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o:lock v:ext="edit" rotation="t" aspectratio="t" verticies="t" text="t" shapetype="t"/>
                  <o:ink i="APoGHQS6BZoBAxpIEUTUmtIGRTUbAgCt/0Y1GwIArf9XDQAAAAp1WofwVheCsMJfLgCXy6XktlhL&#10;5cl0vlwS4lxAYAAl6XiXgJdL0ul8uBL5dL0ul5LpfLpfLpbLAIfxQreKFcEul4BL0ul6XS+ASyXy&#10;5L5cEul6XS9LJal1flwlssJfLkvlwS5L5ZMJfLiXS+XEvlkAl6XkvJeACnBNh/Bsl4Nk5dL5dLwl&#10;8ul8ul8vl0vAQCAy4l0vlyXy4EuS4gMAS6XhL5dL0vl0vAl0vl0vlkwl6XiH8VA3ioHl8uS+XAS6&#10;XpdL5dL5cl8uS+XS9LpeCXy4l8uJfLhLhLkBmCX16XiAy1LyXy6vy5LwCmtVh/CNh4RsZdL5fLhL&#10;wCXS+XAJdL5dL5cl8uAAl8uS+XQGAS+vS9LpfLkvlwJfAZhLwl8uS9LpeIfxY7eLKclwl8uS6Xy6&#10;Xy5AZbLkvl0vEul4JfXq/LgAl0vEul4S6XgS6XiXS8S6XhL5cApML4fw1WeGt2XS8JemEBl9el8u&#10;lyXTGYJeJfL5cl8ul8uAS6XpdL5ch/Fmp4tBZbLJfLpeS+XJcEuS4lxLkul8sgEvlyXoDAJel5L0&#10;vApoTofw6+eHX0AJfLhL5cAlyAwBLpel0vJdL0ul6Xy5LpelktlwCXy6XhAYAS6XhLyH8WUnizTg&#10;KXS+XAS6Xy5AYBLpeEvl0vl8uS+XJfLgCXS9LpeJdL5fLkul4l0vS6XpdL0ul8vlyXgKwQGHAYfx&#10;V7eKyeXEvlwEvl0vl0vlwEul6XS8lwASyWpdL5dL5cS+XS8l6Xy8l6XphMUul9el8ulyASyWS2XS&#10;+XS4S6XggMAS+XS8S+XS+XS+XS+XJfLpfLiXJfLIAl8ul4CH8UQ3ii3l0vl0uEuJdL5dL0BgEvS8&#10;l8ul6XS+XCXS+XAEvl0vl8ul5L0vgEsr9el6XCXJcV6Xy6XJdL5dL4DAJel5LyXy6Xgl8ul0vgEs&#10;l8uEul8sgEvr0vBL0ul4CXy4CmpDh/HDh44cZdLyXS+XS8Al0vJdL0ul8uJdL5dAYAl8ul8vl0vJ&#10;fLpfLpeJdL5cl0vS5LpfLpfLpeCH8U63ioHl0vlxLpfLiXS+XJfLkxmEvEvEvS9LZZLyXJdL69L0&#10;uJcCXS8S+XS8S+XAChgKh/IFZ5AfZfLpfLpeAIfxVjeKvevS8AD=&#10;" annotation="t"/>
                </v:shape>
              </w:pict>
            </w:r>
            <w:r>
              <w:rPr>
                <w:b/>
                <w:bCs/>
                <w:lang w:val="en-IN"/>
              </w:rPr>
              <w:t xml:space="preserve">                                                              </w:t>
            </w:r>
            <w:r>
              <w:rPr>
                <w:noProof/>
              </w:rPr>
              <w:drawing>
                <wp:inline distT="0" distB="0" distL="0" distR="0" wp14:anchorId="029F0802" wp14:editId="2A02ED00">
                  <wp:extent cx="769620" cy="601980"/>
                  <wp:effectExtent l="0" t="0" r="0" b="0"/>
                  <wp:docPr id="3" name="Picture 19"/>
                  <wp:cNvGraphicFramePr/>
                  <a:graphic xmlns:a="http://schemas.openxmlformats.org/drawingml/2006/main">
                    <a:graphicData uri="http://schemas.openxmlformats.org/drawingml/2006/picture">
                      <pic:pic xmlns:pic="http://schemas.openxmlformats.org/drawingml/2006/picture">
                        <pic:nvPicPr>
                          <pic:cNvPr id="3" name="Picture 19"/>
                          <pic:cNvPicPr/>
                        </pic:nvPicPr>
                        <pic:blipFill>
                          <a:blip r:embed="rId12">
                            <a:extLst>
                              <a:ext uri="{28A0092B-C50C-407E-A947-70E740481C1C}">
                                <a14:useLocalDpi xmlns:a14="http://schemas.microsoft.com/office/drawing/2010/main" val="0"/>
                              </a:ext>
                            </a:extLst>
                          </a:blip>
                          <a:srcRect/>
                          <a:stretch>
                            <a:fillRect/>
                          </a:stretch>
                        </pic:blipFill>
                        <pic:spPr>
                          <a:xfrm>
                            <a:off x="0" y="0"/>
                            <a:ext cx="769620" cy="601980"/>
                          </a:xfrm>
                          <a:prstGeom prst="rect">
                            <a:avLst/>
                          </a:prstGeom>
                          <a:noFill/>
                          <a:ln>
                            <a:noFill/>
                          </a:ln>
                        </pic:spPr>
                      </pic:pic>
                    </a:graphicData>
                  </a:graphic>
                </wp:inline>
              </w:drawing>
            </w:r>
            <w:r>
              <w:rPr>
                <w:b/>
                <w:bCs/>
                <w:lang w:val="en-IN"/>
              </w:rPr>
              <w:t xml:space="preserve">                            </w:t>
            </w:r>
            <w:r>
              <w:rPr>
                <w:b/>
                <w:bCs/>
                <w:noProof/>
                <w:lang w:val="en-IN"/>
              </w:rPr>
              <w:drawing>
                <wp:inline distT="0" distB="0" distL="0" distR="0" wp14:anchorId="4D4ADC4A" wp14:editId="4BF1D1B5">
                  <wp:extent cx="1570355" cy="544195"/>
                  <wp:effectExtent l="0" t="0" r="4445" b="1905"/>
                  <wp:docPr id="12295" name="Picture 1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12295"/>
                          <pic:cNvPicPr>
                            <a:picLocks noChangeAspect="1"/>
                          </pic:cNvPicPr>
                        </pic:nvPicPr>
                        <pic:blipFill>
                          <a:blip r:embed="rId13"/>
                          <a:stretch>
                            <a:fillRect/>
                          </a:stretch>
                        </pic:blipFill>
                        <pic:spPr>
                          <a:xfrm>
                            <a:off x="0" y="0"/>
                            <a:ext cx="1628520" cy="564383"/>
                          </a:xfrm>
                          <a:prstGeom prst="rect">
                            <a:avLst/>
                          </a:prstGeom>
                        </pic:spPr>
                      </pic:pic>
                    </a:graphicData>
                  </a:graphic>
                </wp:inline>
              </w:drawing>
            </w:r>
          </w:p>
          <w:p w14:paraId="0852C080" w14:textId="77777777" w:rsidR="00F55384" w:rsidRDefault="00F55384">
            <w:pPr>
              <w:pStyle w:val="Default"/>
              <w:ind w:left="780"/>
              <w:jc w:val="both"/>
              <w:rPr>
                <w:b/>
                <w:bCs/>
                <w:lang w:val="en-IN"/>
              </w:rPr>
            </w:pPr>
          </w:p>
          <w:p w14:paraId="2444B4E7" w14:textId="77777777" w:rsidR="002A201E" w:rsidRDefault="00000000">
            <w:pPr>
              <w:pStyle w:val="NormalWeb"/>
              <w:spacing w:before="0" w:beforeAutospacing="0" w:after="0" w:afterAutospacing="0"/>
              <w:textAlignment w:val="baseline"/>
              <w:rPr>
                <w:b/>
                <w:color w:val="000000"/>
                <w:szCs w:val="22"/>
                <w:lang w:val="en-IN" w:eastAsia="en-IN"/>
              </w:rPr>
            </w:pPr>
            <w:r>
              <w:rPr>
                <w:b/>
                <w:color w:val="000000"/>
                <w:szCs w:val="22"/>
                <w:lang w:val="en-IN" w:eastAsia="en-IN"/>
              </w:rPr>
              <w:t xml:space="preserve">          </w:t>
            </w:r>
            <w:proofErr w:type="spellStart"/>
            <w:r>
              <w:rPr>
                <w:b/>
                <w:color w:val="000000"/>
                <w:szCs w:val="22"/>
                <w:lang w:val="en-IN" w:eastAsia="en-IN"/>
              </w:rPr>
              <w:t>Dr.</w:t>
            </w:r>
            <w:proofErr w:type="spellEnd"/>
            <w:r>
              <w:rPr>
                <w:b/>
                <w:color w:val="000000"/>
                <w:szCs w:val="22"/>
                <w:lang w:val="en-IN" w:eastAsia="en-IN"/>
              </w:rPr>
              <w:t xml:space="preserve"> Kanchana Devi V</w:t>
            </w:r>
            <w:r>
              <w:rPr>
                <w:b/>
                <w:bCs/>
                <w:lang w:val="en-IN"/>
              </w:rPr>
              <w:t xml:space="preserve">               </w:t>
            </w:r>
            <w:proofErr w:type="spellStart"/>
            <w:r>
              <w:rPr>
                <w:b/>
                <w:bCs/>
                <w:lang w:val="en-IN"/>
              </w:rPr>
              <w:t>Dr.</w:t>
            </w:r>
            <w:proofErr w:type="spellEnd"/>
            <w:r>
              <w:rPr>
                <w:b/>
                <w:bCs/>
                <w:lang w:val="en-IN"/>
              </w:rPr>
              <w:t xml:space="preserve"> </w:t>
            </w:r>
            <w:proofErr w:type="gramStart"/>
            <w:r>
              <w:rPr>
                <w:b/>
                <w:bCs/>
                <w:lang w:val="en-IN"/>
              </w:rPr>
              <w:t>David  Maxim</w:t>
            </w:r>
            <w:proofErr w:type="gramEnd"/>
            <w:r>
              <w:rPr>
                <w:b/>
                <w:bCs/>
                <w:lang w:val="en-IN"/>
              </w:rPr>
              <w:t xml:space="preserve"> Gururaj                   </w:t>
            </w:r>
            <w:proofErr w:type="spellStart"/>
            <w:r>
              <w:rPr>
                <w:b/>
                <w:color w:val="000000"/>
                <w:szCs w:val="22"/>
                <w:lang w:val="en-IN" w:eastAsia="en-IN"/>
              </w:rPr>
              <w:t>Dr.</w:t>
            </w:r>
            <w:proofErr w:type="spellEnd"/>
            <w:r>
              <w:rPr>
                <w:b/>
                <w:color w:val="000000"/>
                <w:szCs w:val="22"/>
                <w:lang w:val="en-IN" w:eastAsia="en-IN"/>
              </w:rPr>
              <w:t xml:space="preserve"> </w:t>
            </w:r>
            <w:proofErr w:type="spellStart"/>
            <w:r>
              <w:rPr>
                <w:b/>
                <w:color w:val="000000"/>
                <w:szCs w:val="22"/>
                <w:lang w:val="en-IN" w:eastAsia="en-IN"/>
              </w:rPr>
              <w:t>Krishnaveni</w:t>
            </w:r>
            <w:proofErr w:type="spellEnd"/>
            <w:r>
              <w:rPr>
                <w:b/>
                <w:color w:val="000000"/>
                <w:szCs w:val="22"/>
                <w:lang w:val="en-IN" w:eastAsia="en-IN"/>
              </w:rPr>
              <w:t xml:space="preserve"> S    </w:t>
            </w:r>
          </w:p>
          <w:p w14:paraId="04B9A0BB" w14:textId="77777777" w:rsidR="002A201E" w:rsidRDefault="002A201E">
            <w:pPr>
              <w:pStyle w:val="NormalWeb"/>
              <w:spacing w:before="0" w:beforeAutospacing="0" w:after="0" w:afterAutospacing="0"/>
              <w:textAlignment w:val="baseline"/>
              <w:rPr>
                <w:b/>
                <w:color w:val="000000"/>
                <w:szCs w:val="22"/>
                <w:lang w:val="en-IN" w:eastAsia="en-IN"/>
              </w:rPr>
            </w:pPr>
          </w:p>
          <w:p w14:paraId="69AF95FC" w14:textId="4979796E" w:rsidR="00F55384" w:rsidRDefault="002A201E">
            <w:pPr>
              <w:pStyle w:val="NormalWeb"/>
              <w:spacing w:before="0" w:beforeAutospacing="0" w:after="0" w:afterAutospacing="0"/>
              <w:textAlignment w:val="baseline"/>
              <w:rPr>
                <w:b/>
                <w:bCs/>
                <w:lang w:val="en-IN"/>
              </w:rPr>
            </w:pPr>
            <w:r>
              <w:rPr>
                <w:b/>
                <w:noProof/>
                <w:color w:val="000000"/>
                <w:szCs w:val="22"/>
                <w:lang w:val="en-IN" w:eastAsia="en-IN"/>
              </w:rPr>
              <w:lastRenderedPageBreak/>
              <w:drawing>
                <wp:inline distT="0" distB="0" distL="0" distR="0" wp14:anchorId="0A9CDA3B" wp14:editId="5E7AF4F2">
                  <wp:extent cx="2881746"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891104" cy="2255200"/>
                          </a:xfrm>
                          <a:prstGeom prst="rect">
                            <a:avLst/>
                          </a:prstGeom>
                        </pic:spPr>
                      </pic:pic>
                    </a:graphicData>
                  </a:graphic>
                </wp:inline>
              </w:drawing>
            </w:r>
            <w:r>
              <w:rPr>
                <w:b/>
                <w:color w:val="000000"/>
                <w:szCs w:val="22"/>
                <w:lang w:val="en-IN" w:eastAsia="en-IN"/>
              </w:rPr>
              <w:t xml:space="preserve">            </w:t>
            </w:r>
            <w:r>
              <w:rPr>
                <w:b/>
                <w:noProof/>
                <w:color w:val="000000"/>
                <w:szCs w:val="22"/>
                <w:lang w:val="en-IN" w:eastAsia="en-IN"/>
              </w:rPr>
              <w:drawing>
                <wp:inline distT="0" distB="0" distL="0" distR="0" wp14:anchorId="5434548A" wp14:editId="1FCBEB3B">
                  <wp:extent cx="2820670" cy="220070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840003" cy="2215788"/>
                          </a:xfrm>
                          <a:prstGeom prst="rect">
                            <a:avLst/>
                          </a:prstGeom>
                        </pic:spPr>
                      </pic:pic>
                    </a:graphicData>
                  </a:graphic>
                </wp:inline>
              </w:drawing>
            </w:r>
            <w:r>
              <w:rPr>
                <w:b/>
                <w:color w:val="000000"/>
                <w:szCs w:val="22"/>
                <w:lang w:val="en-IN" w:eastAsia="en-IN"/>
              </w:rPr>
              <w:t xml:space="preserve">       </w:t>
            </w:r>
            <w:r>
              <w:rPr>
                <w:b/>
                <w:bCs/>
                <w:lang w:val="en-IN"/>
              </w:rPr>
              <w:t xml:space="preserve">                                                 </w:t>
            </w:r>
          </w:p>
          <w:p w14:paraId="6DC928D0" w14:textId="77777777" w:rsidR="00F55384" w:rsidRDefault="00F55384">
            <w:pPr>
              <w:pStyle w:val="Default"/>
              <w:ind w:firstLineChars="250" w:firstLine="602"/>
              <w:jc w:val="both"/>
              <w:rPr>
                <w:b/>
                <w:bCs/>
              </w:rPr>
            </w:pPr>
          </w:p>
          <w:p w14:paraId="134FF7B6" w14:textId="59202FA7" w:rsidR="002A201E" w:rsidRDefault="002A201E">
            <w:pPr>
              <w:pStyle w:val="Default"/>
              <w:ind w:firstLineChars="250" w:firstLine="602"/>
              <w:jc w:val="both"/>
              <w:rPr>
                <w:b/>
                <w:bCs/>
              </w:rPr>
            </w:pPr>
            <w:proofErr w:type="gramStart"/>
            <w:r>
              <w:rPr>
                <w:b/>
                <w:bCs/>
              </w:rPr>
              <w:t>Name :</w:t>
            </w:r>
            <w:proofErr w:type="gramEnd"/>
            <w:r>
              <w:rPr>
                <w:b/>
                <w:bCs/>
              </w:rPr>
              <w:t xml:space="preserve"> </w:t>
            </w:r>
            <w:proofErr w:type="spellStart"/>
            <w:r>
              <w:rPr>
                <w:b/>
                <w:bCs/>
              </w:rPr>
              <w:t>Adwaita</w:t>
            </w:r>
            <w:proofErr w:type="spellEnd"/>
            <w:r>
              <w:rPr>
                <w:b/>
                <w:bCs/>
              </w:rPr>
              <w:t xml:space="preserve"> Jha-21MIS1186</w:t>
            </w:r>
            <w:r w:rsidR="00EA7497">
              <w:rPr>
                <w:b/>
                <w:bCs/>
              </w:rPr>
              <w:t xml:space="preserve">                            Vaishnavi Shukla – 21MIS1100</w:t>
            </w:r>
          </w:p>
          <w:p w14:paraId="42D10D22" w14:textId="77777777" w:rsidR="00EA7497" w:rsidRDefault="00EA7497" w:rsidP="00EA7497">
            <w:pPr>
              <w:pStyle w:val="Default"/>
              <w:jc w:val="both"/>
              <w:rPr>
                <w:b/>
                <w:bCs/>
              </w:rPr>
            </w:pPr>
          </w:p>
          <w:p w14:paraId="5B4B069A" w14:textId="68F1A7AB" w:rsidR="00EA7497" w:rsidRDefault="00EA7497" w:rsidP="00EA7497">
            <w:pPr>
              <w:pStyle w:val="Default"/>
              <w:jc w:val="both"/>
              <w:rPr>
                <w:b/>
                <w:bCs/>
              </w:rPr>
            </w:pPr>
            <w:r>
              <w:rPr>
                <w:b/>
                <w:bCs/>
                <w:noProof/>
              </w:rPr>
              <w:drawing>
                <wp:inline distT="0" distB="0" distL="0" distR="0" wp14:anchorId="326E1D3C" wp14:editId="4305344E">
                  <wp:extent cx="2936875" cy="144087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955732" cy="1450123"/>
                          </a:xfrm>
                          <a:prstGeom prst="rect">
                            <a:avLst/>
                          </a:prstGeom>
                        </pic:spPr>
                      </pic:pic>
                    </a:graphicData>
                  </a:graphic>
                </wp:inline>
              </w:drawing>
            </w:r>
          </w:p>
          <w:p w14:paraId="19BA2E8E" w14:textId="1698B27D" w:rsidR="00EA7497" w:rsidRDefault="00EA7497" w:rsidP="00EA7497">
            <w:pPr>
              <w:pStyle w:val="Default"/>
              <w:jc w:val="both"/>
              <w:rPr>
                <w:b/>
                <w:bCs/>
              </w:rPr>
            </w:pPr>
          </w:p>
          <w:p w14:paraId="7B042206" w14:textId="6719B8E1" w:rsidR="00EA7497" w:rsidRDefault="00EA7497" w:rsidP="00EA7497">
            <w:pPr>
              <w:pStyle w:val="Default"/>
              <w:jc w:val="both"/>
              <w:rPr>
                <w:b/>
                <w:bCs/>
              </w:rPr>
            </w:pPr>
            <w:r>
              <w:rPr>
                <w:b/>
                <w:bCs/>
              </w:rPr>
              <w:t xml:space="preserve"> Raj Koyani-21MIS1017</w:t>
            </w:r>
          </w:p>
          <w:p w14:paraId="1019DA30" w14:textId="592FA168" w:rsidR="002A201E" w:rsidRDefault="002A201E">
            <w:pPr>
              <w:pStyle w:val="Default"/>
              <w:ind w:firstLineChars="250" w:firstLine="602"/>
              <w:jc w:val="both"/>
              <w:rPr>
                <w:b/>
                <w:bCs/>
              </w:rPr>
            </w:pPr>
          </w:p>
        </w:tc>
      </w:tr>
      <w:tr w:rsidR="00F55384" w14:paraId="5034BF90" w14:textId="77777777">
        <w:trPr>
          <w:trHeight w:val="2141"/>
        </w:trPr>
        <w:tc>
          <w:tcPr>
            <w:tcW w:w="11260" w:type="dxa"/>
            <w:gridSpan w:val="2"/>
            <w:tcBorders>
              <w:top w:val="single" w:sz="4" w:space="0" w:color="000000"/>
              <w:left w:val="single" w:sz="4" w:space="0" w:color="000000"/>
              <w:bottom w:val="single" w:sz="4" w:space="0" w:color="000000"/>
              <w:right w:val="single" w:sz="4" w:space="0" w:color="000000"/>
            </w:tcBorders>
            <w:vAlign w:val="center"/>
          </w:tcPr>
          <w:p w14:paraId="01EAB06C" w14:textId="4187B1D5" w:rsidR="00F55384" w:rsidRDefault="00000000" w:rsidP="00D3057E">
            <w:pPr>
              <w:spacing w:line="360" w:lineRule="auto"/>
              <w:jc w:val="both"/>
              <w:rPr>
                <w:rFonts w:eastAsia="Times New Roman"/>
                <w:b/>
              </w:rPr>
            </w:pPr>
            <w:r>
              <w:rPr>
                <w:rFonts w:eastAsia="Times New Roman"/>
                <w:bCs/>
              </w:rPr>
              <w:lastRenderedPageBreak/>
              <w:t xml:space="preserve">7.  </w:t>
            </w:r>
            <w:r>
              <w:rPr>
                <w:rFonts w:eastAsia="Times New Roman"/>
                <w:b/>
              </w:rPr>
              <w:t xml:space="preserve">ABSTRACT OF THE INVENTION </w:t>
            </w:r>
          </w:p>
          <w:p w14:paraId="3C74D00C" w14:textId="0B319059" w:rsidR="00D3057E" w:rsidRPr="00D3057E" w:rsidRDefault="00D3057E" w:rsidP="00D3057E">
            <w:pPr>
              <w:spacing w:line="360" w:lineRule="auto"/>
              <w:jc w:val="both"/>
              <w:rPr>
                <w:rFonts w:eastAsia="Times New Roman"/>
                <w:b/>
              </w:rPr>
            </w:pPr>
            <w:r>
              <w:t>Around 10.32% people have vision related disabilities, 8.36% people have hearing related disabilities, 5.06% people have speech impairment, 23.04% people have locomotor disabilities, 41.32% people have other physical disabilities ,11.54% people are having overlapping problem.</w:t>
            </w:r>
            <w:r>
              <w:rPr>
                <w:rFonts w:eastAsia="Times New Roman"/>
                <w:b/>
              </w:rPr>
              <w:t xml:space="preserve"> </w:t>
            </w:r>
            <w:r>
              <w:t xml:space="preserve">Communication is the only medium by which we can share our thoughts or convey the message but for a person with disability (paralysed or dumb or just recovered from coma) faces difficulty in communication with normal person. Because of this, a person who lacks in speaking ability is not able to stand in race with normal person. </w:t>
            </w:r>
            <w:proofErr w:type="gramStart"/>
            <w:r>
              <w:t>So</w:t>
            </w:r>
            <w:proofErr w:type="gramEnd"/>
            <w:r>
              <w:t xml:space="preserve"> there is a barrier in communication between these two communities. This work aims to lower this barrier in communication The main aim of the proposed project is to develop a </w:t>
            </w:r>
            <w:proofErr w:type="gramStart"/>
            <w:r>
              <w:t>cost effective</w:t>
            </w:r>
            <w:proofErr w:type="gramEnd"/>
            <w:r>
              <w:t xml:space="preserve"> system which can give voice to voiceless person with the help of Smart Gloves. It means that using smart gloves communication will not be barrier between two different communities. With the help of these gloves disabled person can also get chance to grow in their respective carrier. Using such devices by disabled person also makes nation grow. The noble aim behind this project is to design a health care smart glove which will </w:t>
            </w:r>
            <w:proofErr w:type="spellStart"/>
            <w:r>
              <w:t>behelpful</w:t>
            </w:r>
            <w:proofErr w:type="spellEnd"/>
            <w:r>
              <w:t xml:space="preserve"> for paralyzed and mute people as well as for the detection of heart attack. A Dumb individual all through the world uses </w:t>
            </w:r>
            <w:proofErr w:type="gramStart"/>
            <w:r>
              <w:t>gesture based</w:t>
            </w:r>
            <w:proofErr w:type="gramEnd"/>
            <w:r>
              <w:t xml:space="preserve"> communication for the correspondence. The progression in implanted framework can give a space to plan and build up an interpreter framework to change over the communication via gestures into discourse. As sign </w:t>
            </w:r>
            <w:r>
              <w:lastRenderedPageBreak/>
              <w:t xml:space="preserve">language primarily used by deaf but also used by people who can hear having problem in speaking so the approach used in this analysis is vision based. The glove uses are fitted with flex. Heart attack is the major reason </w:t>
            </w:r>
            <w:proofErr w:type="spellStart"/>
            <w:r>
              <w:t>fordeath</w:t>
            </w:r>
            <w:proofErr w:type="spellEnd"/>
            <w:r>
              <w:t xml:space="preserve"> among both </w:t>
            </w:r>
            <w:proofErr w:type="gramStart"/>
            <w:r>
              <w:t>genders</w:t>
            </w:r>
            <w:proofErr w:type="gramEnd"/>
            <w:r>
              <w:t xml:space="preserve"> men and women. However, its occurrence cannot be always predictable. Most common device used to detect heart related problems is an EKG machine which is reliable to normal user, but is not mobile enough to be used as a monitoring device for a heart patient continuously. This project is to develop an algorithm for detecting a heart attack and if so, then to alert doctors, family </w:t>
            </w:r>
            <w:proofErr w:type="spellStart"/>
            <w:r>
              <w:t>membersand</w:t>
            </w:r>
            <w:proofErr w:type="spellEnd"/>
            <w:r>
              <w:t xml:space="preserve"> emergency </w:t>
            </w:r>
            <w:proofErr w:type="gramStart"/>
            <w:r>
              <w:t>services .</w:t>
            </w:r>
            <w:proofErr w:type="gramEnd"/>
            <w:r>
              <w:t xml:space="preserve"> Hence here we introduce a smart health care system which will take care of problems and need of paralyzed and mute people and will also help in detection of heart attack by tracking oxygen level and pulse rate.</w:t>
            </w:r>
          </w:p>
          <w:p w14:paraId="237EE0F3" w14:textId="77777777" w:rsidR="00F55384" w:rsidRDefault="00F55384">
            <w:pPr>
              <w:pStyle w:val="NormalWeb"/>
              <w:spacing w:line="480" w:lineRule="auto"/>
              <w:jc w:val="both"/>
              <w:rPr>
                <w:color w:val="000000"/>
                <w:lang w:val="en-IN"/>
              </w:rPr>
            </w:pPr>
          </w:p>
          <w:p w14:paraId="55888938" w14:textId="77777777" w:rsidR="00F55384" w:rsidRDefault="00F55384">
            <w:pPr>
              <w:pStyle w:val="NormalWeb"/>
              <w:spacing w:line="480" w:lineRule="auto"/>
              <w:jc w:val="both"/>
              <w:rPr>
                <w:color w:val="000000"/>
                <w:lang w:val="en-IN"/>
              </w:rPr>
            </w:pPr>
          </w:p>
          <w:p w14:paraId="465D87FA" w14:textId="4FAAD0D1" w:rsidR="00F55384" w:rsidRDefault="00000000">
            <w:pPr>
              <w:pStyle w:val="NormalWeb"/>
              <w:spacing w:line="360" w:lineRule="auto"/>
              <w:jc w:val="both"/>
              <w:rPr>
                <w:color w:val="000000"/>
                <w:sz w:val="22"/>
                <w:szCs w:val="22"/>
                <w:lang w:val="en-IN"/>
              </w:rPr>
            </w:pPr>
            <w:r>
              <w:rPr>
                <w:color w:val="000000"/>
                <w:sz w:val="22"/>
                <w:szCs w:val="22"/>
                <w:lang w:val="en-IN"/>
              </w:rPr>
              <w:t xml:space="preserve">. </w:t>
            </w:r>
          </w:p>
          <w:p w14:paraId="0D3663E8" w14:textId="77777777" w:rsidR="00F55384" w:rsidRDefault="00F55384">
            <w:pPr>
              <w:pStyle w:val="NormalWeb"/>
              <w:jc w:val="both"/>
              <w:rPr>
                <w:color w:val="000000"/>
                <w:sz w:val="22"/>
                <w:szCs w:val="22"/>
                <w:lang w:val="en-IN"/>
              </w:rPr>
            </w:pPr>
          </w:p>
          <w:p w14:paraId="7AA365D6" w14:textId="77777777" w:rsidR="00F55384" w:rsidRDefault="00F55384">
            <w:pPr>
              <w:pStyle w:val="NormalWeb"/>
              <w:jc w:val="both"/>
              <w:rPr>
                <w:color w:val="000000"/>
                <w:sz w:val="22"/>
                <w:szCs w:val="22"/>
                <w:lang w:val="en-IN"/>
              </w:rPr>
            </w:pPr>
          </w:p>
          <w:p w14:paraId="6986C989" w14:textId="77777777" w:rsidR="00F55384" w:rsidRDefault="00F55384">
            <w:pPr>
              <w:pStyle w:val="NormalWeb"/>
              <w:jc w:val="both"/>
              <w:rPr>
                <w:color w:val="000000"/>
                <w:sz w:val="22"/>
                <w:szCs w:val="22"/>
                <w:lang w:val="en-IN"/>
              </w:rPr>
            </w:pPr>
          </w:p>
          <w:p w14:paraId="72EE8447" w14:textId="77777777" w:rsidR="00F55384" w:rsidRDefault="00F55384">
            <w:pPr>
              <w:pStyle w:val="NormalWeb"/>
              <w:jc w:val="both"/>
              <w:rPr>
                <w:color w:val="000000"/>
                <w:sz w:val="22"/>
                <w:szCs w:val="22"/>
                <w:lang w:val="en-IN"/>
              </w:rPr>
            </w:pPr>
          </w:p>
          <w:p w14:paraId="43558D21" w14:textId="77777777" w:rsidR="00F55384" w:rsidRDefault="00F55384">
            <w:pPr>
              <w:pStyle w:val="NormalWeb"/>
              <w:jc w:val="both"/>
              <w:rPr>
                <w:color w:val="000000"/>
                <w:sz w:val="22"/>
                <w:szCs w:val="22"/>
                <w:lang w:val="en-IN"/>
              </w:rPr>
            </w:pPr>
          </w:p>
          <w:p w14:paraId="3F18D1F6" w14:textId="77777777" w:rsidR="00F55384" w:rsidRDefault="00F55384">
            <w:pPr>
              <w:pStyle w:val="NormalWeb"/>
              <w:spacing w:line="480" w:lineRule="auto"/>
              <w:jc w:val="both"/>
              <w:rPr>
                <w:color w:val="000000"/>
                <w:lang w:val="en-IN"/>
              </w:rPr>
            </w:pPr>
          </w:p>
          <w:p w14:paraId="363BA2C9" w14:textId="77777777" w:rsidR="00F55384" w:rsidRDefault="00F55384">
            <w:pPr>
              <w:pStyle w:val="NormalWeb"/>
              <w:spacing w:line="480" w:lineRule="auto"/>
              <w:jc w:val="both"/>
              <w:rPr>
                <w:color w:val="000000"/>
                <w:lang w:val="en-IN"/>
              </w:rPr>
            </w:pPr>
          </w:p>
          <w:p w14:paraId="28E0B962" w14:textId="77777777" w:rsidR="00F55384" w:rsidRDefault="00F55384">
            <w:pPr>
              <w:pStyle w:val="NormalWeb"/>
              <w:spacing w:line="480" w:lineRule="auto"/>
              <w:jc w:val="both"/>
              <w:rPr>
                <w:color w:val="000000"/>
                <w:lang w:val="en-IN"/>
              </w:rPr>
            </w:pPr>
          </w:p>
        </w:tc>
      </w:tr>
    </w:tbl>
    <w:p w14:paraId="12A5E4C9" w14:textId="77777777" w:rsidR="00F55384" w:rsidRDefault="00F55384">
      <w:pPr>
        <w:rPr>
          <w:rFonts w:eastAsia="Times New Roman"/>
          <w:vanish/>
          <w:lang w:val="en-US" w:eastAsia="en-US"/>
        </w:rPr>
      </w:pPr>
    </w:p>
    <w:sectPr w:rsidR="00F55384">
      <w:pgSz w:w="12240" w:h="15840"/>
      <w:pgMar w:top="45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8C1381"/>
    <w:multiLevelType w:val="singleLevel"/>
    <w:tmpl w:val="9E8C1381"/>
    <w:lvl w:ilvl="0">
      <w:start w:val="1"/>
      <w:numFmt w:val="decimal"/>
      <w:lvlText w:val="%1."/>
      <w:lvlJc w:val="left"/>
      <w:pPr>
        <w:tabs>
          <w:tab w:val="left" w:pos="425"/>
        </w:tabs>
        <w:ind w:left="425" w:hanging="425"/>
      </w:pPr>
      <w:rPr>
        <w:rFonts w:hint="default"/>
      </w:rPr>
    </w:lvl>
  </w:abstractNum>
  <w:abstractNum w:abstractNumId="1" w15:restartNumberingAfterBreak="0">
    <w:nsid w:val="1C9E15C0"/>
    <w:multiLevelType w:val="multilevel"/>
    <w:tmpl w:val="42AC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52CA7"/>
    <w:multiLevelType w:val="multilevel"/>
    <w:tmpl w:val="20E52CA7"/>
    <w:lvl w:ilvl="0">
      <w:start w:val="1"/>
      <w:numFmt w:val="lowerLetter"/>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35B51892"/>
    <w:multiLevelType w:val="multilevel"/>
    <w:tmpl w:val="35B5189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8E2070"/>
    <w:multiLevelType w:val="multilevel"/>
    <w:tmpl w:val="3A8E2070"/>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B1D2E0B"/>
    <w:multiLevelType w:val="multilevel"/>
    <w:tmpl w:val="5B1D2E0B"/>
    <w:lvl w:ilvl="0">
      <w:start w:val="1"/>
      <w:numFmt w:val="decimal"/>
      <w:lvlText w:val="%1."/>
      <w:lvlJc w:val="left"/>
      <w:pPr>
        <w:ind w:left="3240" w:hanging="360"/>
      </w:pPr>
      <w:rPr>
        <w:rFonts w:ascii="Times New Roman" w:eastAsia="Times New Roman" w:hAnsi="Times New Roman" w:cs="Times New Roman"/>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6" w15:restartNumberingAfterBreak="0">
    <w:nsid w:val="7F9138A0"/>
    <w:multiLevelType w:val="hybridMultilevel"/>
    <w:tmpl w:val="4C4C7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4924">
    <w:abstractNumId w:val="4"/>
  </w:num>
  <w:num w:numId="2" w16cid:durableId="1806656541">
    <w:abstractNumId w:val="5"/>
  </w:num>
  <w:num w:numId="3" w16cid:durableId="1483767700">
    <w:abstractNumId w:val="3"/>
  </w:num>
  <w:num w:numId="4" w16cid:durableId="824005839">
    <w:abstractNumId w:val="0"/>
  </w:num>
  <w:num w:numId="5" w16cid:durableId="1403483134">
    <w:abstractNumId w:val="2"/>
  </w:num>
  <w:num w:numId="6" w16cid:durableId="452017762">
    <w:abstractNumId w:val="1"/>
  </w:num>
  <w:num w:numId="7" w16cid:durableId="6526082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21B"/>
    <w:rsid w:val="00002654"/>
    <w:rsid w:val="00006B1B"/>
    <w:rsid w:val="000121AD"/>
    <w:rsid w:val="00024146"/>
    <w:rsid w:val="00032344"/>
    <w:rsid w:val="000348DC"/>
    <w:rsid w:val="00052034"/>
    <w:rsid w:val="000533D0"/>
    <w:rsid w:val="000557D1"/>
    <w:rsid w:val="00055A02"/>
    <w:rsid w:val="00064BC2"/>
    <w:rsid w:val="00075456"/>
    <w:rsid w:val="00076C2E"/>
    <w:rsid w:val="00085FC5"/>
    <w:rsid w:val="000A513C"/>
    <w:rsid w:val="000B00D5"/>
    <w:rsid w:val="000B0735"/>
    <w:rsid w:val="000B1C87"/>
    <w:rsid w:val="000B20A4"/>
    <w:rsid w:val="000B7766"/>
    <w:rsid w:val="000C2FF9"/>
    <w:rsid w:val="000C32C7"/>
    <w:rsid w:val="000D1DCD"/>
    <w:rsid w:val="000D52F9"/>
    <w:rsid w:val="000D55C3"/>
    <w:rsid w:val="000E2BD9"/>
    <w:rsid w:val="000E5796"/>
    <w:rsid w:val="00110306"/>
    <w:rsid w:val="00110B94"/>
    <w:rsid w:val="0011164F"/>
    <w:rsid w:val="00116C85"/>
    <w:rsid w:val="001229E6"/>
    <w:rsid w:val="00123F16"/>
    <w:rsid w:val="001244BF"/>
    <w:rsid w:val="00127166"/>
    <w:rsid w:val="00127C7A"/>
    <w:rsid w:val="00130AEE"/>
    <w:rsid w:val="00144381"/>
    <w:rsid w:val="00147DDA"/>
    <w:rsid w:val="00156652"/>
    <w:rsid w:val="00167BDC"/>
    <w:rsid w:val="00175931"/>
    <w:rsid w:val="0018033E"/>
    <w:rsid w:val="00181051"/>
    <w:rsid w:val="00181972"/>
    <w:rsid w:val="00183BF1"/>
    <w:rsid w:val="00190B35"/>
    <w:rsid w:val="00193295"/>
    <w:rsid w:val="00196521"/>
    <w:rsid w:val="00196C37"/>
    <w:rsid w:val="001A16F6"/>
    <w:rsid w:val="001A1F30"/>
    <w:rsid w:val="001A7F73"/>
    <w:rsid w:val="001B0032"/>
    <w:rsid w:val="001B05B7"/>
    <w:rsid w:val="001B5FA2"/>
    <w:rsid w:val="001C0853"/>
    <w:rsid w:val="001D12F0"/>
    <w:rsid w:val="001D6374"/>
    <w:rsid w:val="001D64D7"/>
    <w:rsid w:val="001E22F8"/>
    <w:rsid w:val="001F3E80"/>
    <w:rsid w:val="001F785C"/>
    <w:rsid w:val="00201694"/>
    <w:rsid w:val="00202B8D"/>
    <w:rsid w:val="00205B7E"/>
    <w:rsid w:val="002070DF"/>
    <w:rsid w:val="002112F1"/>
    <w:rsid w:val="00220DC7"/>
    <w:rsid w:val="002239D3"/>
    <w:rsid w:val="002279B9"/>
    <w:rsid w:val="00231BE1"/>
    <w:rsid w:val="002343E9"/>
    <w:rsid w:val="00240B14"/>
    <w:rsid w:val="00250DFB"/>
    <w:rsid w:val="002556AE"/>
    <w:rsid w:val="00263487"/>
    <w:rsid w:val="002655D3"/>
    <w:rsid w:val="00274BB4"/>
    <w:rsid w:val="00281374"/>
    <w:rsid w:val="00283790"/>
    <w:rsid w:val="0028788E"/>
    <w:rsid w:val="00291E39"/>
    <w:rsid w:val="00291F4D"/>
    <w:rsid w:val="002A01E8"/>
    <w:rsid w:val="002A0242"/>
    <w:rsid w:val="002A1676"/>
    <w:rsid w:val="002A201E"/>
    <w:rsid w:val="002A4EE3"/>
    <w:rsid w:val="002B3581"/>
    <w:rsid w:val="002B3A1B"/>
    <w:rsid w:val="002B5E88"/>
    <w:rsid w:val="002B7597"/>
    <w:rsid w:val="002B7E0D"/>
    <w:rsid w:val="002C1E24"/>
    <w:rsid w:val="002C33DB"/>
    <w:rsid w:val="002C5BA1"/>
    <w:rsid w:val="002C674B"/>
    <w:rsid w:val="002D3660"/>
    <w:rsid w:val="002D3CBC"/>
    <w:rsid w:val="002D41F5"/>
    <w:rsid w:val="002D6A7F"/>
    <w:rsid w:val="002D7378"/>
    <w:rsid w:val="002F1A33"/>
    <w:rsid w:val="00301E27"/>
    <w:rsid w:val="00314BF9"/>
    <w:rsid w:val="003150A8"/>
    <w:rsid w:val="00317416"/>
    <w:rsid w:val="0032327A"/>
    <w:rsid w:val="003237A8"/>
    <w:rsid w:val="0032434B"/>
    <w:rsid w:val="00325D00"/>
    <w:rsid w:val="0032686F"/>
    <w:rsid w:val="00331A2B"/>
    <w:rsid w:val="00333653"/>
    <w:rsid w:val="00340AE7"/>
    <w:rsid w:val="0034529F"/>
    <w:rsid w:val="00350ABD"/>
    <w:rsid w:val="00361B69"/>
    <w:rsid w:val="00363B7D"/>
    <w:rsid w:val="0036472B"/>
    <w:rsid w:val="00366412"/>
    <w:rsid w:val="003701B0"/>
    <w:rsid w:val="00376EC5"/>
    <w:rsid w:val="00394557"/>
    <w:rsid w:val="003A4265"/>
    <w:rsid w:val="003A78E0"/>
    <w:rsid w:val="003B3800"/>
    <w:rsid w:val="003C2126"/>
    <w:rsid w:val="003C3085"/>
    <w:rsid w:val="003D63EA"/>
    <w:rsid w:val="003E234B"/>
    <w:rsid w:val="003E4FF3"/>
    <w:rsid w:val="003E6DCE"/>
    <w:rsid w:val="003F014C"/>
    <w:rsid w:val="003F052D"/>
    <w:rsid w:val="003F27AC"/>
    <w:rsid w:val="00400955"/>
    <w:rsid w:val="004057EC"/>
    <w:rsid w:val="0040712D"/>
    <w:rsid w:val="00407E3C"/>
    <w:rsid w:val="00412CFB"/>
    <w:rsid w:val="0042283B"/>
    <w:rsid w:val="00422EFA"/>
    <w:rsid w:val="00423FAF"/>
    <w:rsid w:val="00434FE4"/>
    <w:rsid w:val="00442A94"/>
    <w:rsid w:val="00446BFD"/>
    <w:rsid w:val="00451F4F"/>
    <w:rsid w:val="00452192"/>
    <w:rsid w:val="0045398C"/>
    <w:rsid w:val="00454197"/>
    <w:rsid w:val="0045690E"/>
    <w:rsid w:val="004644C7"/>
    <w:rsid w:val="0048301A"/>
    <w:rsid w:val="004843E2"/>
    <w:rsid w:val="00487ED5"/>
    <w:rsid w:val="00494B9E"/>
    <w:rsid w:val="004A0EA3"/>
    <w:rsid w:val="004A6F92"/>
    <w:rsid w:val="004B1A4A"/>
    <w:rsid w:val="004B1DD5"/>
    <w:rsid w:val="004B2AC0"/>
    <w:rsid w:val="004B45D2"/>
    <w:rsid w:val="004B70D5"/>
    <w:rsid w:val="004C0076"/>
    <w:rsid w:val="004C4B07"/>
    <w:rsid w:val="004D2598"/>
    <w:rsid w:val="004E2ED8"/>
    <w:rsid w:val="004E5327"/>
    <w:rsid w:val="004E6AE8"/>
    <w:rsid w:val="004F1441"/>
    <w:rsid w:val="004F1782"/>
    <w:rsid w:val="004F299E"/>
    <w:rsid w:val="004F45C6"/>
    <w:rsid w:val="00504055"/>
    <w:rsid w:val="00512324"/>
    <w:rsid w:val="00513529"/>
    <w:rsid w:val="00526A0C"/>
    <w:rsid w:val="0053772C"/>
    <w:rsid w:val="00540AF4"/>
    <w:rsid w:val="00541662"/>
    <w:rsid w:val="0054174F"/>
    <w:rsid w:val="0054249A"/>
    <w:rsid w:val="005476FC"/>
    <w:rsid w:val="0055216A"/>
    <w:rsid w:val="00553CCA"/>
    <w:rsid w:val="00555FAF"/>
    <w:rsid w:val="0055745E"/>
    <w:rsid w:val="00557F98"/>
    <w:rsid w:val="00572AE3"/>
    <w:rsid w:val="0057509D"/>
    <w:rsid w:val="00577750"/>
    <w:rsid w:val="00585D3D"/>
    <w:rsid w:val="00590064"/>
    <w:rsid w:val="00591426"/>
    <w:rsid w:val="00591BB6"/>
    <w:rsid w:val="00591EA8"/>
    <w:rsid w:val="005A0B60"/>
    <w:rsid w:val="005B12B8"/>
    <w:rsid w:val="005B377C"/>
    <w:rsid w:val="005D68D0"/>
    <w:rsid w:val="005E2338"/>
    <w:rsid w:val="005E5AD7"/>
    <w:rsid w:val="005E6123"/>
    <w:rsid w:val="005F1AC2"/>
    <w:rsid w:val="005F535D"/>
    <w:rsid w:val="00600BCE"/>
    <w:rsid w:val="006073B9"/>
    <w:rsid w:val="00607BB3"/>
    <w:rsid w:val="00612055"/>
    <w:rsid w:val="0061273F"/>
    <w:rsid w:val="00612925"/>
    <w:rsid w:val="00616729"/>
    <w:rsid w:val="00622843"/>
    <w:rsid w:val="00622C19"/>
    <w:rsid w:val="00631511"/>
    <w:rsid w:val="00632EC4"/>
    <w:rsid w:val="006355A2"/>
    <w:rsid w:val="00637083"/>
    <w:rsid w:val="00637A81"/>
    <w:rsid w:val="00641BC2"/>
    <w:rsid w:val="00644B07"/>
    <w:rsid w:val="0064586B"/>
    <w:rsid w:val="00647A18"/>
    <w:rsid w:val="00651341"/>
    <w:rsid w:val="0065235E"/>
    <w:rsid w:val="00655689"/>
    <w:rsid w:val="006642C3"/>
    <w:rsid w:val="00670433"/>
    <w:rsid w:val="00672868"/>
    <w:rsid w:val="0068275C"/>
    <w:rsid w:val="00682F78"/>
    <w:rsid w:val="00683743"/>
    <w:rsid w:val="006900CC"/>
    <w:rsid w:val="006935FE"/>
    <w:rsid w:val="00693A99"/>
    <w:rsid w:val="00693A9C"/>
    <w:rsid w:val="00694A4E"/>
    <w:rsid w:val="00696EB7"/>
    <w:rsid w:val="006B21A7"/>
    <w:rsid w:val="006B4542"/>
    <w:rsid w:val="006C18D8"/>
    <w:rsid w:val="006C31EE"/>
    <w:rsid w:val="006C32FE"/>
    <w:rsid w:val="006C4507"/>
    <w:rsid w:val="006D4694"/>
    <w:rsid w:val="006D4D91"/>
    <w:rsid w:val="006D6AA2"/>
    <w:rsid w:val="006D6AC1"/>
    <w:rsid w:val="006E288E"/>
    <w:rsid w:val="006E29BD"/>
    <w:rsid w:val="006E4733"/>
    <w:rsid w:val="006E5EF6"/>
    <w:rsid w:val="006E6B24"/>
    <w:rsid w:val="006E6EBB"/>
    <w:rsid w:val="006E7BDE"/>
    <w:rsid w:val="006F0FFC"/>
    <w:rsid w:val="006F3655"/>
    <w:rsid w:val="006F3835"/>
    <w:rsid w:val="006F76FF"/>
    <w:rsid w:val="00700958"/>
    <w:rsid w:val="00700AFF"/>
    <w:rsid w:val="00706D98"/>
    <w:rsid w:val="007074F5"/>
    <w:rsid w:val="0072158F"/>
    <w:rsid w:val="0072614E"/>
    <w:rsid w:val="00726E94"/>
    <w:rsid w:val="00732704"/>
    <w:rsid w:val="0073326C"/>
    <w:rsid w:val="00733E42"/>
    <w:rsid w:val="00745FBC"/>
    <w:rsid w:val="007471A3"/>
    <w:rsid w:val="00754EB0"/>
    <w:rsid w:val="00760783"/>
    <w:rsid w:val="00771CC3"/>
    <w:rsid w:val="0077381C"/>
    <w:rsid w:val="00773EB6"/>
    <w:rsid w:val="00774917"/>
    <w:rsid w:val="00777023"/>
    <w:rsid w:val="00780E42"/>
    <w:rsid w:val="00782867"/>
    <w:rsid w:val="00783341"/>
    <w:rsid w:val="00786DF3"/>
    <w:rsid w:val="00797327"/>
    <w:rsid w:val="007A1087"/>
    <w:rsid w:val="007A143D"/>
    <w:rsid w:val="007B3E87"/>
    <w:rsid w:val="007B6523"/>
    <w:rsid w:val="007B736D"/>
    <w:rsid w:val="007B73C4"/>
    <w:rsid w:val="007C03AC"/>
    <w:rsid w:val="007C2F3C"/>
    <w:rsid w:val="007C347F"/>
    <w:rsid w:val="007C3B33"/>
    <w:rsid w:val="007C4D9A"/>
    <w:rsid w:val="007D5A96"/>
    <w:rsid w:val="007E4C2C"/>
    <w:rsid w:val="007E52CA"/>
    <w:rsid w:val="007E5B5E"/>
    <w:rsid w:val="007F0300"/>
    <w:rsid w:val="007F3BE6"/>
    <w:rsid w:val="007F416C"/>
    <w:rsid w:val="007F4D68"/>
    <w:rsid w:val="007F680B"/>
    <w:rsid w:val="008103D6"/>
    <w:rsid w:val="00810770"/>
    <w:rsid w:val="00810783"/>
    <w:rsid w:val="008224B7"/>
    <w:rsid w:val="00822908"/>
    <w:rsid w:val="00825BBD"/>
    <w:rsid w:val="0083092D"/>
    <w:rsid w:val="008320E0"/>
    <w:rsid w:val="0083375F"/>
    <w:rsid w:val="0083646E"/>
    <w:rsid w:val="00837CF6"/>
    <w:rsid w:val="00844FE4"/>
    <w:rsid w:val="00850474"/>
    <w:rsid w:val="0085422D"/>
    <w:rsid w:val="008629F3"/>
    <w:rsid w:val="008652A5"/>
    <w:rsid w:val="008670B8"/>
    <w:rsid w:val="0087209C"/>
    <w:rsid w:val="00877962"/>
    <w:rsid w:val="008801B9"/>
    <w:rsid w:val="00884E28"/>
    <w:rsid w:val="00890AD2"/>
    <w:rsid w:val="008A1DF9"/>
    <w:rsid w:val="008B3C5E"/>
    <w:rsid w:val="008B3C83"/>
    <w:rsid w:val="008B5C68"/>
    <w:rsid w:val="008B689D"/>
    <w:rsid w:val="008C2D06"/>
    <w:rsid w:val="008C435C"/>
    <w:rsid w:val="008C533B"/>
    <w:rsid w:val="008C7998"/>
    <w:rsid w:val="008D10FF"/>
    <w:rsid w:val="008D1673"/>
    <w:rsid w:val="008D1798"/>
    <w:rsid w:val="008D17A4"/>
    <w:rsid w:val="008D329E"/>
    <w:rsid w:val="008D6433"/>
    <w:rsid w:val="008E01D0"/>
    <w:rsid w:val="008E212A"/>
    <w:rsid w:val="008F1C9A"/>
    <w:rsid w:val="008F4E92"/>
    <w:rsid w:val="008F5B6D"/>
    <w:rsid w:val="008F79AF"/>
    <w:rsid w:val="00902580"/>
    <w:rsid w:val="0090675F"/>
    <w:rsid w:val="00910603"/>
    <w:rsid w:val="009110E2"/>
    <w:rsid w:val="00913A22"/>
    <w:rsid w:val="00915470"/>
    <w:rsid w:val="0091601E"/>
    <w:rsid w:val="00917847"/>
    <w:rsid w:val="00920B4E"/>
    <w:rsid w:val="00924E03"/>
    <w:rsid w:val="00925047"/>
    <w:rsid w:val="00925B2F"/>
    <w:rsid w:val="00926852"/>
    <w:rsid w:val="009305B7"/>
    <w:rsid w:val="00930AF6"/>
    <w:rsid w:val="00933803"/>
    <w:rsid w:val="00940EE5"/>
    <w:rsid w:val="009464C7"/>
    <w:rsid w:val="00953761"/>
    <w:rsid w:val="00953770"/>
    <w:rsid w:val="009544DA"/>
    <w:rsid w:val="00965672"/>
    <w:rsid w:val="009701B1"/>
    <w:rsid w:val="00974799"/>
    <w:rsid w:val="00976CA7"/>
    <w:rsid w:val="0097741F"/>
    <w:rsid w:val="00984D18"/>
    <w:rsid w:val="009A1C30"/>
    <w:rsid w:val="009A29F4"/>
    <w:rsid w:val="009A783A"/>
    <w:rsid w:val="009A7CFA"/>
    <w:rsid w:val="009B12B6"/>
    <w:rsid w:val="009B183B"/>
    <w:rsid w:val="009C0FF8"/>
    <w:rsid w:val="009C4AA1"/>
    <w:rsid w:val="009D11C1"/>
    <w:rsid w:val="009D31B3"/>
    <w:rsid w:val="009D51EE"/>
    <w:rsid w:val="009E53A0"/>
    <w:rsid w:val="009F16C7"/>
    <w:rsid w:val="009F2729"/>
    <w:rsid w:val="009F3ED6"/>
    <w:rsid w:val="009F5BFD"/>
    <w:rsid w:val="00A11BCA"/>
    <w:rsid w:val="00A141F8"/>
    <w:rsid w:val="00A15BD1"/>
    <w:rsid w:val="00A213A3"/>
    <w:rsid w:val="00A2386B"/>
    <w:rsid w:val="00A24D95"/>
    <w:rsid w:val="00A34E7A"/>
    <w:rsid w:val="00A35920"/>
    <w:rsid w:val="00A400E6"/>
    <w:rsid w:val="00A43D93"/>
    <w:rsid w:val="00A468D6"/>
    <w:rsid w:val="00A50346"/>
    <w:rsid w:val="00A51568"/>
    <w:rsid w:val="00A52D62"/>
    <w:rsid w:val="00A61094"/>
    <w:rsid w:val="00A61A32"/>
    <w:rsid w:val="00A62849"/>
    <w:rsid w:val="00A63E4C"/>
    <w:rsid w:val="00A644B0"/>
    <w:rsid w:val="00A65867"/>
    <w:rsid w:val="00A66804"/>
    <w:rsid w:val="00A66C09"/>
    <w:rsid w:val="00A724C6"/>
    <w:rsid w:val="00A7402A"/>
    <w:rsid w:val="00A7639C"/>
    <w:rsid w:val="00A76BFE"/>
    <w:rsid w:val="00A83749"/>
    <w:rsid w:val="00A85BB2"/>
    <w:rsid w:val="00A86100"/>
    <w:rsid w:val="00A861FE"/>
    <w:rsid w:val="00A92D5A"/>
    <w:rsid w:val="00AA01A1"/>
    <w:rsid w:val="00AC0DE4"/>
    <w:rsid w:val="00AC3239"/>
    <w:rsid w:val="00AD138C"/>
    <w:rsid w:val="00AD2C46"/>
    <w:rsid w:val="00AD31C5"/>
    <w:rsid w:val="00AE0A6C"/>
    <w:rsid w:val="00AE4056"/>
    <w:rsid w:val="00AE6441"/>
    <w:rsid w:val="00AE65B6"/>
    <w:rsid w:val="00AF7056"/>
    <w:rsid w:val="00AF767D"/>
    <w:rsid w:val="00B05173"/>
    <w:rsid w:val="00B06793"/>
    <w:rsid w:val="00B20319"/>
    <w:rsid w:val="00B27E16"/>
    <w:rsid w:val="00B34812"/>
    <w:rsid w:val="00B36F90"/>
    <w:rsid w:val="00B41740"/>
    <w:rsid w:val="00B4579A"/>
    <w:rsid w:val="00B503AB"/>
    <w:rsid w:val="00B51C2A"/>
    <w:rsid w:val="00B6168F"/>
    <w:rsid w:val="00B62162"/>
    <w:rsid w:val="00B64B18"/>
    <w:rsid w:val="00B723CF"/>
    <w:rsid w:val="00B75282"/>
    <w:rsid w:val="00B76219"/>
    <w:rsid w:val="00B762B5"/>
    <w:rsid w:val="00B81C7F"/>
    <w:rsid w:val="00B9408A"/>
    <w:rsid w:val="00B97A54"/>
    <w:rsid w:val="00BA2ABE"/>
    <w:rsid w:val="00BA3911"/>
    <w:rsid w:val="00BB0D37"/>
    <w:rsid w:val="00BB1733"/>
    <w:rsid w:val="00BB1870"/>
    <w:rsid w:val="00BB2875"/>
    <w:rsid w:val="00BC197C"/>
    <w:rsid w:val="00BC5A4D"/>
    <w:rsid w:val="00BD2211"/>
    <w:rsid w:val="00BE712C"/>
    <w:rsid w:val="00BF4925"/>
    <w:rsid w:val="00BF4F43"/>
    <w:rsid w:val="00C04ECF"/>
    <w:rsid w:val="00C06D15"/>
    <w:rsid w:val="00C107B9"/>
    <w:rsid w:val="00C120EB"/>
    <w:rsid w:val="00C221BE"/>
    <w:rsid w:val="00C229FF"/>
    <w:rsid w:val="00C2329F"/>
    <w:rsid w:val="00C32035"/>
    <w:rsid w:val="00C32AE3"/>
    <w:rsid w:val="00C36ABC"/>
    <w:rsid w:val="00C3796C"/>
    <w:rsid w:val="00C40E9F"/>
    <w:rsid w:val="00C42F3D"/>
    <w:rsid w:val="00C43500"/>
    <w:rsid w:val="00C46885"/>
    <w:rsid w:val="00C52326"/>
    <w:rsid w:val="00C534F1"/>
    <w:rsid w:val="00C71B32"/>
    <w:rsid w:val="00C72767"/>
    <w:rsid w:val="00C759A5"/>
    <w:rsid w:val="00C76DFD"/>
    <w:rsid w:val="00C908EC"/>
    <w:rsid w:val="00C93BA4"/>
    <w:rsid w:val="00C94F82"/>
    <w:rsid w:val="00C97DE0"/>
    <w:rsid w:val="00CA021B"/>
    <w:rsid w:val="00CB03DD"/>
    <w:rsid w:val="00CB33BB"/>
    <w:rsid w:val="00CD2A14"/>
    <w:rsid w:val="00CE3634"/>
    <w:rsid w:val="00CE3BFA"/>
    <w:rsid w:val="00CE5B40"/>
    <w:rsid w:val="00CF2DF9"/>
    <w:rsid w:val="00CF3717"/>
    <w:rsid w:val="00CF4E28"/>
    <w:rsid w:val="00CF72D5"/>
    <w:rsid w:val="00D04073"/>
    <w:rsid w:val="00D05F63"/>
    <w:rsid w:val="00D07FE5"/>
    <w:rsid w:val="00D10848"/>
    <w:rsid w:val="00D10F3F"/>
    <w:rsid w:val="00D11875"/>
    <w:rsid w:val="00D141B9"/>
    <w:rsid w:val="00D1525E"/>
    <w:rsid w:val="00D175E0"/>
    <w:rsid w:val="00D20E18"/>
    <w:rsid w:val="00D2163C"/>
    <w:rsid w:val="00D22A6C"/>
    <w:rsid w:val="00D2342D"/>
    <w:rsid w:val="00D26C10"/>
    <w:rsid w:val="00D3057E"/>
    <w:rsid w:val="00D350BE"/>
    <w:rsid w:val="00D35628"/>
    <w:rsid w:val="00D37937"/>
    <w:rsid w:val="00D42E25"/>
    <w:rsid w:val="00D455E5"/>
    <w:rsid w:val="00D512C9"/>
    <w:rsid w:val="00D61357"/>
    <w:rsid w:val="00D6314B"/>
    <w:rsid w:val="00D631C6"/>
    <w:rsid w:val="00D66D67"/>
    <w:rsid w:val="00D7148B"/>
    <w:rsid w:val="00D72351"/>
    <w:rsid w:val="00D72B25"/>
    <w:rsid w:val="00D84D4D"/>
    <w:rsid w:val="00D93BCE"/>
    <w:rsid w:val="00DB3DBB"/>
    <w:rsid w:val="00DC1212"/>
    <w:rsid w:val="00DC3FBF"/>
    <w:rsid w:val="00DD29D4"/>
    <w:rsid w:val="00DD3705"/>
    <w:rsid w:val="00DD66B0"/>
    <w:rsid w:val="00DE06D3"/>
    <w:rsid w:val="00DE2810"/>
    <w:rsid w:val="00DE4BA9"/>
    <w:rsid w:val="00DE56C2"/>
    <w:rsid w:val="00DE5BE8"/>
    <w:rsid w:val="00DE6E9C"/>
    <w:rsid w:val="00DF188B"/>
    <w:rsid w:val="00DF24B5"/>
    <w:rsid w:val="00DF4827"/>
    <w:rsid w:val="00DF58C0"/>
    <w:rsid w:val="00E00383"/>
    <w:rsid w:val="00E069B0"/>
    <w:rsid w:val="00E12D5E"/>
    <w:rsid w:val="00E137BB"/>
    <w:rsid w:val="00E228D9"/>
    <w:rsid w:val="00E40D0C"/>
    <w:rsid w:val="00E4184F"/>
    <w:rsid w:val="00E425EF"/>
    <w:rsid w:val="00E4621A"/>
    <w:rsid w:val="00E50C75"/>
    <w:rsid w:val="00E57010"/>
    <w:rsid w:val="00E65211"/>
    <w:rsid w:val="00E65A9D"/>
    <w:rsid w:val="00E66799"/>
    <w:rsid w:val="00E70B12"/>
    <w:rsid w:val="00E81898"/>
    <w:rsid w:val="00E87BC4"/>
    <w:rsid w:val="00E918D9"/>
    <w:rsid w:val="00E937C1"/>
    <w:rsid w:val="00E973E1"/>
    <w:rsid w:val="00EA6C59"/>
    <w:rsid w:val="00EA7497"/>
    <w:rsid w:val="00EC0D05"/>
    <w:rsid w:val="00EC325B"/>
    <w:rsid w:val="00EC5184"/>
    <w:rsid w:val="00EC61A7"/>
    <w:rsid w:val="00ED123A"/>
    <w:rsid w:val="00ED2597"/>
    <w:rsid w:val="00ED53E8"/>
    <w:rsid w:val="00EE0DC9"/>
    <w:rsid w:val="00EE583C"/>
    <w:rsid w:val="00EF601F"/>
    <w:rsid w:val="00EF7DFC"/>
    <w:rsid w:val="00F05CD3"/>
    <w:rsid w:val="00F103F9"/>
    <w:rsid w:val="00F1745F"/>
    <w:rsid w:val="00F21526"/>
    <w:rsid w:val="00F22D19"/>
    <w:rsid w:val="00F24AAC"/>
    <w:rsid w:val="00F32915"/>
    <w:rsid w:val="00F37D43"/>
    <w:rsid w:val="00F43A7B"/>
    <w:rsid w:val="00F46E97"/>
    <w:rsid w:val="00F55384"/>
    <w:rsid w:val="00F56B29"/>
    <w:rsid w:val="00F57585"/>
    <w:rsid w:val="00F65293"/>
    <w:rsid w:val="00F6695B"/>
    <w:rsid w:val="00F72A9A"/>
    <w:rsid w:val="00F76319"/>
    <w:rsid w:val="00F76646"/>
    <w:rsid w:val="00F8704D"/>
    <w:rsid w:val="00F904F1"/>
    <w:rsid w:val="00F90F96"/>
    <w:rsid w:val="00F96A70"/>
    <w:rsid w:val="00F9714F"/>
    <w:rsid w:val="00FA000F"/>
    <w:rsid w:val="00FA19B5"/>
    <w:rsid w:val="00FA6A3E"/>
    <w:rsid w:val="00FA6BCD"/>
    <w:rsid w:val="00FB139B"/>
    <w:rsid w:val="00FB2380"/>
    <w:rsid w:val="00FB3A0C"/>
    <w:rsid w:val="00FB6C2F"/>
    <w:rsid w:val="00FB746E"/>
    <w:rsid w:val="00FC1AC7"/>
    <w:rsid w:val="00FC550A"/>
    <w:rsid w:val="00FC729D"/>
    <w:rsid w:val="00FD0A35"/>
    <w:rsid w:val="00FE322A"/>
    <w:rsid w:val="00FF0D59"/>
    <w:rsid w:val="00FF1409"/>
    <w:rsid w:val="013438B4"/>
    <w:rsid w:val="020A12AF"/>
    <w:rsid w:val="024658EE"/>
    <w:rsid w:val="056B4407"/>
    <w:rsid w:val="06135AC5"/>
    <w:rsid w:val="09A855D0"/>
    <w:rsid w:val="11C17BC0"/>
    <w:rsid w:val="12E41047"/>
    <w:rsid w:val="18882737"/>
    <w:rsid w:val="1D1C5325"/>
    <w:rsid w:val="1D361FB2"/>
    <w:rsid w:val="1FD043F9"/>
    <w:rsid w:val="20821BF3"/>
    <w:rsid w:val="28621B54"/>
    <w:rsid w:val="29DD2CF1"/>
    <w:rsid w:val="2A775803"/>
    <w:rsid w:val="2C825419"/>
    <w:rsid w:val="348861B0"/>
    <w:rsid w:val="35E167AD"/>
    <w:rsid w:val="390301A6"/>
    <w:rsid w:val="39D85943"/>
    <w:rsid w:val="39E564EB"/>
    <w:rsid w:val="3A5A56F5"/>
    <w:rsid w:val="3B310202"/>
    <w:rsid w:val="3B4A7149"/>
    <w:rsid w:val="3CE178DA"/>
    <w:rsid w:val="405A51AC"/>
    <w:rsid w:val="40A86143"/>
    <w:rsid w:val="41A4675B"/>
    <w:rsid w:val="43861A62"/>
    <w:rsid w:val="46661FB4"/>
    <w:rsid w:val="47774A1C"/>
    <w:rsid w:val="4B8124EB"/>
    <w:rsid w:val="4BB009AD"/>
    <w:rsid w:val="4D2505F5"/>
    <w:rsid w:val="4D931BD4"/>
    <w:rsid w:val="4E4C0D53"/>
    <w:rsid w:val="50EF5B7D"/>
    <w:rsid w:val="53775BAC"/>
    <w:rsid w:val="547F2C1E"/>
    <w:rsid w:val="56321DCE"/>
    <w:rsid w:val="567C25D1"/>
    <w:rsid w:val="57036211"/>
    <w:rsid w:val="57C45046"/>
    <w:rsid w:val="593E05E9"/>
    <w:rsid w:val="59C64D8A"/>
    <w:rsid w:val="5A222284"/>
    <w:rsid w:val="5A5C2F94"/>
    <w:rsid w:val="5A8C3649"/>
    <w:rsid w:val="5B9E3493"/>
    <w:rsid w:val="5C1E07EE"/>
    <w:rsid w:val="5C8F2CEA"/>
    <w:rsid w:val="5DEF31DA"/>
    <w:rsid w:val="5E3809F9"/>
    <w:rsid w:val="5EE06485"/>
    <w:rsid w:val="5F9579D0"/>
    <w:rsid w:val="61711593"/>
    <w:rsid w:val="61CE1779"/>
    <w:rsid w:val="651F21D9"/>
    <w:rsid w:val="665E14F0"/>
    <w:rsid w:val="673E2D87"/>
    <w:rsid w:val="691E4BA9"/>
    <w:rsid w:val="69966E88"/>
    <w:rsid w:val="6C2C0355"/>
    <w:rsid w:val="6C4D3840"/>
    <w:rsid w:val="6C5059F0"/>
    <w:rsid w:val="6E301C7C"/>
    <w:rsid w:val="6F9616CB"/>
    <w:rsid w:val="702D38AA"/>
    <w:rsid w:val="705A1F6B"/>
    <w:rsid w:val="73865AFF"/>
    <w:rsid w:val="74AA51EA"/>
    <w:rsid w:val="74B019D5"/>
    <w:rsid w:val="7926585D"/>
    <w:rsid w:val="7BA60F4E"/>
    <w:rsid w:val="7CEC6B69"/>
    <w:rsid w:val="7D7931C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275335E9"/>
  <w14:defaultImageDpi w14:val="32767"/>
  <w15:docId w15:val="{4FC88A66-6458-48C3-86A8-E26CA8D2E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en-GB"/>
    </w:rPr>
  </w:style>
  <w:style w:type="paragraph" w:styleId="Heading1">
    <w:name w:val="heading 1"/>
    <w:basedOn w:val="Normal"/>
    <w:next w:val="Normal"/>
    <w:link w:val="Heading1Char"/>
    <w:uiPriority w:val="9"/>
    <w:qFormat/>
    <w:pPr>
      <w:spacing w:before="100" w:beforeAutospacing="1" w:after="100" w:afterAutospacing="1"/>
      <w:outlineLvl w:val="0"/>
    </w:pPr>
    <w:rPr>
      <w:rFonts w:eastAsia="Times New Roman"/>
      <w:b/>
      <w:bCs/>
      <w:kern w:val="36"/>
      <w:sz w:val="48"/>
      <w:szCs w:val="48"/>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hAnsi="Tahoma" w:cs="Tahoma"/>
      <w:sz w:val="16"/>
      <w:szCs w:val="16"/>
    </w:rPr>
  </w:style>
  <w:style w:type="paragraph" w:styleId="CommentText">
    <w:name w:val="annotation text"/>
    <w:basedOn w:val="Normal"/>
    <w:link w:val="CommentTextChar"/>
    <w:uiPriority w:val="99"/>
    <w:unhideWhenUsed/>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rFonts w:eastAsia="Times New Roman"/>
      <w:lang w:val="en-US" w:eastAsia="en-US"/>
    </w:rPr>
  </w:style>
  <w:style w:type="paragraph" w:styleId="Subtitle">
    <w:name w:val="Subtitle"/>
    <w:basedOn w:val="Normal"/>
    <w:next w:val="Normal"/>
    <w:link w:val="SubtitleChar"/>
    <w:uiPriority w:val="11"/>
    <w:qFormat/>
    <w:pPr>
      <w:spacing w:after="160"/>
    </w:pPr>
    <w:rPr>
      <w:rFonts w:ascii="Calibri" w:eastAsia="Times New Roman" w:hAnsi="Calibri"/>
      <w:color w:val="5A5A5A"/>
      <w:spacing w:val="15"/>
    </w:rPr>
  </w:style>
  <w:style w:type="character" w:styleId="CommentReference">
    <w:name w:val="annotation reference"/>
    <w:uiPriority w:val="99"/>
    <w:unhideWhenUsed/>
    <w:qFormat/>
    <w:rPr>
      <w:sz w:val="16"/>
      <w:szCs w:val="16"/>
    </w:rPr>
  </w:style>
  <w:style w:type="table" w:styleId="TableGrid">
    <w:name w:val="Table Grid"/>
    <w:basedOn w:val="TableNormal"/>
    <w:uiPriority w:val="39"/>
    <w:qFormat/>
    <w:rPr>
      <w:rFonts w:ascii="Calibri" w:eastAsia="Times New Roman"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Pr>
      <w:rFonts w:ascii="Calibri" w:eastAsia="Calibri" w:hAnsi="Calibri" w:cs="Calibri"/>
      <w:color w:val="000000"/>
    </w:rPr>
  </w:style>
  <w:style w:type="character" w:customStyle="1" w:styleId="BalloonTextChar">
    <w:name w:val="Balloon Text Char"/>
    <w:link w:val="BalloonText"/>
    <w:uiPriority w:val="99"/>
    <w:semiHidden/>
    <w:rPr>
      <w:rFonts w:ascii="Tahoma" w:eastAsia="Calibri" w:hAnsi="Tahoma" w:cs="Tahoma"/>
      <w:color w:val="000000"/>
      <w:sz w:val="16"/>
      <w:szCs w:val="16"/>
    </w:rPr>
  </w:style>
  <w:style w:type="character" w:customStyle="1" w:styleId="FooterChar">
    <w:name w:val="Footer Char"/>
    <w:link w:val="Footer"/>
    <w:uiPriority w:val="99"/>
    <w:qFormat/>
    <w:rPr>
      <w:rFonts w:ascii="Calibri" w:eastAsia="Calibri" w:hAnsi="Calibri" w:cs="Calibri"/>
      <w:color w:val="000000"/>
    </w:rPr>
  </w:style>
  <w:style w:type="character" w:customStyle="1" w:styleId="SubtitleChar">
    <w:name w:val="Subtitle Char"/>
    <w:link w:val="Subtitle"/>
    <w:uiPriority w:val="11"/>
    <w:qFormat/>
    <w:rPr>
      <w:color w:val="5A5A5A"/>
      <w:spacing w:val="15"/>
    </w:rPr>
  </w:style>
  <w:style w:type="character" w:customStyle="1" w:styleId="CommentSubjectChar">
    <w:name w:val="Comment Subject Char"/>
    <w:link w:val="CommentSubject"/>
    <w:uiPriority w:val="99"/>
    <w:semiHidden/>
    <w:qFormat/>
    <w:rPr>
      <w:rFonts w:ascii="Calibri" w:eastAsia="Calibri" w:hAnsi="Calibri" w:cs="Calibri"/>
      <w:b/>
      <w:bCs/>
      <w:color w:val="000000"/>
      <w:sz w:val="20"/>
      <w:szCs w:val="20"/>
    </w:rPr>
  </w:style>
  <w:style w:type="character" w:customStyle="1" w:styleId="CommentTextChar">
    <w:name w:val="Comment Text Char"/>
    <w:link w:val="CommentText"/>
    <w:uiPriority w:val="99"/>
    <w:semiHidden/>
    <w:rPr>
      <w:rFonts w:ascii="Calibri" w:eastAsia="Calibri" w:hAnsi="Calibri" w:cs="Calibri"/>
      <w:color w:val="000000"/>
      <w:sz w:val="20"/>
      <w:szCs w:val="20"/>
    </w:rPr>
  </w:style>
  <w:style w:type="paragraph" w:customStyle="1" w:styleId="Default">
    <w:name w:val="Default"/>
    <w:pPr>
      <w:autoSpaceDE w:val="0"/>
      <w:autoSpaceDN w:val="0"/>
      <w:adjustRightInd w:val="0"/>
    </w:pPr>
    <w:rPr>
      <w:color w:val="000000"/>
      <w:sz w:val="24"/>
      <w:szCs w:val="24"/>
      <w:lang w:val="en-US" w:eastAsia="en-US"/>
    </w:rPr>
  </w:style>
  <w:style w:type="paragraph" w:styleId="ListParagraph">
    <w:name w:val="List Paragraph"/>
    <w:basedOn w:val="Normal"/>
    <w:uiPriority w:val="34"/>
    <w:qFormat/>
    <w:pPr>
      <w:ind w:left="720"/>
      <w:contextualSpacing/>
    </w:pPr>
  </w:style>
  <w:style w:type="paragraph" w:customStyle="1" w:styleId="Revision1">
    <w:name w:val="Revision1"/>
    <w:uiPriority w:val="99"/>
    <w:semiHidden/>
    <w:qFormat/>
    <w:rPr>
      <w:rFonts w:eastAsia="Calibri" w:cs="Calibri"/>
      <w:color w:val="000000"/>
      <w:sz w:val="22"/>
      <w:szCs w:val="22"/>
    </w:rPr>
  </w:style>
  <w:style w:type="table" w:customStyle="1" w:styleId="TableGrid0">
    <w:name w:val="TableGrid"/>
    <w:qFormat/>
    <w:rPr>
      <w:sz w:val="22"/>
      <w:szCs w:val="22"/>
    </w:rPr>
    <w:tblPr>
      <w:tblCellMar>
        <w:top w:w="0" w:type="dxa"/>
        <w:left w:w="0" w:type="dxa"/>
        <w:bottom w:w="0" w:type="dxa"/>
        <w:right w:w="0" w:type="dxa"/>
      </w:tblCellMar>
    </w:tblPr>
  </w:style>
  <w:style w:type="character" w:customStyle="1" w:styleId="skuwrapper">
    <w:name w:val="sku_wrapper"/>
    <w:qFormat/>
  </w:style>
  <w:style w:type="character" w:customStyle="1" w:styleId="apple-converted-space">
    <w:name w:val="apple-converted-space"/>
    <w:qFormat/>
  </w:style>
  <w:style w:type="character" w:customStyle="1" w:styleId="sku">
    <w:name w:val="sku"/>
    <w:qFormat/>
  </w:style>
  <w:style w:type="character" w:customStyle="1" w:styleId="Heading1Char">
    <w:name w:val="Heading 1 Char"/>
    <w:link w:val="Heading1"/>
    <w:uiPriority w:val="9"/>
    <w:qFormat/>
    <w:rPr>
      <w:rFonts w:eastAsia="Times New Roman"/>
      <w:b/>
      <w:bCs/>
      <w:kern w:val="36"/>
      <w:sz w:val="48"/>
      <w:szCs w:val="48"/>
    </w:rPr>
  </w:style>
  <w:style w:type="character" w:customStyle="1" w:styleId="a-size-large">
    <w:name w:val="a-size-large"/>
    <w:qFormat/>
  </w:style>
  <w:style w:type="character" w:styleId="Hyperlink">
    <w:name w:val="Hyperlink"/>
    <w:basedOn w:val="DefaultParagraphFont"/>
    <w:uiPriority w:val="99"/>
    <w:semiHidden/>
    <w:unhideWhenUsed/>
    <w:rsid w:val="009A29F4"/>
    <w:rPr>
      <w:color w:val="0000FF"/>
      <w:u w:val="single"/>
    </w:rPr>
  </w:style>
  <w:style w:type="paragraph" w:customStyle="1" w:styleId="trt0xe">
    <w:name w:val="trt0xe"/>
    <w:basedOn w:val="Normal"/>
    <w:rsid w:val="00930AF6"/>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401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1462</Words>
  <Characters>8337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Vaishnavi Shukla</cp:lastModifiedBy>
  <cp:revision>2</cp:revision>
  <cp:lastPrinted>2018-08-12T06:09:00Z</cp:lastPrinted>
  <dcterms:created xsi:type="dcterms:W3CDTF">2023-02-08T18:48:00Z</dcterms:created>
  <dcterms:modified xsi:type="dcterms:W3CDTF">2023-02-08T18:48:00Z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