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B80A8">
      <w:pPr>
        <w:pStyle w:val="2"/>
        <w:keepNext w:val="0"/>
        <w:keepLines w:val="0"/>
        <w:widowControl/>
        <w:suppressLineNumbers w:val="0"/>
        <w:spacing w:before="0" w:beforeAutospacing="0" w:after="96" w:afterAutospacing="0" w:line="15" w:lineRule="atLeast"/>
        <w:ind w:left="0" w:right="0"/>
        <w:rPr>
          <w:b/>
          <w:bCs/>
          <w:sz w:val="57"/>
          <w:szCs w:val="57"/>
        </w:rPr>
      </w:pPr>
      <w:r>
        <w:rPr>
          <w:b/>
          <w:bCs/>
          <w:i w:val="0"/>
          <w:iCs w:val="0"/>
          <w:caps w:val="0"/>
          <w:color w:val="171717"/>
          <w:spacing w:val="0"/>
          <w:sz w:val="57"/>
          <w:szCs w:val="57"/>
        </w:rPr>
        <w:t>6 Essential Data Formats in Cloud Analytics: A Complete Guide with Examples</w:t>
      </w:r>
    </w:p>
    <w:p w14:paraId="4F5830F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ascii="Segoe UI" w:hAnsi="Segoe UI" w:eastAsia="Segoe UI" w:cs="Segoe UI"/>
          <w:i w:val="0"/>
          <w:iCs w:val="0"/>
          <w:caps w:val="0"/>
          <w:color w:val="717171"/>
          <w:spacing w:val="0"/>
          <w:sz w:val="19"/>
          <w:szCs w:val="19"/>
        </w:rPr>
      </w:pP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begin"/>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instrText xml:space="preserve"> HYPERLINK "https://dev.to/t/cloud" </w:instrTex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i w:val="0"/>
          <w:iCs w:val="0"/>
          <w:caps w:val="0"/>
          <w:color w:val="404040"/>
          <w:spacing w:val="0"/>
          <w:sz w:val="19"/>
          <w:szCs w:val="19"/>
          <w:u w:val="none"/>
          <w:bdr w:val="none" w:color="auto" w:sz="0" w:space="0"/>
        </w:rPr>
        <w:t>#cloud</w: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end"/>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begin"/>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instrText xml:space="preserve"> HYPERLINK "https://dev.to/t/bigdata" </w:instrTex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i w:val="0"/>
          <w:iCs w:val="0"/>
          <w:caps w:val="0"/>
          <w:color w:val="404040"/>
          <w:spacing w:val="0"/>
          <w:sz w:val="19"/>
          <w:szCs w:val="19"/>
          <w:u w:val="none"/>
          <w:bdr w:val="none" w:color="auto" w:sz="0" w:space="0"/>
        </w:rPr>
        <w:t>#bigdata</w: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end"/>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begin"/>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instrText xml:space="preserve"> HYPERLINK "https://dev.to/t/analytics" </w:instrTex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i w:val="0"/>
          <w:iCs w:val="0"/>
          <w:caps w:val="0"/>
          <w:color w:val="404040"/>
          <w:spacing w:val="0"/>
          <w:sz w:val="19"/>
          <w:szCs w:val="19"/>
          <w:u w:val="none"/>
          <w:bdr w:val="none" w:color="auto" w:sz="0" w:space="0"/>
        </w:rPr>
        <w:t>#analytics</w: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end"/>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begin"/>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instrText xml:space="preserve"> HYPERLINK "https://dev.to/t/database" </w:instrTex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separate"/>
      </w:r>
      <w:r>
        <w:rPr>
          <w:rStyle w:val="9"/>
          <w:rFonts w:hint="default" w:ascii="Segoe UI" w:hAnsi="Segoe UI" w:eastAsia="Segoe UI" w:cs="Segoe UI"/>
          <w:i w:val="0"/>
          <w:iCs w:val="0"/>
          <w:caps w:val="0"/>
          <w:color w:val="404040"/>
          <w:spacing w:val="0"/>
          <w:sz w:val="19"/>
          <w:szCs w:val="19"/>
          <w:u w:val="none"/>
          <w:bdr w:val="none" w:color="auto" w:sz="0" w:space="0"/>
        </w:rPr>
        <w:t>#database</w:t>
      </w:r>
      <w:r>
        <w:rPr>
          <w:rFonts w:hint="default" w:ascii="Segoe UI" w:hAnsi="Segoe UI" w:eastAsia="Segoe UI" w:cs="Segoe UI"/>
          <w:i w:val="0"/>
          <w:iCs w:val="0"/>
          <w:caps w:val="0"/>
          <w:color w:val="404040"/>
          <w:spacing w:val="0"/>
          <w:kern w:val="0"/>
          <w:sz w:val="19"/>
          <w:szCs w:val="19"/>
          <w:u w:val="none"/>
          <w:bdr w:val="none" w:color="auto" w:sz="0" w:space="0"/>
          <w:lang w:val="en-US" w:eastAsia="zh-CN" w:bidi="ar"/>
        </w:rPr>
        <w:fldChar w:fldCharType="end"/>
      </w:r>
    </w:p>
    <w:p w14:paraId="69A009D2">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In today's data-driven world, choosing the right data format is crucial for efficient storage, processing, and analysis in cloud environments. Different data formats offer unique advantages depending on your use case. In this comprehensive guide, we'll explore six essential data formats commonly used in cloud analytics with practical examples.</w:t>
      </w:r>
    </w:p>
    <w:p w14:paraId="71243F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0" w:name="introduction"/>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"introduction"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0"/>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Introduction</w:t>
      </w:r>
    </w:p>
    <w:p w14:paraId="62298AFA">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When working with big data and cloud platforms like AWS, Azure, or Google Cloud, you'll encounter various data formats. Each has its strengths:</w:t>
      </w:r>
    </w:p>
    <w:p w14:paraId="3E834E5D">
      <w:pPr>
        <w:keepNext w:val="0"/>
        <w:keepLines w:val="0"/>
        <w:widowControl/>
        <w:numPr>
          <w:ilvl w:val="0"/>
          <w:numId w:val="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Some are human-readable</w:t>
      </w:r>
    </w:p>
    <w:p w14:paraId="123A5B5A">
      <w:pPr>
        <w:keepNext w:val="0"/>
        <w:keepLines w:val="0"/>
        <w:widowControl/>
        <w:numPr>
          <w:ilvl w:val="0"/>
          <w:numId w:val="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Some are optimized for storage efficiency</w:t>
      </w:r>
    </w:p>
    <w:p w14:paraId="0CAEAE42">
      <w:pPr>
        <w:keepNext w:val="0"/>
        <w:keepLines w:val="0"/>
        <w:widowControl/>
        <w:numPr>
          <w:ilvl w:val="0"/>
          <w:numId w:val="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Some support complex nested structures</w:t>
      </w:r>
    </w:p>
    <w:p w14:paraId="2DFCBF2C">
      <w:pPr>
        <w:keepNext w:val="0"/>
        <w:keepLines w:val="0"/>
        <w:widowControl/>
        <w:numPr>
          <w:ilvl w:val="0"/>
          <w:numId w:val="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Some are designed for streaming data</w:t>
      </w:r>
    </w:p>
    <w:p w14:paraId="61BDB673">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Let me demonstrate how to represent the same student dataset in all 6 formats.</w:t>
      </w:r>
    </w:p>
    <w:p w14:paraId="542400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26"/>
          <w:szCs w:val="26"/>
        </w:rPr>
      </w:pPr>
      <w:bookmarkStart w:id="1" w:name="sample-dataset"/>
      <w:r>
        <w:rPr>
          <w:rFonts w:hint="default" w:ascii="Segoe UI" w:hAnsi="Segoe UI" w:eastAsia="Segoe UI" w:cs="Segoe UI"/>
          <w:b/>
          <w:bCs/>
          <w:i w:val="0"/>
          <w:iCs w:val="0"/>
          <w:caps w:val="0"/>
          <w:color w:val="3B49DF"/>
          <w:spacing w:val="0"/>
          <w:sz w:val="26"/>
          <w:szCs w:val="26"/>
          <w:u w:val="single"/>
          <w:bdr w:val="none" w:color="auto" w:sz="0" w:space="0"/>
        </w:rPr>
        <w:fldChar w:fldCharType="begin"/>
      </w:r>
      <w:r>
        <w:rPr>
          <w:rFonts w:hint="default" w:ascii="Segoe UI" w:hAnsi="Segoe UI" w:eastAsia="Segoe UI" w:cs="Segoe UI"/>
          <w:b/>
          <w:bCs/>
          <w:i w:val="0"/>
          <w:iCs w:val="0"/>
          <w:caps w:val="0"/>
          <w:color w:val="3B49DF"/>
          <w:spacing w:val="0"/>
          <w:sz w:val="26"/>
          <w:szCs w:val="26"/>
          <w:u w:val="single"/>
          <w:bdr w:val="none" w:color="auto" w:sz="0" w:space="0"/>
        </w:rPr>
        <w:instrText xml:space="preserve"> HYPERLINK "https://dev.to/raj_shriwastava_989889ad4/6-essential-data-formats-in-cloud-analytics-a-complete-guide-with-examples-7i/edit" \l "sample-dataset" </w:instrText>
      </w:r>
      <w:r>
        <w:rPr>
          <w:rFonts w:hint="default" w:ascii="Segoe UI" w:hAnsi="Segoe UI" w:eastAsia="Segoe UI" w:cs="Segoe UI"/>
          <w:b/>
          <w:bCs/>
          <w:i w:val="0"/>
          <w:iCs w:val="0"/>
          <w:caps w:val="0"/>
          <w:color w:val="3B49DF"/>
          <w:spacing w:val="0"/>
          <w:sz w:val="26"/>
          <w:szCs w:val="26"/>
          <w:u w:val="single"/>
          <w:bdr w:val="none" w:color="auto" w:sz="0" w:space="0"/>
        </w:rPr>
        <w:fldChar w:fldCharType="separate"/>
      </w:r>
      <w:bookmarkEnd w:id="1"/>
      <w:r>
        <w:rPr>
          <w:rFonts w:hint="default" w:ascii="Segoe UI" w:hAnsi="Segoe UI" w:eastAsia="Segoe UI" w:cs="Segoe UI"/>
          <w:b/>
          <w:bCs/>
          <w:i w:val="0"/>
          <w:iCs w:val="0"/>
          <w:caps w:val="0"/>
          <w:color w:val="3B49DF"/>
          <w:spacing w:val="0"/>
          <w:sz w:val="26"/>
          <w:szCs w:val="26"/>
          <w:u w:val="single"/>
          <w:bdr w:val="none" w:color="auto" w:sz="0" w:space="0"/>
        </w:rPr>
        <w:fldChar w:fldCharType="end"/>
      </w:r>
      <w:r>
        <w:rPr>
          <w:rFonts w:hint="default" w:ascii="Segoe UI" w:hAnsi="Segoe UI" w:eastAsia="Segoe UI" w:cs="Segoe UI"/>
          <w:b/>
          <w:bCs/>
          <w:i w:val="0"/>
          <w:iCs w:val="0"/>
          <w:caps w:val="0"/>
          <w:color w:val="171717"/>
          <w:spacing w:val="0"/>
          <w:sz w:val="26"/>
          <w:szCs w:val="26"/>
          <w:bdr w:val="none" w:color="auto" w:sz="0" w:space="0"/>
        </w:rPr>
        <w:t>Sample Dataset</w:t>
      </w:r>
    </w:p>
    <w:p w14:paraId="66FA1DAC">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Student Information Table:</w:t>
      </w:r>
    </w:p>
    <w:p w14:paraId="29A43144">
      <w:pPr>
        <w:keepNext w:val="0"/>
        <w:keepLines w:val="0"/>
        <w:widowControl/>
        <w:numPr>
          <w:ilvl w:val="0"/>
          <w:numId w:val="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Student 1: John Doe, Reg#101, Math, 85</w:t>
      </w:r>
    </w:p>
    <w:p w14:paraId="2C121E26">
      <w:pPr>
        <w:keepNext w:val="0"/>
        <w:keepLines w:val="0"/>
        <w:widowControl/>
        <w:numPr>
          <w:ilvl w:val="0"/>
          <w:numId w:val="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Student 2: Jane Smith, Reg#102, Science, 92</w:t>
      </w:r>
    </w:p>
    <w:p w14:paraId="586E01FE">
      <w:pPr>
        <w:keepNext w:val="0"/>
        <w:keepLines w:val="0"/>
        <w:widowControl/>
        <w:numPr>
          <w:ilvl w:val="0"/>
          <w:numId w:val="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Student 3: Bob Johnson, Reg#103, English, 78</w:t>
      </w:r>
    </w:p>
    <w:p w14:paraId="2DE07BDA">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pict>
          <v:rect id="_x0000_i1025" o:spt="1" style="height:1.5pt;width:110pt;" fillcolor="#A0A0A0" filled="t" stroked="f" coordsize="21600,21600" o:hr="t" o:hrstd="t" o:hrpct="0" o:hralign="center">
            <v:path/>
            <v:fill on="t" focussize="0,0"/>
            <v:stroke on="f"/>
            <v:imagedata o:title=""/>
            <o:lock v:ext="edit"/>
            <w10:wrap type="none"/>
            <w10:anchorlock/>
          </v:rect>
        </w:pict>
      </w:r>
    </w:p>
    <w:p w14:paraId="0501D7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2" w:name="1-csv-comma-separated-values"/>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"1-csv-comma-separated-values"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2"/>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1. CSV (Comma Separated Values)</w:t>
      </w:r>
    </w:p>
    <w:p w14:paraId="65A3D5FA">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What is CSV?</w:t>
      </w:r>
    </w:p>
    <w:p w14:paraId="0810F6C2">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CSV is one of the simplest and most widely supported data formats. It uses commas to separate values and newlines to separate records. It's plain text, human-readable, and supported by almost every data tool.</w:t>
      </w:r>
    </w:p>
    <w:p w14:paraId="1FACB261">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Advantages:</w:t>
      </w:r>
    </w:p>
    <w:p w14:paraId="76219893">
      <w:pPr>
        <w:keepNext w:val="0"/>
        <w:keepLines w:val="0"/>
        <w:widowControl/>
        <w:numPr>
          <w:ilvl w:val="0"/>
          <w:numId w:val="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Human-readable</w:t>
      </w:r>
    </w:p>
    <w:p w14:paraId="3D38B318">
      <w:pPr>
        <w:keepNext w:val="0"/>
        <w:keepLines w:val="0"/>
        <w:widowControl/>
        <w:numPr>
          <w:ilvl w:val="0"/>
          <w:numId w:val="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Lightweight and compact</w:t>
      </w:r>
    </w:p>
    <w:p w14:paraId="4BB45B41">
      <w:pPr>
        <w:keepNext w:val="0"/>
        <w:keepLines w:val="0"/>
        <w:widowControl/>
        <w:numPr>
          <w:ilvl w:val="0"/>
          <w:numId w:val="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Wide tool support</w:t>
      </w:r>
    </w:p>
    <w:p w14:paraId="1FA0B0AA">
      <w:pPr>
        <w:keepNext w:val="0"/>
        <w:keepLines w:val="0"/>
        <w:widowControl/>
        <w:numPr>
          <w:ilvl w:val="0"/>
          <w:numId w:val="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Easy to create and parse</w:t>
      </w:r>
    </w:p>
    <w:p w14:paraId="24AA3750">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Disadvantages:</w:t>
      </w:r>
    </w:p>
    <w:p w14:paraId="751D580D">
      <w:pPr>
        <w:keepNext w:val="0"/>
        <w:keepLines w:val="0"/>
        <w:widowControl/>
        <w:numPr>
          <w:ilvl w:val="0"/>
          <w:numId w:val="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No support for complex nested data</w:t>
      </w:r>
    </w:p>
    <w:p w14:paraId="53F005C0">
      <w:pPr>
        <w:keepNext w:val="0"/>
        <w:keepLines w:val="0"/>
        <w:widowControl/>
        <w:numPr>
          <w:ilvl w:val="0"/>
          <w:numId w:val="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Ambiguous when data contains commas</w:t>
      </w:r>
    </w:p>
    <w:p w14:paraId="7EE3C47C">
      <w:pPr>
        <w:keepNext w:val="0"/>
        <w:keepLines w:val="0"/>
        <w:widowControl/>
        <w:numPr>
          <w:ilvl w:val="0"/>
          <w:numId w:val="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No built-in type information</w:t>
      </w:r>
    </w:p>
    <w:p w14:paraId="4C8741BE">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Example - Student Data in CSV:</w:t>
      </w:r>
    </w:p>
    <w:p w14:paraId="5F73901C">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Name,RegistrationNumber,Subject,Marks</w:t>
      </w:r>
    </w:p>
    <w:p w14:paraId="0EFD5FD0">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John Doe,101,Math,85</w:t>
      </w:r>
    </w:p>
    <w:p w14:paraId="64660AC9">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Jane Smith,102,Science,92</w:t>
      </w:r>
    </w:p>
    <w:p w14:paraId="58B09DF2">
      <w:pPr>
        <w:pStyle w:val="8"/>
        <w:keepNext w:val="0"/>
        <w:keepLines w:val="0"/>
        <w:widowControl/>
        <w:suppressLineNumbers w:val="0"/>
        <w:spacing w:before="0" w:beforeAutospacing="0" w:after="240" w:afterAutospacing="0"/>
        <w:ind w:left="0" w:right="0"/>
        <w:rPr>
          <w:rFonts w:ascii="Consolas" w:hAnsi="Consolas" w:eastAsia="Consolas" w:cs="Consolas"/>
          <w:color w:val="F8F8F2"/>
          <w:sz w:val="21"/>
          <w:szCs w:val="21"/>
        </w:rPr>
      </w:pPr>
      <w:r>
        <w:rPr>
          <w:rStyle w:val="7"/>
          <w:rFonts w:hint="default" w:ascii="Consolas" w:hAnsi="Consolas" w:eastAsia="Consolas" w:cs="Consolas"/>
          <w:i w:val="0"/>
          <w:iCs w:val="0"/>
          <w:caps w:val="0"/>
          <w:color w:val="F8F8F2"/>
          <w:spacing w:val="0"/>
          <w:sz w:val="19"/>
          <w:szCs w:val="19"/>
          <w:bdr w:val="none" w:color="auto" w:sz="0" w:space="0"/>
        </w:rPr>
        <w:t>Bob Johnson,103,English,78</w:t>
      </w:r>
    </w:p>
    <w:p w14:paraId="1659E838">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rFonts w:ascii="Consolas" w:hAnsi="Consolas" w:eastAsia="Consolas" w:cs="Consolas"/>
          <w:color w:val="F8F8F2"/>
          <w:sz w:val="21"/>
          <w:szCs w:val="21"/>
        </w:rPr>
        <w:pict>
          <v:rect id="_x0000_i1026" o:spt="1" style="height:1.5pt;width:110pt;" fillcolor="#A0A0A0" filled="t" stroked="f" coordsize="21600,21600" o:hr="t" o:hrstd="t" o:hrpct="0" o:hralign="center">
            <v:path/>
            <v:fill on="t" focussize="0,0"/>
            <v:stroke on="f"/>
            <v:imagedata o:title=""/>
            <o:lock v:ext="edit"/>
            <w10:wrap type="none"/>
            <w10:anchorlock/>
          </v:rect>
        </w:pict>
      </w:r>
    </w:p>
    <w:p w14:paraId="7EA40A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3" w:name="2-sql-relational-table-format"/>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"2-sql-relational-table-format"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3"/>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2. SQL (Relational Table Format)</w:t>
      </w:r>
    </w:p>
    <w:p w14:paraId="71780D02">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What is SQL?</w:t>
      </w:r>
    </w:p>
    <w:p w14:paraId="601F3C9F">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SQL represents data in structured relational tables with rows and columns. This is the traditional approach used in relational databases like PostgreSQL, MySQL, and Oracle. Each column has a defined data type.</w:t>
      </w:r>
    </w:p>
    <w:p w14:paraId="01E0C5CF">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Advantages:</w:t>
      </w:r>
    </w:p>
    <w:p w14:paraId="16E244C3">
      <w:pPr>
        <w:keepNext w:val="0"/>
        <w:keepLines w:val="0"/>
        <w:widowControl/>
        <w:numPr>
          <w:ilvl w:val="0"/>
          <w:numId w:val="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Strong type safety</w:t>
      </w:r>
    </w:p>
    <w:p w14:paraId="1532AA98">
      <w:pPr>
        <w:keepNext w:val="0"/>
        <w:keepLines w:val="0"/>
        <w:widowControl/>
        <w:numPr>
          <w:ilvl w:val="0"/>
          <w:numId w:val="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Supports complex queries and joins</w:t>
      </w:r>
    </w:p>
    <w:p w14:paraId="3C214552">
      <w:pPr>
        <w:keepNext w:val="0"/>
        <w:keepLines w:val="0"/>
        <w:widowControl/>
        <w:numPr>
          <w:ilvl w:val="0"/>
          <w:numId w:val="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ACID compliance ensures data integrity</w:t>
      </w:r>
    </w:p>
    <w:p w14:paraId="146F8BB9">
      <w:pPr>
        <w:keepNext w:val="0"/>
        <w:keepLines w:val="0"/>
        <w:widowControl/>
        <w:numPr>
          <w:ilvl w:val="0"/>
          <w:numId w:val="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Optimized for complex relationships</w:t>
      </w:r>
    </w:p>
    <w:p w14:paraId="3EE4F22D">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Disadvantages:</w:t>
      </w:r>
    </w:p>
    <w:p w14:paraId="624A3875">
      <w:pPr>
        <w:keepNext w:val="0"/>
        <w:keepLines w:val="0"/>
        <w:widowControl/>
        <w:numPr>
          <w:ilvl w:val="0"/>
          <w:numId w:val="6"/>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Requires schema definition upfront</w:t>
      </w:r>
    </w:p>
    <w:p w14:paraId="0F2D074F">
      <w:pPr>
        <w:keepNext w:val="0"/>
        <w:keepLines w:val="0"/>
        <w:widowControl/>
        <w:numPr>
          <w:ilvl w:val="0"/>
          <w:numId w:val="6"/>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Less flexible for unstructured data</w:t>
      </w:r>
    </w:p>
    <w:p w14:paraId="33624F5A">
      <w:pPr>
        <w:keepNext w:val="0"/>
        <w:keepLines w:val="0"/>
        <w:widowControl/>
        <w:numPr>
          <w:ilvl w:val="0"/>
          <w:numId w:val="6"/>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Requires database server</w:t>
      </w:r>
    </w:p>
    <w:p w14:paraId="5FF8F040">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Example - Student Data in SQL:</w:t>
      </w:r>
    </w:p>
    <w:p w14:paraId="52F30652">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39C12"/>
          <w:spacing w:val="0"/>
          <w:sz w:val="19"/>
          <w:szCs w:val="19"/>
          <w:bdr w:val="none" w:color="auto" w:sz="0" w:space="0"/>
        </w:rPr>
        <w:t>CREATE</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39C12"/>
          <w:spacing w:val="0"/>
          <w:sz w:val="19"/>
          <w:szCs w:val="19"/>
          <w:bdr w:val="none" w:color="auto" w:sz="0" w:space="0"/>
        </w:rPr>
        <w:t>TABLE</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Students</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w:t>
      </w:r>
    </w:p>
    <w:p w14:paraId="5BB1F0FD">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StudentID</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INT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39C12"/>
          <w:spacing w:val="0"/>
          <w:sz w:val="19"/>
          <w:szCs w:val="19"/>
          <w:bdr w:val="none" w:color="auto" w:sz="0" w:space="0"/>
        </w:rPr>
        <w:t>PRIMARY</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39C12"/>
          <w:spacing w:val="0"/>
          <w:sz w:val="19"/>
          <w:szCs w:val="19"/>
          <w:bdr w:val="none" w:color="auto" w:sz="0" w:space="0"/>
        </w:rPr>
        <w:t>KEY</w:t>
      </w:r>
      <w:r>
        <w:rPr>
          <w:rFonts w:hint="default" w:ascii="Consolas" w:hAnsi="Consolas" w:eastAsia="Consolas" w:cs="Consolas"/>
          <w:i w:val="0"/>
          <w:iCs w:val="0"/>
          <w:caps w:val="0"/>
          <w:color w:val="F8F8F2"/>
          <w:spacing w:val="0"/>
          <w:sz w:val="19"/>
          <w:szCs w:val="19"/>
          <w:bdr w:val="none" w:color="auto" w:sz="0" w:space="0"/>
        </w:rPr>
        <w:t>,</w:t>
      </w:r>
    </w:p>
    <w:p w14:paraId="44CF427E">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Name</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VARCHAR(</w:t>
      </w:r>
      <w:r>
        <w:rPr>
          <w:rFonts w:hint="default" w:ascii="Consolas" w:hAnsi="Consolas" w:eastAsia="Consolas" w:cs="Consolas"/>
          <w:i w:val="0"/>
          <w:iCs w:val="0"/>
          <w:caps w:val="0"/>
          <w:color w:val="DDA0DD"/>
          <w:spacing w:val="0"/>
          <w:sz w:val="19"/>
          <w:szCs w:val="19"/>
          <w:bdr w:val="none" w:color="auto" w:sz="0" w:space="0"/>
        </w:rPr>
        <w:t>100</w:t>
      </w:r>
      <w:r>
        <w:rPr>
          <w:rFonts w:hint="default" w:ascii="Consolas" w:hAnsi="Consolas" w:eastAsia="Consolas" w:cs="Consolas"/>
          <w:i w:val="0"/>
          <w:iCs w:val="0"/>
          <w:caps w:val="0"/>
          <w:color w:val="F8F8F2"/>
          <w:spacing w:val="0"/>
          <w:sz w:val="19"/>
          <w:szCs w:val="19"/>
          <w:bdr w:val="none" w:color="auto" w:sz="0" w:space="0"/>
        </w:rPr>
        <w:t>),</w:t>
      </w:r>
    </w:p>
    <w:p w14:paraId="530AE2C8">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RegistrationNumber</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INT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39C12"/>
          <w:spacing w:val="0"/>
          <w:sz w:val="19"/>
          <w:szCs w:val="19"/>
          <w:bdr w:val="none" w:color="auto" w:sz="0" w:space="0"/>
        </w:rPr>
        <w:t>UNIQUE</w:t>
      </w:r>
      <w:r>
        <w:rPr>
          <w:rFonts w:hint="default" w:ascii="Consolas" w:hAnsi="Consolas" w:eastAsia="Consolas" w:cs="Consolas"/>
          <w:i w:val="0"/>
          <w:iCs w:val="0"/>
          <w:caps w:val="0"/>
          <w:color w:val="F8F8F2"/>
          <w:spacing w:val="0"/>
          <w:sz w:val="19"/>
          <w:szCs w:val="19"/>
          <w:bdr w:val="none" w:color="auto" w:sz="0" w:space="0"/>
        </w:rPr>
        <w:t>,</w:t>
      </w:r>
    </w:p>
    <w:p w14:paraId="7972A1E4">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Subject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VARCHAR(</w:t>
      </w:r>
      <w:r>
        <w:rPr>
          <w:rFonts w:hint="default" w:ascii="Consolas" w:hAnsi="Consolas" w:eastAsia="Consolas" w:cs="Consolas"/>
          <w:i w:val="0"/>
          <w:iCs w:val="0"/>
          <w:caps w:val="0"/>
          <w:color w:val="DDA0DD"/>
          <w:spacing w:val="0"/>
          <w:sz w:val="19"/>
          <w:szCs w:val="19"/>
          <w:bdr w:val="none" w:color="auto" w:sz="0" w:space="0"/>
        </w:rPr>
        <w:t>50</w:t>
      </w:r>
      <w:r>
        <w:rPr>
          <w:rFonts w:hint="default" w:ascii="Consolas" w:hAnsi="Consolas" w:eastAsia="Consolas" w:cs="Consolas"/>
          <w:i w:val="0"/>
          <w:iCs w:val="0"/>
          <w:caps w:val="0"/>
          <w:color w:val="F8F8F2"/>
          <w:spacing w:val="0"/>
          <w:sz w:val="19"/>
          <w:szCs w:val="19"/>
          <w:bdr w:val="none" w:color="auto" w:sz="0" w:space="0"/>
        </w:rPr>
        <w:t>),</w:t>
      </w:r>
    </w:p>
    <w:p w14:paraId="364EA605">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Marks</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INT);</w:t>
      </w:r>
    </w:p>
    <w:p w14:paraId="11FA678B">
      <w:pPr>
        <w:pStyle w:val="8"/>
        <w:keepNext w:val="0"/>
        <w:keepLines w:val="0"/>
        <w:widowControl/>
        <w:suppressLineNumbers w:val="0"/>
        <w:spacing w:before="0" w:beforeAutospacing="0" w:after="240" w:afterAutospacing="0"/>
        <w:ind w:left="0" w:right="0"/>
        <w:rPr>
          <w:rFonts w:hint="default" w:ascii="Consolas" w:hAnsi="Consolas" w:eastAsia="Consolas" w:cs="Consolas"/>
          <w:color w:val="F8F8F2"/>
          <w:sz w:val="21"/>
          <w:szCs w:val="21"/>
        </w:rPr>
      </w:pPr>
      <w:r>
        <w:rPr>
          <w:rFonts w:hint="default" w:ascii="Consolas" w:hAnsi="Consolas" w:eastAsia="Consolas" w:cs="Consolas"/>
          <w:i w:val="0"/>
          <w:iCs w:val="0"/>
          <w:caps w:val="0"/>
          <w:color w:val="F39C12"/>
          <w:spacing w:val="0"/>
          <w:sz w:val="19"/>
          <w:szCs w:val="19"/>
          <w:bdr w:val="none" w:color="auto" w:sz="0" w:space="0"/>
        </w:rPr>
        <w:t>INSERT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39C12"/>
          <w:spacing w:val="0"/>
          <w:sz w:val="19"/>
          <w:szCs w:val="19"/>
          <w:bdr w:val="none" w:color="auto" w:sz="0" w:space="0"/>
        </w:rPr>
        <w:t>INTO</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8F8F2"/>
          <w:spacing w:val="0"/>
          <w:sz w:val="19"/>
          <w:szCs w:val="19"/>
          <w:bdr w:val="none" w:color="auto" w:sz="0" w:space="0"/>
        </w:rPr>
        <w:t>Students</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39C12"/>
          <w:spacing w:val="0"/>
          <w:sz w:val="19"/>
          <w:szCs w:val="19"/>
          <w:bdr w:val="none" w:color="auto" w:sz="0" w:space="0"/>
        </w:rPr>
        <w:t>VALUES</w:t>
      </w:r>
      <w:r>
        <w:rPr>
          <w:rFonts w:hint="default" w:ascii="Consolas" w:hAnsi="Consolas" w:eastAsia="Consolas" w:cs="Consolas"/>
          <w:i w:val="0"/>
          <w:iCs w:val="0"/>
          <w:caps w:val="0"/>
          <w:color w:val="F8F8F2"/>
          <w:spacing w:val="0"/>
          <w:sz w:val="19"/>
          <w:szCs w:val="19"/>
          <w:bdr w:val="none" w:color="auto" w:sz="0" w:space="0"/>
        </w:rPr>
        <w:t>(</w:t>
      </w:r>
      <w:r>
        <w:rPr>
          <w:rFonts w:hint="default" w:ascii="Consolas" w:hAnsi="Consolas" w:eastAsia="Consolas" w:cs="Consolas"/>
          <w:i w:val="0"/>
          <w:iCs w:val="0"/>
          <w:caps w:val="0"/>
          <w:color w:val="DDA0DD"/>
          <w:spacing w:val="0"/>
          <w:sz w:val="19"/>
          <w:szCs w:val="19"/>
          <w:bdr w:val="none" w:color="auto" w:sz="0" w:space="0"/>
        </w:rPr>
        <w:t>1</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2CA27"/>
          <w:spacing w:val="0"/>
          <w:sz w:val="19"/>
          <w:szCs w:val="19"/>
          <w:bdr w:val="none" w:color="auto" w:sz="0" w:space="0"/>
        </w:rPr>
        <w:t>'John Doe'</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DDA0DD"/>
          <w:spacing w:val="0"/>
          <w:sz w:val="19"/>
          <w:szCs w:val="19"/>
          <w:bdr w:val="none" w:color="auto" w:sz="0" w:space="0"/>
        </w:rPr>
        <w:t>101</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2CA27"/>
          <w:spacing w:val="0"/>
          <w:sz w:val="19"/>
          <w:szCs w:val="19"/>
          <w:bdr w:val="none" w:color="auto" w:sz="0" w:space="0"/>
        </w:rPr>
        <w:t>'Math'</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DDA0DD"/>
          <w:spacing w:val="0"/>
          <w:sz w:val="19"/>
          <w:szCs w:val="19"/>
          <w:bdr w:val="none" w:color="auto" w:sz="0" w:space="0"/>
        </w:rPr>
        <w:t>85</w:t>
      </w:r>
      <w:r>
        <w:rPr>
          <w:rFonts w:hint="default" w:ascii="Consolas" w:hAnsi="Consolas" w:eastAsia="Consolas" w:cs="Consolas"/>
          <w:i w:val="0"/>
          <w:iCs w:val="0"/>
          <w:caps w:val="0"/>
          <w:color w:val="F8F8F2"/>
          <w:spacing w:val="0"/>
          <w:sz w:val="19"/>
          <w:szCs w:val="19"/>
          <w:bdr w:val="none" w:color="auto" w:sz="0" w:space="0"/>
        </w:rPr>
        <w:t>),(</w:t>
      </w:r>
      <w:r>
        <w:rPr>
          <w:rFonts w:hint="default" w:ascii="Consolas" w:hAnsi="Consolas" w:eastAsia="Consolas" w:cs="Consolas"/>
          <w:i w:val="0"/>
          <w:iCs w:val="0"/>
          <w:caps w:val="0"/>
          <w:color w:val="DDA0DD"/>
          <w:spacing w:val="0"/>
          <w:sz w:val="19"/>
          <w:szCs w:val="19"/>
          <w:bdr w:val="none" w:color="auto" w:sz="0" w:space="0"/>
        </w:rPr>
        <w:t>2</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2CA27"/>
          <w:spacing w:val="0"/>
          <w:sz w:val="19"/>
          <w:szCs w:val="19"/>
          <w:bdr w:val="none" w:color="auto" w:sz="0" w:space="0"/>
        </w:rPr>
        <w:t>'Jane Smith'</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DDA0DD"/>
          <w:spacing w:val="0"/>
          <w:sz w:val="19"/>
          <w:szCs w:val="19"/>
          <w:bdr w:val="none" w:color="auto" w:sz="0" w:space="0"/>
        </w:rPr>
        <w:t>102</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2CA27"/>
          <w:spacing w:val="0"/>
          <w:sz w:val="19"/>
          <w:szCs w:val="19"/>
          <w:bdr w:val="none" w:color="auto" w:sz="0" w:space="0"/>
        </w:rPr>
        <w:t>'Science'</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DDA0DD"/>
          <w:spacing w:val="0"/>
          <w:sz w:val="19"/>
          <w:szCs w:val="19"/>
          <w:bdr w:val="none" w:color="auto" w:sz="0" w:space="0"/>
        </w:rPr>
        <w:t>92</w:t>
      </w:r>
      <w:r>
        <w:rPr>
          <w:rFonts w:hint="default" w:ascii="Consolas" w:hAnsi="Consolas" w:eastAsia="Consolas" w:cs="Consolas"/>
          <w:i w:val="0"/>
          <w:iCs w:val="0"/>
          <w:caps w:val="0"/>
          <w:color w:val="F8F8F2"/>
          <w:spacing w:val="0"/>
          <w:sz w:val="19"/>
          <w:szCs w:val="19"/>
          <w:bdr w:val="none" w:color="auto" w:sz="0" w:space="0"/>
        </w:rPr>
        <w:t>),(</w:t>
      </w:r>
      <w:r>
        <w:rPr>
          <w:rFonts w:hint="default" w:ascii="Consolas" w:hAnsi="Consolas" w:eastAsia="Consolas" w:cs="Consolas"/>
          <w:i w:val="0"/>
          <w:iCs w:val="0"/>
          <w:caps w:val="0"/>
          <w:color w:val="DDA0DD"/>
          <w:spacing w:val="0"/>
          <w:sz w:val="19"/>
          <w:szCs w:val="19"/>
          <w:bdr w:val="none" w:color="auto" w:sz="0" w:space="0"/>
        </w:rPr>
        <w:t>3</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2CA27"/>
          <w:spacing w:val="0"/>
          <w:sz w:val="19"/>
          <w:szCs w:val="19"/>
          <w:bdr w:val="none" w:color="auto" w:sz="0" w:space="0"/>
        </w:rPr>
        <w:t>'Bob Johnson'</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DDA0DD"/>
          <w:spacing w:val="0"/>
          <w:sz w:val="19"/>
          <w:szCs w:val="19"/>
          <w:bdr w:val="none" w:color="auto" w:sz="0" w:space="0"/>
        </w:rPr>
        <w:t>103</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2CA27"/>
          <w:spacing w:val="0"/>
          <w:sz w:val="19"/>
          <w:szCs w:val="19"/>
          <w:bdr w:val="none" w:color="auto" w:sz="0" w:space="0"/>
        </w:rPr>
        <w:t>'English'</w:t>
      </w:r>
      <w:r>
        <w:rPr>
          <w:rFonts w:hint="default" w:ascii="Consolas" w:hAnsi="Consolas" w:eastAsia="Consolas" w:cs="Consolas"/>
          <w:i w:val="0"/>
          <w:iCs w:val="0"/>
          <w:caps w:val="0"/>
          <w:color w:val="F8F8F2"/>
          <w:spacing w:val="0"/>
          <w:sz w:val="19"/>
          <w:szCs w:val="19"/>
          <w:bdr w:val="none" w:color="auto" w:sz="0" w:space="0"/>
        </w:rPr>
        <w:t>,</w:t>
      </w: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DDA0DD"/>
          <w:spacing w:val="0"/>
          <w:sz w:val="19"/>
          <w:szCs w:val="19"/>
          <w:bdr w:val="none" w:color="auto" w:sz="0" w:space="0"/>
        </w:rPr>
        <w:t>78</w:t>
      </w:r>
      <w:r>
        <w:rPr>
          <w:rFonts w:hint="default" w:ascii="Consolas" w:hAnsi="Consolas" w:eastAsia="Consolas" w:cs="Consolas"/>
          <w:i w:val="0"/>
          <w:iCs w:val="0"/>
          <w:caps w:val="0"/>
          <w:color w:val="F8F8F2"/>
          <w:spacing w:val="0"/>
          <w:sz w:val="19"/>
          <w:szCs w:val="19"/>
          <w:bdr w:val="none" w:color="auto" w:sz="0" w:space="0"/>
        </w:rPr>
        <w:t>);</w:t>
      </w:r>
    </w:p>
    <w:p w14:paraId="0C7D16F6">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rFonts w:hint="default" w:ascii="Consolas" w:hAnsi="Consolas" w:eastAsia="Consolas" w:cs="Consolas"/>
          <w:color w:val="F8F8F2"/>
          <w:sz w:val="21"/>
          <w:szCs w:val="21"/>
        </w:rPr>
        <w:pict>
          <v:rect id="_x0000_i1027" o:spt="1" style="height:1.5pt;width:110pt;" fillcolor="#A0A0A0" filled="t" stroked="f" coordsize="21600,21600" o:hr="t" o:hrstd="t" o:hrpct="0" o:hralign="center">
            <v:path/>
            <v:fill on="t" focussize="0,0"/>
            <v:stroke on="f"/>
            <v:imagedata o:title=""/>
            <o:lock v:ext="edit"/>
            <w10:wrap type="none"/>
            <w10:anchorlock/>
          </v:rect>
        </w:pict>
      </w:r>
    </w:p>
    <w:p w14:paraId="311A4A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4" w:name="3-json-javascript-object-notation"/>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"3-json-javascript-object-notation"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4"/>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3. JSON (JavaScript Object Notation)</w:t>
      </w:r>
    </w:p>
    <w:p w14:paraId="0DA2B209">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What is JSON?</w:t>
      </w:r>
    </w:p>
    <w:p w14:paraId="14E22925">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JSON is a lightweight, text-based format that represents data as key-value pairs. It supports nested objects and arrays, making it ideal for complex hierarchical data. It's the standard for APIs and web services.</w:t>
      </w:r>
    </w:p>
    <w:p w14:paraId="665EA89B">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Advantages:</w:t>
      </w:r>
    </w:p>
    <w:p w14:paraId="7AD86D4E">
      <w:pPr>
        <w:keepNext w:val="0"/>
        <w:keepLines w:val="0"/>
        <w:widowControl/>
        <w:numPr>
          <w:ilvl w:val="0"/>
          <w:numId w:val="7"/>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Human-readable and easy to parse</w:t>
      </w:r>
    </w:p>
    <w:p w14:paraId="495E291D">
      <w:pPr>
        <w:keepNext w:val="0"/>
        <w:keepLines w:val="0"/>
        <w:widowControl/>
        <w:numPr>
          <w:ilvl w:val="0"/>
          <w:numId w:val="7"/>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Supports nested and complex structures</w:t>
      </w:r>
    </w:p>
    <w:p w14:paraId="1590E4CE">
      <w:pPr>
        <w:keepNext w:val="0"/>
        <w:keepLines w:val="0"/>
        <w:widowControl/>
        <w:numPr>
          <w:ilvl w:val="0"/>
          <w:numId w:val="7"/>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Great for APIs and web services</w:t>
      </w:r>
    </w:p>
    <w:p w14:paraId="70E3F44F">
      <w:pPr>
        <w:keepNext w:val="0"/>
        <w:keepLines w:val="0"/>
        <w:widowControl/>
        <w:numPr>
          <w:ilvl w:val="0"/>
          <w:numId w:val="7"/>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Language-independent</w:t>
      </w:r>
    </w:p>
    <w:p w14:paraId="0E5D711B">
      <w:pPr>
        <w:keepNext w:val="0"/>
        <w:keepLines w:val="0"/>
        <w:widowControl/>
        <w:numPr>
          <w:ilvl w:val="0"/>
          <w:numId w:val="7"/>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Native support in JavaScript</w:t>
      </w:r>
    </w:p>
    <w:p w14:paraId="012C838D">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Disadvantages:</w:t>
      </w:r>
    </w:p>
    <w:p w14:paraId="6BB65921">
      <w:pPr>
        <w:keepNext w:val="0"/>
        <w:keepLines w:val="0"/>
        <w:widowControl/>
        <w:numPr>
          <w:ilvl w:val="0"/>
          <w:numId w:val="8"/>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Verbose compared to binary formats</w:t>
      </w:r>
    </w:p>
    <w:p w14:paraId="1536156C">
      <w:pPr>
        <w:keepNext w:val="0"/>
        <w:keepLines w:val="0"/>
        <w:widowControl/>
        <w:numPr>
          <w:ilvl w:val="0"/>
          <w:numId w:val="8"/>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No built-in date/time type</w:t>
      </w:r>
    </w:p>
    <w:p w14:paraId="734A0131">
      <w:pPr>
        <w:keepNext w:val="0"/>
        <w:keepLines w:val="0"/>
        <w:widowControl/>
        <w:numPr>
          <w:ilvl w:val="0"/>
          <w:numId w:val="8"/>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Not optimized for large datasets</w:t>
      </w:r>
    </w:p>
    <w:p w14:paraId="293DA0A7">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Example - Student Data in JSON:</w:t>
      </w:r>
    </w:p>
    <w:p w14:paraId="250E5D1C">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w:t>
      </w:r>
    </w:p>
    <w:p w14:paraId="6EA32899">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"students": [</w:t>
      </w:r>
    </w:p>
    <w:p w14:paraId="0531A268">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6507D0A1">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"id": </w:t>
      </w:r>
      <w:r>
        <w:rPr>
          <w:rFonts w:hint="default" w:ascii="Consolas" w:hAnsi="Consolas" w:eastAsia="Consolas" w:cs="Consolas"/>
          <w:i w:val="0"/>
          <w:iCs w:val="0"/>
          <w:caps w:val="0"/>
          <w:color w:val="DDA0DD"/>
          <w:spacing w:val="0"/>
          <w:sz w:val="19"/>
          <w:szCs w:val="19"/>
          <w:bdr w:val="none" w:color="auto" w:sz="0" w:space="0"/>
        </w:rPr>
        <w:t>1</w:t>
      </w:r>
      <w:r>
        <w:rPr>
          <w:rFonts w:hint="default" w:ascii="Consolas" w:hAnsi="Consolas" w:eastAsia="Consolas" w:cs="Consolas"/>
          <w:i w:val="0"/>
          <w:iCs w:val="0"/>
          <w:caps w:val="0"/>
          <w:color w:val="F8F8F2"/>
          <w:spacing w:val="0"/>
          <w:sz w:val="19"/>
          <w:szCs w:val="19"/>
          <w:bdr w:val="none" w:color="auto" w:sz="0" w:space="0"/>
        </w:rPr>
        <w:t>,</w:t>
      </w:r>
    </w:p>
    <w:p w14:paraId="02D7CD77">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"John Doe"</w:t>
      </w:r>
      <w:r>
        <w:rPr>
          <w:rFonts w:hint="default" w:ascii="Consolas" w:hAnsi="Consolas" w:eastAsia="Consolas" w:cs="Consolas"/>
          <w:i w:val="0"/>
          <w:iCs w:val="0"/>
          <w:caps w:val="0"/>
          <w:color w:val="F8F8F2"/>
          <w:spacing w:val="0"/>
          <w:sz w:val="19"/>
          <w:szCs w:val="19"/>
          <w:bdr w:val="none" w:color="auto" w:sz="0" w:space="0"/>
        </w:rPr>
        <w:t>,</w:t>
      </w:r>
    </w:p>
    <w:p w14:paraId="7B813722">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"registrationNumber": </w:t>
      </w:r>
      <w:r>
        <w:rPr>
          <w:rFonts w:hint="default" w:ascii="Consolas" w:hAnsi="Consolas" w:eastAsia="Consolas" w:cs="Consolas"/>
          <w:i w:val="0"/>
          <w:iCs w:val="0"/>
          <w:caps w:val="0"/>
          <w:color w:val="DDA0DD"/>
          <w:spacing w:val="0"/>
          <w:sz w:val="19"/>
          <w:szCs w:val="19"/>
          <w:bdr w:val="none" w:color="auto" w:sz="0" w:space="0"/>
        </w:rPr>
        <w:t>101</w:t>
      </w:r>
      <w:r>
        <w:rPr>
          <w:rFonts w:hint="default" w:ascii="Consolas" w:hAnsi="Consolas" w:eastAsia="Consolas" w:cs="Consolas"/>
          <w:i w:val="0"/>
          <w:iCs w:val="0"/>
          <w:caps w:val="0"/>
          <w:color w:val="F8F8F2"/>
          <w:spacing w:val="0"/>
          <w:sz w:val="19"/>
          <w:szCs w:val="19"/>
          <w:bdr w:val="none" w:color="auto" w:sz="0" w:space="0"/>
        </w:rPr>
        <w:t>,</w:t>
      </w:r>
    </w:p>
    <w:p w14:paraId="6DD7C8E4">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"subject": </w:t>
      </w:r>
      <w:r>
        <w:rPr>
          <w:rFonts w:hint="default" w:ascii="Consolas" w:hAnsi="Consolas" w:eastAsia="Consolas" w:cs="Consolas"/>
          <w:i w:val="0"/>
          <w:iCs w:val="0"/>
          <w:caps w:val="0"/>
          <w:color w:val="F2CA27"/>
          <w:spacing w:val="0"/>
          <w:sz w:val="19"/>
          <w:szCs w:val="19"/>
          <w:bdr w:val="none" w:color="auto" w:sz="0" w:space="0"/>
        </w:rPr>
        <w:t>"Math"</w:t>
      </w:r>
      <w:r>
        <w:rPr>
          <w:rFonts w:hint="default" w:ascii="Consolas" w:hAnsi="Consolas" w:eastAsia="Consolas" w:cs="Consolas"/>
          <w:i w:val="0"/>
          <w:iCs w:val="0"/>
          <w:caps w:val="0"/>
          <w:color w:val="F8F8F2"/>
          <w:spacing w:val="0"/>
          <w:sz w:val="19"/>
          <w:szCs w:val="19"/>
          <w:bdr w:val="none" w:color="auto" w:sz="0" w:space="0"/>
        </w:rPr>
        <w:t>,</w:t>
      </w:r>
    </w:p>
    <w:p w14:paraId="52F2C173">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"marks": </w:t>
      </w:r>
      <w:r>
        <w:rPr>
          <w:rFonts w:hint="default" w:ascii="Consolas" w:hAnsi="Consolas" w:eastAsia="Consolas" w:cs="Consolas"/>
          <w:i w:val="0"/>
          <w:iCs w:val="0"/>
          <w:caps w:val="0"/>
          <w:color w:val="DDA0DD"/>
          <w:spacing w:val="0"/>
          <w:sz w:val="19"/>
          <w:szCs w:val="19"/>
          <w:bdr w:val="none" w:color="auto" w:sz="0" w:space="0"/>
        </w:rPr>
        <w:t>85</w:t>
      </w:r>
    </w:p>
    <w:p w14:paraId="12E283B4">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539CC4D8">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2D9E1C6B">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"id": </w:t>
      </w:r>
      <w:r>
        <w:rPr>
          <w:rFonts w:hint="default" w:ascii="Consolas" w:hAnsi="Consolas" w:eastAsia="Consolas" w:cs="Consolas"/>
          <w:i w:val="0"/>
          <w:iCs w:val="0"/>
          <w:caps w:val="0"/>
          <w:color w:val="DDA0DD"/>
          <w:spacing w:val="0"/>
          <w:sz w:val="19"/>
          <w:szCs w:val="19"/>
          <w:bdr w:val="none" w:color="auto" w:sz="0" w:space="0"/>
        </w:rPr>
        <w:t>2</w:t>
      </w:r>
      <w:r>
        <w:rPr>
          <w:rFonts w:hint="default" w:ascii="Consolas" w:hAnsi="Consolas" w:eastAsia="Consolas" w:cs="Consolas"/>
          <w:i w:val="0"/>
          <w:iCs w:val="0"/>
          <w:caps w:val="0"/>
          <w:color w:val="F8F8F2"/>
          <w:spacing w:val="0"/>
          <w:sz w:val="19"/>
          <w:szCs w:val="19"/>
          <w:bdr w:val="none" w:color="auto" w:sz="0" w:space="0"/>
        </w:rPr>
        <w:t>,</w:t>
      </w:r>
    </w:p>
    <w:p w14:paraId="622E63DB">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"Jane Smith"</w:t>
      </w:r>
      <w:r>
        <w:rPr>
          <w:rFonts w:hint="default" w:ascii="Consolas" w:hAnsi="Consolas" w:eastAsia="Consolas" w:cs="Consolas"/>
          <w:i w:val="0"/>
          <w:iCs w:val="0"/>
          <w:caps w:val="0"/>
          <w:color w:val="F8F8F2"/>
          <w:spacing w:val="0"/>
          <w:sz w:val="19"/>
          <w:szCs w:val="19"/>
          <w:bdr w:val="none" w:color="auto" w:sz="0" w:space="0"/>
        </w:rPr>
        <w:t>,</w:t>
      </w:r>
    </w:p>
    <w:p w14:paraId="5E3F4DA2">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"registrationNumber": </w:t>
      </w:r>
      <w:r>
        <w:rPr>
          <w:rFonts w:hint="default" w:ascii="Consolas" w:hAnsi="Consolas" w:eastAsia="Consolas" w:cs="Consolas"/>
          <w:i w:val="0"/>
          <w:iCs w:val="0"/>
          <w:caps w:val="0"/>
          <w:color w:val="DDA0DD"/>
          <w:spacing w:val="0"/>
          <w:sz w:val="19"/>
          <w:szCs w:val="19"/>
          <w:bdr w:val="none" w:color="auto" w:sz="0" w:space="0"/>
        </w:rPr>
        <w:t>102</w:t>
      </w:r>
      <w:r>
        <w:rPr>
          <w:rFonts w:hint="default" w:ascii="Consolas" w:hAnsi="Consolas" w:eastAsia="Consolas" w:cs="Consolas"/>
          <w:i w:val="0"/>
          <w:iCs w:val="0"/>
          <w:caps w:val="0"/>
          <w:color w:val="F8F8F2"/>
          <w:spacing w:val="0"/>
          <w:sz w:val="19"/>
          <w:szCs w:val="19"/>
          <w:bdr w:val="none" w:color="auto" w:sz="0" w:space="0"/>
        </w:rPr>
        <w:t>,</w:t>
      </w:r>
    </w:p>
    <w:p w14:paraId="7618393F">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"subject": </w:t>
      </w:r>
      <w:r>
        <w:rPr>
          <w:rFonts w:hint="default" w:ascii="Consolas" w:hAnsi="Consolas" w:eastAsia="Consolas" w:cs="Consolas"/>
          <w:i w:val="0"/>
          <w:iCs w:val="0"/>
          <w:caps w:val="0"/>
          <w:color w:val="F2CA27"/>
          <w:spacing w:val="0"/>
          <w:sz w:val="19"/>
          <w:szCs w:val="19"/>
          <w:bdr w:val="none" w:color="auto" w:sz="0" w:space="0"/>
        </w:rPr>
        <w:t>"Science"</w:t>
      </w:r>
      <w:r>
        <w:rPr>
          <w:rFonts w:hint="default" w:ascii="Consolas" w:hAnsi="Consolas" w:eastAsia="Consolas" w:cs="Consolas"/>
          <w:i w:val="0"/>
          <w:iCs w:val="0"/>
          <w:caps w:val="0"/>
          <w:color w:val="F8F8F2"/>
          <w:spacing w:val="0"/>
          <w:sz w:val="19"/>
          <w:szCs w:val="19"/>
          <w:bdr w:val="none" w:color="auto" w:sz="0" w:space="0"/>
        </w:rPr>
        <w:t>,</w:t>
      </w:r>
    </w:p>
    <w:p w14:paraId="47EBCCC0">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"marks": </w:t>
      </w:r>
      <w:r>
        <w:rPr>
          <w:rFonts w:hint="default" w:ascii="Consolas" w:hAnsi="Consolas" w:eastAsia="Consolas" w:cs="Consolas"/>
          <w:i w:val="0"/>
          <w:iCs w:val="0"/>
          <w:caps w:val="0"/>
          <w:color w:val="DDA0DD"/>
          <w:spacing w:val="0"/>
          <w:sz w:val="19"/>
          <w:szCs w:val="19"/>
          <w:bdr w:val="none" w:color="auto" w:sz="0" w:space="0"/>
        </w:rPr>
        <w:t>92</w:t>
      </w:r>
    </w:p>
    <w:p w14:paraId="18FBBC1A">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3FF38D54">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7AE5C504">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"id": </w:t>
      </w:r>
      <w:r>
        <w:rPr>
          <w:rFonts w:hint="default" w:ascii="Consolas" w:hAnsi="Consolas" w:eastAsia="Consolas" w:cs="Consolas"/>
          <w:i w:val="0"/>
          <w:iCs w:val="0"/>
          <w:caps w:val="0"/>
          <w:color w:val="DDA0DD"/>
          <w:spacing w:val="0"/>
          <w:sz w:val="19"/>
          <w:szCs w:val="19"/>
          <w:bdr w:val="none" w:color="auto" w:sz="0" w:space="0"/>
        </w:rPr>
        <w:t>3</w:t>
      </w:r>
      <w:r>
        <w:rPr>
          <w:rFonts w:hint="default" w:ascii="Consolas" w:hAnsi="Consolas" w:eastAsia="Consolas" w:cs="Consolas"/>
          <w:i w:val="0"/>
          <w:iCs w:val="0"/>
          <w:caps w:val="0"/>
          <w:color w:val="F8F8F2"/>
          <w:spacing w:val="0"/>
          <w:sz w:val="19"/>
          <w:szCs w:val="19"/>
          <w:bdr w:val="none" w:color="auto" w:sz="0" w:space="0"/>
        </w:rPr>
        <w:t>,</w:t>
      </w:r>
    </w:p>
    <w:p w14:paraId="2F56630D">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"Bob Johnson"</w:t>
      </w:r>
      <w:r>
        <w:rPr>
          <w:rFonts w:hint="default" w:ascii="Consolas" w:hAnsi="Consolas" w:eastAsia="Consolas" w:cs="Consolas"/>
          <w:i w:val="0"/>
          <w:iCs w:val="0"/>
          <w:caps w:val="0"/>
          <w:color w:val="F8F8F2"/>
          <w:spacing w:val="0"/>
          <w:sz w:val="19"/>
          <w:szCs w:val="19"/>
          <w:bdr w:val="none" w:color="auto" w:sz="0" w:space="0"/>
        </w:rPr>
        <w:t>,</w:t>
      </w:r>
    </w:p>
    <w:p w14:paraId="7ACA528F">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"registrationNumber": </w:t>
      </w:r>
      <w:r>
        <w:rPr>
          <w:rFonts w:hint="default" w:ascii="Consolas" w:hAnsi="Consolas" w:eastAsia="Consolas" w:cs="Consolas"/>
          <w:i w:val="0"/>
          <w:iCs w:val="0"/>
          <w:caps w:val="0"/>
          <w:color w:val="DDA0DD"/>
          <w:spacing w:val="0"/>
          <w:sz w:val="19"/>
          <w:szCs w:val="19"/>
          <w:bdr w:val="none" w:color="auto" w:sz="0" w:space="0"/>
        </w:rPr>
        <w:t>103</w:t>
      </w:r>
      <w:r>
        <w:rPr>
          <w:rFonts w:hint="default" w:ascii="Consolas" w:hAnsi="Consolas" w:eastAsia="Consolas" w:cs="Consolas"/>
          <w:i w:val="0"/>
          <w:iCs w:val="0"/>
          <w:caps w:val="0"/>
          <w:color w:val="F8F8F2"/>
          <w:spacing w:val="0"/>
          <w:sz w:val="19"/>
          <w:szCs w:val="19"/>
          <w:bdr w:val="none" w:color="auto" w:sz="0" w:space="0"/>
        </w:rPr>
        <w:t>,</w:t>
      </w:r>
    </w:p>
    <w:p w14:paraId="6ACA51CA">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"subject": </w:t>
      </w:r>
      <w:r>
        <w:rPr>
          <w:rFonts w:hint="default" w:ascii="Consolas" w:hAnsi="Consolas" w:eastAsia="Consolas" w:cs="Consolas"/>
          <w:i w:val="0"/>
          <w:iCs w:val="0"/>
          <w:caps w:val="0"/>
          <w:color w:val="F2CA27"/>
          <w:spacing w:val="0"/>
          <w:sz w:val="19"/>
          <w:szCs w:val="19"/>
          <w:bdr w:val="none" w:color="auto" w:sz="0" w:space="0"/>
        </w:rPr>
        <w:t>"English"</w:t>
      </w:r>
      <w:r>
        <w:rPr>
          <w:rFonts w:hint="default" w:ascii="Consolas" w:hAnsi="Consolas" w:eastAsia="Consolas" w:cs="Consolas"/>
          <w:i w:val="0"/>
          <w:iCs w:val="0"/>
          <w:caps w:val="0"/>
          <w:color w:val="F8F8F2"/>
          <w:spacing w:val="0"/>
          <w:sz w:val="19"/>
          <w:szCs w:val="19"/>
          <w:bdr w:val="none" w:color="auto" w:sz="0" w:space="0"/>
        </w:rPr>
        <w:t>,</w:t>
      </w:r>
    </w:p>
    <w:p w14:paraId="3C11D84C">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"marks": </w:t>
      </w:r>
      <w:r>
        <w:rPr>
          <w:rFonts w:hint="default" w:ascii="Consolas" w:hAnsi="Consolas" w:eastAsia="Consolas" w:cs="Consolas"/>
          <w:i w:val="0"/>
          <w:iCs w:val="0"/>
          <w:caps w:val="0"/>
          <w:color w:val="DDA0DD"/>
          <w:spacing w:val="0"/>
          <w:sz w:val="19"/>
          <w:szCs w:val="19"/>
          <w:bdr w:val="none" w:color="auto" w:sz="0" w:space="0"/>
        </w:rPr>
        <w:t>78</w:t>
      </w:r>
    </w:p>
    <w:p w14:paraId="087664BE">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1135B874">
      <w:pPr>
        <w:pStyle w:val="8"/>
        <w:keepNext w:val="0"/>
        <w:keepLines w:val="0"/>
        <w:widowControl/>
        <w:suppressLineNumbers w:val="0"/>
        <w:spacing w:before="0" w:beforeAutospacing="0" w:after="240" w:afterAutospacing="0"/>
        <w:ind w:left="0" w:right="0"/>
        <w:rPr>
          <w:rFonts w:hint="default" w:ascii="Consolas" w:hAnsi="Consolas" w:eastAsia="Consolas" w:cs="Consolas"/>
          <w:color w:val="F8F8F2"/>
          <w:sz w:val="21"/>
          <w:szCs w:val="21"/>
        </w:rPr>
      </w:pPr>
      <w:r>
        <w:rPr>
          <w:rFonts w:hint="default" w:ascii="Consolas" w:hAnsi="Consolas" w:eastAsia="Consolas" w:cs="Consolas"/>
          <w:i w:val="0"/>
          <w:iCs w:val="0"/>
          <w:caps w:val="0"/>
          <w:color w:val="F8F8F2"/>
          <w:spacing w:val="0"/>
          <w:sz w:val="19"/>
          <w:szCs w:val="19"/>
          <w:bdr w:val="none" w:color="auto" w:sz="0" w:space="0"/>
        </w:rPr>
        <w:t xml:space="preserve">  ]}</w:t>
      </w:r>
    </w:p>
    <w:p w14:paraId="5933DFF2">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rFonts w:hint="default" w:ascii="Consolas" w:hAnsi="Consolas" w:eastAsia="Consolas" w:cs="Consolas"/>
          <w:color w:val="F8F8F2"/>
          <w:sz w:val="21"/>
          <w:szCs w:val="21"/>
        </w:rPr>
        <w:pict>
          <v:rect id="_x0000_i1028" o:spt="1" style="height:1.5pt;width:110pt;" fillcolor="#A0A0A0" filled="t" stroked="f" coordsize="21600,21600" o:hr="t" o:hrstd="t" o:hrpct="0" o:hralign="center">
            <v:path/>
            <v:fill on="t" focussize="0,0"/>
            <v:stroke on="f"/>
            <v:imagedata o:title=""/>
            <o:lock v:ext="edit"/>
            <w10:wrap type="none"/>
            <w10:anchorlock/>
          </v:rect>
        </w:pict>
      </w:r>
    </w:p>
    <w:p w14:paraId="4AAF90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5" w:name="4-parquet-columnar-storage-format"/>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"4-parquet-columnar-storage-format"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5"/>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4. Parquet (Columnar Storage Format)</w:t>
      </w:r>
    </w:p>
    <w:p w14:paraId="2CA763D7">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What is Parquet?</w:t>
      </w:r>
    </w:p>
    <w:p w14:paraId="2503222E">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Parquet is a columnar storage format optimized for analytical queries on large datasets. Instead of storing data row-by-row, it stores data column-by-column, which provides significant compression and query performance benefits.</w:t>
      </w:r>
    </w:p>
    <w:p w14:paraId="3005B0BD">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Advantages:</w:t>
      </w:r>
    </w:p>
    <w:p w14:paraId="762346CB">
      <w:pPr>
        <w:keepNext w:val="0"/>
        <w:keepLines w:val="0"/>
        <w:widowControl/>
        <w:numPr>
          <w:ilvl w:val="0"/>
          <w:numId w:val="9"/>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Highly efficient compression</w:t>
      </w:r>
    </w:p>
    <w:p w14:paraId="3A03F932">
      <w:pPr>
        <w:keepNext w:val="0"/>
        <w:keepLines w:val="0"/>
        <w:widowControl/>
        <w:numPr>
          <w:ilvl w:val="0"/>
          <w:numId w:val="9"/>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Optimized for columnar analytics</w:t>
      </w:r>
    </w:p>
    <w:p w14:paraId="34C87789">
      <w:pPr>
        <w:keepNext w:val="0"/>
        <w:keepLines w:val="0"/>
        <w:widowControl/>
        <w:numPr>
          <w:ilvl w:val="0"/>
          <w:numId w:val="9"/>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Supports complex nested data types</w:t>
      </w:r>
    </w:p>
    <w:p w14:paraId="5F08157A">
      <w:pPr>
        <w:keepNext w:val="0"/>
        <w:keepLines w:val="0"/>
        <w:widowControl/>
        <w:numPr>
          <w:ilvl w:val="0"/>
          <w:numId w:val="9"/>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Reduces I/O and network bandwidth</w:t>
      </w:r>
    </w:p>
    <w:p w14:paraId="68BD11E1">
      <w:pPr>
        <w:keepNext w:val="0"/>
        <w:keepLines w:val="0"/>
        <w:widowControl/>
        <w:numPr>
          <w:ilvl w:val="0"/>
          <w:numId w:val="9"/>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Perfect for data warehouses</w:t>
      </w:r>
    </w:p>
    <w:p w14:paraId="043C8F9F">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Disadvantages:</w:t>
      </w:r>
    </w:p>
    <w:p w14:paraId="4E8A1FE5">
      <w:pPr>
        <w:keepNext w:val="0"/>
        <w:keepLines w:val="0"/>
        <w:widowControl/>
        <w:numPr>
          <w:ilvl w:val="0"/>
          <w:numId w:val="10"/>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Binary format - not human-readable</w:t>
      </w:r>
    </w:p>
    <w:p w14:paraId="7E1CC2CD">
      <w:pPr>
        <w:keepNext w:val="0"/>
        <w:keepLines w:val="0"/>
        <w:widowControl/>
        <w:numPr>
          <w:ilvl w:val="0"/>
          <w:numId w:val="10"/>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Slower for random row access</w:t>
      </w:r>
    </w:p>
    <w:p w14:paraId="14558C26">
      <w:pPr>
        <w:keepNext w:val="0"/>
        <w:keepLines w:val="0"/>
        <w:widowControl/>
        <w:numPr>
          <w:ilvl w:val="0"/>
          <w:numId w:val="10"/>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Requires specialized tools to read</w:t>
      </w:r>
    </w:p>
    <w:p w14:paraId="328AEF9F">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Example - Student Data in Parquet (Schema representation):</w:t>
      </w:r>
    </w:p>
    <w:p w14:paraId="3C14841A">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Parquet Schema:</w:t>
      </w:r>
    </w:p>
    <w:p w14:paraId="602EF4DE">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root</w:t>
      </w:r>
    </w:p>
    <w:p w14:paraId="74B96F39">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id: INT</w:t>
      </w:r>
    </w:p>
    <w:p w14:paraId="24BBBFED">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name: STRING</w:t>
      </w:r>
    </w:p>
    <w:p w14:paraId="0DA6DF7D">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registrationNumber: INT</w:t>
      </w:r>
    </w:p>
    <w:p w14:paraId="1CFDBE7E">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subject: STRING</w:t>
      </w:r>
    </w:p>
    <w:p w14:paraId="5C774EFB">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marks: INT</w:t>
      </w:r>
    </w:p>
    <w:p w14:paraId="2C4A5712">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p>
    <w:p w14:paraId="650BE667">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Column Storage:</w:t>
      </w:r>
    </w:p>
    <w:p w14:paraId="669E0B0F">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[id: 1, 2, 3]</w:t>
      </w:r>
    </w:p>
    <w:p w14:paraId="1EEC26C8">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[name: "John Doe", "Jane Smith", "Bob Johnson"]</w:t>
      </w:r>
    </w:p>
    <w:p w14:paraId="1CD955C7">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[registrationNumber: 101, 102, 103]</w:t>
      </w:r>
    </w:p>
    <w:p w14:paraId="67A235B4">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[subject: "Math", "Science", "English"]</w:t>
      </w:r>
    </w:p>
    <w:p w14:paraId="3CE85503">
      <w:pPr>
        <w:pStyle w:val="8"/>
        <w:keepNext w:val="0"/>
        <w:keepLines w:val="0"/>
        <w:widowControl/>
        <w:suppressLineNumbers w:val="0"/>
        <w:spacing w:before="0" w:beforeAutospacing="0" w:after="240" w:afterAutospacing="0"/>
        <w:ind w:left="0" w:right="0"/>
        <w:rPr>
          <w:rFonts w:hint="default" w:ascii="Consolas" w:hAnsi="Consolas" w:eastAsia="Consolas" w:cs="Consolas"/>
          <w:color w:val="F8F8F2"/>
          <w:sz w:val="21"/>
          <w:szCs w:val="21"/>
        </w:rPr>
      </w:pPr>
      <w:r>
        <w:rPr>
          <w:rStyle w:val="7"/>
          <w:rFonts w:hint="default" w:ascii="Consolas" w:hAnsi="Consolas" w:eastAsia="Consolas" w:cs="Consolas"/>
          <w:i w:val="0"/>
          <w:iCs w:val="0"/>
          <w:caps w:val="0"/>
          <w:color w:val="F8F8F2"/>
          <w:spacing w:val="0"/>
          <w:sz w:val="19"/>
          <w:szCs w:val="19"/>
          <w:bdr w:val="none" w:color="auto" w:sz="0" w:space="0"/>
        </w:rPr>
        <w:t>[marks: 85, 92, 78]</w:t>
      </w:r>
    </w:p>
    <w:p w14:paraId="425E1923">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rFonts w:hint="default" w:ascii="Consolas" w:hAnsi="Consolas" w:eastAsia="Consolas" w:cs="Consolas"/>
          <w:color w:val="F8F8F2"/>
          <w:sz w:val="21"/>
          <w:szCs w:val="21"/>
        </w:rPr>
        <w:pict>
          <v:rect id="_x0000_i1029" o:spt="1" style="height:1.5pt;width:110pt;" fillcolor="#A0A0A0" filled="t" stroked="f" coordsize="21600,21600" o:hr="t" o:hrstd="t" o:hrpct="0" o:hralign="center">
            <v:path/>
            <v:fill on="t" focussize="0,0"/>
            <v:stroke on="f"/>
            <v:imagedata o:title=""/>
            <o:lock v:ext="edit"/>
            <w10:wrap type="none"/>
            <w10:anchorlock/>
          </v:rect>
        </w:pict>
      </w:r>
    </w:p>
    <w:p w14:paraId="2A62C0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6" w:name="5-xml-extensible-markup-language"/>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"5-xml-extensible-markup-language"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6"/>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5. XML (Extensible Markup Language)</w:t>
      </w:r>
    </w:p>
    <w:p w14:paraId="44F8CB44">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What is XML?</w:t>
      </w:r>
    </w:p>
    <w:p w14:paraId="77C53D1E">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XML is a hierarchical, text-based format that uses tags to describe data. It's self-describing and supports complex nested structures. XML was very popular in enterprise systems and web services.</w:t>
      </w:r>
    </w:p>
    <w:p w14:paraId="5E0CFFCF">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Advantages:</w:t>
      </w:r>
    </w:p>
    <w:p w14:paraId="4BF49149">
      <w:pPr>
        <w:keepNext w:val="0"/>
        <w:keepLines w:val="0"/>
        <w:widowControl/>
        <w:numPr>
          <w:ilvl w:val="0"/>
          <w:numId w:val="1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Human-readable and self-describing</w:t>
      </w:r>
    </w:p>
    <w:p w14:paraId="39A2DF27">
      <w:pPr>
        <w:keepNext w:val="0"/>
        <w:keepLines w:val="0"/>
        <w:widowControl/>
        <w:numPr>
          <w:ilvl w:val="0"/>
          <w:numId w:val="1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Supports unlimited nesting</w:t>
      </w:r>
    </w:p>
    <w:p w14:paraId="314597B6">
      <w:pPr>
        <w:keepNext w:val="0"/>
        <w:keepLines w:val="0"/>
        <w:widowControl/>
        <w:numPr>
          <w:ilvl w:val="0"/>
          <w:numId w:val="1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Universal standard for data exchange</w:t>
      </w:r>
    </w:p>
    <w:p w14:paraId="69F90159">
      <w:pPr>
        <w:keepNext w:val="0"/>
        <w:keepLines w:val="0"/>
        <w:widowControl/>
        <w:numPr>
          <w:ilvl w:val="0"/>
          <w:numId w:val="11"/>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Good for document-oriented data</w:t>
      </w:r>
    </w:p>
    <w:p w14:paraId="5E6CBEBC">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Disadvantages:</w:t>
      </w:r>
    </w:p>
    <w:p w14:paraId="0CC4D7FF">
      <w:pPr>
        <w:keepNext w:val="0"/>
        <w:keepLines w:val="0"/>
        <w:widowControl/>
        <w:numPr>
          <w:ilvl w:val="0"/>
          <w:numId w:val="1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Very verbose (large file sizes)</w:t>
      </w:r>
    </w:p>
    <w:p w14:paraId="2B975EBB">
      <w:pPr>
        <w:keepNext w:val="0"/>
        <w:keepLines w:val="0"/>
        <w:widowControl/>
        <w:numPr>
          <w:ilvl w:val="0"/>
          <w:numId w:val="1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Slower to parse compared to JSON</w:t>
      </w:r>
    </w:p>
    <w:p w14:paraId="41F6437F">
      <w:pPr>
        <w:keepNext w:val="0"/>
        <w:keepLines w:val="0"/>
        <w:widowControl/>
        <w:numPr>
          <w:ilvl w:val="0"/>
          <w:numId w:val="1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Complex to query without proper tools</w:t>
      </w:r>
    </w:p>
    <w:p w14:paraId="74497E85">
      <w:pPr>
        <w:keepNext w:val="0"/>
        <w:keepLines w:val="0"/>
        <w:widowControl/>
        <w:numPr>
          <w:ilvl w:val="0"/>
          <w:numId w:val="12"/>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Redundant tag overhead</w:t>
      </w:r>
    </w:p>
    <w:p w14:paraId="0ABD17F6">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Example - Student Data in XML:</w:t>
      </w:r>
    </w:p>
    <w:p w14:paraId="325683F6">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808080"/>
          <w:spacing w:val="0"/>
          <w:sz w:val="19"/>
          <w:szCs w:val="19"/>
          <w:bdr w:val="none" w:color="auto" w:sz="0" w:space="0"/>
        </w:rPr>
        <w:t>&lt;?xml version="1.0" encoding="UTF-8"?&gt;</w:t>
      </w:r>
      <w:r>
        <w:rPr>
          <w:rFonts w:hint="default" w:ascii="Consolas" w:hAnsi="Consolas" w:eastAsia="Consolas" w:cs="Consolas"/>
          <w:i w:val="0"/>
          <w:iCs w:val="0"/>
          <w:caps w:val="0"/>
          <w:color w:val="F9690E"/>
          <w:spacing w:val="0"/>
          <w:sz w:val="19"/>
          <w:szCs w:val="19"/>
          <w:bdr w:val="none" w:color="auto" w:sz="0" w:space="0"/>
        </w:rPr>
        <w:t>&lt;StudentData&gt;</w:t>
      </w:r>
    </w:p>
    <w:p w14:paraId="3E2E3637">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&lt;Student&gt;</w:t>
      </w:r>
    </w:p>
    <w:p w14:paraId="61101E13">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&lt;ID&gt;</w:t>
      </w:r>
      <w:r>
        <w:rPr>
          <w:rStyle w:val="7"/>
          <w:rFonts w:hint="default" w:ascii="Consolas" w:hAnsi="Consolas" w:eastAsia="Consolas" w:cs="Consolas"/>
          <w:i w:val="0"/>
          <w:iCs w:val="0"/>
          <w:caps w:val="0"/>
          <w:color w:val="F8F8F2"/>
          <w:spacing w:val="0"/>
          <w:sz w:val="19"/>
          <w:szCs w:val="19"/>
          <w:bdr w:val="none" w:color="auto" w:sz="0" w:space="0"/>
        </w:rPr>
        <w:t>1</w:t>
      </w:r>
      <w:r>
        <w:rPr>
          <w:rFonts w:hint="default" w:ascii="Consolas" w:hAnsi="Consolas" w:eastAsia="Consolas" w:cs="Consolas"/>
          <w:i w:val="0"/>
          <w:iCs w:val="0"/>
          <w:caps w:val="0"/>
          <w:color w:val="F9690E"/>
          <w:spacing w:val="0"/>
          <w:sz w:val="19"/>
          <w:szCs w:val="19"/>
          <w:bdr w:val="none" w:color="auto" w:sz="0" w:space="0"/>
        </w:rPr>
        <w:t>&lt;/ID&gt;</w:t>
      </w:r>
    </w:p>
    <w:p w14:paraId="4D5822E1">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&lt;Name&gt;</w:t>
      </w:r>
      <w:r>
        <w:rPr>
          <w:rStyle w:val="7"/>
          <w:rFonts w:hint="default" w:ascii="Consolas" w:hAnsi="Consolas" w:eastAsia="Consolas" w:cs="Consolas"/>
          <w:i w:val="0"/>
          <w:iCs w:val="0"/>
          <w:caps w:val="0"/>
          <w:color w:val="F8F8F2"/>
          <w:spacing w:val="0"/>
          <w:sz w:val="19"/>
          <w:szCs w:val="19"/>
          <w:bdr w:val="none" w:color="auto" w:sz="0" w:space="0"/>
        </w:rPr>
        <w:t>John Doe</w:t>
      </w:r>
      <w:r>
        <w:rPr>
          <w:rFonts w:hint="default" w:ascii="Consolas" w:hAnsi="Consolas" w:eastAsia="Consolas" w:cs="Consolas"/>
          <w:i w:val="0"/>
          <w:iCs w:val="0"/>
          <w:caps w:val="0"/>
          <w:color w:val="F9690E"/>
          <w:spacing w:val="0"/>
          <w:sz w:val="19"/>
          <w:szCs w:val="19"/>
          <w:bdr w:val="none" w:color="auto" w:sz="0" w:space="0"/>
        </w:rPr>
        <w:t>&lt;/Name&gt;</w:t>
      </w:r>
    </w:p>
    <w:p w14:paraId="4EF7C4F8">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&lt;RegistrationNumber&gt;</w:t>
      </w:r>
      <w:r>
        <w:rPr>
          <w:rStyle w:val="7"/>
          <w:rFonts w:hint="default" w:ascii="Consolas" w:hAnsi="Consolas" w:eastAsia="Consolas" w:cs="Consolas"/>
          <w:i w:val="0"/>
          <w:iCs w:val="0"/>
          <w:caps w:val="0"/>
          <w:color w:val="F8F8F2"/>
          <w:spacing w:val="0"/>
          <w:sz w:val="19"/>
          <w:szCs w:val="19"/>
          <w:bdr w:val="none" w:color="auto" w:sz="0" w:space="0"/>
        </w:rPr>
        <w:t>101</w:t>
      </w:r>
      <w:r>
        <w:rPr>
          <w:rFonts w:hint="default" w:ascii="Consolas" w:hAnsi="Consolas" w:eastAsia="Consolas" w:cs="Consolas"/>
          <w:i w:val="0"/>
          <w:iCs w:val="0"/>
          <w:caps w:val="0"/>
          <w:color w:val="F9690E"/>
          <w:spacing w:val="0"/>
          <w:sz w:val="19"/>
          <w:szCs w:val="19"/>
          <w:bdr w:val="none" w:color="auto" w:sz="0" w:space="0"/>
        </w:rPr>
        <w:t>&lt;/RegistrationNumber&gt;</w:t>
      </w:r>
    </w:p>
    <w:p w14:paraId="4A7FB02F">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&lt;Subject&gt;</w:t>
      </w:r>
      <w:r>
        <w:rPr>
          <w:rStyle w:val="7"/>
          <w:rFonts w:hint="default" w:ascii="Consolas" w:hAnsi="Consolas" w:eastAsia="Consolas" w:cs="Consolas"/>
          <w:i w:val="0"/>
          <w:iCs w:val="0"/>
          <w:caps w:val="0"/>
          <w:color w:val="F8F8F2"/>
          <w:spacing w:val="0"/>
          <w:sz w:val="19"/>
          <w:szCs w:val="19"/>
          <w:bdr w:val="none" w:color="auto" w:sz="0" w:space="0"/>
        </w:rPr>
        <w:t>Math</w:t>
      </w:r>
      <w:r>
        <w:rPr>
          <w:rFonts w:hint="default" w:ascii="Consolas" w:hAnsi="Consolas" w:eastAsia="Consolas" w:cs="Consolas"/>
          <w:i w:val="0"/>
          <w:iCs w:val="0"/>
          <w:caps w:val="0"/>
          <w:color w:val="F9690E"/>
          <w:spacing w:val="0"/>
          <w:sz w:val="19"/>
          <w:szCs w:val="19"/>
          <w:bdr w:val="none" w:color="auto" w:sz="0" w:space="0"/>
        </w:rPr>
        <w:t>&lt;/Subject&gt;</w:t>
      </w:r>
    </w:p>
    <w:p w14:paraId="49FC0CEB">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&lt;Marks&gt;</w:t>
      </w:r>
      <w:r>
        <w:rPr>
          <w:rStyle w:val="7"/>
          <w:rFonts w:hint="default" w:ascii="Consolas" w:hAnsi="Consolas" w:eastAsia="Consolas" w:cs="Consolas"/>
          <w:i w:val="0"/>
          <w:iCs w:val="0"/>
          <w:caps w:val="0"/>
          <w:color w:val="F8F8F2"/>
          <w:spacing w:val="0"/>
          <w:sz w:val="19"/>
          <w:szCs w:val="19"/>
          <w:bdr w:val="none" w:color="auto" w:sz="0" w:space="0"/>
        </w:rPr>
        <w:t>85</w:t>
      </w:r>
      <w:r>
        <w:rPr>
          <w:rFonts w:hint="default" w:ascii="Consolas" w:hAnsi="Consolas" w:eastAsia="Consolas" w:cs="Consolas"/>
          <w:i w:val="0"/>
          <w:iCs w:val="0"/>
          <w:caps w:val="0"/>
          <w:color w:val="F9690E"/>
          <w:spacing w:val="0"/>
          <w:sz w:val="19"/>
          <w:szCs w:val="19"/>
          <w:bdr w:val="none" w:color="auto" w:sz="0" w:space="0"/>
        </w:rPr>
        <w:t>&lt;/Marks&gt;</w:t>
      </w:r>
    </w:p>
    <w:p w14:paraId="04544579">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&lt;/Student&gt;</w:t>
      </w:r>
    </w:p>
    <w:p w14:paraId="072A67E9">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&lt;Student&gt;</w:t>
      </w:r>
    </w:p>
    <w:p w14:paraId="130DE69B">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&lt;ID&gt;</w:t>
      </w:r>
      <w:r>
        <w:rPr>
          <w:rStyle w:val="7"/>
          <w:rFonts w:hint="default" w:ascii="Consolas" w:hAnsi="Consolas" w:eastAsia="Consolas" w:cs="Consolas"/>
          <w:i w:val="0"/>
          <w:iCs w:val="0"/>
          <w:caps w:val="0"/>
          <w:color w:val="F8F8F2"/>
          <w:spacing w:val="0"/>
          <w:sz w:val="19"/>
          <w:szCs w:val="19"/>
          <w:bdr w:val="none" w:color="auto" w:sz="0" w:space="0"/>
        </w:rPr>
        <w:t>2</w:t>
      </w:r>
      <w:r>
        <w:rPr>
          <w:rFonts w:hint="default" w:ascii="Consolas" w:hAnsi="Consolas" w:eastAsia="Consolas" w:cs="Consolas"/>
          <w:i w:val="0"/>
          <w:iCs w:val="0"/>
          <w:caps w:val="0"/>
          <w:color w:val="F9690E"/>
          <w:spacing w:val="0"/>
          <w:sz w:val="19"/>
          <w:szCs w:val="19"/>
          <w:bdr w:val="none" w:color="auto" w:sz="0" w:space="0"/>
        </w:rPr>
        <w:t>&lt;/ID&gt;</w:t>
      </w:r>
    </w:p>
    <w:p w14:paraId="5E1DD5AC">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&lt;Name&gt;</w:t>
      </w:r>
      <w:r>
        <w:rPr>
          <w:rStyle w:val="7"/>
          <w:rFonts w:hint="default" w:ascii="Consolas" w:hAnsi="Consolas" w:eastAsia="Consolas" w:cs="Consolas"/>
          <w:i w:val="0"/>
          <w:iCs w:val="0"/>
          <w:caps w:val="0"/>
          <w:color w:val="F8F8F2"/>
          <w:spacing w:val="0"/>
          <w:sz w:val="19"/>
          <w:szCs w:val="19"/>
          <w:bdr w:val="none" w:color="auto" w:sz="0" w:space="0"/>
        </w:rPr>
        <w:t>Jane Smith</w:t>
      </w:r>
      <w:r>
        <w:rPr>
          <w:rFonts w:hint="default" w:ascii="Consolas" w:hAnsi="Consolas" w:eastAsia="Consolas" w:cs="Consolas"/>
          <w:i w:val="0"/>
          <w:iCs w:val="0"/>
          <w:caps w:val="0"/>
          <w:color w:val="F9690E"/>
          <w:spacing w:val="0"/>
          <w:sz w:val="19"/>
          <w:szCs w:val="19"/>
          <w:bdr w:val="none" w:color="auto" w:sz="0" w:space="0"/>
        </w:rPr>
        <w:t>&lt;/Name&gt;</w:t>
      </w:r>
    </w:p>
    <w:p w14:paraId="165BABE4">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&lt;RegistrationNumber&gt;</w:t>
      </w:r>
      <w:r>
        <w:rPr>
          <w:rStyle w:val="7"/>
          <w:rFonts w:hint="default" w:ascii="Consolas" w:hAnsi="Consolas" w:eastAsia="Consolas" w:cs="Consolas"/>
          <w:i w:val="0"/>
          <w:iCs w:val="0"/>
          <w:caps w:val="0"/>
          <w:color w:val="F8F8F2"/>
          <w:spacing w:val="0"/>
          <w:sz w:val="19"/>
          <w:szCs w:val="19"/>
          <w:bdr w:val="none" w:color="auto" w:sz="0" w:space="0"/>
        </w:rPr>
        <w:t>102</w:t>
      </w:r>
      <w:r>
        <w:rPr>
          <w:rFonts w:hint="default" w:ascii="Consolas" w:hAnsi="Consolas" w:eastAsia="Consolas" w:cs="Consolas"/>
          <w:i w:val="0"/>
          <w:iCs w:val="0"/>
          <w:caps w:val="0"/>
          <w:color w:val="F9690E"/>
          <w:spacing w:val="0"/>
          <w:sz w:val="19"/>
          <w:szCs w:val="19"/>
          <w:bdr w:val="none" w:color="auto" w:sz="0" w:space="0"/>
        </w:rPr>
        <w:t>&lt;/RegistrationNumber&gt;</w:t>
      </w:r>
    </w:p>
    <w:p w14:paraId="25178E33">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&lt;Subject&gt;</w:t>
      </w:r>
      <w:r>
        <w:rPr>
          <w:rStyle w:val="7"/>
          <w:rFonts w:hint="default" w:ascii="Consolas" w:hAnsi="Consolas" w:eastAsia="Consolas" w:cs="Consolas"/>
          <w:i w:val="0"/>
          <w:iCs w:val="0"/>
          <w:caps w:val="0"/>
          <w:color w:val="F8F8F2"/>
          <w:spacing w:val="0"/>
          <w:sz w:val="19"/>
          <w:szCs w:val="19"/>
          <w:bdr w:val="none" w:color="auto" w:sz="0" w:space="0"/>
        </w:rPr>
        <w:t>Science</w:t>
      </w:r>
      <w:r>
        <w:rPr>
          <w:rFonts w:hint="default" w:ascii="Consolas" w:hAnsi="Consolas" w:eastAsia="Consolas" w:cs="Consolas"/>
          <w:i w:val="0"/>
          <w:iCs w:val="0"/>
          <w:caps w:val="0"/>
          <w:color w:val="F9690E"/>
          <w:spacing w:val="0"/>
          <w:sz w:val="19"/>
          <w:szCs w:val="19"/>
          <w:bdr w:val="none" w:color="auto" w:sz="0" w:space="0"/>
        </w:rPr>
        <w:t>&lt;/Subject&gt;</w:t>
      </w:r>
    </w:p>
    <w:p w14:paraId="7F69F44E">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&lt;Marks&gt;</w:t>
      </w:r>
      <w:r>
        <w:rPr>
          <w:rStyle w:val="7"/>
          <w:rFonts w:hint="default" w:ascii="Consolas" w:hAnsi="Consolas" w:eastAsia="Consolas" w:cs="Consolas"/>
          <w:i w:val="0"/>
          <w:iCs w:val="0"/>
          <w:caps w:val="0"/>
          <w:color w:val="F8F8F2"/>
          <w:spacing w:val="0"/>
          <w:sz w:val="19"/>
          <w:szCs w:val="19"/>
          <w:bdr w:val="none" w:color="auto" w:sz="0" w:space="0"/>
        </w:rPr>
        <w:t>92</w:t>
      </w:r>
      <w:r>
        <w:rPr>
          <w:rFonts w:hint="default" w:ascii="Consolas" w:hAnsi="Consolas" w:eastAsia="Consolas" w:cs="Consolas"/>
          <w:i w:val="0"/>
          <w:iCs w:val="0"/>
          <w:caps w:val="0"/>
          <w:color w:val="F9690E"/>
          <w:spacing w:val="0"/>
          <w:sz w:val="19"/>
          <w:szCs w:val="19"/>
          <w:bdr w:val="none" w:color="auto" w:sz="0" w:space="0"/>
        </w:rPr>
        <w:t>&lt;/Marks&gt;</w:t>
      </w:r>
    </w:p>
    <w:p w14:paraId="7BD09890">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&lt;/Student&gt;</w:t>
      </w:r>
    </w:p>
    <w:p w14:paraId="58924D15">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&lt;Student&gt;</w:t>
      </w:r>
    </w:p>
    <w:p w14:paraId="338A4F1D">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&lt;ID&gt;</w:t>
      </w:r>
      <w:r>
        <w:rPr>
          <w:rStyle w:val="7"/>
          <w:rFonts w:hint="default" w:ascii="Consolas" w:hAnsi="Consolas" w:eastAsia="Consolas" w:cs="Consolas"/>
          <w:i w:val="0"/>
          <w:iCs w:val="0"/>
          <w:caps w:val="0"/>
          <w:color w:val="F8F8F2"/>
          <w:spacing w:val="0"/>
          <w:sz w:val="19"/>
          <w:szCs w:val="19"/>
          <w:bdr w:val="none" w:color="auto" w:sz="0" w:space="0"/>
        </w:rPr>
        <w:t>3</w:t>
      </w:r>
      <w:r>
        <w:rPr>
          <w:rFonts w:hint="default" w:ascii="Consolas" w:hAnsi="Consolas" w:eastAsia="Consolas" w:cs="Consolas"/>
          <w:i w:val="0"/>
          <w:iCs w:val="0"/>
          <w:caps w:val="0"/>
          <w:color w:val="F9690E"/>
          <w:spacing w:val="0"/>
          <w:sz w:val="19"/>
          <w:szCs w:val="19"/>
          <w:bdr w:val="none" w:color="auto" w:sz="0" w:space="0"/>
        </w:rPr>
        <w:t>&lt;/ID&gt;</w:t>
      </w:r>
    </w:p>
    <w:p w14:paraId="045F8149">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&lt;Name&gt;</w:t>
      </w:r>
      <w:r>
        <w:rPr>
          <w:rStyle w:val="7"/>
          <w:rFonts w:hint="default" w:ascii="Consolas" w:hAnsi="Consolas" w:eastAsia="Consolas" w:cs="Consolas"/>
          <w:i w:val="0"/>
          <w:iCs w:val="0"/>
          <w:caps w:val="0"/>
          <w:color w:val="F8F8F2"/>
          <w:spacing w:val="0"/>
          <w:sz w:val="19"/>
          <w:szCs w:val="19"/>
          <w:bdr w:val="none" w:color="auto" w:sz="0" w:space="0"/>
        </w:rPr>
        <w:t>Bob Johnson</w:t>
      </w:r>
      <w:r>
        <w:rPr>
          <w:rFonts w:hint="default" w:ascii="Consolas" w:hAnsi="Consolas" w:eastAsia="Consolas" w:cs="Consolas"/>
          <w:i w:val="0"/>
          <w:iCs w:val="0"/>
          <w:caps w:val="0"/>
          <w:color w:val="F9690E"/>
          <w:spacing w:val="0"/>
          <w:sz w:val="19"/>
          <w:szCs w:val="19"/>
          <w:bdr w:val="none" w:color="auto" w:sz="0" w:space="0"/>
        </w:rPr>
        <w:t>&lt;/Name&gt;</w:t>
      </w:r>
    </w:p>
    <w:p w14:paraId="71676895">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&lt;RegistrationNumber&gt;</w:t>
      </w:r>
      <w:r>
        <w:rPr>
          <w:rStyle w:val="7"/>
          <w:rFonts w:hint="default" w:ascii="Consolas" w:hAnsi="Consolas" w:eastAsia="Consolas" w:cs="Consolas"/>
          <w:i w:val="0"/>
          <w:iCs w:val="0"/>
          <w:caps w:val="0"/>
          <w:color w:val="F8F8F2"/>
          <w:spacing w:val="0"/>
          <w:sz w:val="19"/>
          <w:szCs w:val="19"/>
          <w:bdr w:val="none" w:color="auto" w:sz="0" w:space="0"/>
        </w:rPr>
        <w:t>103</w:t>
      </w:r>
      <w:r>
        <w:rPr>
          <w:rFonts w:hint="default" w:ascii="Consolas" w:hAnsi="Consolas" w:eastAsia="Consolas" w:cs="Consolas"/>
          <w:i w:val="0"/>
          <w:iCs w:val="0"/>
          <w:caps w:val="0"/>
          <w:color w:val="F9690E"/>
          <w:spacing w:val="0"/>
          <w:sz w:val="19"/>
          <w:szCs w:val="19"/>
          <w:bdr w:val="none" w:color="auto" w:sz="0" w:space="0"/>
        </w:rPr>
        <w:t>&lt;/RegistrationNumber&gt;</w:t>
      </w:r>
    </w:p>
    <w:p w14:paraId="07DEF4EA">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&lt;Subject&gt;</w:t>
      </w:r>
      <w:r>
        <w:rPr>
          <w:rStyle w:val="7"/>
          <w:rFonts w:hint="default" w:ascii="Consolas" w:hAnsi="Consolas" w:eastAsia="Consolas" w:cs="Consolas"/>
          <w:i w:val="0"/>
          <w:iCs w:val="0"/>
          <w:caps w:val="0"/>
          <w:color w:val="F8F8F2"/>
          <w:spacing w:val="0"/>
          <w:sz w:val="19"/>
          <w:szCs w:val="19"/>
          <w:bdr w:val="none" w:color="auto" w:sz="0" w:space="0"/>
        </w:rPr>
        <w:t>English</w:t>
      </w:r>
      <w:r>
        <w:rPr>
          <w:rFonts w:hint="default" w:ascii="Consolas" w:hAnsi="Consolas" w:eastAsia="Consolas" w:cs="Consolas"/>
          <w:i w:val="0"/>
          <w:iCs w:val="0"/>
          <w:caps w:val="0"/>
          <w:color w:val="F9690E"/>
          <w:spacing w:val="0"/>
          <w:sz w:val="19"/>
          <w:szCs w:val="19"/>
          <w:bdr w:val="none" w:color="auto" w:sz="0" w:space="0"/>
        </w:rPr>
        <w:t>&lt;/Subject&gt;</w:t>
      </w:r>
    </w:p>
    <w:p w14:paraId="086CBAE5">
      <w:pPr>
        <w:pStyle w:val="8"/>
        <w:keepNext w:val="0"/>
        <w:keepLines w:val="0"/>
        <w:widowControl/>
        <w:suppressLineNumbers w:val="0"/>
        <w:spacing w:before="0" w:beforeAutospacing="0" w:after="240" w:afterAutospacing="0"/>
        <w:ind w:left="0" w:right="0"/>
        <w:rPr>
          <w:rStyle w:val="7"/>
          <w:rFonts w:hint="default" w:ascii="Consolas" w:hAnsi="Consolas" w:eastAsia="Consolas" w:cs="Consolas"/>
          <w:i w:val="0"/>
          <w:iCs w:val="0"/>
          <w:caps w:val="0"/>
          <w:color w:val="F8F8F2"/>
          <w:spacing w:val="0"/>
          <w:sz w:val="19"/>
          <w:szCs w:val="19"/>
          <w:bdr w:val="none" w:color="auto" w:sz="0" w:space="0"/>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&lt;Marks&gt;</w:t>
      </w:r>
      <w:r>
        <w:rPr>
          <w:rStyle w:val="7"/>
          <w:rFonts w:hint="default" w:ascii="Consolas" w:hAnsi="Consolas" w:eastAsia="Consolas" w:cs="Consolas"/>
          <w:i w:val="0"/>
          <w:iCs w:val="0"/>
          <w:caps w:val="0"/>
          <w:color w:val="F8F8F2"/>
          <w:spacing w:val="0"/>
          <w:sz w:val="19"/>
          <w:szCs w:val="19"/>
          <w:bdr w:val="none" w:color="auto" w:sz="0" w:space="0"/>
        </w:rPr>
        <w:t>78</w:t>
      </w:r>
      <w:r>
        <w:rPr>
          <w:rFonts w:hint="default" w:ascii="Consolas" w:hAnsi="Consolas" w:eastAsia="Consolas" w:cs="Consolas"/>
          <w:i w:val="0"/>
          <w:iCs w:val="0"/>
          <w:caps w:val="0"/>
          <w:color w:val="F9690E"/>
          <w:spacing w:val="0"/>
          <w:sz w:val="19"/>
          <w:szCs w:val="19"/>
          <w:bdr w:val="none" w:color="auto" w:sz="0" w:space="0"/>
        </w:rPr>
        <w:t>&lt;/Marks&gt;</w:t>
      </w:r>
    </w:p>
    <w:p w14:paraId="05846F24">
      <w:pPr>
        <w:pStyle w:val="8"/>
        <w:keepNext w:val="0"/>
        <w:keepLines w:val="0"/>
        <w:widowControl/>
        <w:suppressLineNumbers w:val="0"/>
        <w:spacing w:before="0" w:beforeAutospacing="0" w:after="240" w:afterAutospacing="0"/>
        <w:ind w:left="0" w:right="0"/>
        <w:rPr>
          <w:rFonts w:hint="default" w:ascii="Consolas" w:hAnsi="Consolas" w:eastAsia="Consolas" w:cs="Consolas"/>
          <w:color w:val="F8F8F2"/>
          <w:sz w:val="21"/>
          <w:szCs w:val="21"/>
        </w:rPr>
      </w:pPr>
      <w:r>
        <w:rPr>
          <w:rStyle w:val="7"/>
          <w:rFonts w:hint="default" w:ascii="Consolas" w:hAnsi="Consolas" w:eastAsia="Consolas" w:cs="Consolas"/>
          <w:i w:val="0"/>
          <w:iCs w:val="0"/>
          <w:caps w:val="0"/>
          <w:color w:val="F8F8F2"/>
          <w:spacing w:val="0"/>
          <w:sz w:val="19"/>
          <w:szCs w:val="19"/>
          <w:bdr w:val="none" w:color="auto" w:sz="0" w:space="0"/>
        </w:rPr>
        <w:t xml:space="preserve">  </w:t>
      </w:r>
      <w:r>
        <w:rPr>
          <w:rFonts w:hint="default" w:ascii="Consolas" w:hAnsi="Consolas" w:eastAsia="Consolas" w:cs="Consolas"/>
          <w:i w:val="0"/>
          <w:iCs w:val="0"/>
          <w:caps w:val="0"/>
          <w:color w:val="F9690E"/>
          <w:spacing w:val="0"/>
          <w:sz w:val="19"/>
          <w:szCs w:val="19"/>
          <w:bdr w:val="none" w:color="auto" w:sz="0" w:space="0"/>
        </w:rPr>
        <w:t>&lt;/Student&gt;&lt;/StudentData&gt;</w:t>
      </w:r>
    </w:p>
    <w:p w14:paraId="39E2AD5B">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rFonts w:hint="default" w:ascii="Consolas" w:hAnsi="Consolas" w:eastAsia="Consolas" w:cs="Consolas"/>
          <w:color w:val="F8F8F2"/>
          <w:sz w:val="21"/>
          <w:szCs w:val="21"/>
        </w:rPr>
        <w:pict>
          <v:rect id="_x0000_i1030" o:spt="1" style="height:1.5pt;width:110pt;" fillcolor="#A0A0A0" filled="t" stroked="f" coordsize="21600,21600" o:hr="t" o:hrstd="t" o:hrpct="0" o:hralign="center">
            <v:path/>
            <v:fill on="t" focussize="0,0"/>
            <v:stroke on="f"/>
            <v:imagedata o:title=""/>
            <o:lock v:ext="edit"/>
            <w10:wrap type="none"/>
            <w10:anchorlock/>
          </v:rect>
        </w:pict>
      </w:r>
    </w:p>
    <w:p w14:paraId="3E528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7" w:name="6-avro-rowbased-storage-format"/>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"6-avro-rowbased-storage-format"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7"/>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6. Avro (Row-based Storage Format)</w:t>
      </w:r>
    </w:p>
    <w:p w14:paraId="1657877B">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What is Avro?</w:t>
      </w:r>
    </w:p>
    <w:p w14:paraId="734CF307">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Avro is a compact, fast, binary data format developed by Apache. It combines the benefits of row-based and columnar storage and is excellent for streaming data and serialization. It includes a schema that evolves over time.</w:t>
      </w:r>
    </w:p>
    <w:p w14:paraId="12155DC4">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Advantages:</w:t>
      </w:r>
    </w:p>
    <w:p w14:paraId="29BD21F9">
      <w:pPr>
        <w:keepNext w:val="0"/>
        <w:keepLines w:val="0"/>
        <w:widowControl/>
        <w:numPr>
          <w:ilvl w:val="0"/>
          <w:numId w:val="1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Compact binary format</w:t>
      </w:r>
    </w:p>
    <w:p w14:paraId="3319EF9B">
      <w:pPr>
        <w:keepNext w:val="0"/>
        <w:keepLines w:val="0"/>
        <w:widowControl/>
        <w:numPr>
          <w:ilvl w:val="0"/>
          <w:numId w:val="1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Fast serialization/deserialization</w:t>
      </w:r>
    </w:p>
    <w:p w14:paraId="00A00550">
      <w:pPr>
        <w:keepNext w:val="0"/>
        <w:keepLines w:val="0"/>
        <w:widowControl/>
        <w:numPr>
          <w:ilvl w:val="0"/>
          <w:numId w:val="1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Schema evolution support</w:t>
      </w:r>
    </w:p>
    <w:p w14:paraId="3A5F9532">
      <w:pPr>
        <w:keepNext w:val="0"/>
        <w:keepLines w:val="0"/>
        <w:widowControl/>
        <w:numPr>
          <w:ilvl w:val="0"/>
          <w:numId w:val="1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Language-independent</w:t>
      </w:r>
    </w:p>
    <w:p w14:paraId="21F03676">
      <w:pPr>
        <w:keepNext w:val="0"/>
        <w:keepLines w:val="0"/>
        <w:widowControl/>
        <w:numPr>
          <w:ilvl w:val="0"/>
          <w:numId w:val="13"/>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Perfect for Kafka and streaming</w:t>
      </w:r>
    </w:p>
    <w:p w14:paraId="5A681E4B">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Disadvantages:</w:t>
      </w:r>
    </w:p>
    <w:p w14:paraId="6B3799F4">
      <w:pPr>
        <w:keepNext w:val="0"/>
        <w:keepLines w:val="0"/>
        <w:widowControl/>
        <w:numPr>
          <w:ilvl w:val="0"/>
          <w:numId w:val="1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Binary format - not human-readable</w:t>
      </w:r>
    </w:p>
    <w:p w14:paraId="2DAF693A">
      <w:pPr>
        <w:keepNext w:val="0"/>
        <w:keepLines w:val="0"/>
        <w:widowControl/>
        <w:numPr>
          <w:ilvl w:val="0"/>
          <w:numId w:val="1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Requires schema definition</w:t>
      </w:r>
    </w:p>
    <w:p w14:paraId="5B9EBD74">
      <w:pPr>
        <w:keepNext w:val="0"/>
        <w:keepLines w:val="0"/>
        <w:widowControl/>
        <w:numPr>
          <w:ilvl w:val="0"/>
          <w:numId w:val="1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Less widespread adoption than Parquet</w:t>
      </w:r>
    </w:p>
    <w:p w14:paraId="5F46EA73">
      <w:pPr>
        <w:keepNext w:val="0"/>
        <w:keepLines w:val="0"/>
        <w:widowControl/>
        <w:numPr>
          <w:ilvl w:val="0"/>
          <w:numId w:val="14"/>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Steeper learning curve</w:t>
      </w:r>
    </w:p>
    <w:p w14:paraId="25948FA4">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Example - Student Data in Avro (Schema + Record):</w:t>
      </w:r>
    </w:p>
    <w:p w14:paraId="7A16604C">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Avro Schema:{</w:t>
      </w:r>
    </w:p>
    <w:p w14:paraId="148F57F6">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"type": </w:t>
      </w:r>
      <w:r>
        <w:rPr>
          <w:rFonts w:hint="default" w:ascii="Consolas" w:hAnsi="Consolas" w:eastAsia="Consolas" w:cs="Consolas"/>
          <w:i w:val="0"/>
          <w:iCs w:val="0"/>
          <w:caps w:val="0"/>
          <w:color w:val="F2CA27"/>
          <w:spacing w:val="0"/>
          <w:sz w:val="19"/>
          <w:szCs w:val="19"/>
          <w:bdr w:val="none" w:color="auto" w:sz="0" w:space="0"/>
        </w:rPr>
        <w:t>"record"</w:t>
      </w:r>
      <w:r>
        <w:rPr>
          <w:rFonts w:hint="default" w:ascii="Consolas" w:hAnsi="Consolas" w:eastAsia="Consolas" w:cs="Consolas"/>
          <w:i w:val="0"/>
          <w:iCs w:val="0"/>
          <w:caps w:val="0"/>
          <w:color w:val="F8F8F2"/>
          <w:spacing w:val="0"/>
          <w:sz w:val="19"/>
          <w:szCs w:val="19"/>
          <w:bdr w:val="none" w:color="auto" w:sz="0" w:space="0"/>
        </w:rPr>
        <w:t>,</w:t>
      </w:r>
    </w:p>
    <w:p w14:paraId="4FC752E4">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"Student"</w:t>
      </w:r>
      <w:r>
        <w:rPr>
          <w:rFonts w:hint="default" w:ascii="Consolas" w:hAnsi="Consolas" w:eastAsia="Consolas" w:cs="Consolas"/>
          <w:i w:val="0"/>
          <w:iCs w:val="0"/>
          <w:caps w:val="0"/>
          <w:color w:val="F8F8F2"/>
          <w:spacing w:val="0"/>
          <w:sz w:val="19"/>
          <w:szCs w:val="19"/>
          <w:bdr w:val="none" w:color="auto" w:sz="0" w:space="0"/>
        </w:rPr>
        <w:t>,</w:t>
      </w:r>
    </w:p>
    <w:p w14:paraId="781F1F07">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"fields": [</w:t>
      </w:r>
    </w:p>
    <w:p w14:paraId="00D30997">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"id"</w:t>
      </w:r>
      <w:r>
        <w:rPr>
          <w:rFonts w:hint="default" w:ascii="Consolas" w:hAnsi="Consolas" w:eastAsia="Consolas" w:cs="Consolas"/>
          <w:i w:val="0"/>
          <w:iCs w:val="0"/>
          <w:caps w:val="0"/>
          <w:color w:val="F8F8F2"/>
          <w:spacing w:val="0"/>
          <w:sz w:val="19"/>
          <w:szCs w:val="19"/>
          <w:bdr w:val="none" w:color="auto" w:sz="0" w:space="0"/>
        </w:rPr>
        <w:t xml:space="preserve">, "type": </w:t>
      </w:r>
      <w:r>
        <w:rPr>
          <w:rFonts w:hint="default" w:ascii="Consolas" w:hAnsi="Consolas" w:eastAsia="Consolas" w:cs="Consolas"/>
          <w:i w:val="0"/>
          <w:iCs w:val="0"/>
          <w:caps w:val="0"/>
          <w:color w:val="F2CA27"/>
          <w:spacing w:val="0"/>
          <w:sz w:val="19"/>
          <w:szCs w:val="19"/>
          <w:bdr w:val="none" w:color="auto" w:sz="0" w:space="0"/>
        </w:rPr>
        <w:t>"int"</w:t>
      </w:r>
      <w:r>
        <w:rPr>
          <w:rFonts w:hint="default" w:ascii="Consolas" w:hAnsi="Consolas" w:eastAsia="Consolas" w:cs="Consolas"/>
          <w:i w:val="0"/>
          <w:iCs w:val="0"/>
          <w:caps w:val="0"/>
          <w:color w:val="F8F8F2"/>
          <w:spacing w:val="0"/>
          <w:sz w:val="19"/>
          <w:szCs w:val="19"/>
          <w:bdr w:val="none" w:color="auto" w:sz="0" w:space="0"/>
        </w:rPr>
        <w:t>},</w:t>
      </w:r>
    </w:p>
    <w:p w14:paraId="481E2EBF">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"name"</w:t>
      </w:r>
      <w:r>
        <w:rPr>
          <w:rFonts w:hint="default" w:ascii="Consolas" w:hAnsi="Consolas" w:eastAsia="Consolas" w:cs="Consolas"/>
          <w:i w:val="0"/>
          <w:iCs w:val="0"/>
          <w:caps w:val="0"/>
          <w:color w:val="F8F8F2"/>
          <w:spacing w:val="0"/>
          <w:sz w:val="19"/>
          <w:szCs w:val="19"/>
          <w:bdr w:val="none" w:color="auto" w:sz="0" w:space="0"/>
        </w:rPr>
        <w:t xml:space="preserve">, "type": </w:t>
      </w:r>
      <w:r>
        <w:rPr>
          <w:rFonts w:hint="default" w:ascii="Consolas" w:hAnsi="Consolas" w:eastAsia="Consolas" w:cs="Consolas"/>
          <w:i w:val="0"/>
          <w:iCs w:val="0"/>
          <w:caps w:val="0"/>
          <w:color w:val="F2CA27"/>
          <w:spacing w:val="0"/>
          <w:sz w:val="19"/>
          <w:szCs w:val="19"/>
          <w:bdr w:val="none" w:color="auto" w:sz="0" w:space="0"/>
        </w:rPr>
        <w:t>"string"</w:t>
      </w:r>
      <w:r>
        <w:rPr>
          <w:rFonts w:hint="default" w:ascii="Consolas" w:hAnsi="Consolas" w:eastAsia="Consolas" w:cs="Consolas"/>
          <w:i w:val="0"/>
          <w:iCs w:val="0"/>
          <w:caps w:val="0"/>
          <w:color w:val="F8F8F2"/>
          <w:spacing w:val="0"/>
          <w:sz w:val="19"/>
          <w:szCs w:val="19"/>
          <w:bdr w:val="none" w:color="auto" w:sz="0" w:space="0"/>
        </w:rPr>
        <w:t>},</w:t>
      </w:r>
    </w:p>
    <w:p w14:paraId="67D6E422">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"registrationNumber"</w:t>
      </w:r>
      <w:r>
        <w:rPr>
          <w:rFonts w:hint="default" w:ascii="Consolas" w:hAnsi="Consolas" w:eastAsia="Consolas" w:cs="Consolas"/>
          <w:i w:val="0"/>
          <w:iCs w:val="0"/>
          <w:caps w:val="0"/>
          <w:color w:val="F8F8F2"/>
          <w:spacing w:val="0"/>
          <w:sz w:val="19"/>
          <w:szCs w:val="19"/>
          <w:bdr w:val="none" w:color="auto" w:sz="0" w:space="0"/>
        </w:rPr>
        <w:t xml:space="preserve">, "type": </w:t>
      </w:r>
      <w:r>
        <w:rPr>
          <w:rFonts w:hint="default" w:ascii="Consolas" w:hAnsi="Consolas" w:eastAsia="Consolas" w:cs="Consolas"/>
          <w:i w:val="0"/>
          <w:iCs w:val="0"/>
          <w:caps w:val="0"/>
          <w:color w:val="F2CA27"/>
          <w:spacing w:val="0"/>
          <w:sz w:val="19"/>
          <w:szCs w:val="19"/>
          <w:bdr w:val="none" w:color="auto" w:sz="0" w:space="0"/>
        </w:rPr>
        <w:t>"int"</w:t>
      </w:r>
      <w:r>
        <w:rPr>
          <w:rFonts w:hint="default" w:ascii="Consolas" w:hAnsi="Consolas" w:eastAsia="Consolas" w:cs="Consolas"/>
          <w:i w:val="0"/>
          <w:iCs w:val="0"/>
          <w:caps w:val="0"/>
          <w:color w:val="F8F8F2"/>
          <w:spacing w:val="0"/>
          <w:sz w:val="19"/>
          <w:szCs w:val="19"/>
          <w:bdr w:val="none" w:color="auto" w:sz="0" w:space="0"/>
        </w:rPr>
        <w:t>},</w:t>
      </w:r>
    </w:p>
    <w:p w14:paraId="7DE198DE">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"subject"</w:t>
      </w:r>
      <w:r>
        <w:rPr>
          <w:rFonts w:hint="default" w:ascii="Consolas" w:hAnsi="Consolas" w:eastAsia="Consolas" w:cs="Consolas"/>
          <w:i w:val="0"/>
          <w:iCs w:val="0"/>
          <w:caps w:val="0"/>
          <w:color w:val="F8F8F2"/>
          <w:spacing w:val="0"/>
          <w:sz w:val="19"/>
          <w:szCs w:val="19"/>
          <w:bdr w:val="none" w:color="auto" w:sz="0" w:space="0"/>
        </w:rPr>
        <w:t xml:space="preserve">, "type": </w:t>
      </w:r>
      <w:r>
        <w:rPr>
          <w:rFonts w:hint="default" w:ascii="Consolas" w:hAnsi="Consolas" w:eastAsia="Consolas" w:cs="Consolas"/>
          <w:i w:val="0"/>
          <w:iCs w:val="0"/>
          <w:caps w:val="0"/>
          <w:color w:val="F2CA27"/>
          <w:spacing w:val="0"/>
          <w:sz w:val="19"/>
          <w:szCs w:val="19"/>
          <w:bdr w:val="none" w:color="auto" w:sz="0" w:space="0"/>
        </w:rPr>
        <w:t>"string"</w:t>
      </w:r>
      <w:r>
        <w:rPr>
          <w:rFonts w:hint="default" w:ascii="Consolas" w:hAnsi="Consolas" w:eastAsia="Consolas" w:cs="Consolas"/>
          <w:i w:val="0"/>
          <w:iCs w:val="0"/>
          <w:caps w:val="0"/>
          <w:color w:val="F8F8F2"/>
          <w:spacing w:val="0"/>
          <w:sz w:val="19"/>
          <w:szCs w:val="19"/>
          <w:bdr w:val="none" w:color="auto" w:sz="0" w:space="0"/>
        </w:rPr>
        <w:t>},</w:t>
      </w:r>
    </w:p>
    <w:p w14:paraId="763CB45D">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"marks"</w:t>
      </w:r>
      <w:r>
        <w:rPr>
          <w:rFonts w:hint="default" w:ascii="Consolas" w:hAnsi="Consolas" w:eastAsia="Consolas" w:cs="Consolas"/>
          <w:i w:val="0"/>
          <w:iCs w:val="0"/>
          <w:caps w:val="0"/>
          <w:color w:val="F8F8F2"/>
          <w:spacing w:val="0"/>
          <w:sz w:val="19"/>
          <w:szCs w:val="19"/>
          <w:bdr w:val="none" w:color="auto" w:sz="0" w:space="0"/>
        </w:rPr>
        <w:t xml:space="preserve">, "type": </w:t>
      </w:r>
      <w:r>
        <w:rPr>
          <w:rFonts w:hint="default" w:ascii="Consolas" w:hAnsi="Consolas" w:eastAsia="Consolas" w:cs="Consolas"/>
          <w:i w:val="0"/>
          <w:iCs w:val="0"/>
          <w:caps w:val="0"/>
          <w:color w:val="F2CA27"/>
          <w:spacing w:val="0"/>
          <w:sz w:val="19"/>
          <w:szCs w:val="19"/>
          <w:bdr w:val="none" w:color="auto" w:sz="0" w:space="0"/>
        </w:rPr>
        <w:t>"int"</w:t>
      </w:r>
      <w:r>
        <w:rPr>
          <w:rFonts w:hint="default" w:ascii="Consolas" w:hAnsi="Consolas" w:eastAsia="Consolas" w:cs="Consolas"/>
          <w:i w:val="0"/>
          <w:iCs w:val="0"/>
          <w:caps w:val="0"/>
          <w:color w:val="F8F8F2"/>
          <w:spacing w:val="0"/>
          <w:sz w:val="19"/>
          <w:szCs w:val="19"/>
          <w:bdr w:val="none" w:color="auto" w:sz="0" w:space="0"/>
        </w:rPr>
        <w:t>}</w:t>
      </w:r>
    </w:p>
    <w:p w14:paraId="01BE6F85">
      <w:pPr>
        <w:pStyle w:val="8"/>
        <w:keepNext w:val="0"/>
        <w:keepLines w:val="0"/>
        <w:widowControl/>
        <w:suppressLineNumbers w:val="0"/>
        <w:spacing w:before="0" w:beforeAutospacing="0" w:after="240" w:afterAutospacing="0"/>
        <w:ind w:left="0" w:right="0"/>
        <w:rPr>
          <w:rFonts w:hint="default" w:ascii="Consolas" w:hAnsi="Consolas" w:eastAsia="Consolas" w:cs="Consolas"/>
          <w:i w:val="0"/>
          <w:iCs w:val="0"/>
          <w:caps w:val="0"/>
          <w:color w:val="F8F8F2"/>
          <w:spacing w:val="0"/>
          <w:sz w:val="19"/>
          <w:szCs w:val="19"/>
          <w:bdr w:val="none" w:color="auto" w:sz="0" w:space="0"/>
        </w:rPr>
      </w:pPr>
      <w:r>
        <w:rPr>
          <w:rFonts w:hint="default" w:ascii="Consolas" w:hAnsi="Consolas" w:eastAsia="Consolas" w:cs="Consolas"/>
          <w:i w:val="0"/>
          <w:iCs w:val="0"/>
          <w:caps w:val="0"/>
          <w:color w:val="F8F8F2"/>
          <w:spacing w:val="0"/>
          <w:sz w:val="19"/>
          <w:szCs w:val="19"/>
          <w:bdr w:val="none" w:color="auto" w:sz="0" w:space="0"/>
        </w:rPr>
        <w:t xml:space="preserve">  ]}</w:t>
      </w:r>
    </w:p>
    <w:p w14:paraId="1FBFD265">
      <w:pPr>
        <w:pStyle w:val="8"/>
        <w:keepNext w:val="0"/>
        <w:keepLines w:val="0"/>
        <w:widowControl/>
        <w:suppressLineNumbers w:val="0"/>
        <w:spacing w:before="0" w:beforeAutospacing="0" w:after="240" w:afterAutospacing="0"/>
        <w:ind w:left="0" w:right="0"/>
        <w:rPr>
          <w:rFonts w:hint="default" w:ascii="Consolas" w:hAnsi="Consolas" w:eastAsia="Consolas" w:cs="Consolas"/>
          <w:color w:val="F8F8F2"/>
          <w:sz w:val="21"/>
          <w:szCs w:val="21"/>
        </w:rPr>
      </w:pPr>
      <w:r>
        <w:rPr>
          <w:rFonts w:hint="default" w:ascii="Consolas" w:hAnsi="Consolas" w:eastAsia="Consolas" w:cs="Consolas"/>
          <w:i w:val="0"/>
          <w:iCs w:val="0"/>
          <w:caps w:val="0"/>
          <w:color w:val="F8F8F2"/>
          <w:spacing w:val="0"/>
          <w:sz w:val="19"/>
          <w:szCs w:val="19"/>
          <w:bdr w:val="none" w:color="auto" w:sz="0" w:space="0"/>
        </w:rPr>
        <w:t xml:space="preserve">Avro Records (Binary encoded - shown as JSON representation):{"id": </w:t>
      </w:r>
      <w:r>
        <w:rPr>
          <w:rFonts w:hint="default" w:ascii="Consolas" w:hAnsi="Consolas" w:eastAsia="Consolas" w:cs="Consolas"/>
          <w:i w:val="0"/>
          <w:iCs w:val="0"/>
          <w:caps w:val="0"/>
          <w:color w:val="DDA0DD"/>
          <w:spacing w:val="0"/>
          <w:sz w:val="19"/>
          <w:szCs w:val="19"/>
          <w:bdr w:val="none" w:color="auto" w:sz="0" w:space="0"/>
        </w:rPr>
        <w:t>1</w:t>
      </w: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"John Doe"</w:t>
      </w:r>
      <w:r>
        <w:rPr>
          <w:rFonts w:hint="default" w:ascii="Consolas" w:hAnsi="Consolas" w:eastAsia="Consolas" w:cs="Consolas"/>
          <w:i w:val="0"/>
          <w:iCs w:val="0"/>
          <w:caps w:val="0"/>
          <w:color w:val="F8F8F2"/>
          <w:spacing w:val="0"/>
          <w:sz w:val="19"/>
          <w:szCs w:val="19"/>
          <w:bdr w:val="none" w:color="auto" w:sz="0" w:space="0"/>
        </w:rPr>
        <w:t xml:space="preserve">, "registrationNumber": </w:t>
      </w:r>
      <w:r>
        <w:rPr>
          <w:rFonts w:hint="default" w:ascii="Consolas" w:hAnsi="Consolas" w:eastAsia="Consolas" w:cs="Consolas"/>
          <w:i w:val="0"/>
          <w:iCs w:val="0"/>
          <w:caps w:val="0"/>
          <w:color w:val="DDA0DD"/>
          <w:spacing w:val="0"/>
          <w:sz w:val="19"/>
          <w:szCs w:val="19"/>
          <w:bdr w:val="none" w:color="auto" w:sz="0" w:space="0"/>
        </w:rPr>
        <w:t>101</w:t>
      </w:r>
      <w:r>
        <w:rPr>
          <w:rFonts w:hint="default" w:ascii="Consolas" w:hAnsi="Consolas" w:eastAsia="Consolas" w:cs="Consolas"/>
          <w:i w:val="0"/>
          <w:iCs w:val="0"/>
          <w:caps w:val="0"/>
          <w:color w:val="F8F8F2"/>
          <w:spacing w:val="0"/>
          <w:sz w:val="19"/>
          <w:szCs w:val="19"/>
          <w:bdr w:val="none" w:color="auto" w:sz="0" w:space="0"/>
        </w:rPr>
        <w:t xml:space="preserve">, "subject": </w:t>
      </w:r>
      <w:r>
        <w:rPr>
          <w:rFonts w:hint="default" w:ascii="Consolas" w:hAnsi="Consolas" w:eastAsia="Consolas" w:cs="Consolas"/>
          <w:i w:val="0"/>
          <w:iCs w:val="0"/>
          <w:caps w:val="0"/>
          <w:color w:val="F2CA27"/>
          <w:spacing w:val="0"/>
          <w:sz w:val="19"/>
          <w:szCs w:val="19"/>
          <w:bdr w:val="none" w:color="auto" w:sz="0" w:space="0"/>
        </w:rPr>
        <w:t>"Math"</w:t>
      </w:r>
      <w:r>
        <w:rPr>
          <w:rFonts w:hint="default" w:ascii="Consolas" w:hAnsi="Consolas" w:eastAsia="Consolas" w:cs="Consolas"/>
          <w:i w:val="0"/>
          <w:iCs w:val="0"/>
          <w:caps w:val="0"/>
          <w:color w:val="F8F8F2"/>
          <w:spacing w:val="0"/>
          <w:sz w:val="19"/>
          <w:szCs w:val="19"/>
          <w:bdr w:val="none" w:color="auto" w:sz="0" w:space="0"/>
        </w:rPr>
        <w:t xml:space="preserve">, "marks": </w:t>
      </w:r>
      <w:r>
        <w:rPr>
          <w:rFonts w:hint="default" w:ascii="Consolas" w:hAnsi="Consolas" w:eastAsia="Consolas" w:cs="Consolas"/>
          <w:i w:val="0"/>
          <w:iCs w:val="0"/>
          <w:caps w:val="0"/>
          <w:color w:val="DDA0DD"/>
          <w:spacing w:val="0"/>
          <w:sz w:val="19"/>
          <w:szCs w:val="19"/>
          <w:bdr w:val="none" w:color="auto" w:sz="0" w:space="0"/>
        </w:rPr>
        <w:t>85</w:t>
      </w:r>
      <w:r>
        <w:rPr>
          <w:rFonts w:hint="default" w:ascii="Consolas" w:hAnsi="Consolas" w:eastAsia="Consolas" w:cs="Consolas"/>
          <w:i w:val="0"/>
          <w:iCs w:val="0"/>
          <w:caps w:val="0"/>
          <w:color w:val="F8F8F2"/>
          <w:spacing w:val="0"/>
          <w:sz w:val="19"/>
          <w:szCs w:val="19"/>
          <w:bdr w:val="none" w:color="auto" w:sz="0" w:space="0"/>
        </w:rPr>
        <w:t xml:space="preserve">}{"id": </w:t>
      </w:r>
      <w:r>
        <w:rPr>
          <w:rFonts w:hint="default" w:ascii="Consolas" w:hAnsi="Consolas" w:eastAsia="Consolas" w:cs="Consolas"/>
          <w:i w:val="0"/>
          <w:iCs w:val="0"/>
          <w:caps w:val="0"/>
          <w:color w:val="DDA0DD"/>
          <w:spacing w:val="0"/>
          <w:sz w:val="19"/>
          <w:szCs w:val="19"/>
          <w:bdr w:val="none" w:color="auto" w:sz="0" w:space="0"/>
        </w:rPr>
        <w:t>2</w:t>
      </w: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"Jane Smith"</w:t>
      </w:r>
      <w:r>
        <w:rPr>
          <w:rFonts w:hint="default" w:ascii="Consolas" w:hAnsi="Consolas" w:eastAsia="Consolas" w:cs="Consolas"/>
          <w:i w:val="0"/>
          <w:iCs w:val="0"/>
          <w:caps w:val="0"/>
          <w:color w:val="F8F8F2"/>
          <w:spacing w:val="0"/>
          <w:sz w:val="19"/>
          <w:szCs w:val="19"/>
          <w:bdr w:val="none" w:color="auto" w:sz="0" w:space="0"/>
        </w:rPr>
        <w:t xml:space="preserve">, "registrationNumber": </w:t>
      </w:r>
      <w:r>
        <w:rPr>
          <w:rFonts w:hint="default" w:ascii="Consolas" w:hAnsi="Consolas" w:eastAsia="Consolas" w:cs="Consolas"/>
          <w:i w:val="0"/>
          <w:iCs w:val="0"/>
          <w:caps w:val="0"/>
          <w:color w:val="DDA0DD"/>
          <w:spacing w:val="0"/>
          <w:sz w:val="19"/>
          <w:szCs w:val="19"/>
          <w:bdr w:val="none" w:color="auto" w:sz="0" w:space="0"/>
        </w:rPr>
        <w:t>102</w:t>
      </w:r>
      <w:r>
        <w:rPr>
          <w:rFonts w:hint="default" w:ascii="Consolas" w:hAnsi="Consolas" w:eastAsia="Consolas" w:cs="Consolas"/>
          <w:i w:val="0"/>
          <w:iCs w:val="0"/>
          <w:caps w:val="0"/>
          <w:color w:val="F8F8F2"/>
          <w:spacing w:val="0"/>
          <w:sz w:val="19"/>
          <w:szCs w:val="19"/>
          <w:bdr w:val="none" w:color="auto" w:sz="0" w:space="0"/>
        </w:rPr>
        <w:t xml:space="preserve">, "subject": </w:t>
      </w:r>
      <w:r>
        <w:rPr>
          <w:rFonts w:hint="default" w:ascii="Consolas" w:hAnsi="Consolas" w:eastAsia="Consolas" w:cs="Consolas"/>
          <w:i w:val="0"/>
          <w:iCs w:val="0"/>
          <w:caps w:val="0"/>
          <w:color w:val="F2CA27"/>
          <w:spacing w:val="0"/>
          <w:sz w:val="19"/>
          <w:szCs w:val="19"/>
          <w:bdr w:val="none" w:color="auto" w:sz="0" w:space="0"/>
        </w:rPr>
        <w:t>"Science"</w:t>
      </w:r>
      <w:r>
        <w:rPr>
          <w:rFonts w:hint="default" w:ascii="Consolas" w:hAnsi="Consolas" w:eastAsia="Consolas" w:cs="Consolas"/>
          <w:i w:val="0"/>
          <w:iCs w:val="0"/>
          <w:caps w:val="0"/>
          <w:color w:val="F8F8F2"/>
          <w:spacing w:val="0"/>
          <w:sz w:val="19"/>
          <w:szCs w:val="19"/>
          <w:bdr w:val="none" w:color="auto" w:sz="0" w:space="0"/>
        </w:rPr>
        <w:t xml:space="preserve">, "marks": </w:t>
      </w:r>
      <w:r>
        <w:rPr>
          <w:rFonts w:hint="default" w:ascii="Consolas" w:hAnsi="Consolas" w:eastAsia="Consolas" w:cs="Consolas"/>
          <w:i w:val="0"/>
          <w:iCs w:val="0"/>
          <w:caps w:val="0"/>
          <w:color w:val="DDA0DD"/>
          <w:spacing w:val="0"/>
          <w:sz w:val="19"/>
          <w:szCs w:val="19"/>
          <w:bdr w:val="none" w:color="auto" w:sz="0" w:space="0"/>
        </w:rPr>
        <w:t>92</w:t>
      </w:r>
      <w:r>
        <w:rPr>
          <w:rFonts w:hint="default" w:ascii="Consolas" w:hAnsi="Consolas" w:eastAsia="Consolas" w:cs="Consolas"/>
          <w:i w:val="0"/>
          <w:iCs w:val="0"/>
          <w:caps w:val="0"/>
          <w:color w:val="F8F8F2"/>
          <w:spacing w:val="0"/>
          <w:sz w:val="19"/>
          <w:szCs w:val="19"/>
          <w:bdr w:val="none" w:color="auto" w:sz="0" w:space="0"/>
        </w:rPr>
        <w:t xml:space="preserve">}{"id": </w:t>
      </w:r>
      <w:r>
        <w:rPr>
          <w:rFonts w:hint="default" w:ascii="Consolas" w:hAnsi="Consolas" w:eastAsia="Consolas" w:cs="Consolas"/>
          <w:i w:val="0"/>
          <w:iCs w:val="0"/>
          <w:caps w:val="0"/>
          <w:color w:val="DDA0DD"/>
          <w:spacing w:val="0"/>
          <w:sz w:val="19"/>
          <w:szCs w:val="19"/>
          <w:bdr w:val="none" w:color="auto" w:sz="0" w:space="0"/>
        </w:rPr>
        <w:t>3</w:t>
      </w:r>
      <w:r>
        <w:rPr>
          <w:rFonts w:hint="default" w:ascii="Consolas" w:hAnsi="Consolas" w:eastAsia="Consolas" w:cs="Consolas"/>
          <w:i w:val="0"/>
          <w:iCs w:val="0"/>
          <w:caps w:val="0"/>
          <w:color w:val="F8F8F2"/>
          <w:spacing w:val="0"/>
          <w:sz w:val="19"/>
          <w:szCs w:val="19"/>
          <w:bdr w:val="none" w:color="auto" w:sz="0" w:space="0"/>
        </w:rPr>
        <w:t xml:space="preserve">, "name": </w:t>
      </w:r>
      <w:r>
        <w:rPr>
          <w:rFonts w:hint="default" w:ascii="Consolas" w:hAnsi="Consolas" w:eastAsia="Consolas" w:cs="Consolas"/>
          <w:i w:val="0"/>
          <w:iCs w:val="0"/>
          <w:caps w:val="0"/>
          <w:color w:val="F2CA27"/>
          <w:spacing w:val="0"/>
          <w:sz w:val="19"/>
          <w:szCs w:val="19"/>
          <w:bdr w:val="none" w:color="auto" w:sz="0" w:space="0"/>
        </w:rPr>
        <w:t>"Bob Johnson"</w:t>
      </w:r>
      <w:r>
        <w:rPr>
          <w:rFonts w:hint="default" w:ascii="Consolas" w:hAnsi="Consolas" w:eastAsia="Consolas" w:cs="Consolas"/>
          <w:i w:val="0"/>
          <w:iCs w:val="0"/>
          <w:caps w:val="0"/>
          <w:color w:val="F8F8F2"/>
          <w:spacing w:val="0"/>
          <w:sz w:val="19"/>
          <w:szCs w:val="19"/>
          <w:bdr w:val="none" w:color="auto" w:sz="0" w:space="0"/>
        </w:rPr>
        <w:t xml:space="preserve">, "registrationNumber": </w:t>
      </w:r>
      <w:r>
        <w:rPr>
          <w:rFonts w:hint="default" w:ascii="Consolas" w:hAnsi="Consolas" w:eastAsia="Consolas" w:cs="Consolas"/>
          <w:i w:val="0"/>
          <w:iCs w:val="0"/>
          <w:caps w:val="0"/>
          <w:color w:val="DDA0DD"/>
          <w:spacing w:val="0"/>
          <w:sz w:val="19"/>
          <w:szCs w:val="19"/>
          <w:bdr w:val="none" w:color="auto" w:sz="0" w:space="0"/>
        </w:rPr>
        <w:t>103</w:t>
      </w:r>
      <w:r>
        <w:rPr>
          <w:rFonts w:hint="default" w:ascii="Consolas" w:hAnsi="Consolas" w:eastAsia="Consolas" w:cs="Consolas"/>
          <w:i w:val="0"/>
          <w:iCs w:val="0"/>
          <w:caps w:val="0"/>
          <w:color w:val="F8F8F2"/>
          <w:spacing w:val="0"/>
          <w:sz w:val="19"/>
          <w:szCs w:val="19"/>
          <w:bdr w:val="none" w:color="auto" w:sz="0" w:space="0"/>
        </w:rPr>
        <w:t xml:space="preserve">, "subject": </w:t>
      </w:r>
      <w:r>
        <w:rPr>
          <w:rFonts w:hint="default" w:ascii="Consolas" w:hAnsi="Consolas" w:eastAsia="Consolas" w:cs="Consolas"/>
          <w:i w:val="0"/>
          <w:iCs w:val="0"/>
          <w:caps w:val="0"/>
          <w:color w:val="F2CA27"/>
          <w:spacing w:val="0"/>
          <w:sz w:val="19"/>
          <w:szCs w:val="19"/>
          <w:bdr w:val="none" w:color="auto" w:sz="0" w:space="0"/>
        </w:rPr>
        <w:t>"English"</w:t>
      </w:r>
      <w:r>
        <w:rPr>
          <w:rFonts w:hint="default" w:ascii="Consolas" w:hAnsi="Consolas" w:eastAsia="Consolas" w:cs="Consolas"/>
          <w:i w:val="0"/>
          <w:iCs w:val="0"/>
          <w:caps w:val="0"/>
          <w:color w:val="F8F8F2"/>
          <w:spacing w:val="0"/>
          <w:sz w:val="19"/>
          <w:szCs w:val="19"/>
          <w:bdr w:val="none" w:color="auto" w:sz="0" w:space="0"/>
        </w:rPr>
        <w:t xml:space="preserve">, "marks": </w:t>
      </w:r>
      <w:r>
        <w:rPr>
          <w:rFonts w:hint="default" w:ascii="Consolas" w:hAnsi="Consolas" w:eastAsia="Consolas" w:cs="Consolas"/>
          <w:i w:val="0"/>
          <w:iCs w:val="0"/>
          <w:caps w:val="0"/>
          <w:color w:val="DDA0DD"/>
          <w:spacing w:val="0"/>
          <w:sz w:val="19"/>
          <w:szCs w:val="19"/>
          <w:bdr w:val="none" w:color="auto" w:sz="0" w:space="0"/>
        </w:rPr>
        <w:t>78</w:t>
      </w:r>
      <w:r>
        <w:rPr>
          <w:rFonts w:hint="default" w:ascii="Consolas" w:hAnsi="Consolas" w:eastAsia="Consolas" w:cs="Consolas"/>
          <w:i w:val="0"/>
          <w:iCs w:val="0"/>
          <w:caps w:val="0"/>
          <w:color w:val="F8F8F2"/>
          <w:spacing w:val="0"/>
          <w:sz w:val="19"/>
          <w:szCs w:val="19"/>
          <w:bdr w:val="none" w:color="auto" w:sz="0" w:space="0"/>
        </w:rPr>
        <w:t>}</w:t>
      </w:r>
    </w:p>
    <w:p w14:paraId="230A3A60">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rFonts w:hint="default" w:ascii="Consolas" w:hAnsi="Consolas" w:eastAsia="Consolas" w:cs="Consolas"/>
          <w:color w:val="F8F8F2"/>
          <w:sz w:val="21"/>
          <w:szCs w:val="21"/>
        </w:rPr>
        <w:pict>
          <v:rect id="_x0000_i1031" o:spt="1" style="height:1.5pt;width:110pt;" fillcolor="#A0A0A0" filled="t" stroked="f" coordsize="21600,21600" o:hr="t" o:hrstd="t" o:hrpct="0" o:hralign="center">
            <v:path/>
            <v:fill on="t" focussize="0,0"/>
            <v:stroke on="f"/>
            <v:imagedata o:title=""/>
            <o:lock v:ext="edit"/>
            <w10:wrap type="none"/>
            <w10:anchorlock/>
          </v:rect>
        </w:pict>
      </w:r>
    </w:p>
    <w:p w14:paraId="7498EB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8" w:name="comparison-table"/>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"comparison-table"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8"/>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Comparison Table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7"/>
        <w:gridCol w:w="1246"/>
        <w:gridCol w:w="1166"/>
        <w:gridCol w:w="912"/>
        <w:gridCol w:w="1169"/>
        <w:gridCol w:w="1046"/>
        <w:gridCol w:w="912"/>
      </w:tblGrid>
      <w:tr w14:paraId="79B62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3B4D5BB">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Feature</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079A853B">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CSV</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666C2F8B">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SQL</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55FEE3C">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JSON</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A1A0D0F">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Parquet</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1B5FC449">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XML</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63B6B13">
            <w:pPr>
              <w:keepNext w:val="0"/>
              <w:keepLines w:val="0"/>
              <w:widowControl/>
              <w:suppressLineNumbers w:val="0"/>
              <w:jc w:val="left"/>
              <w:rPr>
                <w:b/>
                <w:bCs/>
              </w:rPr>
            </w:pPr>
            <w:r>
              <w:rPr>
                <w:rFonts w:ascii="SimSun" w:hAnsi="SimSun" w:eastAsia="SimSun" w:cs="SimSun"/>
                <w:b/>
                <w:bCs/>
                <w:kern w:val="0"/>
                <w:sz w:val="24"/>
                <w:szCs w:val="24"/>
                <w:bdr w:val="none" w:color="auto" w:sz="0" w:space="0"/>
                <w:lang w:val="en-US" w:eastAsia="zh-CN" w:bidi="ar"/>
              </w:rPr>
              <w:t>Avro</w:t>
            </w:r>
          </w:p>
        </w:tc>
      </w:tr>
      <w:tr w14:paraId="3D91C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FC5057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Human Readable</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4E80B8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1CCCE634">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N/A</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19CCF48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7733D62">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057741D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D1D9373">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r>
      <w:tr w14:paraId="0F07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2EC3BA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Storage Efficiency</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04EF143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Medium</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86AFEB4">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High</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95ED137">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Low</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C3D3EB4">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Very High</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67AB6D0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Very Low</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FB6C619">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High</w:t>
            </w:r>
          </w:p>
        </w:tc>
      </w:tr>
      <w:tr w14:paraId="598C7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F4E9EB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Schema Required</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39D3DB1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671338A5">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063D827">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142E38FD">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393D9645">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547825D">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r>
      <w:tr w14:paraId="679F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431654E">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Nested Data Support</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17550E3">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ED9CB5C">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Limited</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497F73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3B5898E">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BADEAC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0D81F1C">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r>
      <w:tr w14:paraId="2183A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066DB74A">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Query Performance</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1F238DE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Slow</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7B36FD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Very Fast</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05A62C1">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Medium</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34E21D0B">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Very Fast</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DB18E8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Slow</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00975847">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Fast</w:t>
            </w:r>
          </w:p>
        </w:tc>
      </w:tr>
      <w:tr w14:paraId="4F99E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C4FBA83">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Cloud Optimized</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300F9921">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4D58BC2">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N/A</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3609547B">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C3E51E1">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6CFAC712">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No</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D92A361">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Yes</w:t>
            </w:r>
          </w:p>
        </w:tc>
      </w:tr>
      <w:tr w14:paraId="56ABA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07CC0DC">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Complexity</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1A1D47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Very Simple</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4520735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Complex</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288470ED">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Simple</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06737B6E">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Complex</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5FF18D9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Medium</w:t>
            </w:r>
          </w:p>
        </w:tc>
        <w:tc>
          <w:tcPr>
            <w:tcW w:w="0" w:type="auto"/>
            <w:tcBorders>
              <w:top w:val="single" w:color="D6D6D7" w:sz="4" w:space="0"/>
              <w:left w:val="single" w:color="D6D6D7" w:sz="4" w:space="0"/>
              <w:bottom w:val="single" w:color="D6D6D7" w:sz="4" w:space="0"/>
              <w:right w:val="single" w:color="D6D6D7" w:sz="4" w:space="0"/>
            </w:tcBorders>
            <w:shd w:val="clear"/>
            <w:tcMar>
              <w:top w:w="96" w:type="dxa"/>
              <w:left w:w="96" w:type="dxa"/>
              <w:bottom w:w="96" w:type="dxa"/>
              <w:right w:w="96" w:type="dxa"/>
            </w:tcMar>
            <w:vAlign w:val="center"/>
          </w:tcPr>
          <w:p w14:paraId="761672FE">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Medium</w:t>
            </w:r>
          </w:p>
        </w:tc>
      </w:tr>
    </w:tbl>
    <w:p w14:paraId="594F2AB4">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rPr>
          <w:sz w:val="24"/>
          <w:szCs w:val="24"/>
        </w:rPr>
        <w:pict>
          <v:rect id="_x0000_i1032" o:spt="1" style="height:1.5pt;width:110pt;" fillcolor="#A0A0A0" filled="t" stroked="f" coordsize="21600,21600" o:hr="t" o:hrstd="t" o:hrpct="0" o:hralign="center">
            <v:path/>
            <v:fill on="t" focussize="0,0"/>
            <v:stroke on="f"/>
            <v:imagedata o:title=""/>
            <o:lock v:ext="edit"/>
            <w10:wrap type="none"/>
            <w10:anchorlock/>
          </v:rect>
        </w:pict>
      </w:r>
    </w:p>
    <w:p w14:paraId="32E72C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9" w:name="best-use-cases"/>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"best-use-cases"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9"/>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Best Use Cases</w:t>
      </w:r>
    </w:p>
    <w:p w14:paraId="37A15D64">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CSV</w:t>
      </w:r>
      <w:r>
        <w:rPr>
          <w:rFonts w:hint="default" w:ascii="Segoe UI" w:hAnsi="Segoe UI" w:eastAsia="Segoe UI" w:cs="Segoe UI"/>
          <w:i w:val="0"/>
          <w:iCs w:val="0"/>
          <w:caps w:val="0"/>
          <w:color w:val="171717"/>
          <w:spacing w:val="0"/>
          <w:sz w:val="24"/>
          <w:szCs w:val="24"/>
        </w:rPr>
        <w:t>: Data exports, spreadsheets, simple datasets, legacy systems</w:t>
      </w:r>
    </w:p>
    <w:p w14:paraId="1E7100C4">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SQL</w:t>
      </w:r>
      <w:r>
        <w:rPr>
          <w:rFonts w:hint="default" w:ascii="Segoe UI" w:hAnsi="Segoe UI" w:eastAsia="Segoe UI" w:cs="Segoe UI"/>
          <w:i w:val="0"/>
          <w:iCs w:val="0"/>
          <w:caps w:val="0"/>
          <w:color w:val="171717"/>
          <w:spacing w:val="0"/>
          <w:sz w:val="24"/>
          <w:szCs w:val="24"/>
        </w:rPr>
        <w:t>: Transactional systems, complex queries, data integrity requirements</w:t>
      </w:r>
    </w:p>
    <w:p w14:paraId="35F72A09">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JSON</w:t>
      </w:r>
      <w:r>
        <w:rPr>
          <w:rFonts w:hint="default" w:ascii="Segoe UI" w:hAnsi="Segoe UI" w:eastAsia="Segoe UI" w:cs="Segoe UI"/>
          <w:i w:val="0"/>
          <w:iCs w:val="0"/>
          <w:caps w:val="0"/>
          <w:color w:val="171717"/>
          <w:spacing w:val="0"/>
          <w:sz w:val="24"/>
          <w:szCs w:val="24"/>
        </w:rPr>
        <w:t>: REST APIs, web services, flexible schema requirements</w:t>
      </w:r>
    </w:p>
    <w:p w14:paraId="5E04E7AE">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Parquet</w:t>
      </w:r>
      <w:r>
        <w:rPr>
          <w:rFonts w:hint="default" w:ascii="Segoe UI" w:hAnsi="Segoe UI" w:eastAsia="Segoe UI" w:cs="Segoe UI"/>
          <w:i w:val="0"/>
          <w:iCs w:val="0"/>
          <w:caps w:val="0"/>
          <w:color w:val="171717"/>
          <w:spacing w:val="0"/>
          <w:sz w:val="24"/>
          <w:szCs w:val="24"/>
        </w:rPr>
        <w:t>: Big data analytics, data warehouses, columnar queries</w:t>
      </w:r>
    </w:p>
    <w:p w14:paraId="1263445F">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XML</w:t>
      </w:r>
      <w:r>
        <w:rPr>
          <w:rFonts w:hint="default" w:ascii="Segoe UI" w:hAnsi="Segoe UI" w:eastAsia="Segoe UI" w:cs="Segoe UI"/>
          <w:i w:val="0"/>
          <w:iCs w:val="0"/>
          <w:caps w:val="0"/>
          <w:color w:val="171717"/>
          <w:spacing w:val="0"/>
          <w:sz w:val="24"/>
          <w:szCs w:val="24"/>
        </w:rPr>
        <w:t>: Enterprise integration, SOAP services, document-heavy data</w:t>
      </w:r>
    </w:p>
    <w:p w14:paraId="406A9239">
      <w:pPr>
        <w:pStyle w:val="10"/>
        <w:keepNext w:val="0"/>
        <w:keepLines w:val="0"/>
        <w:widowControl/>
        <w:suppressLineNumbers w:val="0"/>
        <w:spacing w:before="0" w:beforeAutospacing="0" w:after="240" w:afterAutospacing="0"/>
        <w:ind w:left="0" w:right="0"/>
      </w:pPr>
      <w:r>
        <w:rPr>
          <w:rStyle w:val="11"/>
          <w:rFonts w:hint="default" w:ascii="Segoe UI" w:hAnsi="Segoe UI" w:eastAsia="Segoe UI" w:cs="Segoe UI"/>
          <w:b/>
          <w:bCs/>
          <w:i w:val="0"/>
          <w:iCs w:val="0"/>
          <w:caps w:val="0"/>
          <w:color w:val="171717"/>
          <w:spacing w:val="0"/>
          <w:sz w:val="24"/>
          <w:szCs w:val="24"/>
        </w:rPr>
        <w:t>Avro</w:t>
      </w:r>
      <w:r>
        <w:rPr>
          <w:rFonts w:hint="default" w:ascii="Segoe UI" w:hAnsi="Segoe UI" w:eastAsia="Segoe UI" w:cs="Segoe UI"/>
          <w:i w:val="0"/>
          <w:iCs w:val="0"/>
          <w:caps w:val="0"/>
          <w:color w:val="171717"/>
          <w:spacing w:val="0"/>
          <w:sz w:val="24"/>
          <w:szCs w:val="24"/>
        </w:rPr>
        <w:t>: Real-time streaming, Kafka pipelines, schema evolution needs</w:t>
      </w:r>
    </w:p>
    <w:p w14:paraId="746A6CD0">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pict>
          <v:rect id="_x0000_i1033" o:spt="1" style="height:1.5pt;width:110pt;" fillcolor="#A0A0A0" filled="t" stroked="f" coordsize="21600,21600" o:hr="t" o:hrstd="t" o:hrpct="0" o:hralign="center">
            <v:path/>
            <v:fill on="t" focussize="0,0"/>
            <v:stroke on="f"/>
            <v:imagedata o:title=""/>
            <o:lock v:ext="edit"/>
            <w10:wrap type="none"/>
            <w10:anchorlock/>
          </v:rect>
        </w:pict>
      </w:r>
    </w:p>
    <w:p w14:paraId="2D20F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5" w:lineRule="atLeast"/>
        <w:ind w:left="0" w:right="0"/>
        <w:rPr>
          <w:rFonts w:hint="default" w:ascii="Segoe UI" w:hAnsi="Segoe UI" w:eastAsia="Segoe UI" w:cs="Segoe UI"/>
          <w:b/>
          <w:bCs/>
          <w:sz w:val="31"/>
          <w:szCs w:val="31"/>
        </w:rPr>
      </w:pPr>
      <w:bookmarkStart w:id="10" w:name="conclusion"/>
      <w:r>
        <w:rPr>
          <w:rFonts w:hint="default" w:ascii="Segoe UI" w:hAnsi="Segoe UI" w:eastAsia="Segoe UI" w:cs="Segoe UI"/>
          <w:b/>
          <w:bCs/>
          <w:i w:val="0"/>
          <w:iCs w:val="0"/>
          <w:caps w:val="0"/>
          <w:color w:val="3B49DF"/>
          <w:spacing w:val="0"/>
          <w:sz w:val="31"/>
          <w:szCs w:val="31"/>
          <w:u w:val="single"/>
          <w:bdr w:val="none" w:color="auto" w:sz="0" w:space="0"/>
        </w:rPr>
        <w:fldChar w:fldCharType="begin"/>
      </w:r>
      <w:r>
        <w:rPr>
          <w:rFonts w:hint="default" w:ascii="Segoe UI" w:hAnsi="Segoe UI" w:eastAsia="Segoe UI" w:cs="Segoe UI"/>
          <w:b/>
          <w:bCs/>
          <w:i w:val="0"/>
          <w:iCs w:val="0"/>
          <w:caps w:val="0"/>
          <w:color w:val="3B49DF"/>
          <w:spacing w:val="0"/>
          <w:sz w:val="31"/>
          <w:szCs w:val="31"/>
          <w:u w:val="single"/>
          <w:bdr w:val="none" w:color="auto" w:sz="0" w:space="0"/>
        </w:rPr>
        <w:instrText xml:space="preserve"> HYPERLINK "https://dev.to/raj_shriwastava_989889ad4/6-essential-data-formats-in-cloud-analytics-a-complete-guide-with-examples-7i/edit" \l "conclusion" </w:instrText>
      </w:r>
      <w:r>
        <w:rPr>
          <w:rFonts w:hint="default" w:ascii="Segoe UI" w:hAnsi="Segoe UI" w:eastAsia="Segoe UI" w:cs="Segoe UI"/>
          <w:b/>
          <w:bCs/>
          <w:i w:val="0"/>
          <w:iCs w:val="0"/>
          <w:caps w:val="0"/>
          <w:color w:val="3B49DF"/>
          <w:spacing w:val="0"/>
          <w:sz w:val="31"/>
          <w:szCs w:val="31"/>
          <w:u w:val="single"/>
          <w:bdr w:val="none" w:color="auto" w:sz="0" w:space="0"/>
        </w:rPr>
        <w:fldChar w:fldCharType="separate"/>
      </w:r>
      <w:bookmarkEnd w:id="10"/>
      <w:r>
        <w:rPr>
          <w:rFonts w:hint="default" w:ascii="Segoe UI" w:hAnsi="Segoe UI" w:eastAsia="Segoe UI" w:cs="Segoe UI"/>
          <w:b/>
          <w:bCs/>
          <w:i w:val="0"/>
          <w:iCs w:val="0"/>
          <w:caps w:val="0"/>
          <w:color w:val="3B49DF"/>
          <w:spacing w:val="0"/>
          <w:sz w:val="31"/>
          <w:szCs w:val="31"/>
          <w:u w:val="single"/>
          <w:bdr w:val="none" w:color="auto" w:sz="0" w:space="0"/>
        </w:rPr>
        <w:fldChar w:fldCharType="end"/>
      </w:r>
      <w:r>
        <w:rPr>
          <w:rFonts w:hint="default" w:ascii="Segoe UI" w:hAnsi="Segoe UI" w:eastAsia="Segoe UI" w:cs="Segoe UI"/>
          <w:b/>
          <w:bCs/>
          <w:i w:val="0"/>
          <w:iCs w:val="0"/>
          <w:caps w:val="0"/>
          <w:color w:val="171717"/>
          <w:spacing w:val="0"/>
          <w:sz w:val="31"/>
          <w:szCs w:val="31"/>
          <w:bdr w:val="none" w:color="auto" w:sz="0" w:space="0"/>
        </w:rPr>
        <w:t>Conclusion</w:t>
      </w:r>
    </w:p>
    <w:p w14:paraId="63AF799E">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Choosing the right data format depends on your specific requirements:</w:t>
      </w:r>
    </w:p>
    <w:p w14:paraId="21BAAB0E">
      <w:pPr>
        <w:keepNext w:val="0"/>
        <w:keepLines w:val="0"/>
        <w:widowControl/>
        <w:numPr>
          <w:ilvl w:val="0"/>
          <w:numId w:val="1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For </w:t>
      </w:r>
      <w:r>
        <w:rPr>
          <w:rStyle w:val="11"/>
          <w:rFonts w:hint="default" w:ascii="Segoe UI" w:hAnsi="Segoe UI" w:eastAsia="Segoe UI" w:cs="Segoe UI"/>
          <w:b/>
          <w:bCs/>
          <w:i w:val="0"/>
          <w:iCs w:val="0"/>
          <w:caps w:val="0"/>
          <w:color w:val="171717"/>
          <w:spacing w:val="0"/>
          <w:sz w:val="24"/>
          <w:szCs w:val="24"/>
        </w:rPr>
        <w:t>human readability and simplicity</w:t>
      </w:r>
      <w:r>
        <w:rPr>
          <w:rFonts w:hint="default" w:ascii="Segoe UI" w:hAnsi="Segoe UI" w:eastAsia="Segoe UI" w:cs="Segoe UI"/>
          <w:i w:val="0"/>
          <w:iCs w:val="0"/>
          <w:caps w:val="0"/>
          <w:color w:val="171717"/>
          <w:spacing w:val="0"/>
          <w:sz w:val="24"/>
          <w:szCs w:val="24"/>
        </w:rPr>
        <w:t>: CSV, JSON</w:t>
      </w:r>
    </w:p>
    <w:p w14:paraId="23AED37C">
      <w:pPr>
        <w:keepNext w:val="0"/>
        <w:keepLines w:val="0"/>
        <w:widowControl/>
        <w:numPr>
          <w:ilvl w:val="0"/>
          <w:numId w:val="1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For </w:t>
      </w:r>
      <w:r>
        <w:rPr>
          <w:rStyle w:val="11"/>
          <w:rFonts w:hint="default" w:ascii="Segoe UI" w:hAnsi="Segoe UI" w:eastAsia="Segoe UI" w:cs="Segoe UI"/>
          <w:b/>
          <w:bCs/>
          <w:i w:val="0"/>
          <w:iCs w:val="0"/>
          <w:caps w:val="0"/>
          <w:color w:val="171717"/>
          <w:spacing w:val="0"/>
          <w:sz w:val="24"/>
          <w:szCs w:val="24"/>
        </w:rPr>
        <w:t>analytical performance</w:t>
      </w:r>
      <w:r>
        <w:rPr>
          <w:rFonts w:hint="default" w:ascii="Segoe UI" w:hAnsi="Segoe UI" w:eastAsia="Segoe UI" w:cs="Segoe UI"/>
          <w:i w:val="0"/>
          <w:iCs w:val="0"/>
          <w:caps w:val="0"/>
          <w:color w:val="171717"/>
          <w:spacing w:val="0"/>
          <w:sz w:val="24"/>
          <w:szCs w:val="24"/>
        </w:rPr>
        <w:t>: Parquet</w:t>
      </w:r>
    </w:p>
    <w:p w14:paraId="04983653">
      <w:pPr>
        <w:keepNext w:val="0"/>
        <w:keepLines w:val="0"/>
        <w:widowControl/>
        <w:numPr>
          <w:ilvl w:val="0"/>
          <w:numId w:val="1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For </w:t>
      </w:r>
      <w:r>
        <w:rPr>
          <w:rStyle w:val="11"/>
          <w:rFonts w:hint="default" w:ascii="Segoe UI" w:hAnsi="Segoe UI" w:eastAsia="Segoe UI" w:cs="Segoe UI"/>
          <w:b/>
          <w:bCs/>
          <w:i w:val="0"/>
          <w:iCs w:val="0"/>
          <w:caps w:val="0"/>
          <w:color w:val="171717"/>
          <w:spacing w:val="0"/>
          <w:sz w:val="24"/>
          <w:szCs w:val="24"/>
        </w:rPr>
        <w:t>streaming data</w:t>
      </w:r>
      <w:r>
        <w:rPr>
          <w:rFonts w:hint="default" w:ascii="Segoe UI" w:hAnsi="Segoe UI" w:eastAsia="Segoe UI" w:cs="Segoe UI"/>
          <w:i w:val="0"/>
          <w:iCs w:val="0"/>
          <w:caps w:val="0"/>
          <w:color w:val="171717"/>
          <w:spacing w:val="0"/>
          <w:sz w:val="24"/>
          <w:szCs w:val="24"/>
        </w:rPr>
        <w:t>: Avro</w:t>
      </w:r>
    </w:p>
    <w:p w14:paraId="6BFB82E4">
      <w:pPr>
        <w:keepNext w:val="0"/>
        <w:keepLines w:val="0"/>
        <w:widowControl/>
        <w:numPr>
          <w:ilvl w:val="0"/>
          <w:numId w:val="1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For </w:t>
      </w:r>
      <w:r>
        <w:rPr>
          <w:rStyle w:val="11"/>
          <w:rFonts w:hint="default" w:ascii="Segoe UI" w:hAnsi="Segoe UI" w:eastAsia="Segoe UI" w:cs="Segoe UI"/>
          <w:b/>
          <w:bCs/>
          <w:i w:val="0"/>
          <w:iCs w:val="0"/>
          <w:caps w:val="0"/>
          <w:color w:val="171717"/>
          <w:spacing w:val="0"/>
          <w:sz w:val="24"/>
          <w:szCs w:val="24"/>
        </w:rPr>
        <w:t>relational data</w:t>
      </w:r>
      <w:r>
        <w:rPr>
          <w:rFonts w:hint="default" w:ascii="Segoe UI" w:hAnsi="Segoe UI" w:eastAsia="Segoe UI" w:cs="Segoe UI"/>
          <w:i w:val="0"/>
          <w:iCs w:val="0"/>
          <w:caps w:val="0"/>
          <w:color w:val="171717"/>
          <w:spacing w:val="0"/>
          <w:sz w:val="24"/>
          <w:szCs w:val="24"/>
        </w:rPr>
        <w:t>: SQL</w:t>
      </w:r>
    </w:p>
    <w:p w14:paraId="27CFD74A">
      <w:pPr>
        <w:keepNext w:val="0"/>
        <w:keepLines w:val="0"/>
        <w:widowControl/>
        <w:numPr>
          <w:ilvl w:val="0"/>
          <w:numId w:val="1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For </w:t>
      </w:r>
      <w:r>
        <w:rPr>
          <w:rStyle w:val="11"/>
          <w:rFonts w:hint="default" w:ascii="Segoe UI" w:hAnsi="Segoe UI" w:eastAsia="Segoe UI" w:cs="Segoe UI"/>
          <w:b/>
          <w:bCs/>
          <w:i w:val="0"/>
          <w:iCs w:val="0"/>
          <w:caps w:val="0"/>
          <w:color w:val="171717"/>
          <w:spacing w:val="0"/>
          <w:sz w:val="24"/>
          <w:szCs w:val="24"/>
        </w:rPr>
        <w:t>enterprise integration</w:t>
      </w:r>
      <w:r>
        <w:rPr>
          <w:rFonts w:hint="default" w:ascii="Segoe UI" w:hAnsi="Segoe UI" w:eastAsia="Segoe UI" w:cs="Segoe UI"/>
          <w:i w:val="0"/>
          <w:iCs w:val="0"/>
          <w:caps w:val="0"/>
          <w:color w:val="171717"/>
          <w:spacing w:val="0"/>
          <w:sz w:val="24"/>
          <w:szCs w:val="24"/>
        </w:rPr>
        <w:t>: XML</w:t>
      </w:r>
    </w:p>
    <w:p w14:paraId="04D1B81C">
      <w:pPr>
        <w:keepNext w:val="0"/>
        <w:keepLines w:val="0"/>
        <w:widowControl/>
        <w:numPr>
          <w:ilvl w:val="0"/>
          <w:numId w:val="15"/>
        </w:numPr>
        <w:suppressLineNumbers w:val="0"/>
        <w:spacing w:before="0" w:beforeAutospacing="0" w:after="0" w:afterAutospacing="0"/>
        <w:ind w:left="0" w:right="0" w:hanging="360"/>
      </w:pPr>
      <w:r>
        <w:rPr>
          <w:rFonts w:hint="default" w:ascii="Segoe UI" w:hAnsi="Segoe UI" w:eastAsia="Segoe UI" w:cs="Segoe UI"/>
          <w:i w:val="0"/>
          <w:iCs w:val="0"/>
          <w:caps w:val="0"/>
          <w:color w:val="171717"/>
          <w:spacing w:val="0"/>
          <w:sz w:val="24"/>
          <w:szCs w:val="24"/>
        </w:rPr>
        <w:t>For </w:t>
      </w:r>
      <w:r>
        <w:rPr>
          <w:rStyle w:val="11"/>
          <w:rFonts w:hint="default" w:ascii="Segoe UI" w:hAnsi="Segoe UI" w:eastAsia="Segoe UI" w:cs="Segoe UI"/>
          <w:b/>
          <w:bCs/>
          <w:i w:val="0"/>
          <w:iCs w:val="0"/>
          <w:caps w:val="0"/>
          <w:color w:val="171717"/>
          <w:spacing w:val="0"/>
          <w:sz w:val="24"/>
          <w:szCs w:val="24"/>
        </w:rPr>
        <w:t>APIs and web services</w:t>
      </w:r>
      <w:r>
        <w:rPr>
          <w:rFonts w:hint="default" w:ascii="Segoe UI" w:hAnsi="Segoe UI" w:eastAsia="Segoe UI" w:cs="Segoe UI"/>
          <w:i w:val="0"/>
          <w:iCs w:val="0"/>
          <w:caps w:val="0"/>
          <w:color w:val="171717"/>
          <w:spacing w:val="0"/>
          <w:sz w:val="24"/>
          <w:szCs w:val="24"/>
        </w:rPr>
        <w:t>: JSON</w:t>
      </w:r>
    </w:p>
    <w:p w14:paraId="5CF49CD0">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In cloud analytics workflows, you'll often use multiple formats together. For example, ingest data as JSON from APIs, store as Parquet for analytics, and query using SQL. Understanding each format's strengths helps you design efficient data pipelines.</w:t>
      </w:r>
    </w:p>
    <w:p w14:paraId="185E0EC6">
      <w:pPr>
        <w:pStyle w:val="10"/>
        <w:keepNext w:val="0"/>
        <w:keepLines w:val="0"/>
        <w:widowControl/>
        <w:suppressLineNumbers w:val="0"/>
        <w:spacing w:before="0" w:beforeAutospacing="0" w:after="240" w:afterAutospacing="0"/>
        <w:ind w:left="0" w:right="0"/>
      </w:pPr>
      <w:r>
        <w:rPr>
          <w:rFonts w:hint="default" w:ascii="Segoe UI" w:hAnsi="Segoe UI" w:eastAsia="Segoe UI" w:cs="Segoe UI"/>
          <w:i w:val="0"/>
          <w:iCs w:val="0"/>
          <w:caps w:val="0"/>
          <w:color w:val="171717"/>
          <w:spacing w:val="0"/>
          <w:sz w:val="24"/>
          <w:szCs w:val="24"/>
        </w:rPr>
        <w:t>Happy data engineering!</w:t>
      </w:r>
    </w:p>
    <w:p w14:paraId="10276311">
      <w:pPr>
        <w:keepNext w:val="0"/>
        <w:keepLines w:val="0"/>
        <w:widowControl/>
        <w:suppressLineNumbers w:val="0"/>
        <w:pBdr>
          <w:top w:val="single" w:color="171717" w:sz="4" w:space="0"/>
          <w:left w:val="single" w:color="171717" w:sz="4" w:space="0"/>
          <w:bottom w:val="single" w:color="171717" w:sz="4" w:space="0"/>
          <w:right w:val="single" w:color="171717" w:sz="4" w:space="0"/>
        </w:pBdr>
        <w:spacing w:before="480" w:beforeAutospacing="0" w:after="480" w:afterAutospacing="0"/>
        <w:ind w:left="0" w:right="0"/>
      </w:pPr>
      <w:r>
        <w:pict>
          <v:rect id="_x0000_i1034" o:spt="1" style="height:1.5pt;width:110pt;" fillcolor="#A0A0A0" filled="t" stroked="f" coordsize="21600,21600" o:hr="t" o:hrstd="t" o:hrpct="0" o:hralign="center">
            <v:path/>
            <v:fill on="t" focussize="0,0"/>
            <v:stroke on="f"/>
            <v:imagedata o:title=""/>
            <o:lock v:ext="edit"/>
            <w10:wrap type="none"/>
            <w10:anchorlock/>
          </v:rect>
        </w:pict>
      </w:r>
    </w:p>
    <w:p w14:paraId="39FEA124">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171717"/>
          <w:spacing w:val="0"/>
          <w:sz w:val="24"/>
          <w:szCs w:val="24"/>
        </w:rPr>
        <w:t>Questions for you</w:t>
      </w:r>
      <w:r>
        <w:rPr>
          <w:rFonts w:hint="default" w:ascii="Segoe UI" w:hAnsi="Segoe UI" w:eastAsia="Segoe UI" w:cs="Segoe UI"/>
          <w:i w:val="0"/>
          <w:iCs w:val="0"/>
          <w:caps w:val="0"/>
          <w:color w:val="171717"/>
          <w:spacing w:val="0"/>
          <w:sz w:val="24"/>
          <w:szCs w:val="24"/>
        </w:rPr>
        <w:t>: Which data format do you use most in your cloud projects? Have you considered switching to a more efficient format like Parquet? Share your experiences in the comments!</w:t>
      </w:r>
    </w:p>
    <w:p w14:paraId="65BD4867">
      <w:pPr>
        <w:keepNext w:val="0"/>
        <w:keepLines w:val="0"/>
        <w:widowControl/>
        <w:suppressLineNumbers w:val="0"/>
        <w:pBdr>
          <w:top w:val="none" w:color="auto" w:sz="0" w:space="0"/>
          <w:left w:val="none" w:color="auto" w:sz="0" w:space="0"/>
          <w:bottom w:val="none" w:color="auto" w:sz="0" w:space="0"/>
          <w:right w:val="none" w:color="auto" w:sz="0" w:space="0"/>
        </w:pBdr>
        <w:shd w:val="clear" w:fill="F6F6F6"/>
        <w:ind w:left="0" w:firstLine="0"/>
        <w:jc w:val="left"/>
        <w:rPr>
          <w:rFonts w:hint="default" w:ascii="Segoe UI" w:hAnsi="Segoe UI" w:eastAsia="Segoe UI" w:cs="Segoe UI"/>
          <w:i w:val="0"/>
          <w:iCs w:val="0"/>
          <w:caps w:val="0"/>
          <w:color w:val="171717"/>
          <w:spacing w:val="0"/>
          <w:sz w:val="19"/>
          <w:szCs w:val="19"/>
        </w:rPr>
      </w:pPr>
      <w:r>
        <w:rPr>
          <w:rFonts w:hint="default" w:ascii="Segoe UI" w:hAnsi="Segoe UI" w:eastAsia="Segoe UI" w:cs="Segoe UI"/>
          <w:i w:val="0"/>
          <w:iCs w:val="0"/>
          <w:caps w:val="0"/>
          <w:color w:val="171717"/>
          <w:spacing w:val="0"/>
          <w:kern w:val="0"/>
          <w:sz w:val="19"/>
          <w:szCs w:val="19"/>
          <w:bdr w:val="none" w:color="auto" w:sz="0" w:space="0"/>
          <w:shd w:val="clear" w:fill="F6F6F6"/>
          <w:lang w:val="en-US" w:eastAsia="zh-CN" w:bidi="ar"/>
        </w:rPr>
        <w:t>Save changes</w:t>
      </w:r>
    </w:p>
    <w:p w14:paraId="24025DB6">
      <w:bookmarkStart w:id="11" w:name="_GoBack"/>
      <w:bookmarkEnd w:id="11"/>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ED017"/>
    <w:multiLevelType w:val="multilevel"/>
    <w:tmpl w:val="925ED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37954AF"/>
    <w:multiLevelType w:val="multilevel"/>
    <w:tmpl w:val="A3795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69A3930"/>
    <w:multiLevelType w:val="multilevel"/>
    <w:tmpl w:val="A69A3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69B81D8"/>
    <w:multiLevelType w:val="multilevel"/>
    <w:tmpl w:val="D69B8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84D27E0"/>
    <w:multiLevelType w:val="multilevel"/>
    <w:tmpl w:val="D84D2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04F9977"/>
    <w:multiLevelType w:val="multilevel"/>
    <w:tmpl w:val="E04F99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94D61A2"/>
    <w:multiLevelType w:val="multilevel"/>
    <w:tmpl w:val="E94D61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CEE1C2A"/>
    <w:multiLevelType w:val="multilevel"/>
    <w:tmpl w:val="ECEE1C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281EA9A"/>
    <w:multiLevelType w:val="multilevel"/>
    <w:tmpl w:val="F281E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27E0762"/>
    <w:multiLevelType w:val="multilevel"/>
    <w:tmpl w:val="127E0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FECFD59"/>
    <w:multiLevelType w:val="multilevel"/>
    <w:tmpl w:val="2FECFD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1914961"/>
    <w:multiLevelType w:val="multilevel"/>
    <w:tmpl w:val="519149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F3C97E9"/>
    <w:multiLevelType w:val="multilevel"/>
    <w:tmpl w:val="5F3C9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9BBC98B"/>
    <w:multiLevelType w:val="multilevel"/>
    <w:tmpl w:val="69BBC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9786B39"/>
    <w:multiLevelType w:val="multilevel"/>
    <w:tmpl w:val="79786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3"/>
  </w:num>
  <w:num w:numId="3">
    <w:abstractNumId w:val="14"/>
  </w:num>
  <w:num w:numId="4">
    <w:abstractNumId w:val="8"/>
  </w:num>
  <w:num w:numId="5">
    <w:abstractNumId w:val="13"/>
  </w:num>
  <w:num w:numId="6">
    <w:abstractNumId w:val="7"/>
  </w:num>
  <w:num w:numId="7">
    <w:abstractNumId w:val="0"/>
  </w:num>
  <w:num w:numId="8">
    <w:abstractNumId w:val="6"/>
  </w:num>
  <w:num w:numId="9">
    <w:abstractNumId w:val="2"/>
  </w:num>
  <w:num w:numId="10">
    <w:abstractNumId w:val="4"/>
  </w:num>
  <w:num w:numId="11">
    <w:abstractNumId w:val="1"/>
  </w:num>
  <w:num w:numId="12">
    <w:abstractNumId w:val="11"/>
  </w:num>
  <w:num w:numId="13">
    <w:abstractNumId w:val="9"/>
  </w:num>
  <w:num w:numId="14">
    <w:abstractNumId w:val="1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F12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2025-11-19T15:49:03Z</dcterms:created>
  <dc:creator>RAJ SHRIWASTAVA</dc:creator>
  <cp:lastModifiedBy>Raaj Shriwastav</cp:lastModifiedBy>
  <dcterms:modified xsi:type="dcterms:W3CDTF">2025-11-19T15:49:17Z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1F35C81153494A44B4C99DDA896697E1_12</vt:lpwstr>
  </property>
</Properties>
</file>