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5421" w14:textId="77777777" w:rsidR="00835D13" w:rsidRPr="00835D13" w:rsidRDefault="00835D13" w:rsidP="00835D13">
      <w:pPr>
        <w:jc w:val="center"/>
        <w:rPr>
          <w:b/>
        </w:rPr>
      </w:pPr>
      <w:r w:rsidRPr="00835D13">
        <w:rPr>
          <w:b/>
        </w:rPr>
        <w:t>WALKTHROUGH: NIGHTMARE CIPHER CTF CHALLENGE</w:t>
      </w:r>
    </w:p>
    <w:p w14:paraId="553064A8" w14:textId="77777777" w:rsidR="00835D13" w:rsidRPr="00835D13" w:rsidRDefault="00835D13" w:rsidP="00835D13">
      <w:pPr>
        <w:rPr>
          <w:b/>
        </w:rPr>
      </w:pPr>
    </w:p>
    <w:p w14:paraId="3C9265CF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>Challenge Name: Nightmare Cipher</w:t>
      </w:r>
    </w:p>
    <w:p w14:paraId="57589BCD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>Difficulty: Insane</w:t>
      </w:r>
    </w:p>
    <w:p w14:paraId="7D5DECFF" w14:textId="226B2760" w:rsidR="00835D13" w:rsidRDefault="00835D13" w:rsidP="00835D13">
      <w:r>
        <w:t>Flag Format: G8KEY{H1GH_0RC_DUNG30N_R</w:t>
      </w:r>
      <w:r w:rsidR="00A92BB4">
        <w:t>A</w:t>
      </w:r>
      <w:r>
        <w:t>1D}</w:t>
      </w:r>
    </w:p>
    <w:p w14:paraId="1759F790" w14:textId="77777777" w:rsidR="00835D13" w:rsidRDefault="00835D13" w:rsidP="00835D13"/>
    <w:p w14:paraId="717B0BC7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>Introduction</w:t>
      </w:r>
    </w:p>
    <w:p w14:paraId="187FC18A" w14:textId="77777777" w:rsidR="00835D13" w:rsidRDefault="00835D13" w:rsidP="00835D13">
      <w:r>
        <w:t>The Nightmare Cipher challenge is an advanced cryptography task designed to be AI-resistant and exceptionally hard for human solvers. It combines AES-256 encryption, elliptic curve key exchanges, nonlinear key mutations, and ciphertext obfuscation. The final flag is entangled within multiple layers of encryption and disguised to mislead basic decryption attempts.</w:t>
      </w:r>
    </w:p>
    <w:p w14:paraId="78308280" w14:textId="77777777" w:rsidR="00835D13" w:rsidRDefault="00835D13" w:rsidP="00835D13"/>
    <w:p w14:paraId="780B719E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 xml:space="preserve"> Step 1: Analyzing the Source Code</w:t>
      </w:r>
    </w:p>
    <w:p w14:paraId="6A12A3D2" w14:textId="77777777" w:rsidR="00835D13" w:rsidRDefault="00835D13" w:rsidP="00835D13">
      <w:r>
        <w:t>- The provided C code contains a heavily obfuscated encryption routine.</w:t>
      </w:r>
    </w:p>
    <w:p w14:paraId="68239F01" w14:textId="77777777" w:rsidR="00835D13" w:rsidRDefault="00835D13" w:rsidP="00835D13">
      <w:r>
        <w:t>- AES-256 is used, but the key is derived through an elliptic curve-based key exchange combined with XOR operations.</w:t>
      </w:r>
    </w:p>
    <w:p w14:paraId="3997E2E6" w14:textId="77777777" w:rsidR="00835D13" w:rsidRDefault="00835D13" w:rsidP="00835D13">
      <w:r>
        <w:t>- The ciphertext is further mutated using a nonlinear feedback shift register (LFSR) mechanism.</w:t>
      </w:r>
    </w:p>
    <w:p w14:paraId="12E85CDC" w14:textId="77777777" w:rsidR="00835D13" w:rsidRPr="00835D13" w:rsidRDefault="00835D13" w:rsidP="00835D13">
      <w:pPr>
        <w:rPr>
          <w:b/>
        </w:rPr>
      </w:pPr>
    </w:p>
    <w:p w14:paraId="773F2C73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 xml:space="preserve"> Step 2: Identifying the Encryption Scheme</w:t>
      </w:r>
    </w:p>
    <w:p w14:paraId="4D993163" w14:textId="77777777" w:rsidR="00835D13" w:rsidRDefault="00835D13" w:rsidP="00835D13">
      <w:r>
        <w:t>- AES-256 Encryption: The function uses a securely generated random AES key.</w:t>
      </w:r>
    </w:p>
    <w:p w14:paraId="09087551" w14:textId="77777777" w:rsidR="00835D13" w:rsidRDefault="00835D13" w:rsidP="00835D13">
      <w:r>
        <w:t>- Elliptic Curve Key Exchange: The elliptic curve operations generate a shared secret, which is further manipulated.</w:t>
      </w:r>
    </w:p>
    <w:p w14:paraId="24894971" w14:textId="77777777" w:rsidR="00835D13" w:rsidRDefault="00835D13" w:rsidP="00835D13">
      <w:r>
        <w:t>- Key Mutation: The shared secret is XORed with portions of the AES key and passed through multiple transformations.</w:t>
      </w:r>
    </w:p>
    <w:p w14:paraId="41D3438D" w14:textId="77777777" w:rsidR="00835D13" w:rsidRDefault="00835D13" w:rsidP="00835D13">
      <w:r>
        <w:t>- Obfuscation: The final ciphertext is shuffled and padded, adding noise to prevent pattern recognition.</w:t>
      </w:r>
    </w:p>
    <w:p w14:paraId="60D34758" w14:textId="77777777" w:rsidR="00835D13" w:rsidRDefault="00835D13" w:rsidP="00835D13"/>
    <w:p w14:paraId="2464F3FB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>Step 3: Breaking Down the Encryption</w:t>
      </w:r>
    </w:p>
    <w:p w14:paraId="4FF0A512" w14:textId="77777777" w:rsidR="00835D13" w:rsidRDefault="00835D13" w:rsidP="00835D13">
      <w:r>
        <w:t>- The AES key can’t be brute-forced due to its size (256 bits).</w:t>
      </w:r>
    </w:p>
    <w:p w14:paraId="5DF988EA" w14:textId="77777777" w:rsidR="00835D13" w:rsidRDefault="00835D13" w:rsidP="00835D13">
      <w:r>
        <w:t>- To recover the flag, solvers must reverse the elliptic curve operations by understanding the key exchange.</w:t>
      </w:r>
    </w:p>
    <w:p w14:paraId="49066FFE" w14:textId="77777777" w:rsidR="00835D13" w:rsidRDefault="00835D13" w:rsidP="00835D13">
      <w:r>
        <w:t>- The LFSR step introduces nonlinearity, meaning solvers need to correctly model the feedback function and undo its effects.</w:t>
      </w:r>
    </w:p>
    <w:p w14:paraId="17034E33" w14:textId="77777777" w:rsidR="00835D13" w:rsidRDefault="00835D13" w:rsidP="00835D13"/>
    <w:p w14:paraId="74DBB5B8" w14:textId="77777777" w:rsidR="00835D13" w:rsidRDefault="00835D13" w:rsidP="00835D13">
      <w:r w:rsidRPr="00835D13">
        <w:rPr>
          <w:b/>
        </w:rPr>
        <w:lastRenderedPageBreak/>
        <w:t>Step 4: Decrypting the Ciphertext</w:t>
      </w:r>
    </w:p>
    <w:p w14:paraId="2BD740B7" w14:textId="77777777" w:rsidR="00835D13" w:rsidRDefault="00835D13" w:rsidP="00835D13">
      <w:r>
        <w:t>- First, undo the LFSR transformation.</w:t>
      </w:r>
    </w:p>
    <w:p w14:paraId="7BDA8378" w14:textId="77777777" w:rsidR="00835D13" w:rsidRDefault="00835D13" w:rsidP="00835D13">
      <w:r>
        <w:t>- Reconstruct the AES key by reversing the elliptic curve-derived secret and key mutation steps.</w:t>
      </w:r>
    </w:p>
    <w:p w14:paraId="08F28E61" w14:textId="77777777" w:rsidR="00835D13" w:rsidRDefault="00835D13" w:rsidP="00835D13">
      <w:r>
        <w:t>- Finally, use the reconstructed AES key to decrypt the ciphertext.</w:t>
      </w:r>
    </w:p>
    <w:p w14:paraId="5C4CD569" w14:textId="77777777" w:rsidR="00835D13" w:rsidRDefault="00835D13" w:rsidP="00835D13"/>
    <w:p w14:paraId="0AA40380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 xml:space="preserve"> Step 5: Extracting the Flag</w:t>
      </w:r>
    </w:p>
    <w:p w14:paraId="5126FD9F" w14:textId="77777777" w:rsidR="00835D13" w:rsidRDefault="00835D13" w:rsidP="00835D13">
      <w:r>
        <w:t>- If all steps are followed correctly, the final decryption yields the flag in the format:</w:t>
      </w:r>
    </w:p>
    <w:p w14:paraId="5FDC9879" w14:textId="77777777" w:rsidR="00835D13" w:rsidRDefault="00835D13" w:rsidP="00835D13"/>
    <w:p w14:paraId="2CD24063" w14:textId="38692599" w:rsidR="00835D13" w:rsidRDefault="00835D13" w:rsidP="00835D13">
      <w:r>
        <w:t>G8KEY{H1GH_0RC_DUNG30N_R</w:t>
      </w:r>
      <w:r w:rsidR="00A92BB4">
        <w:t>A</w:t>
      </w:r>
      <w:r>
        <w:t>1D}</w:t>
      </w:r>
    </w:p>
    <w:p w14:paraId="18FCD50F" w14:textId="77777777" w:rsidR="00835D13" w:rsidRDefault="00835D13" w:rsidP="00835D13"/>
    <w:p w14:paraId="368651AE" w14:textId="77777777" w:rsidR="00835D13" w:rsidRPr="00835D13" w:rsidRDefault="00835D13" w:rsidP="00835D13">
      <w:pPr>
        <w:rPr>
          <w:b/>
        </w:rPr>
      </w:pPr>
      <w:r w:rsidRPr="00835D13">
        <w:rPr>
          <w:b/>
        </w:rPr>
        <w:t>Conclusion</w:t>
      </w:r>
    </w:p>
    <w:p w14:paraId="59F840A6" w14:textId="77777777" w:rsidR="00835D13" w:rsidRDefault="00835D13" w:rsidP="00835D13">
      <w:r>
        <w:t>The Nightmare Cipher challenge tests solvers’ abilities to handle:</w:t>
      </w:r>
    </w:p>
    <w:p w14:paraId="23D5023D" w14:textId="77777777" w:rsidR="00835D13" w:rsidRDefault="00835D13" w:rsidP="00835D13">
      <w:r>
        <w:t>- Advanced AES-256 encryption.</w:t>
      </w:r>
    </w:p>
    <w:p w14:paraId="3DC3A126" w14:textId="77777777" w:rsidR="00835D13" w:rsidRDefault="00835D13" w:rsidP="00835D13">
      <w:r>
        <w:t>- Elliptic curve cryptography.</w:t>
      </w:r>
    </w:p>
    <w:p w14:paraId="1509F11F" w14:textId="77777777" w:rsidR="00835D13" w:rsidRDefault="00835D13" w:rsidP="00835D13">
      <w:r>
        <w:t>- Nonlinear transformations (LFSR).</w:t>
      </w:r>
    </w:p>
    <w:p w14:paraId="3973DC39" w14:textId="77777777" w:rsidR="00835D13" w:rsidRDefault="00835D13" w:rsidP="00835D13">
      <w:r>
        <w:t>- Key mutations and obfuscation techniques.</w:t>
      </w:r>
    </w:p>
    <w:p w14:paraId="2CD445C2" w14:textId="77777777" w:rsidR="00835D13" w:rsidRDefault="00835D13" w:rsidP="00835D13"/>
    <w:p w14:paraId="6684EF27" w14:textId="77777777" w:rsidR="00835D13" w:rsidRDefault="00835D13" w:rsidP="00835D13">
      <w:r>
        <w:t>Only those with a strong grasp of cryptography and a sharp mind for breaking nonlinear systems will prevail. Good luck!</w:t>
      </w:r>
    </w:p>
    <w:p w14:paraId="14D7968B" w14:textId="77777777" w:rsidR="00000000" w:rsidRDefault="00000000"/>
    <w:sectPr w:rsidR="007A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13"/>
    <w:rsid w:val="00193107"/>
    <w:rsid w:val="00530C97"/>
    <w:rsid w:val="00835D13"/>
    <w:rsid w:val="00874D2C"/>
    <w:rsid w:val="00A92BB4"/>
    <w:rsid w:val="00E54D7D"/>
    <w:rsid w:val="00EC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416"/>
  <w15:chartTrackingRefBased/>
  <w15:docId w15:val="{336C57E5-54CE-4BAD-A11C-20856B7F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LazAsus 05</cp:lastModifiedBy>
  <cp:revision>3</cp:revision>
  <dcterms:created xsi:type="dcterms:W3CDTF">2025-02-22T11:21:00Z</dcterms:created>
  <dcterms:modified xsi:type="dcterms:W3CDTF">2025-02-22T11:30:00Z</dcterms:modified>
</cp:coreProperties>
</file>