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598" w:rsidRDefault="00A13598" w:rsidP="000214B0">
      <w:pPr>
        <w:jc w:val="both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Text summarization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 is the problem of reducing the number of sentences and words of a document without changing its meaning. There are different techniques to extract information from raw text data and use it for a summarization model, overall they can be categorized </w:t>
      </w:r>
    </w:p>
    <w:p w:rsidR="00A13598" w:rsidRDefault="00A13598" w:rsidP="000214B0">
      <w:pPr>
        <w:jc w:val="both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:rsidR="00FD5DA5" w:rsidRDefault="00A13598" w:rsidP="000214B0">
      <w:pPr>
        <w:jc w:val="both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as 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Extractive 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and</w:t>
      </w:r>
      <w:r w:rsidR="00360692"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Abstractive:-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Extractive methods select the most important sentences within a text (without necessarily understanding the meaning), therefore the result summary is just a subset of the full text. On the contrary, Abstractive models use advanced NLP (i.e. word embeddings) to understand the semantics of the text and generate a meaningful summary. Consequently, Abstractive techniques are much harder to train from scratch as they need a lot of parameters and data.</w:t>
      </w:r>
    </w:p>
    <w:p w:rsidR="000214B0" w:rsidRDefault="000214B0" w:rsidP="000214B0">
      <w:pPr>
        <w:jc w:val="both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bookmarkStart w:id="0" w:name="_GoBack"/>
      <w:bookmarkEnd w:id="0"/>
    </w:p>
    <w:p w:rsidR="000214B0" w:rsidRPr="000214B0" w:rsidRDefault="000214B0" w:rsidP="000214B0">
      <w:pPr>
        <w:widowControl/>
        <w:shd w:val="clear" w:color="auto" w:fill="FFFFFF"/>
        <w:autoSpaceDE/>
        <w:autoSpaceDN/>
        <w:spacing w:before="240" w:line="741" w:lineRule="atLeast"/>
        <w:jc w:val="both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pacing w:val="-5"/>
          <w:sz w:val="39"/>
          <w:szCs w:val="39"/>
          <w:lang w:val="en-IN" w:eastAsia="en-IN"/>
        </w:rPr>
      </w:pPr>
      <w:r w:rsidRPr="000214B0">
        <w:rPr>
          <w:rFonts w:ascii="Segoe UI" w:eastAsia="Times New Roman" w:hAnsi="Segoe UI" w:cs="Segoe UI"/>
          <w:b/>
          <w:bCs/>
          <w:color w:val="000000"/>
          <w:spacing w:val="-5"/>
          <w:sz w:val="39"/>
          <w:szCs w:val="39"/>
          <w:lang w:val="en-IN" w:eastAsia="en-IN"/>
        </w:rPr>
        <w:t>Best APIs for Text Summarization</w:t>
      </w:r>
    </w:p>
    <w:p w:rsidR="000214B0" w:rsidRPr="000214B0" w:rsidRDefault="000214B0" w:rsidP="000214B0">
      <w:pPr>
        <w:widowControl/>
        <w:shd w:val="clear" w:color="auto" w:fill="FFFFFF"/>
        <w:autoSpaceDE/>
        <w:autoSpaceDN/>
        <w:spacing w:line="542" w:lineRule="atLeast"/>
        <w:jc w:val="both"/>
        <w:textAlignment w:val="baseline"/>
        <w:rPr>
          <w:rFonts w:ascii="Segoe UI" w:eastAsia="Times New Roman" w:hAnsi="Segoe UI" w:cs="Segoe UI"/>
          <w:color w:val="000000"/>
          <w:sz w:val="29"/>
          <w:szCs w:val="29"/>
          <w:lang w:val="en-IN" w:eastAsia="en-IN"/>
        </w:rPr>
      </w:pPr>
      <w:r w:rsidRPr="000214B0">
        <w:rPr>
          <w:rFonts w:ascii="Segoe UI" w:eastAsia="Times New Roman" w:hAnsi="Segoe UI" w:cs="Segoe UI"/>
          <w:color w:val="000000"/>
          <w:sz w:val="29"/>
          <w:szCs w:val="29"/>
          <w:lang w:val="en-IN" w:eastAsia="en-IN"/>
        </w:rPr>
        <w:t>Now that we’ve discussed what Text Summarization for NLP is and how it works, we’ll compare some of the best Text Summarization APIs, AI summarizers, and </w:t>
      </w:r>
      <w:hyperlink r:id="rId8" w:history="1">
        <w:r w:rsidRPr="000214B0">
          <w:rPr>
            <w:rFonts w:ascii="Segoe UI" w:eastAsia="Times New Roman" w:hAnsi="Segoe UI" w:cs="Segoe UI"/>
            <w:color w:val="2545D3"/>
            <w:sz w:val="29"/>
            <w:szCs w:val="29"/>
            <w:bdr w:val="none" w:sz="0" w:space="0" w:color="auto" w:frame="1"/>
            <w:lang w:val="en-IN" w:eastAsia="en-IN"/>
          </w:rPr>
          <w:t>AI Summarization</w:t>
        </w:r>
      </w:hyperlink>
      <w:r w:rsidRPr="000214B0">
        <w:rPr>
          <w:rFonts w:ascii="Segoe UI" w:eastAsia="Times New Roman" w:hAnsi="Segoe UI" w:cs="Segoe UI"/>
          <w:color w:val="000000"/>
          <w:sz w:val="29"/>
          <w:szCs w:val="29"/>
          <w:lang w:val="en-IN" w:eastAsia="en-IN"/>
        </w:rPr>
        <w:t> models to utilize today. Note that some of these APIs support Text Summarization for pre-existing bodies of text, like a research paper, while others perform Text Summarization on top of audio or video stream transcriptions, like from a podcast or virtual meeting.</w:t>
      </w:r>
    </w:p>
    <w:p w:rsidR="000214B0" w:rsidRPr="000214B0" w:rsidRDefault="000214B0" w:rsidP="000214B0">
      <w:pPr>
        <w:widowControl/>
        <w:shd w:val="clear" w:color="auto" w:fill="FFFFFF"/>
        <w:autoSpaceDE/>
        <w:autoSpaceDN/>
        <w:spacing w:before="240" w:line="656" w:lineRule="atLeast"/>
        <w:jc w:val="both"/>
        <w:textAlignment w:val="baseline"/>
        <w:outlineLvl w:val="2"/>
        <w:rPr>
          <w:rFonts w:ascii="Segoe UI" w:eastAsia="Times New Roman" w:hAnsi="Segoe UI" w:cs="Segoe UI"/>
          <w:b/>
          <w:bCs/>
          <w:color w:val="000000"/>
          <w:spacing w:val="-5"/>
          <w:sz w:val="35"/>
          <w:szCs w:val="35"/>
          <w:lang w:val="en-IN" w:eastAsia="en-IN"/>
        </w:rPr>
      </w:pPr>
      <w:r w:rsidRPr="000214B0">
        <w:rPr>
          <w:rFonts w:ascii="Segoe UI" w:eastAsia="Times New Roman" w:hAnsi="Segoe UI" w:cs="Segoe UI"/>
          <w:b/>
          <w:bCs/>
          <w:color w:val="000000"/>
          <w:spacing w:val="-5"/>
          <w:sz w:val="35"/>
          <w:szCs w:val="35"/>
          <w:lang w:val="en-IN" w:eastAsia="en-IN"/>
        </w:rPr>
        <w:t>1. AssemblyAI’s Summarization Models</w:t>
      </w:r>
    </w:p>
    <w:p w:rsidR="000214B0" w:rsidRPr="000214B0" w:rsidRDefault="000214B0" w:rsidP="000214B0">
      <w:pPr>
        <w:widowControl/>
        <w:shd w:val="clear" w:color="auto" w:fill="FFFFFF"/>
        <w:autoSpaceDE/>
        <w:autoSpaceDN/>
        <w:spacing w:line="542" w:lineRule="atLeast"/>
        <w:jc w:val="both"/>
        <w:textAlignment w:val="baseline"/>
        <w:rPr>
          <w:rFonts w:ascii="Segoe UI" w:eastAsia="Times New Roman" w:hAnsi="Segoe UI" w:cs="Segoe UI"/>
          <w:color w:val="000000"/>
          <w:sz w:val="29"/>
          <w:szCs w:val="29"/>
          <w:lang w:val="en-IN" w:eastAsia="en-IN"/>
        </w:rPr>
      </w:pPr>
      <w:r w:rsidRPr="000214B0">
        <w:rPr>
          <w:rFonts w:ascii="Segoe UI" w:eastAsia="Times New Roman" w:hAnsi="Segoe UI" w:cs="Segoe UI"/>
          <w:color w:val="000000"/>
          <w:sz w:val="29"/>
          <w:szCs w:val="29"/>
          <w:lang w:val="en-IN" w:eastAsia="en-IN"/>
        </w:rPr>
        <w:t>AssemblyAI is a Speech AI company building new AI systems that can understand and process human speech. The company’s </w:t>
      </w:r>
      <w:hyperlink r:id="rId9" w:history="1">
        <w:r w:rsidRPr="000214B0">
          <w:rPr>
            <w:rFonts w:ascii="Segoe UI" w:eastAsia="Times New Roman" w:hAnsi="Segoe UI" w:cs="Segoe UI"/>
            <w:color w:val="2545D3"/>
            <w:sz w:val="29"/>
            <w:szCs w:val="29"/>
            <w:bdr w:val="none" w:sz="0" w:space="0" w:color="auto" w:frame="1"/>
            <w:lang w:val="en-IN" w:eastAsia="en-IN"/>
          </w:rPr>
          <w:t>AI models for Summarization</w:t>
        </w:r>
      </w:hyperlink>
      <w:r w:rsidRPr="000214B0">
        <w:rPr>
          <w:rFonts w:ascii="Segoe UI" w:eastAsia="Times New Roman" w:hAnsi="Segoe UI" w:cs="Segoe UI"/>
          <w:color w:val="000000"/>
          <w:sz w:val="29"/>
          <w:szCs w:val="29"/>
          <w:lang w:val="en-IN" w:eastAsia="en-IN"/>
        </w:rPr>
        <w:t xml:space="preserve"> achieve state-of-the-art results on audio and video. In addition, AssemblyAI has </w:t>
      </w:r>
      <w:r w:rsidRPr="000214B0">
        <w:rPr>
          <w:rFonts w:ascii="Segoe UI" w:eastAsia="Times New Roman" w:hAnsi="Segoe UI" w:cs="Segoe UI"/>
          <w:color w:val="000000"/>
          <w:sz w:val="29"/>
          <w:szCs w:val="29"/>
          <w:lang w:val="en-IN" w:eastAsia="en-IN"/>
        </w:rPr>
        <w:lastRenderedPageBreak/>
        <w:t>additional Summarization models built for specific industry use cases, including </w:t>
      </w:r>
      <w:hyperlink r:id="rId10" w:history="1">
        <w:r w:rsidRPr="000214B0">
          <w:rPr>
            <w:rFonts w:ascii="Segoe UI" w:eastAsia="Times New Roman" w:hAnsi="Segoe UI" w:cs="Segoe UI"/>
            <w:color w:val="2545D3"/>
            <w:sz w:val="29"/>
            <w:szCs w:val="29"/>
            <w:bdr w:val="none" w:sz="0" w:space="0" w:color="auto" w:frame="1"/>
            <w:lang w:val="en-IN" w:eastAsia="en-IN"/>
          </w:rPr>
          <w:t>informative, conversational, and catchy</w:t>
        </w:r>
      </w:hyperlink>
      <w:r w:rsidRPr="000214B0">
        <w:rPr>
          <w:rFonts w:ascii="Segoe UI" w:eastAsia="Times New Roman" w:hAnsi="Segoe UI" w:cs="Segoe UI"/>
          <w:color w:val="000000"/>
          <w:sz w:val="29"/>
          <w:szCs w:val="29"/>
          <w:lang w:val="en-IN" w:eastAsia="en-IN"/>
        </w:rPr>
        <w:t>. Summaries can be returned as bullets, gist, paragraph, or headline (see example above).</w:t>
      </w:r>
    </w:p>
    <w:p w:rsidR="000214B0" w:rsidRPr="000214B0" w:rsidRDefault="000214B0" w:rsidP="000214B0">
      <w:pPr>
        <w:widowControl/>
        <w:shd w:val="clear" w:color="auto" w:fill="FFFFFF"/>
        <w:autoSpaceDE/>
        <w:autoSpaceDN/>
        <w:spacing w:line="542" w:lineRule="atLeast"/>
        <w:jc w:val="both"/>
        <w:textAlignment w:val="baseline"/>
        <w:rPr>
          <w:rFonts w:ascii="Segoe UI" w:eastAsia="Times New Roman" w:hAnsi="Segoe UI" w:cs="Segoe UI"/>
          <w:color w:val="000000"/>
          <w:sz w:val="29"/>
          <w:szCs w:val="29"/>
          <w:lang w:val="en-IN" w:eastAsia="en-IN"/>
        </w:rPr>
      </w:pPr>
      <w:hyperlink r:id="rId11" w:history="1">
        <w:r w:rsidRPr="000214B0">
          <w:rPr>
            <w:rFonts w:ascii="Segoe UI" w:eastAsia="Times New Roman" w:hAnsi="Segoe UI" w:cs="Segoe UI"/>
            <w:color w:val="2545D3"/>
            <w:sz w:val="29"/>
            <w:szCs w:val="29"/>
            <w:bdr w:val="none" w:sz="0" w:space="0" w:color="auto" w:frame="1"/>
            <w:lang w:val="en-IN" w:eastAsia="en-IN"/>
          </w:rPr>
          <w:t>LeMUR</w:t>
        </w:r>
      </w:hyperlink>
      <w:r w:rsidRPr="000214B0">
        <w:rPr>
          <w:rFonts w:ascii="Segoe UI" w:eastAsia="Times New Roman" w:hAnsi="Segoe UI" w:cs="Segoe UI"/>
          <w:color w:val="000000"/>
          <w:sz w:val="29"/>
          <w:szCs w:val="29"/>
          <w:lang w:val="en-IN" w:eastAsia="en-IN"/>
        </w:rPr>
        <w:t>, AssemblyAI’s framework for Large Language Models, can also help product teams process requests for custom summary formats.</w:t>
      </w:r>
    </w:p>
    <w:p w:rsidR="000214B0" w:rsidRPr="000214B0" w:rsidRDefault="000214B0" w:rsidP="000214B0">
      <w:pPr>
        <w:widowControl/>
        <w:shd w:val="clear" w:color="auto" w:fill="FFFFFF"/>
        <w:autoSpaceDE/>
        <w:autoSpaceDN/>
        <w:spacing w:line="542" w:lineRule="atLeast"/>
        <w:jc w:val="both"/>
        <w:textAlignment w:val="baseline"/>
        <w:rPr>
          <w:rFonts w:ascii="Segoe UI" w:eastAsia="Times New Roman" w:hAnsi="Segoe UI" w:cs="Segoe UI"/>
          <w:color w:val="000000"/>
          <w:sz w:val="29"/>
          <w:szCs w:val="29"/>
          <w:lang w:val="en-IN" w:eastAsia="en-IN"/>
        </w:rPr>
      </w:pPr>
      <w:r w:rsidRPr="000214B0">
        <w:rPr>
          <w:rFonts w:ascii="Segoe UI" w:eastAsia="Times New Roman" w:hAnsi="Segoe UI" w:cs="Segoe UI"/>
          <w:color w:val="000000"/>
          <w:sz w:val="29"/>
          <w:szCs w:val="29"/>
          <w:lang w:val="en-IN" w:eastAsia="en-IN"/>
        </w:rPr>
        <w:t>In addition, AssemblyAI offers a Summarization model called </w:t>
      </w:r>
      <w:hyperlink r:id="rId12" w:anchor="auto-chapters-summarization" w:history="1">
        <w:r w:rsidRPr="000214B0">
          <w:rPr>
            <w:rFonts w:ascii="Segoe UI" w:eastAsia="Times New Roman" w:hAnsi="Segoe UI" w:cs="Segoe UI"/>
            <w:color w:val="2545D3"/>
            <w:sz w:val="29"/>
            <w:szCs w:val="29"/>
            <w:bdr w:val="none" w:sz="0" w:space="0" w:color="auto" w:frame="1"/>
            <w:lang w:val="en-IN" w:eastAsia="en-IN"/>
          </w:rPr>
          <w:t>Auto Chapters</w:t>
        </w:r>
      </w:hyperlink>
      <w:r w:rsidRPr="000214B0">
        <w:rPr>
          <w:rFonts w:ascii="Segoe UI" w:eastAsia="Times New Roman" w:hAnsi="Segoe UI" w:cs="Segoe UI"/>
          <w:color w:val="000000"/>
          <w:sz w:val="29"/>
          <w:szCs w:val="29"/>
          <w:lang w:val="en-IN" w:eastAsia="en-IN"/>
        </w:rPr>
        <w:t>, which applies Text Summarization on top of the data from an audio or video stream, and supplies a time-stamped one paragraph summary and single sentence headline for each chapter. This process is a unique adaptation of Text Summarization to AssemblyAI.</w:t>
      </w:r>
    </w:p>
    <w:p w:rsidR="000214B0" w:rsidRPr="000214B0" w:rsidRDefault="000214B0" w:rsidP="000214B0">
      <w:pPr>
        <w:widowControl/>
        <w:shd w:val="clear" w:color="auto" w:fill="FFFFFF"/>
        <w:autoSpaceDE/>
        <w:autoSpaceDN/>
        <w:spacing w:line="542" w:lineRule="atLeast"/>
        <w:jc w:val="both"/>
        <w:textAlignment w:val="baseline"/>
        <w:rPr>
          <w:rFonts w:ascii="Segoe UI" w:eastAsia="Times New Roman" w:hAnsi="Segoe UI" w:cs="Segoe UI"/>
          <w:color w:val="000000"/>
          <w:sz w:val="29"/>
          <w:szCs w:val="29"/>
          <w:lang w:val="en-IN" w:eastAsia="en-IN"/>
        </w:rPr>
      </w:pPr>
      <w:r w:rsidRPr="000214B0">
        <w:rPr>
          <w:rFonts w:ascii="Segoe UI" w:eastAsia="Times New Roman" w:hAnsi="Segoe UI" w:cs="Segoe UI"/>
          <w:color w:val="000000"/>
          <w:sz w:val="29"/>
          <w:szCs w:val="29"/>
          <w:lang w:val="en-IN" w:eastAsia="en-IN"/>
        </w:rPr>
        <w:t>AssemblyAI's AI models are used by top product teams in podcasts, telephony, virtual meeting platforms, </w:t>
      </w:r>
      <w:hyperlink r:id="rId13" w:history="1">
        <w:r w:rsidRPr="000214B0">
          <w:rPr>
            <w:rFonts w:ascii="Segoe UI" w:eastAsia="Times New Roman" w:hAnsi="Segoe UI" w:cs="Segoe UI"/>
            <w:color w:val="2545D3"/>
            <w:sz w:val="29"/>
            <w:szCs w:val="29"/>
            <w:bdr w:val="none" w:sz="0" w:space="0" w:color="auto" w:frame="1"/>
            <w:lang w:val="en-IN" w:eastAsia="en-IN"/>
          </w:rPr>
          <w:t>conversational intelligence AI platforms</w:t>
        </w:r>
      </w:hyperlink>
      <w:r w:rsidRPr="000214B0">
        <w:rPr>
          <w:rFonts w:ascii="Segoe UI" w:eastAsia="Times New Roman" w:hAnsi="Segoe UI" w:cs="Segoe UI"/>
          <w:color w:val="000000"/>
          <w:sz w:val="29"/>
          <w:szCs w:val="29"/>
          <w:lang w:val="en-IN" w:eastAsia="en-IN"/>
        </w:rPr>
        <w:t>, and more. The company also recently released </w:t>
      </w:r>
      <w:hyperlink r:id="rId14" w:history="1">
        <w:r w:rsidRPr="000214B0">
          <w:rPr>
            <w:rFonts w:ascii="Segoe UI" w:eastAsia="Times New Roman" w:hAnsi="Segoe UI" w:cs="Segoe UI"/>
            <w:color w:val="2545D3"/>
            <w:sz w:val="29"/>
            <w:szCs w:val="29"/>
            <w:bdr w:val="none" w:sz="0" w:space="0" w:color="auto" w:frame="1"/>
            <w:lang w:val="en-IN" w:eastAsia="en-IN"/>
          </w:rPr>
          <w:t>Conformer-2</w:t>
        </w:r>
      </w:hyperlink>
      <w:r w:rsidRPr="000214B0">
        <w:rPr>
          <w:rFonts w:ascii="Segoe UI" w:eastAsia="Times New Roman" w:hAnsi="Segoe UI" w:cs="Segoe UI"/>
          <w:color w:val="000000"/>
          <w:sz w:val="29"/>
          <w:szCs w:val="29"/>
          <w:lang w:val="en-IN" w:eastAsia="en-IN"/>
        </w:rPr>
        <w:t>, an AI model for automatic speech recognition trained on 1.1M hours of English audio data, which makes summaries generated from transcriptions first processed with Conformer-2 even more accurate and useful.</w:t>
      </w:r>
    </w:p>
    <w:p w:rsidR="000214B0" w:rsidRPr="000214B0" w:rsidRDefault="000214B0" w:rsidP="000214B0">
      <w:pPr>
        <w:widowControl/>
        <w:shd w:val="clear" w:color="auto" w:fill="FFFFFF"/>
        <w:autoSpaceDE/>
        <w:autoSpaceDN/>
        <w:spacing w:line="542" w:lineRule="atLeast"/>
        <w:jc w:val="both"/>
        <w:textAlignment w:val="baseline"/>
        <w:rPr>
          <w:rFonts w:ascii="Segoe UI" w:eastAsia="Times New Roman" w:hAnsi="Segoe UI" w:cs="Segoe UI"/>
          <w:color w:val="000000"/>
          <w:sz w:val="29"/>
          <w:szCs w:val="29"/>
          <w:lang w:val="en-IN" w:eastAsia="en-IN"/>
        </w:rPr>
      </w:pPr>
      <w:r w:rsidRPr="000214B0">
        <w:rPr>
          <w:rFonts w:ascii="Segoe UI" w:eastAsia="Times New Roman" w:hAnsi="Segoe UI" w:cs="Segoe UI"/>
          <w:color w:val="000000"/>
          <w:sz w:val="29"/>
          <w:szCs w:val="29"/>
          <w:lang w:val="en-IN" w:eastAsia="en-IN"/>
        </w:rPr>
        <w:t>Here’s an example of AssemblyAI’s Summarization Model in action using this seven-minute YouTube video discussing </w:t>
      </w:r>
      <w:hyperlink r:id="rId15" w:history="1">
        <w:r w:rsidRPr="000214B0">
          <w:rPr>
            <w:rFonts w:ascii="Segoe UI" w:eastAsia="Times New Roman" w:hAnsi="Segoe UI" w:cs="Segoe UI"/>
            <w:color w:val="2545D3"/>
            <w:sz w:val="29"/>
            <w:szCs w:val="29"/>
            <w:bdr w:val="none" w:sz="0" w:space="0" w:color="auto" w:frame="1"/>
            <w:lang w:val="en-IN" w:eastAsia="en-IN"/>
          </w:rPr>
          <w:t>Bias and Variance in Machine Learning</w:t>
        </w:r>
      </w:hyperlink>
      <w:r w:rsidRPr="000214B0">
        <w:rPr>
          <w:rFonts w:ascii="Segoe UI" w:eastAsia="Times New Roman" w:hAnsi="Segoe UI" w:cs="Segoe UI"/>
          <w:color w:val="000000"/>
          <w:sz w:val="29"/>
          <w:szCs w:val="29"/>
          <w:lang w:val="en-IN" w:eastAsia="en-IN"/>
        </w:rPr>
        <w:t>.</w:t>
      </w:r>
    </w:p>
    <w:p w:rsidR="000214B0" w:rsidRDefault="000214B0" w:rsidP="000214B0">
      <w:pPr>
        <w:widowControl/>
        <w:shd w:val="clear" w:color="auto" w:fill="FFFFFF"/>
        <w:autoSpaceDE/>
        <w:autoSpaceDN/>
        <w:spacing w:line="542" w:lineRule="atLeast"/>
        <w:jc w:val="both"/>
        <w:textAlignment w:val="baseline"/>
        <w:rPr>
          <w:rFonts w:ascii="Segoe UI" w:eastAsia="Times New Roman" w:hAnsi="Segoe UI" w:cs="Segoe UI"/>
          <w:color w:val="000000"/>
          <w:sz w:val="29"/>
          <w:szCs w:val="29"/>
          <w:lang w:val="en-IN" w:eastAsia="en-IN"/>
        </w:rPr>
      </w:pPr>
    </w:p>
    <w:p w:rsidR="000214B0" w:rsidRDefault="000214B0" w:rsidP="000214B0">
      <w:pPr>
        <w:widowControl/>
        <w:shd w:val="clear" w:color="auto" w:fill="FFFFFF"/>
        <w:autoSpaceDE/>
        <w:autoSpaceDN/>
        <w:spacing w:line="542" w:lineRule="atLeast"/>
        <w:jc w:val="both"/>
        <w:textAlignment w:val="baseline"/>
        <w:rPr>
          <w:rFonts w:ascii="Segoe UI" w:eastAsia="Times New Roman" w:hAnsi="Segoe UI" w:cs="Segoe UI"/>
          <w:color w:val="000000"/>
          <w:sz w:val="29"/>
          <w:szCs w:val="29"/>
          <w:lang w:val="en-IN" w:eastAsia="en-IN"/>
        </w:rPr>
      </w:pPr>
    </w:p>
    <w:p w:rsidR="000214B0" w:rsidRPr="000214B0" w:rsidRDefault="000214B0" w:rsidP="000214B0">
      <w:pPr>
        <w:widowControl/>
        <w:shd w:val="clear" w:color="auto" w:fill="FFFFFF"/>
        <w:autoSpaceDE/>
        <w:autoSpaceDN/>
        <w:spacing w:line="542" w:lineRule="atLeast"/>
        <w:jc w:val="both"/>
        <w:textAlignment w:val="baseline"/>
        <w:rPr>
          <w:rFonts w:ascii="Segoe UI" w:eastAsia="Times New Roman" w:hAnsi="Segoe UI" w:cs="Segoe UI"/>
          <w:color w:val="000000"/>
          <w:sz w:val="29"/>
          <w:szCs w:val="29"/>
          <w:lang w:val="en-IN" w:eastAsia="en-IN"/>
        </w:rPr>
      </w:pPr>
      <w:r w:rsidRPr="000214B0">
        <w:rPr>
          <w:rFonts w:ascii="Segoe UI" w:eastAsia="Times New Roman" w:hAnsi="Segoe UI" w:cs="Segoe UI"/>
          <w:color w:val="000000"/>
          <w:sz w:val="29"/>
          <w:szCs w:val="29"/>
          <w:lang w:val="en-IN" w:eastAsia="en-IN"/>
        </w:rPr>
        <w:lastRenderedPageBreak/>
        <w:t>AssemblyAI's Summarization Model Results:</w:t>
      </w:r>
    </w:p>
    <w:p w:rsidR="000214B0" w:rsidRPr="000214B0" w:rsidRDefault="000214B0" w:rsidP="000214B0">
      <w:pPr>
        <w:jc w:val="both"/>
      </w:pPr>
      <w:r w:rsidRPr="000214B0">
        <w:t>Bias and Variance Explained</w:t>
      </w:r>
    </w:p>
    <w:p w:rsidR="000214B0" w:rsidRPr="000214B0" w:rsidRDefault="000214B0" w:rsidP="000214B0">
      <w:pPr>
        <w:jc w:val="both"/>
      </w:pPr>
      <w:r w:rsidRPr="000214B0">
        <w:t xml:space="preserve">Bias and variants are two of the most important topics when it comes to </w:t>
      </w:r>
    </w:p>
    <w:p w:rsidR="000214B0" w:rsidRPr="000214B0" w:rsidRDefault="000214B0" w:rsidP="000214B0">
      <w:pPr>
        <w:jc w:val="both"/>
      </w:pPr>
      <w:r w:rsidRPr="000214B0">
        <w:t xml:space="preserve">data science. This video is brought to you by AssemblyAI and is part of </w:t>
      </w:r>
    </w:p>
    <w:p w:rsidR="000214B0" w:rsidRPr="000214B0" w:rsidRDefault="000214B0" w:rsidP="000214B0">
      <w:pPr>
        <w:jc w:val="both"/>
      </w:pPr>
      <w:r w:rsidRPr="000214B0">
        <w:t xml:space="preserve">our Deep Learning Explained series. AssemblyAI is a company that is </w:t>
      </w:r>
    </w:p>
    <w:p w:rsidR="000214B0" w:rsidRPr="000214B0" w:rsidRDefault="000214B0" w:rsidP="000214B0">
      <w:pPr>
        <w:jc w:val="both"/>
      </w:pPr>
      <w:r w:rsidRPr="000214B0">
        <w:t xml:space="preserve">making a state of the art speech to text API. You can grab a free API </w:t>
      </w:r>
    </w:p>
    <w:p w:rsidR="000214B0" w:rsidRPr="000214B0" w:rsidRDefault="000214B0" w:rsidP="000214B0">
      <w:pPr>
        <w:jc w:val="both"/>
      </w:pPr>
      <w:r w:rsidRPr="000214B0">
        <w:t xml:space="preserve">token using the link in the description. </w:t>
      </w:r>
    </w:p>
    <w:p w:rsidR="000214B0" w:rsidRPr="000214B0" w:rsidRDefault="000214B0" w:rsidP="000214B0">
      <w:pPr>
        <w:jc w:val="both"/>
      </w:pPr>
      <w:r w:rsidRPr="000214B0">
        <w:t>Models with High Bias</w:t>
      </w:r>
    </w:p>
    <w:p w:rsidR="000214B0" w:rsidRPr="000214B0" w:rsidRDefault="000214B0" w:rsidP="000214B0">
      <w:pPr>
        <w:jc w:val="both"/>
      </w:pPr>
      <w:r w:rsidRPr="000214B0">
        <w:t xml:space="preserve">Bias is the amount of assumptions your model makes about the problem it </w:t>
      </w:r>
    </w:p>
    <w:p w:rsidR="000214B0" w:rsidRPr="000214B0" w:rsidRDefault="000214B0" w:rsidP="000214B0">
      <w:pPr>
        <w:jc w:val="both"/>
      </w:pPr>
      <w:r w:rsidRPr="000214B0">
        <w:t xml:space="preserve">is trying to solve. Underfitting is when a model is underfitting. </w:t>
      </w:r>
    </w:p>
    <w:p w:rsidR="000214B0" w:rsidRPr="000214B0" w:rsidRDefault="000214B0" w:rsidP="000214B0">
      <w:pPr>
        <w:jc w:val="both"/>
      </w:pPr>
      <w:r w:rsidRPr="000214B0">
        <w:t xml:space="preserve">Fitting variants show us the sensitivity of the model on the training </w:t>
      </w:r>
    </w:p>
    <w:p w:rsidR="000214B0" w:rsidRPr="000214B0" w:rsidRDefault="000214B0" w:rsidP="000214B0">
      <w:pPr>
        <w:jc w:val="both"/>
      </w:pPr>
      <w:r w:rsidRPr="000214B0">
        <w:t xml:space="preserve">data. High variance means overfitting models with high flexibility tend </w:t>
      </w:r>
    </w:p>
    <w:p w:rsidR="000214B0" w:rsidRPr="000214B0" w:rsidRDefault="000214B0" w:rsidP="000214B0">
      <w:pPr>
        <w:jc w:val="both"/>
      </w:pPr>
      <w:r w:rsidRPr="000214B0">
        <w:t xml:space="preserve">to have high variance like decision trees. </w:t>
      </w:r>
    </w:p>
    <w:p w:rsidR="000214B0" w:rsidRPr="000214B0" w:rsidRDefault="000214B0" w:rsidP="000214B0">
      <w:pPr>
        <w:jc w:val="both"/>
      </w:pPr>
      <w:r w:rsidRPr="000214B0">
        <w:t>Solutions for Model Overfitting</w:t>
      </w:r>
    </w:p>
    <w:p w:rsidR="000214B0" w:rsidRPr="000214B0" w:rsidRDefault="000214B0" w:rsidP="000214B0">
      <w:pPr>
        <w:jc w:val="both"/>
      </w:pPr>
      <w:r w:rsidRPr="000214B0">
        <w:t xml:space="preserve">When a model is underfitting or overfitting, the first thing to do is </w:t>
      </w:r>
    </w:p>
    <w:p w:rsidR="000214B0" w:rsidRPr="000214B0" w:rsidRDefault="000214B0" w:rsidP="000214B0">
      <w:pPr>
        <w:jc w:val="both"/>
      </w:pPr>
      <w:r w:rsidRPr="000214B0">
        <w:t xml:space="preserve">to train it more or increase the complexity of the model. To deal with </w:t>
      </w:r>
    </w:p>
    <w:p w:rsidR="000214B0" w:rsidRPr="000214B0" w:rsidRDefault="000214B0" w:rsidP="000214B0">
      <w:pPr>
        <w:jc w:val="both"/>
      </w:pPr>
      <w:r w:rsidRPr="000214B0">
        <w:t xml:space="preserve">high variance you need to decrease the complexity or introduce more </w:t>
      </w:r>
    </w:p>
    <w:p w:rsidR="000214B0" w:rsidRPr="000214B0" w:rsidRDefault="000214B0" w:rsidP="000214B0">
      <w:pPr>
        <w:jc w:val="both"/>
      </w:pPr>
      <w:r w:rsidRPr="000214B0">
        <w:t xml:space="preserve">data to the training. Regularization on the other hand, reduces the </w:t>
      </w:r>
    </w:p>
    <w:p w:rsidR="000214B0" w:rsidRPr="000214B0" w:rsidRDefault="000214B0" w:rsidP="000214B0">
      <w:pPr>
        <w:jc w:val="both"/>
      </w:pPr>
      <w:r w:rsidRPr="000214B0">
        <w:t xml:space="preserve">complexity and lowers the variance of a model. </w:t>
      </w:r>
    </w:p>
    <w:p w:rsidR="000214B0" w:rsidRPr="000214B0" w:rsidRDefault="000214B0" w:rsidP="000214B0">
      <w:pPr>
        <w:jc w:val="both"/>
      </w:pPr>
      <w:r w:rsidRPr="000214B0">
        <w:t>Let’s See You Next Week</w:t>
      </w:r>
    </w:p>
    <w:p w:rsidR="000214B0" w:rsidRPr="000214B0" w:rsidRDefault="000214B0" w:rsidP="000214B0">
      <w:pPr>
        <w:jc w:val="both"/>
      </w:pPr>
      <w:r w:rsidRPr="000214B0">
        <w:t xml:space="preserve">Thanks for watching the video. If you liked it, give us a like and </w:t>
      </w:r>
    </w:p>
    <w:p w:rsidR="000214B0" w:rsidRPr="000214B0" w:rsidRDefault="000214B0" w:rsidP="000214B0">
      <w:pPr>
        <w:jc w:val="both"/>
      </w:pPr>
      <w:r w:rsidRPr="000214B0">
        <w:t xml:space="preserve">subscribe. We would love to hear about your questions or comments in </w:t>
      </w:r>
    </w:p>
    <w:p w:rsidR="000214B0" w:rsidRDefault="000214B0" w:rsidP="000214B0">
      <w:pPr>
        <w:jc w:val="both"/>
      </w:pPr>
      <w:r w:rsidRPr="000214B0">
        <w:t>the comments section below.</w:t>
      </w:r>
    </w:p>
    <w:p w:rsidR="000214B0" w:rsidRPr="000214B0" w:rsidRDefault="000214B0" w:rsidP="000214B0">
      <w:pPr>
        <w:jc w:val="both"/>
      </w:pPr>
    </w:p>
    <w:p w:rsidR="000214B0" w:rsidRPr="000214B0" w:rsidRDefault="000214B0" w:rsidP="000214B0">
      <w:pPr>
        <w:jc w:val="both"/>
      </w:pPr>
      <w:hyperlink r:id="rId16" w:tgtFrame="_blank" w:history="1">
        <w:r w:rsidRPr="000214B0">
          <w:rPr>
            <w:rStyle w:val="Hyperlink"/>
          </w:rPr>
          <w:t>Test AssemblyAI's Summarization models for Free</w:t>
        </w:r>
      </w:hyperlink>
    </w:p>
    <w:p w:rsidR="000214B0" w:rsidRPr="000214B0" w:rsidRDefault="000214B0" w:rsidP="000214B0">
      <w:pPr>
        <w:widowControl/>
        <w:shd w:val="clear" w:color="auto" w:fill="FFFFFF"/>
        <w:autoSpaceDE/>
        <w:autoSpaceDN/>
        <w:spacing w:before="240" w:line="656" w:lineRule="atLeast"/>
        <w:jc w:val="both"/>
        <w:textAlignment w:val="baseline"/>
        <w:outlineLvl w:val="2"/>
        <w:rPr>
          <w:rFonts w:ascii="Segoe UI" w:eastAsia="Times New Roman" w:hAnsi="Segoe UI" w:cs="Segoe UI"/>
          <w:b/>
          <w:bCs/>
          <w:color w:val="000000"/>
          <w:spacing w:val="-5"/>
          <w:sz w:val="35"/>
          <w:szCs w:val="35"/>
          <w:lang w:val="en-IN" w:eastAsia="en-IN"/>
        </w:rPr>
      </w:pPr>
      <w:r w:rsidRPr="000214B0">
        <w:rPr>
          <w:rFonts w:ascii="Segoe UI" w:eastAsia="Times New Roman" w:hAnsi="Segoe UI" w:cs="Segoe UI"/>
          <w:b/>
          <w:bCs/>
          <w:color w:val="000000"/>
          <w:spacing w:val="-5"/>
          <w:sz w:val="35"/>
          <w:szCs w:val="35"/>
          <w:lang w:val="en-IN" w:eastAsia="en-IN"/>
        </w:rPr>
        <w:t>2. plnia’s Text Summarization API</w:t>
      </w:r>
    </w:p>
    <w:p w:rsidR="000214B0" w:rsidRPr="000214B0" w:rsidRDefault="000214B0" w:rsidP="000214B0">
      <w:pPr>
        <w:widowControl/>
        <w:shd w:val="clear" w:color="auto" w:fill="FFFFFF"/>
        <w:autoSpaceDE/>
        <w:autoSpaceDN/>
        <w:spacing w:line="542" w:lineRule="atLeast"/>
        <w:jc w:val="both"/>
        <w:textAlignment w:val="baseline"/>
        <w:rPr>
          <w:rFonts w:ascii="Segoe UI" w:eastAsia="Times New Roman" w:hAnsi="Segoe UI" w:cs="Segoe UI"/>
          <w:color w:val="000000"/>
          <w:sz w:val="29"/>
          <w:szCs w:val="29"/>
          <w:lang w:val="en-IN" w:eastAsia="en-IN"/>
        </w:rPr>
      </w:pPr>
      <w:r w:rsidRPr="000214B0">
        <w:rPr>
          <w:rFonts w:ascii="Segoe UI" w:eastAsia="Times New Roman" w:hAnsi="Segoe UI" w:cs="Segoe UI"/>
          <w:color w:val="000000"/>
          <w:sz w:val="29"/>
          <w:szCs w:val="29"/>
          <w:lang w:val="en-IN" w:eastAsia="en-IN"/>
        </w:rPr>
        <w:t>The </w:t>
      </w:r>
      <w:hyperlink r:id="rId17" w:history="1">
        <w:r w:rsidRPr="000214B0">
          <w:rPr>
            <w:rFonts w:ascii="Segoe UI" w:eastAsia="Times New Roman" w:hAnsi="Segoe UI" w:cs="Segoe UI"/>
            <w:color w:val="2545D3"/>
            <w:sz w:val="29"/>
            <w:szCs w:val="29"/>
            <w:bdr w:val="none" w:sz="0" w:space="0" w:color="auto" w:frame="1"/>
            <w:lang w:val="en-IN" w:eastAsia="en-IN"/>
          </w:rPr>
          <w:t>plnia</w:t>
        </w:r>
      </w:hyperlink>
      <w:r w:rsidRPr="000214B0">
        <w:rPr>
          <w:rFonts w:ascii="Segoe UI" w:eastAsia="Times New Roman" w:hAnsi="Segoe UI" w:cs="Segoe UI"/>
          <w:color w:val="000000"/>
          <w:sz w:val="29"/>
          <w:szCs w:val="29"/>
          <w:lang w:val="en-IN" w:eastAsia="en-IN"/>
        </w:rPr>
        <w:t> Text Summarization API generates summaries of static documents or other pre-existing bodies of text. In addition to Text Summarization, plnia also offers </w:t>
      </w:r>
      <w:hyperlink r:id="rId18" w:history="1">
        <w:r w:rsidRPr="000214B0">
          <w:rPr>
            <w:rFonts w:ascii="Segoe UI" w:eastAsia="Times New Roman" w:hAnsi="Segoe UI" w:cs="Segoe UI"/>
            <w:color w:val="2545D3"/>
            <w:sz w:val="29"/>
            <w:szCs w:val="29"/>
            <w:bdr w:val="none" w:sz="0" w:space="0" w:color="auto" w:frame="1"/>
            <w:lang w:val="en-IN" w:eastAsia="en-IN"/>
          </w:rPr>
          <w:t>Sentiment Analysis</w:t>
        </w:r>
      </w:hyperlink>
      <w:r w:rsidRPr="000214B0">
        <w:rPr>
          <w:rFonts w:ascii="Segoe UI" w:eastAsia="Times New Roman" w:hAnsi="Segoe UI" w:cs="Segoe UI"/>
          <w:color w:val="000000"/>
          <w:sz w:val="29"/>
          <w:szCs w:val="29"/>
          <w:lang w:val="en-IN" w:eastAsia="en-IN"/>
        </w:rPr>
        <w:t>, Keyword Extractor, Abusive Language Check, and more. Developers wishing to test plnia can sign up for a 10-day free trial; plans that include Text Summarization then start at $19 per month.</w:t>
      </w:r>
    </w:p>
    <w:p w:rsidR="000214B0" w:rsidRPr="000214B0" w:rsidRDefault="000214B0" w:rsidP="000214B0">
      <w:pPr>
        <w:widowControl/>
        <w:shd w:val="clear" w:color="auto" w:fill="FFFFFF"/>
        <w:autoSpaceDE/>
        <w:autoSpaceDN/>
        <w:spacing w:before="240" w:line="656" w:lineRule="atLeast"/>
        <w:jc w:val="both"/>
        <w:textAlignment w:val="baseline"/>
        <w:outlineLvl w:val="2"/>
        <w:rPr>
          <w:rFonts w:ascii="Segoe UI" w:eastAsia="Times New Roman" w:hAnsi="Segoe UI" w:cs="Segoe UI"/>
          <w:b/>
          <w:bCs/>
          <w:color w:val="000000"/>
          <w:spacing w:val="-5"/>
          <w:sz w:val="35"/>
          <w:szCs w:val="35"/>
          <w:lang w:val="en-IN" w:eastAsia="en-IN"/>
        </w:rPr>
      </w:pPr>
      <w:r w:rsidRPr="000214B0">
        <w:rPr>
          <w:rFonts w:ascii="Segoe UI" w:eastAsia="Times New Roman" w:hAnsi="Segoe UI" w:cs="Segoe UI"/>
          <w:b/>
          <w:bCs/>
          <w:color w:val="000000"/>
          <w:spacing w:val="-5"/>
          <w:sz w:val="35"/>
          <w:szCs w:val="35"/>
          <w:lang w:val="en-IN" w:eastAsia="en-IN"/>
        </w:rPr>
        <w:t>3. Microsoft Azure Text Summarization</w:t>
      </w:r>
    </w:p>
    <w:p w:rsidR="000214B0" w:rsidRPr="000214B0" w:rsidRDefault="000214B0" w:rsidP="000214B0">
      <w:pPr>
        <w:widowControl/>
        <w:shd w:val="clear" w:color="auto" w:fill="FFFFFF"/>
        <w:autoSpaceDE/>
        <w:autoSpaceDN/>
        <w:spacing w:line="542" w:lineRule="atLeast"/>
        <w:jc w:val="both"/>
        <w:textAlignment w:val="baseline"/>
        <w:rPr>
          <w:rFonts w:ascii="Segoe UI" w:eastAsia="Times New Roman" w:hAnsi="Segoe UI" w:cs="Segoe UI"/>
          <w:color w:val="000000"/>
          <w:sz w:val="29"/>
          <w:szCs w:val="29"/>
          <w:lang w:val="en-IN" w:eastAsia="en-IN"/>
        </w:rPr>
      </w:pPr>
      <w:r w:rsidRPr="000214B0">
        <w:rPr>
          <w:rFonts w:ascii="Segoe UI" w:eastAsia="Times New Roman" w:hAnsi="Segoe UI" w:cs="Segoe UI"/>
          <w:color w:val="000000"/>
          <w:sz w:val="29"/>
          <w:szCs w:val="29"/>
          <w:lang w:val="en-IN" w:eastAsia="en-IN"/>
        </w:rPr>
        <w:t>As part of its Text Analytics suite, </w:t>
      </w:r>
      <w:hyperlink r:id="rId19" w:history="1">
        <w:r w:rsidRPr="000214B0">
          <w:rPr>
            <w:rFonts w:ascii="Segoe UI" w:eastAsia="Times New Roman" w:hAnsi="Segoe UI" w:cs="Segoe UI"/>
            <w:color w:val="2545D3"/>
            <w:sz w:val="29"/>
            <w:szCs w:val="29"/>
            <w:bdr w:val="none" w:sz="0" w:space="0" w:color="auto" w:frame="1"/>
            <w:lang w:val="en-IN" w:eastAsia="en-IN"/>
          </w:rPr>
          <w:t>Azure</w:t>
        </w:r>
      </w:hyperlink>
      <w:r w:rsidRPr="000214B0">
        <w:rPr>
          <w:rFonts w:ascii="Segoe UI" w:eastAsia="Times New Roman" w:hAnsi="Segoe UI" w:cs="Segoe UI"/>
          <w:color w:val="000000"/>
          <w:sz w:val="29"/>
          <w:szCs w:val="29"/>
          <w:lang w:val="en-IN" w:eastAsia="en-IN"/>
        </w:rPr>
        <w:t xml:space="preserve">’s Text Summarization API offers extractive summarization for articles, papers, or </w:t>
      </w:r>
      <w:r w:rsidRPr="000214B0">
        <w:rPr>
          <w:rFonts w:ascii="Segoe UI" w:eastAsia="Times New Roman" w:hAnsi="Segoe UI" w:cs="Segoe UI"/>
          <w:color w:val="000000"/>
          <w:sz w:val="29"/>
          <w:szCs w:val="29"/>
          <w:lang w:val="en-IN" w:eastAsia="en-IN"/>
        </w:rPr>
        <w:lastRenderedPageBreak/>
        <w:t>documents. Requirements to get started include an Azure subscription and the </w:t>
      </w:r>
      <w:hyperlink r:id="rId20" w:history="1">
        <w:r w:rsidRPr="000214B0">
          <w:rPr>
            <w:rFonts w:ascii="Segoe UI" w:eastAsia="Times New Roman" w:hAnsi="Segoe UI" w:cs="Segoe UI"/>
            <w:color w:val="2545D3"/>
            <w:sz w:val="29"/>
            <w:szCs w:val="29"/>
            <w:bdr w:val="none" w:sz="0" w:space="0" w:color="auto" w:frame="1"/>
            <w:lang w:val="en-IN" w:eastAsia="en-IN"/>
          </w:rPr>
          <w:t>Visual Studio IDE</w:t>
        </w:r>
      </w:hyperlink>
      <w:r w:rsidRPr="000214B0">
        <w:rPr>
          <w:rFonts w:ascii="Segoe UI" w:eastAsia="Times New Roman" w:hAnsi="Segoe UI" w:cs="Segoe UI"/>
          <w:color w:val="000000"/>
          <w:sz w:val="29"/>
          <w:szCs w:val="29"/>
          <w:lang w:val="en-IN" w:eastAsia="en-IN"/>
        </w:rPr>
        <w:t>. Pricing to use the API is pay-as-you-go, though </w:t>
      </w:r>
      <w:hyperlink r:id="rId21" w:history="1">
        <w:r w:rsidRPr="000214B0">
          <w:rPr>
            <w:rFonts w:ascii="Segoe UI" w:eastAsia="Times New Roman" w:hAnsi="Segoe UI" w:cs="Segoe UI"/>
            <w:color w:val="2545D3"/>
            <w:sz w:val="29"/>
            <w:szCs w:val="29"/>
            <w:bdr w:val="none" w:sz="0" w:space="0" w:color="auto" w:frame="1"/>
            <w:lang w:val="en-IN" w:eastAsia="en-IN"/>
          </w:rPr>
          <w:t>prices vary</w:t>
        </w:r>
      </w:hyperlink>
      <w:r w:rsidRPr="000214B0">
        <w:rPr>
          <w:rFonts w:ascii="Segoe UI" w:eastAsia="Times New Roman" w:hAnsi="Segoe UI" w:cs="Segoe UI"/>
          <w:color w:val="000000"/>
          <w:sz w:val="29"/>
          <w:szCs w:val="29"/>
          <w:lang w:val="en-IN" w:eastAsia="en-IN"/>
        </w:rPr>
        <w:t> depending on usage and other desired features.</w:t>
      </w:r>
    </w:p>
    <w:p w:rsidR="000214B0" w:rsidRPr="000214B0" w:rsidRDefault="000214B0" w:rsidP="000214B0">
      <w:pPr>
        <w:widowControl/>
        <w:shd w:val="clear" w:color="auto" w:fill="FFFFFF"/>
        <w:autoSpaceDE/>
        <w:autoSpaceDN/>
        <w:spacing w:before="240" w:line="656" w:lineRule="atLeast"/>
        <w:jc w:val="both"/>
        <w:textAlignment w:val="baseline"/>
        <w:outlineLvl w:val="2"/>
        <w:rPr>
          <w:rFonts w:ascii="Segoe UI" w:eastAsia="Times New Roman" w:hAnsi="Segoe UI" w:cs="Segoe UI"/>
          <w:b/>
          <w:bCs/>
          <w:color w:val="000000"/>
          <w:spacing w:val="-5"/>
          <w:sz w:val="35"/>
          <w:szCs w:val="35"/>
          <w:lang w:val="en-IN" w:eastAsia="en-IN"/>
        </w:rPr>
      </w:pPr>
      <w:r w:rsidRPr="000214B0">
        <w:rPr>
          <w:rFonts w:ascii="Segoe UI" w:eastAsia="Times New Roman" w:hAnsi="Segoe UI" w:cs="Segoe UI"/>
          <w:b/>
          <w:bCs/>
          <w:color w:val="000000"/>
          <w:spacing w:val="-5"/>
          <w:sz w:val="35"/>
          <w:szCs w:val="35"/>
          <w:lang w:val="en-IN" w:eastAsia="en-IN"/>
        </w:rPr>
        <w:t>4. MeaningCloud’s Automatic Summarization</w:t>
      </w:r>
    </w:p>
    <w:p w:rsidR="000214B0" w:rsidRPr="000214B0" w:rsidRDefault="000214B0" w:rsidP="000214B0">
      <w:pPr>
        <w:widowControl/>
        <w:shd w:val="clear" w:color="auto" w:fill="FFFFFF"/>
        <w:autoSpaceDE/>
        <w:autoSpaceDN/>
        <w:spacing w:line="542" w:lineRule="atLeast"/>
        <w:jc w:val="both"/>
        <w:textAlignment w:val="baseline"/>
        <w:rPr>
          <w:rFonts w:ascii="Segoe UI" w:eastAsia="Times New Roman" w:hAnsi="Segoe UI" w:cs="Segoe UI"/>
          <w:color w:val="000000"/>
          <w:sz w:val="29"/>
          <w:szCs w:val="29"/>
          <w:lang w:val="en-IN" w:eastAsia="en-IN"/>
        </w:rPr>
      </w:pPr>
      <w:hyperlink r:id="rId22" w:history="1">
        <w:r w:rsidRPr="000214B0">
          <w:rPr>
            <w:rFonts w:ascii="Segoe UI" w:eastAsia="Times New Roman" w:hAnsi="Segoe UI" w:cs="Segoe UI"/>
            <w:color w:val="2545D3"/>
            <w:sz w:val="29"/>
            <w:szCs w:val="29"/>
            <w:bdr w:val="none" w:sz="0" w:space="0" w:color="auto" w:frame="1"/>
            <w:lang w:val="en-IN" w:eastAsia="en-IN"/>
          </w:rPr>
          <w:t>MeaningCloud</w:t>
        </w:r>
      </w:hyperlink>
      <w:r w:rsidRPr="000214B0">
        <w:rPr>
          <w:rFonts w:ascii="Segoe UI" w:eastAsia="Times New Roman" w:hAnsi="Segoe UI" w:cs="Segoe UI"/>
          <w:color w:val="000000"/>
          <w:sz w:val="29"/>
          <w:szCs w:val="29"/>
          <w:lang w:val="en-IN" w:eastAsia="en-IN"/>
        </w:rPr>
        <w:t>’s Automatic Summarization API lets users summarize the meaning of any document by extracting the most relevant sentences and using these to build a synopsis. The API is multilingual, so users can use the API regardless of the language the text is in. Those looking to test the API must first sign up for a free developer account and then </w:t>
      </w:r>
      <w:hyperlink r:id="rId23" w:history="1">
        <w:r w:rsidRPr="000214B0">
          <w:rPr>
            <w:rFonts w:ascii="Segoe UI" w:eastAsia="Times New Roman" w:hAnsi="Segoe UI" w:cs="Segoe UI"/>
            <w:color w:val="2545D3"/>
            <w:sz w:val="29"/>
            <w:szCs w:val="29"/>
            <w:bdr w:val="none" w:sz="0" w:space="0" w:color="auto" w:frame="1"/>
            <w:lang w:val="en-IN" w:eastAsia="en-IN"/>
          </w:rPr>
          <w:t>pricing to use the API</w:t>
        </w:r>
      </w:hyperlink>
      <w:r w:rsidRPr="000214B0">
        <w:rPr>
          <w:rFonts w:ascii="Segoe UI" w:eastAsia="Times New Roman" w:hAnsi="Segoe UI" w:cs="Segoe UI"/>
          <w:color w:val="000000"/>
          <w:sz w:val="29"/>
          <w:szCs w:val="29"/>
          <w:lang w:val="en-IN" w:eastAsia="en-IN"/>
        </w:rPr>
        <w:t> ranges from $0-$999+/month, depending on usage.</w:t>
      </w:r>
    </w:p>
    <w:p w:rsidR="000214B0" w:rsidRPr="000214B0" w:rsidRDefault="000214B0" w:rsidP="000214B0">
      <w:pPr>
        <w:widowControl/>
        <w:shd w:val="clear" w:color="auto" w:fill="FFFFFF"/>
        <w:autoSpaceDE/>
        <w:autoSpaceDN/>
        <w:spacing w:before="240" w:line="656" w:lineRule="atLeast"/>
        <w:jc w:val="both"/>
        <w:textAlignment w:val="baseline"/>
        <w:outlineLvl w:val="2"/>
        <w:rPr>
          <w:rFonts w:ascii="Segoe UI" w:eastAsia="Times New Roman" w:hAnsi="Segoe UI" w:cs="Segoe UI"/>
          <w:b/>
          <w:bCs/>
          <w:color w:val="000000"/>
          <w:spacing w:val="-5"/>
          <w:sz w:val="35"/>
          <w:szCs w:val="35"/>
          <w:lang w:val="en-IN" w:eastAsia="en-IN"/>
        </w:rPr>
      </w:pPr>
      <w:r w:rsidRPr="000214B0">
        <w:rPr>
          <w:rFonts w:ascii="Segoe UI" w:eastAsia="Times New Roman" w:hAnsi="Segoe UI" w:cs="Segoe UI"/>
          <w:b/>
          <w:bCs/>
          <w:color w:val="000000"/>
          <w:spacing w:val="-5"/>
          <w:sz w:val="35"/>
          <w:szCs w:val="35"/>
          <w:lang w:val="en-IN" w:eastAsia="en-IN"/>
        </w:rPr>
        <w:t>5. NLP Cloud Summarization API</w:t>
      </w:r>
    </w:p>
    <w:p w:rsidR="000214B0" w:rsidRPr="000214B0" w:rsidRDefault="000214B0" w:rsidP="000214B0">
      <w:pPr>
        <w:widowControl/>
        <w:shd w:val="clear" w:color="auto" w:fill="FFFFFF"/>
        <w:autoSpaceDE/>
        <w:autoSpaceDN/>
        <w:spacing w:line="542" w:lineRule="atLeast"/>
        <w:jc w:val="both"/>
        <w:textAlignment w:val="baseline"/>
        <w:rPr>
          <w:rFonts w:ascii="Segoe UI" w:eastAsia="Times New Roman" w:hAnsi="Segoe UI" w:cs="Segoe UI"/>
          <w:color w:val="000000"/>
          <w:sz w:val="29"/>
          <w:szCs w:val="29"/>
          <w:lang w:val="en-IN" w:eastAsia="en-IN"/>
        </w:rPr>
      </w:pPr>
      <w:hyperlink r:id="rId24" w:history="1">
        <w:r w:rsidRPr="000214B0">
          <w:rPr>
            <w:rFonts w:ascii="Segoe UI" w:eastAsia="Times New Roman" w:hAnsi="Segoe UI" w:cs="Segoe UI"/>
            <w:color w:val="2545D3"/>
            <w:sz w:val="29"/>
            <w:szCs w:val="29"/>
            <w:bdr w:val="none" w:sz="0" w:space="0" w:color="auto" w:frame="1"/>
            <w:lang w:val="en-IN" w:eastAsia="en-IN"/>
          </w:rPr>
          <w:t>NLP Cloud </w:t>
        </w:r>
      </w:hyperlink>
      <w:r w:rsidRPr="000214B0">
        <w:rPr>
          <w:rFonts w:ascii="Segoe UI" w:eastAsia="Times New Roman" w:hAnsi="Segoe UI" w:cs="Segoe UI"/>
          <w:color w:val="000000"/>
          <w:sz w:val="29"/>
          <w:szCs w:val="29"/>
          <w:lang w:val="en-IN" w:eastAsia="en-IN"/>
        </w:rPr>
        <w:t>offers several text understanding and NLP APIs, including Text Summarization, in addition to supporting fine-tuning and deploying of community AI models to boost accuracy further. Developers can also build their own custom models and train and deploy them into production. Pricing ranges from $0-$499/month, depending on usage.</w:t>
      </w:r>
    </w:p>
    <w:p w:rsidR="000214B0" w:rsidRPr="00A13598" w:rsidRDefault="000214B0" w:rsidP="00360692">
      <w:pPr>
        <w:jc w:val="both"/>
      </w:pPr>
    </w:p>
    <w:sectPr w:rsidR="000214B0" w:rsidRPr="00A13598">
      <w:headerReference w:type="default" r:id="rId25"/>
      <w:footerReference w:type="default" r:id="rId2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039" w:rsidRDefault="003A2039">
      <w:r>
        <w:separator/>
      </w:r>
    </w:p>
  </w:endnote>
  <w:endnote w:type="continuationSeparator" w:id="0">
    <w:p w:rsidR="003A2039" w:rsidRDefault="003A2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E15" w:rsidRDefault="00F22E1A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A7E15" w:rsidRDefault="00F22E1A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243AAE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" filled="f" stroked="f" strokeweight=".5pt">
              <v:textbox style="mso-fit-shape-to-text:t" inset="0,0,0,0">
                <w:txbxContent>
                  <w:p w:rsidR="001A7E15" w:rsidRDefault="00F22E1A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243AAE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039" w:rsidRDefault="003A2039">
      <w:r>
        <w:separator/>
      </w:r>
    </w:p>
  </w:footnote>
  <w:footnote w:type="continuationSeparator" w:id="0">
    <w:p w:rsidR="003A2039" w:rsidRDefault="003A20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E15" w:rsidRDefault="001A7E15">
    <w:pPr>
      <w:pStyle w:val="Header"/>
      <w:jc w:val="right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414EB"/>
    <w:multiLevelType w:val="multilevel"/>
    <w:tmpl w:val="657E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43579"/>
    <w:multiLevelType w:val="multilevel"/>
    <w:tmpl w:val="1DCEE8EA"/>
    <w:lvl w:ilvl="0">
      <w:start w:val="5"/>
      <w:numFmt w:val="decimal"/>
      <w:lvlText w:val="%1"/>
      <w:lvlJc w:val="left"/>
      <w:pPr>
        <w:ind w:left="664" w:hanging="24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64" w:hanging="24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en-US" w:eastAsia="en-US" w:bidi="ar-SA"/>
      </w:rPr>
    </w:lvl>
    <w:lvl w:ilvl="2">
      <w:numFmt w:val="bullet"/>
      <w:lvlText w:val="•"/>
      <w:lvlJc w:val="left"/>
      <w:pPr>
        <w:ind w:left="1586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49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12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75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438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01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33B26EA9"/>
    <w:multiLevelType w:val="multilevel"/>
    <w:tmpl w:val="0E08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20DFE"/>
    <w:multiLevelType w:val="multilevel"/>
    <w:tmpl w:val="5ABA0CC2"/>
    <w:lvl w:ilvl="0">
      <w:start w:val="5"/>
      <w:numFmt w:val="decimal"/>
      <w:lvlText w:val="%1"/>
      <w:lvlJc w:val="left"/>
      <w:pPr>
        <w:ind w:left="664" w:hanging="2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4" w:hanging="24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en-US" w:eastAsia="en-US" w:bidi="ar-SA"/>
      </w:rPr>
    </w:lvl>
    <w:lvl w:ilvl="2">
      <w:numFmt w:val="bullet"/>
      <w:lvlText w:val="•"/>
      <w:lvlJc w:val="left"/>
      <w:pPr>
        <w:ind w:left="1586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49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12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75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438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01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41133BE1"/>
    <w:multiLevelType w:val="multilevel"/>
    <w:tmpl w:val="C3FC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863FB"/>
    <w:multiLevelType w:val="multilevel"/>
    <w:tmpl w:val="E40E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FB3C9C"/>
    <w:multiLevelType w:val="multilevel"/>
    <w:tmpl w:val="4AE0C6F0"/>
    <w:lvl w:ilvl="0">
      <w:start w:val="6"/>
      <w:numFmt w:val="decimal"/>
      <w:lvlText w:val="%1"/>
      <w:lvlJc w:val="left"/>
      <w:pPr>
        <w:ind w:left="744" w:hanging="2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4" w:hanging="24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1650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05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60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15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470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25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380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69854EA5"/>
    <w:multiLevelType w:val="multilevel"/>
    <w:tmpl w:val="CC347EA6"/>
    <w:lvl w:ilvl="0">
      <w:start w:val="1"/>
      <w:numFmt w:val="decimal"/>
      <w:lvlText w:val="%1"/>
      <w:lvlJc w:val="left"/>
      <w:pPr>
        <w:ind w:left="764" w:hanging="2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4" w:hanging="24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en-US" w:eastAsia="en-US" w:bidi="ar-SA"/>
      </w:rPr>
    </w:lvl>
    <w:lvl w:ilvl="2">
      <w:numFmt w:val="bullet"/>
      <w:lvlText w:val="•"/>
      <w:lvlJc w:val="left"/>
      <w:pPr>
        <w:ind w:left="1666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19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72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25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478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31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384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70605B88"/>
    <w:multiLevelType w:val="multilevel"/>
    <w:tmpl w:val="5052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D5DC0"/>
    <w:multiLevelType w:val="multilevel"/>
    <w:tmpl w:val="9644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AF4634"/>
    <w:multiLevelType w:val="multilevel"/>
    <w:tmpl w:val="EF62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916F59"/>
    <w:multiLevelType w:val="multilevel"/>
    <w:tmpl w:val="2188C3CA"/>
    <w:lvl w:ilvl="0">
      <w:start w:val="3"/>
      <w:numFmt w:val="decimal"/>
      <w:lvlText w:val="%1"/>
      <w:lvlJc w:val="left"/>
      <w:pPr>
        <w:ind w:left="704" w:hanging="2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4" w:hanging="24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84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16"/>
        <w:szCs w:val="16"/>
        <w:lang w:val="en-US" w:eastAsia="en-US" w:bidi="ar-SA"/>
      </w:rPr>
    </w:lvl>
    <w:lvl w:ilvl="3"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4"/>
  </w:num>
  <w:num w:numId="5">
    <w:abstractNumId w:val="5"/>
  </w:num>
  <w:num w:numId="6">
    <w:abstractNumId w:val="0"/>
  </w:num>
  <w:num w:numId="7">
    <w:abstractNumId w:val="9"/>
  </w:num>
  <w:num w:numId="8">
    <w:abstractNumId w:val="6"/>
  </w:num>
  <w:num w:numId="9">
    <w:abstractNumId w:val="3"/>
  </w:num>
  <w:num w:numId="10">
    <w:abstractNumId w:val="11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E15"/>
    <w:rsid w:val="000214B0"/>
    <w:rsid w:val="00105F39"/>
    <w:rsid w:val="001A7E15"/>
    <w:rsid w:val="002122BB"/>
    <w:rsid w:val="00243AAE"/>
    <w:rsid w:val="00360692"/>
    <w:rsid w:val="00364585"/>
    <w:rsid w:val="003A2039"/>
    <w:rsid w:val="00962B22"/>
    <w:rsid w:val="009C2660"/>
    <w:rsid w:val="00A13598"/>
    <w:rsid w:val="00AB08D9"/>
    <w:rsid w:val="00F22E1A"/>
    <w:rsid w:val="00FD5DA5"/>
    <w:rsid w:val="0947797A"/>
    <w:rsid w:val="1FB2006F"/>
    <w:rsid w:val="22881A8E"/>
    <w:rsid w:val="3D566E74"/>
    <w:rsid w:val="3DDB65B9"/>
    <w:rsid w:val="40F94FAA"/>
    <w:rsid w:val="54EC5FFD"/>
    <w:rsid w:val="61F4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837D01"/>
  <w15:docId w15:val="{4275FDD4-F6C1-4577-B103-CB2C77C5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qFormat="1"/>
    <w:lsdException w:name="Body Text" w:uiPriority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62B22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0214B0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0214B0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uiPriority w:val="99"/>
    <w:pPr>
      <w:spacing w:beforeAutospacing="1" w:afterAutospacing="1"/>
    </w:pPr>
    <w:rPr>
      <w:sz w:val="24"/>
      <w:szCs w:val="24"/>
      <w:lang w:val="en-US" w:eastAsia="zh-CN"/>
    </w:rPr>
  </w:style>
  <w:style w:type="paragraph" w:styleId="Title">
    <w:name w:val="Title"/>
    <w:basedOn w:val="Normal"/>
    <w:uiPriority w:val="1"/>
    <w:qFormat/>
    <w:pPr>
      <w:ind w:left="2570"/>
    </w:pPr>
    <w:rPr>
      <w:rFonts w:ascii="Trebuchet MS" w:eastAsia="Trebuchet MS" w:hAnsi="Trebuchet MS" w:cs="Trebuchet MS"/>
      <w:sz w:val="105"/>
      <w:szCs w:val="105"/>
    </w:rPr>
  </w:style>
  <w:style w:type="paragraph" w:styleId="BodyText">
    <w:name w:val="Body Text"/>
    <w:basedOn w:val="Normal"/>
    <w:link w:val="BodyTextChar"/>
    <w:uiPriority w:val="1"/>
    <w:qFormat/>
    <w:rsid w:val="00FD5DA5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D5DA5"/>
    <w:rPr>
      <w:rFonts w:eastAsia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D5DA5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1359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214B0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14B0"/>
    <w:rPr>
      <w:rFonts w:eastAsia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214B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14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14B0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unhideWhenUsed/>
    <w:rsid w:val="000214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3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semblyai.com/blog/build-standout-call-coaching-features-ai-summarization/?utm_source=newsletter&amp;utm_medium=email&amp;utm_campaign=sep29&amp;" TargetMode="External"/><Relationship Id="rId13" Type="http://schemas.openxmlformats.org/officeDocument/2006/relationships/hyperlink" Target="https://www.assemblyai.com/blog/what-is-conversational-intelligence-ai/?utm_source=newsletter&amp;utm_medium=email&amp;utm_campaign=sep29&amp;" TargetMode="External"/><Relationship Id="rId18" Type="http://schemas.openxmlformats.org/officeDocument/2006/relationships/hyperlink" Target="https://www.assemblyai.com/blog/best-apis-for-sentiment-analysis/?utm_source=newsletter&amp;utm_medium=email&amp;utm_campaign=sep29&amp;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azure.microsoft.com/en-us/pricing/details/cognitive-services/language-service/?utm_source=newsletter&amp;utm_medium=email&amp;utm_campaign=sep29&amp;ref=assemblyai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assemblyai.com/audio-intelligence?ref=assemblyai.com" TargetMode="External"/><Relationship Id="rId17" Type="http://schemas.openxmlformats.org/officeDocument/2006/relationships/hyperlink" Target="https://www.plnia.com/products/text-summarization-api/?utm_source=newsletter&amp;utm_medium=email&amp;utm_campaign=sep29&amp;ref=assemblyai.com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assemblyai.com/playground/?ref=assemblyai.com" TargetMode="External"/><Relationship Id="rId20" Type="http://schemas.openxmlformats.org/officeDocument/2006/relationships/hyperlink" Target="https://visualstudio.microsoft.com/vs/?utm_source=newsletter&amp;utm_medium=email&amp;utm_campaign=sep29&amp;ref=assemblyai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ssemblyai.com/models/lemur/?ref=assemblyai.com" TargetMode="External"/><Relationship Id="rId24" Type="http://schemas.openxmlformats.org/officeDocument/2006/relationships/hyperlink" Target="https://nlpcloud.io/nlp-text-summarization-api.html?utm_source=newsletter&amp;utm_medium=email&amp;utm_campaign=sep29&amp;ref=assemblyai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utm_source=newsletter&amp;utm_medium=email&amp;utm_campaign=sep29&amp;v=nbY2KqXSsaE&amp;t=334s&amp;ref=assemblyai.com" TargetMode="External"/><Relationship Id="rId23" Type="http://schemas.openxmlformats.org/officeDocument/2006/relationships/hyperlink" Target="https://www.meaningcloud.com/products/pricinghttps:/www.meaningcloud.com/products/pricing?utm_source=newsletter&amp;utm_medium=email&amp;utm_campaign=sep29&amp;ref=assemblyai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assemblyai.com/blog/new-ai-models-to-summarize-audio-and-video-for-any-use-case/?utm_source=newsletter&amp;utm_medium=email&amp;utm_campaign=sep29&amp;" TargetMode="External"/><Relationship Id="rId19" Type="http://schemas.openxmlformats.org/officeDocument/2006/relationships/hyperlink" Target="https://docs.microsoft.com/en-us/azure/cognitive-services/language-service/text-summarization/quickstart?utm_source=newsletter&amp;utm_medium=email&amp;utm_campaign=sep29&amp;pivots=programming-language-csharp&amp;ref=assemblyai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ssemblyai.com/blog/automatically-summarize-audio-and-video-files-at-scale-with-ai/?utm_source=newsletter&amp;utm_medium=email&amp;utm_campaign=sep29&amp;" TargetMode="External"/><Relationship Id="rId14" Type="http://schemas.openxmlformats.org/officeDocument/2006/relationships/hyperlink" Target="https://www.assemblyai.com/blog/conformer-2/?utm_source=newsletter&amp;utm_medium=email&amp;utm_campaign=sep29&amp;" TargetMode="External"/><Relationship Id="rId22" Type="http://schemas.openxmlformats.org/officeDocument/2006/relationships/hyperlink" Target="https://www.meaningcloud.com/products/automatic-summarization?utm_source=newsletter&amp;utm_medium=email&amp;utm_campaign=sep29&amp;ref=assemblyai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4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dobar</dc:creator>
  <cp:lastModifiedBy>Raj Dobariya</cp:lastModifiedBy>
  <cp:revision>6</cp:revision>
  <dcterms:created xsi:type="dcterms:W3CDTF">2023-07-20T20:32:00Z</dcterms:created>
  <dcterms:modified xsi:type="dcterms:W3CDTF">2023-12-07T05:07:00Z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9E1228FC42DC459FAA72940874033797</vt:lpwstr>
  </property>
</Properties>
</file>