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Application Development - Practical Record</w:t>
      </w:r>
    </w:p>
    <w:p>
      <w:r>
        <w:br/>
      </w:r>
    </w:p>
    <w:p>
      <w:pPr>
        <w:jc w:val="center"/>
      </w:pPr>
      <w:r>
        <w:t>LAB-12: Testing, Debugging &amp; Quality Assurance</w:t>
        <w:br/>
        <w:t>Project Name: QRBox</w:t>
      </w:r>
    </w:p>
    <w:p>
      <w:r>
        <w:br/>
        <w:t>By: Your Name</w:t>
        <w:br/>
        <w:t>Roll No: Your Roll No</w:t>
        <w:br/>
        <w:t>Date: 2026</w:t>
      </w:r>
    </w:p>
    <w:p>
      <w:r>
        <w:br w:type="page"/>
      </w:r>
    </w:p>
    <w:p>
      <w:pPr>
        <w:pStyle w:val="Heading1"/>
      </w:pPr>
      <w:r>
        <w:t>LAB-12: Testing, Debugging &amp; Quality Assurance</w:t>
      </w:r>
    </w:p>
    <w:p>
      <w:pPr>
        <w:pStyle w:val="Heading2"/>
      </w:pPr>
      <w:r>
        <w:t>Application Name</w:t>
      </w:r>
    </w:p>
    <w:p>
      <w:r>
        <w:rPr>
          <w:b w:val="0"/>
          <w:i w:val="0"/>
        </w:rPr>
        <w:t>QRBox</w:t>
      </w:r>
    </w:p>
    <w:p>
      <w:pPr>
        <w:pStyle w:val="Heading2"/>
      </w:pPr>
      <w:r>
        <w:t>Aim:</w:t>
      </w:r>
    </w:p>
    <w:p>
      <w:r>
        <w:rPr>
          <w:b w:val="0"/>
          <w:i w:val="0"/>
        </w:rPr>
        <w:t>To test the QRBox mobile application for functional, UI, and performance issues, identify bugs, and apply debugging techniques to ensure the app is stable, reliable, and ready for deployment.</w:t>
      </w:r>
    </w:p>
    <w:p>
      <w:pPr>
        <w:pStyle w:val="Heading2"/>
      </w:pPr>
      <w:r>
        <w:t>Introduction</w:t>
      </w:r>
    </w:p>
    <w:p>
      <w:r>
        <w:rPr>
          <w:b w:val="0"/>
          <w:i w:val="0"/>
        </w:rPr>
        <w:t>Testing is essential for ensuring that a mobile app works correctly and provides a smooth user experience. Students will:</w:t>
      </w:r>
    </w:p>
    <w:p>
      <w:pPr>
        <w:pStyle w:val="ListBullet"/>
      </w:pPr>
      <w:r>
        <w:t>• Perform functional testing of all QRBox modules</w:t>
      </w:r>
    </w:p>
    <w:p>
      <w:pPr>
        <w:pStyle w:val="ListBullet"/>
      </w:pPr>
      <w:r>
        <w:t>• Write test cases for core features</w:t>
      </w:r>
    </w:p>
    <w:p>
      <w:pPr>
        <w:pStyle w:val="ListBullet"/>
      </w:pPr>
      <w:r>
        <w:t>• Identify and document bugs</w:t>
      </w:r>
    </w:p>
    <w:p>
      <w:pPr>
        <w:pStyle w:val="ListBullet"/>
      </w:pPr>
      <w:r>
        <w:t>• Debug issues using Flutter DevTools, Logcat, and breakpoints</w:t>
      </w:r>
    </w:p>
    <w:p>
      <w:pPr>
        <w:pStyle w:val="ListBullet"/>
      </w:pPr>
      <w:r>
        <w:t>• Fix errors and re-test</w:t>
      </w:r>
    </w:p>
    <w:p>
      <w:pPr>
        <w:pStyle w:val="ListBullet"/>
      </w:pPr>
      <w:r>
        <w:t>• Create a structured bug report</w:t>
      </w:r>
    </w:p>
    <w:p>
      <w:pPr>
        <w:pStyle w:val="Heading2"/>
      </w:pPr>
      <w:r>
        <w:t>Test Case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r>
              <w:rPr>
                <w:b/>
              </w:rPr>
              <w:t>TC ID</w:t>
            </w:r>
          </w:p>
        </w:tc>
        <w:tc>
          <w:tcPr>
            <w:tcW w:type="dxa" w:w="1440"/>
            <w:tcBorders>
              <w:top w:val="single" w:sz="4" w:space="0" w:color="000000"/>
              <w:left w:val="single" w:sz="4" w:space="0" w:color="000000"/>
              <w:bottom w:val="single" w:sz="4" w:space="0" w:color="000000"/>
              <w:right w:val="single" w:sz="4" w:space="0" w:color="000000"/>
            </w:tcBorders>
          </w:tcPr>
          <w:p>
            <w:r>
              <w:rPr>
                <w:b/>
              </w:rPr>
              <w:t>Scenario</w:t>
            </w:r>
          </w:p>
        </w:tc>
        <w:tc>
          <w:tcPr>
            <w:tcW w:type="dxa" w:w="1440"/>
            <w:tcBorders>
              <w:top w:val="single" w:sz="4" w:space="0" w:color="000000"/>
              <w:left w:val="single" w:sz="4" w:space="0" w:color="000000"/>
              <w:bottom w:val="single" w:sz="4" w:space="0" w:color="000000"/>
              <w:right w:val="single" w:sz="4" w:space="0" w:color="000000"/>
            </w:tcBorders>
          </w:tcPr>
          <w:p>
            <w:r>
              <w:rPr>
                <w:b/>
              </w:rPr>
              <w:t>Steps</w:t>
            </w:r>
          </w:p>
        </w:tc>
        <w:tc>
          <w:tcPr>
            <w:tcW w:type="dxa" w:w="1440"/>
            <w:tcBorders>
              <w:top w:val="single" w:sz="4" w:space="0" w:color="000000"/>
              <w:left w:val="single" w:sz="4" w:space="0" w:color="000000"/>
              <w:bottom w:val="single" w:sz="4" w:space="0" w:color="000000"/>
              <w:right w:val="single" w:sz="4" w:space="0" w:color="000000"/>
            </w:tcBorders>
          </w:tcPr>
          <w:p>
            <w:r>
              <w:rPr>
                <w:b/>
              </w:rPr>
              <w:t>Expected Result</w:t>
            </w:r>
          </w:p>
        </w:tc>
        <w:tc>
          <w:tcPr>
            <w:tcW w:type="dxa" w:w="1440"/>
            <w:tcBorders>
              <w:top w:val="single" w:sz="4" w:space="0" w:color="000000"/>
              <w:left w:val="single" w:sz="4" w:space="0" w:color="000000"/>
              <w:bottom w:val="single" w:sz="4" w:space="0" w:color="000000"/>
              <w:right w:val="single" w:sz="4" w:space="0" w:color="000000"/>
            </w:tcBorders>
          </w:tcPr>
          <w:p>
            <w:r>
              <w:rPr>
                <w:b/>
              </w:rPr>
              <w:t>Actual Result</w:t>
            </w:r>
          </w:p>
        </w:tc>
        <w:tc>
          <w:tcPr>
            <w:tcW w:type="dxa" w:w="1440"/>
            <w:tcBorders>
              <w:top w:val="single" w:sz="4" w:space="0" w:color="000000"/>
              <w:left w:val="single" w:sz="4" w:space="0" w:color="000000"/>
              <w:bottom w:val="single" w:sz="4" w:space="0" w:color="000000"/>
              <w:right w:val="single" w:sz="4" w:space="0" w:color="000000"/>
            </w:tcBorders>
          </w:tcPr>
          <w:p>
            <w:r>
              <w:rPr>
                <w:b/>
              </w:rPr>
              <w:t>Status</w:t>
            </w:r>
          </w:p>
        </w:tc>
      </w:tr>
      <w:tr>
        <w:tc>
          <w:tcPr>
            <w:tcW w:type="dxa" w:w="1440"/>
            <w:tcBorders>
              <w:top w:val="single" w:sz="4" w:space="0" w:color="000000"/>
              <w:left w:val="single" w:sz="4" w:space="0" w:color="000000"/>
              <w:bottom w:val="single" w:sz="4" w:space="0" w:color="000000"/>
              <w:right w:val="single" w:sz="4" w:space="0" w:color="000000"/>
            </w:tcBorders>
          </w:tcPr>
          <w:p>
            <w:r>
              <w:t>TC01</w:t>
            </w:r>
          </w:p>
        </w:tc>
        <w:tc>
          <w:tcPr>
            <w:tcW w:type="dxa" w:w="1440"/>
            <w:tcBorders>
              <w:top w:val="single" w:sz="4" w:space="0" w:color="000000"/>
              <w:left w:val="single" w:sz="4" w:space="0" w:color="000000"/>
              <w:bottom w:val="single" w:sz="4" w:space="0" w:color="000000"/>
              <w:right w:val="single" w:sz="4" w:space="0" w:color="000000"/>
            </w:tcBorders>
          </w:tcPr>
          <w:p>
            <w:r>
              <w:t>User Login</w:t>
            </w:r>
          </w:p>
        </w:tc>
        <w:tc>
          <w:tcPr>
            <w:tcW w:type="dxa" w:w="1440"/>
            <w:tcBorders>
              <w:top w:val="single" w:sz="4" w:space="0" w:color="000000"/>
              <w:left w:val="single" w:sz="4" w:space="0" w:color="000000"/>
              <w:bottom w:val="single" w:sz="4" w:space="0" w:color="000000"/>
              <w:right w:val="single" w:sz="4" w:space="0" w:color="000000"/>
            </w:tcBorders>
          </w:tcPr>
          <w:p>
            <w:r>
              <w:t>1. Open App 2. Enter Email &amp; Password 3. Click Login</w:t>
            </w:r>
          </w:p>
        </w:tc>
        <w:tc>
          <w:tcPr>
            <w:tcW w:type="dxa" w:w="1440"/>
            <w:tcBorders>
              <w:top w:val="single" w:sz="4" w:space="0" w:color="000000"/>
              <w:left w:val="single" w:sz="4" w:space="0" w:color="000000"/>
              <w:bottom w:val="single" w:sz="4" w:space="0" w:color="000000"/>
              <w:right w:val="single" w:sz="4" w:space="0" w:color="000000"/>
            </w:tcBorders>
          </w:tcPr>
          <w:p>
            <w:r>
              <w:t>Navigate to Dashboard</w:t>
            </w:r>
          </w:p>
        </w:tc>
        <w:tc>
          <w:tcPr>
            <w:tcW w:type="dxa" w:w="1440"/>
            <w:tcBorders>
              <w:top w:val="single" w:sz="4" w:space="0" w:color="000000"/>
              <w:left w:val="single" w:sz="4" w:space="0" w:color="000000"/>
              <w:bottom w:val="single" w:sz="4" w:space="0" w:color="000000"/>
              <w:right w:val="single" w:sz="4" w:space="0" w:color="000000"/>
            </w:tcBorders>
          </w:tcPr>
          <w:p>
            <w:r>
              <w:t>User logged in successfully</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TC02</w:t>
            </w:r>
          </w:p>
        </w:tc>
        <w:tc>
          <w:tcPr>
            <w:tcW w:type="dxa" w:w="1440"/>
            <w:tcBorders>
              <w:top w:val="single" w:sz="4" w:space="0" w:color="000000"/>
              <w:left w:val="single" w:sz="4" w:space="0" w:color="000000"/>
              <w:bottom w:val="single" w:sz="4" w:space="0" w:color="000000"/>
              <w:right w:val="single" w:sz="4" w:space="0" w:color="000000"/>
            </w:tcBorders>
          </w:tcPr>
          <w:p>
            <w:r>
              <w:t>Create Box</w:t>
            </w:r>
          </w:p>
        </w:tc>
        <w:tc>
          <w:tcPr>
            <w:tcW w:type="dxa" w:w="1440"/>
            <w:tcBorders>
              <w:top w:val="single" w:sz="4" w:space="0" w:color="000000"/>
              <w:left w:val="single" w:sz="4" w:space="0" w:color="000000"/>
              <w:bottom w:val="single" w:sz="4" w:space="0" w:color="000000"/>
              <w:right w:val="single" w:sz="4" w:space="0" w:color="000000"/>
            </w:tcBorders>
          </w:tcPr>
          <w:p>
            <w:r>
              <w:t>1. Tap + FAB 2. Fill Box details 3. Click Save</w:t>
            </w:r>
          </w:p>
        </w:tc>
        <w:tc>
          <w:tcPr>
            <w:tcW w:type="dxa" w:w="1440"/>
            <w:tcBorders>
              <w:top w:val="single" w:sz="4" w:space="0" w:color="000000"/>
              <w:left w:val="single" w:sz="4" w:space="0" w:color="000000"/>
              <w:bottom w:val="single" w:sz="4" w:space="0" w:color="000000"/>
              <w:right w:val="single" w:sz="4" w:space="0" w:color="000000"/>
            </w:tcBorders>
          </w:tcPr>
          <w:p>
            <w:r>
              <w:t>New box appears in list</w:t>
            </w:r>
          </w:p>
        </w:tc>
        <w:tc>
          <w:tcPr>
            <w:tcW w:type="dxa" w:w="1440"/>
            <w:tcBorders>
              <w:top w:val="single" w:sz="4" w:space="0" w:color="000000"/>
              <w:left w:val="single" w:sz="4" w:space="0" w:color="000000"/>
              <w:bottom w:val="single" w:sz="4" w:space="0" w:color="000000"/>
              <w:right w:val="single" w:sz="4" w:space="0" w:color="000000"/>
            </w:tcBorders>
          </w:tcPr>
          <w:p>
            <w:r>
              <w:t>Box added to Firestore</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TC03</w:t>
            </w:r>
          </w:p>
        </w:tc>
        <w:tc>
          <w:tcPr>
            <w:tcW w:type="dxa" w:w="1440"/>
            <w:tcBorders>
              <w:top w:val="single" w:sz="4" w:space="0" w:color="000000"/>
              <w:left w:val="single" w:sz="4" w:space="0" w:color="000000"/>
              <w:bottom w:val="single" w:sz="4" w:space="0" w:color="000000"/>
              <w:right w:val="single" w:sz="4" w:space="0" w:color="000000"/>
            </w:tcBorders>
          </w:tcPr>
          <w:p>
            <w:r>
              <w:t>QR Scan</w:t>
            </w:r>
          </w:p>
        </w:tc>
        <w:tc>
          <w:tcPr>
            <w:tcW w:type="dxa" w:w="1440"/>
            <w:tcBorders>
              <w:top w:val="single" w:sz="4" w:space="0" w:color="000000"/>
              <w:left w:val="single" w:sz="4" w:space="0" w:color="000000"/>
              <w:bottom w:val="single" w:sz="4" w:space="0" w:color="000000"/>
              <w:right w:val="single" w:sz="4" w:space="0" w:color="000000"/>
            </w:tcBorders>
          </w:tcPr>
          <w:p>
            <w:r>
              <w:t>1. Tap Scanner 2. Point at QR label</w:t>
            </w:r>
          </w:p>
        </w:tc>
        <w:tc>
          <w:tcPr>
            <w:tcW w:type="dxa" w:w="1440"/>
            <w:tcBorders>
              <w:top w:val="single" w:sz="4" w:space="0" w:color="000000"/>
              <w:left w:val="single" w:sz="4" w:space="0" w:color="000000"/>
              <w:bottom w:val="single" w:sz="4" w:space="0" w:color="000000"/>
              <w:right w:val="single" w:sz="4" w:space="0" w:color="000000"/>
            </w:tcBorders>
          </w:tcPr>
          <w:p>
            <w:r>
              <w:t>Navigate to box contents screen</w:t>
            </w:r>
          </w:p>
        </w:tc>
        <w:tc>
          <w:tcPr>
            <w:tcW w:type="dxa" w:w="1440"/>
            <w:tcBorders>
              <w:top w:val="single" w:sz="4" w:space="0" w:color="000000"/>
              <w:left w:val="single" w:sz="4" w:space="0" w:color="000000"/>
              <w:bottom w:val="single" w:sz="4" w:space="0" w:color="000000"/>
              <w:right w:val="single" w:sz="4" w:space="0" w:color="000000"/>
            </w:tcBorders>
          </w:tcPr>
          <w:p>
            <w:r>
              <w:t>Box contents displayed</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TC04</w:t>
            </w:r>
          </w:p>
        </w:tc>
        <w:tc>
          <w:tcPr>
            <w:tcW w:type="dxa" w:w="1440"/>
            <w:tcBorders>
              <w:top w:val="single" w:sz="4" w:space="0" w:color="000000"/>
              <w:left w:val="single" w:sz="4" w:space="0" w:color="000000"/>
              <w:bottom w:val="single" w:sz="4" w:space="0" w:color="000000"/>
              <w:right w:val="single" w:sz="4" w:space="0" w:color="000000"/>
            </w:tcBorders>
          </w:tcPr>
          <w:p>
            <w:r>
              <w:t>Image Upload</w:t>
            </w:r>
          </w:p>
        </w:tc>
        <w:tc>
          <w:tcPr>
            <w:tcW w:type="dxa" w:w="1440"/>
            <w:tcBorders>
              <w:top w:val="single" w:sz="4" w:space="0" w:color="000000"/>
              <w:left w:val="single" w:sz="4" w:space="0" w:color="000000"/>
              <w:bottom w:val="single" w:sz="4" w:space="0" w:color="000000"/>
              <w:right w:val="single" w:sz="4" w:space="0" w:color="000000"/>
            </w:tcBorders>
          </w:tcPr>
          <w:p>
            <w:r>
              <w:t>1. Add Item 2. Tap Camera 3. Select image</w:t>
            </w:r>
          </w:p>
        </w:tc>
        <w:tc>
          <w:tcPr>
            <w:tcW w:type="dxa" w:w="1440"/>
            <w:tcBorders>
              <w:top w:val="single" w:sz="4" w:space="0" w:color="000000"/>
              <w:left w:val="single" w:sz="4" w:space="0" w:color="000000"/>
              <w:bottom w:val="single" w:sz="4" w:space="0" w:color="000000"/>
              <w:right w:val="single" w:sz="4" w:space="0" w:color="000000"/>
            </w:tcBorders>
          </w:tcPr>
          <w:p>
            <w:r>
              <w:t>Image appears in item card</w:t>
            </w:r>
          </w:p>
        </w:tc>
        <w:tc>
          <w:tcPr>
            <w:tcW w:type="dxa" w:w="1440"/>
            <w:tcBorders>
              <w:top w:val="single" w:sz="4" w:space="0" w:color="000000"/>
              <w:left w:val="single" w:sz="4" w:space="0" w:color="000000"/>
              <w:bottom w:val="single" w:sz="4" w:space="0" w:color="000000"/>
              <w:right w:val="single" w:sz="4" w:space="0" w:color="000000"/>
            </w:tcBorders>
          </w:tcPr>
          <w:p>
            <w:r>
              <w:t>Image uploaded &amp; visible</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TC05</w:t>
            </w:r>
          </w:p>
        </w:tc>
        <w:tc>
          <w:tcPr>
            <w:tcW w:type="dxa" w:w="1440"/>
            <w:tcBorders>
              <w:top w:val="single" w:sz="4" w:space="0" w:color="000000"/>
              <w:left w:val="single" w:sz="4" w:space="0" w:color="000000"/>
              <w:bottom w:val="single" w:sz="4" w:space="0" w:color="000000"/>
              <w:right w:val="single" w:sz="4" w:space="0" w:color="000000"/>
            </w:tcBorders>
          </w:tcPr>
          <w:p>
            <w:r>
              <w:t>API Fetching (offline)</w:t>
            </w:r>
          </w:p>
        </w:tc>
        <w:tc>
          <w:tcPr>
            <w:tcW w:type="dxa" w:w="1440"/>
            <w:tcBorders>
              <w:top w:val="single" w:sz="4" w:space="0" w:color="000000"/>
              <w:left w:val="single" w:sz="4" w:space="0" w:color="000000"/>
              <w:bottom w:val="single" w:sz="4" w:space="0" w:color="000000"/>
              <w:right w:val="single" w:sz="4" w:space="0" w:color="000000"/>
            </w:tcBorders>
          </w:tcPr>
          <w:p>
            <w:r>
              <w:t>1. Turn off internet 2. Open API screen</w:t>
            </w:r>
          </w:p>
        </w:tc>
        <w:tc>
          <w:tcPr>
            <w:tcW w:type="dxa" w:w="1440"/>
            <w:tcBorders>
              <w:top w:val="single" w:sz="4" w:space="0" w:color="000000"/>
              <w:left w:val="single" w:sz="4" w:space="0" w:color="000000"/>
              <w:bottom w:val="single" w:sz="4" w:space="0" w:color="000000"/>
              <w:right w:val="single" w:sz="4" w:space="0" w:color="000000"/>
            </w:tcBorders>
          </w:tcPr>
          <w:p>
            <w:r>
              <w:t>Show error/offline state</w:t>
            </w:r>
          </w:p>
        </w:tc>
        <w:tc>
          <w:tcPr>
            <w:tcW w:type="dxa" w:w="1440"/>
            <w:tcBorders>
              <w:top w:val="single" w:sz="4" w:space="0" w:color="000000"/>
              <w:left w:val="single" w:sz="4" w:space="0" w:color="000000"/>
              <w:bottom w:val="single" w:sz="4" w:space="0" w:color="000000"/>
              <w:right w:val="single" w:sz="4" w:space="0" w:color="000000"/>
            </w:tcBorders>
          </w:tcPr>
          <w:p>
            <w:r>
              <w:t>Error widget displayed</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TC06</w:t>
            </w:r>
          </w:p>
        </w:tc>
        <w:tc>
          <w:tcPr>
            <w:tcW w:type="dxa" w:w="1440"/>
            <w:tcBorders>
              <w:top w:val="single" w:sz="4" w:space="0" w:color="000000"/>
              <w:left w:val="single" w:sz="4" w:space="0" w:color="000000"/>
              <w:bottom w:val="single" w:sz="4" w:space="0" w:color="000000"/>
              <w:right w:val="single" w:sz="4" w:space="0" w:color="000000"/>
            </w:tcBorders>
          </w:tcPr>
          <w:p>
            <w:r>
              <w:t>Scheduled Notify</w:t>
            </w:r>
          </w:p>
        </w:tc>
        <w:tc>
          <w:tcPr>
            <w:tcW w:type="dxa" w:w="1440"/>
            <w:tcBorders>
              <w:top w:val="single" w:sz="4" w:space="0" w:color="000000"/>
              <w:left w:val="single" w:sz="4" w:space="0" w:color="000000"/>
              <w:bottom w:val="single" w:sz="4" w:space="0" w:color="000000"/>
              <w:right w:val="single" w:sz="4" w:space="0" w:color="000000"/>
            </w:tcBorders>
          </w:tcPr>
          <w:p>
            <w:r>
              <w:t>1. Trigger scheduled notification 2. Wait 10 seconds</w:t>
            </w:r>
          </w:p>
        </w:tc>
        <w:tc>
          <w:tcPr>
            <w:tcW w:type="dxa" w:w="1440"/>
            <w:tcBorders>
              <w:top w:val="single" w:sz="4" w:space="0" w:color="000000"/>
              <w:left w:val="single" w:sz="4" w:space="0" w:color="000000"/>
              <w:bottom w:val="single" w:sz="4" w:space="0" w:color="000000"/>
              <w:right w:val="single" w:sz="4" w:space="0" w:color="000000"/>
            </w:tcBorders>
          </w:tcPr>
          <w:p>
            <w:r>
              <w:t>Banner appears on device</w:t>
            </w:r>
          </w:p>
        </w:tc>
        <w:tc>
          <w:tcPr>
            <w:tcW w:type="dxa" w:w="1440"/>
            <w:tcBorders>
              <w:top w:val="single" w:sz="4" w:space="0" w:color="000000"/>
              <w:left w:val="single" w:sz="4" w:space="0" w:color="000000"/>
              <w:bottom w:val="single" w:sz="4" w:space="0" w:color="000000"/>
              <w:right w:val="single" w:sz="4" w:space="0" w:color="000000"/>
            </w:tcBorders>
          </w:tcPr>
          <w:p>
            <w:r>
              <w:t>Alert received</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TC07</w:t>
            </w:r>
          </w:p>
        </w:tc>
        <w:tc>
          <w:tcPr>
            <w:tcW w:type="dxa" w:w="1440"/>
            <w:tcBorders>
              <w:top w:val="single" w:sz="4" w:space="0" w:color="000000"/>
              <w:left w:val="single" w:sz="4" w:space="0" w:color="000000"/>
              <w:bottom w:val="single" w:sz="4" w:space="0" w:color="000000"/>
              <w:right w:val="single" w:sz="4" w:space="0" w:color="000000"/>
            </w:tcBorders>
          </w:tcPr>
          <w:p>
            <w:r>
              <w:t>Delete Box</w:t>
            </w:r>
          </w:p>
        </w:tc>
        <w:tc>
          <w:tcPr>
            <w:tcW w:type="dxa" w:w="1440"/>
            <w:tcBorders>
              <w:top w:val="single" w:sz="4" w:space="0" w:color="000000"/>
              <w:left w:val="single" w:sz="4" w:space="0" w:color="000000"/>
              <w:bottom w:val="single" w:sz="4" w:space="0" w:color="000000"/>
              <w:right w:val="single" w:sz="4" w:space="0" w:color="000000"/>
            </w:tcBorders>
          </w:tcPr>
          <w:p>
            <w:r>
              <w:t>1. Long press or swipe box 2. Confirm deletion</w:t>
            </w:r>
          </w:p>
        </w:tc>
        <w:tc>
          <w:tcPr>
            <w:tcW w:type="dxa" w:w="1440"/>
            <w:tcBorders>
              <w:top w:val="single" w:sz="4" w:space="0" w:color="000000"/>
              <w:left w:val="single" w:sz="4" w:space="0" w:color="000000"/>
              <w:bottom w:val="single" w:sz="4" w:space="0" w:color="000000"/>
              <w:right w:val="single" w:sz="4" w:space="0" w:color="000000"/>
            </w:tcBorders>
          </w:tcPr>
          <w:p>
            <w:r>
              <w:t>Box &amp; items removed from UI and Firestore</w:t>
            </w:r>
          </w:p>
        </w:tc>
        <w:tc>
          <w:tcPr>
            <w:tcW w:type="dxa" w:w="1440"/>
            <w:tcBorders>
              <w:top w:val="single" w:sz="4" w:space="0" w:color="000000"/>
              <w:left w:val="single" w:sz="4" w:space="0" w:color="000000"/>
              <w:bottom w:val="single" w:sz="4" w:space="0" w:color="000000"/>
              <w:right w:val="single" w:sz="4" w:space="0" w:color="000000"/>
            </w:tcBorders>
          </w:tcPr>
          <w:p>
            <w:r>
              <w:t>Deleted successfully</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TC08</w:t>
            </w:r>
          </w:p>
        </w:tc>
        <w:tc>
          <w:tcPr>
            <w:tcW w:type="dxa" w:w="1440"/>
            <w:tcBorders>
              <w:top w:val="single" w:sz="4" w:space="0" w:color="000000"/>
              <w:left w:val="single" w:sz="4" w:space="0" w:color="000000"/>
              <w:bottom w:val="single" w:sz="4" w:space="0" w:color="000000"/>
              <w:right w:val="single" w:sz="4" w:space="0" w:color="000000"/>
            </w:tcBorders>
          </w:tcPr>
          <w:p>
            <w:r>
              <w:t>Navigation</w:t>
            </w:r>
          </w:p>
        </w:tc>
        <w:tc>
          <w:tcPr>
            <w:tcW w:type="dxa" w:w="1440"/>
            <w:tcBorders>
              <w:top w:val="single" w:sz="4" w:space="0" w:color="000000"/>
              <w:left w:val="single" w:sz="4" w:space="0" w:color="000000"/>
              <w:bottom w:val="single" w:sz="4" w:space="0" w:color="000000"/>
              <w:right w:val="single" w:sz="4" w:space="0" w:color="000000"/>
            </w:tcBorders>
          </w:tcPr>
          <w:p>
            <w:r>
              <w:t>1. Tap Box to view items 2. Go back to Dashboard</w:t>
            </w:r>
          </w:p>
        </w:tc>
        <w:tc>
          <w:tcPr>
            <w:tcW w:type="dxa" w:w="1440"/>
            <w:tcBorders>
              <w:top w:val="single" w:sz="4" w:space="0" w:color="000000"/>
              <w:left w:val="single" w:sz="4" w:space="0" w:color="000000"/>
              <w:bottom w:val="single" w:sz="4" w:space="0" w:color="000000"/>
              <w:right w:val="single" w:sz="4" w:space="0" w:color="000000"/>
            </w:tcBorders>
          </w:tcPr>
          <w:p>
            <w:r>
              <w:t>Smooth navigation both ways</w:t>
            </w:r>
          </w:p>
        </w:tc>
        <w:tc>
          <w:tcPr>
            <w:tcW w:type="dxa" w:w="1440"/>
            <w:tcBorders>
              <w:top w:val="single" w:sz="4" w:space="0" w:color="000000"/>
              <w:left w:val="single" w:sz="4" w:space="0" w:color="000000"/>
              <w:bottom w:val="single" w:sz="4" w:space="0" w:color="000000"/>
              <w:right w:val="single" w:sz="4" w:space="0" w:color="000000"/>
            </w:tcBorders>
          </w:tcPr>
          <w:p>
            <w:r>
              <w:t>Navigation worked</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TC09</w:t>
            </w:r>
          </w:p>
        </w:tc>
        <w:tc>
          <w:tcPr>
            <w:tcW w:type="dxa" w:w="1440"/>
            <w:tcBorders>
              <w:top w:val="single" w:sz="4" w:space="0" w:color="000000"/>
              <w:left w:val="single" w:sz="4" w:space="0" w:color="000000"/>
              <w:bottom w:val="single" w:sz="4" w:space="0" w:color="000000"/>
              <w:right w:val="single" w:sz="4" w:space="0" w:color="000000"/>
            </w:tcBorders>
          </w:tcPr>
          <w:p>
            <w:r>
              <w:t>UI Consistency</w:t>
            </w:r>
          </w:p>
        </w:tc>
        <w:tc>
          <w:tcPr>
            <w:tcW w:type="dxa" w:w="1440"/>
            <w:tcBorders>
              <w:top w:val="single" w:sz="4" w:space="0" w:color="000000"/>
              <w:left w:val="single" w:sz="4" w:space="0" w:color="000000"/>
              <w:bottom w:val="single" w:sz="4" w:space="0" w:color="000000"/>
              <w:right w:val="single" w:sz="4" w:space="0" w:color="000000"/>
            </w:tcBorders>
          </w:tcPr>
          <w:p>
            <w:r>
              <w:t>1. Rotate device to landscape</w:t>
            </w:r>
          </w:p>
        </w:tc>
        <w:tc>
          <w:tcPr>
            <w:tcW w:type="dxa" w:w="1440"/>
            <w:tcBorders>
              <w:top w:val="single" w:sz="4" w:space="0" w:color="000000"/>
              <w:left w:val="single" w:sz="4" w:space="0" w:color="000000"/>
              <w:bottom w:val="single" w:sz="4" w:space="0" w:color="000000"/>
              <w:right w:val="single" w:sz="4" w:space="0" w:color="000000"/>
            </w:tcBorders>
          </w:tcPr>
          <w:p>
            <w:r>
              <w:t>Layout adapts without overflow</w:t>
            </w:r>
          </w:p>
        </w:tc>
        <w:tc>
          <w:tcPr>
            <w:tcW w:type="dxa" w:w="1440"/>
            <w:tcBorders>
              <w:top w:val="single" w:sz="4" w:space="0" w:color="000000"/>
              <w:left w:val="single" w:sz="4" w:space="0" w:color="000000"/>
              <w:bottom w:val="single" w:sz="4" w:space="0" w:color="000000"/>
              <w:right w:val="single" w:sz="4" w:space="0" w:color="000000"/>
            </w:tcBorders>
          </w:tcPr>
          <w:p>
            <w:r>
              <w:t>Displayed correctly</w:t>
            </w:r>
          </w:p>
        </w:tc>
        <w:tc>
          <w:tcPr>
            <w:tcW w:type="dxa" w:w="1440"/>
            <w:tcBorders>
              <w:top w:val="single" w:sz="4" w:space="0" w:color="000000"/>
              <w:left w:val="single" w:sz="4" w:space="0" w:color="000000"/>
              <w:bottom w:val="single" w:sz="4" w:space="0" w:color="000000"/>
              <w:right w:val="single" w:sz="4" w:space="0" w:color="000000"/>
            </w:tcBorders>
          </w:tcPr>
          <w:p>
            <w:r>
              <w:t>Pass</w:t>
            </w:r>
          </w:p>
        </w:tc>
      </w:tr>
      <w:tr>
        <w:tc>
          <w:tcPr>
            <w:tcW w:type="dxa" w:w="1440"/>
            <w:tcBorders>
              <w:top w:val="single" w:sz="4" w:space="0" w:color="000000"/>
              <w:left w:val="single" w:sz="4" w:space="0" w:color="000000"/>
              <w:bottom w:val="single" w:sz="4" w:space="0" w:color="000000"/>
              <w:right w:val="single" w:sz="4" w:space="0" w:color="000000"/>
            </w:tcBorders>
          </w:tcPr>
          <w:p>
            <w:r>
              <w:t>TC10</w:t>
            </w:r>
          </w:p>
        </w:tc>
        <w:tc>
          <w:tcPr>
            <w:tcW w:type="dxa" w:w="1440"/>
            <w:tcBorders>
              <w:top w:val="single" w:sz="4" w:space="0" w:color="000000"/>
              <w:left w:val="single" w:sz="4" w:space="0" w:color="000000"/>
              <w:bottom w:val="single" w:sz="4" w:space="0" w:color="000000"/>
              <w:right w:val="single" w:sz="4" w:space="0" w:color="000000"/>
            </w:tcBorders>
          </w:tcPr>
          <w:p>
            <w:r>
              <w:t>Session Check</w:t>
            </w:r>
          </w:p>
        </w:tc>
        <w:tc>
          <w:tcPr>
            <w:tcW w:type="dxa" w:w="1440"/>
            <w:tcBorders>
              <w:top w:val="single" w:sz="4" w:space="0" w:color="000000"/>
              <w:left w:val="single" w:sz="4" w:space="0" w:color="000000"/>
              <w:bottom w:val="single" w:sz="4" w:space="0" w:color="000000"/>
              <w:right w:val="single" w:sz="4" w:space="0" w:color="000000"/>
            </w:tcBorders>
          </w:tcPr>
          <w:p>
            <w:r>
              <w:t>1. Lock app, reopen after 30 mins</w:t>
            </w:r>
          </w:p>
        </w:tc>
        <w:tc>
          <w:tcPr>
            <w:tcW w:type="dxa" w:w="1440"/>
            <w:tcBorders>
              <w:top w:val="single" w:sz="4" w:space="0" w:color="000000"/>
              <w:left w:val="single" w:sz="4" w:space="0" w:color="000000"/>
              <w:bottom w:val="single" w:sz="4" w:space="0" w:color="000000"/>
              <w:right w:val="single" w:sz="4" w:space="0" w:color="000000"/>
            </w:tcBorders>
          </w:tcPr>
          <w:p>
            <w:r>
              <w:t>App stays logged in</w:t>
            </w:r>
          </w:p>
        </w:tc>
        <w:tc>
          <w:tcPr>
            <w:tcW w:type="dxa" w:w="1440"/>
            <w:tcBorders>
              <w:top w:val="single" w:sz="4" w:space="0" w:color="000000"/>
              <w:left w:val="single" w:sz="4" w:space="0" w:color="000000"/>
              <w:bottom w:val="single" w:sz="4" w:space="0" w:color="000000"/>
              <w:right w:val="single" w:sz="4" w:space="0" w:color="000000"/>
            </w:tcBorders>
          </w:tcPr>
          <w:p>
            <w:r>
              <w:t>Dashboard appeared</w:t>
            </w:r>
          </w:p>
        </w:tc>
        <w:tc>
          <w:tcPr>
            <w:tcW w:type="dxa" w:w="1440"/>
            <w:tcBorders>
              <w:top w:val="single" w:sz="4" w:space="0" w:color="000000"/>
              <w:left w:val="single" w:sz="4" w:space="0" w:color="000000"/>
              <w:bottom w:val="single" w:sz="4" w:space="0" w:color="000000"/>
              <w:right w:val="single" w:sz="4" w:space="0" w:color="000000"/>
            </w:tcBorders>
          </w:tcPr>
          <w:p>
            <w:r>
              <w:t>Pass</w:t>
            </w:r>
          </w:p>
        </w:tc>
      </w:tr>
    </w:tbl>
    <w:p/>
    <w:p>
      <w:pPr>
        <w:pStyle w:val="Heading2"/>
      </w:pPr>
      <w:r>
        <w:t>Bug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tcPr>
          <w:p>
            <w:r>
              <w:rPr>
                <w:b/>
              </w:rPr>
              <w:t>Bug ID</w:t>
            </w:r>
          </w:p>
        </w:tc>
        <w:tc>
          <w:tcPr>
            <w:tcW w:type="dxa" w:w="1728"/>
            <w:tcBorders>
              <w:top w:val="single" w:sz="4" w:space="0" w:color="000000"/>
              <w:left w:val="single" w:sz="4" w:space="0" w:color="000000"/>
              <w:bottom w:val="single" w:sz="4" w:space="0" w:color="000000"/>
              <w:right w:val="single" w:sz="4" w:space="0" w:color="000000"/>
            </w:tcBorders>
          </w:tcPr>
          <w:p>
            <w:r>
              <w:rPr>
                <w:b/>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rPr>
              <w:t>Steps to Reproduce</w:t>
            </w:r>
          </w:p>
        </w:tc>
        <w:tc>
          <w:tcPr>
            <w:tcW w:type="dxa" w:w="1728"/>
            <w:tcBorders>
              <w:top w:val="single" w:sz="4" w:space="0" w:color="000000"/>
              <w:left w:val="single" w:sz="4" w:space="0" w:color="000000"/>
              <w:bottom w:val="single" w:sz="4" w:space="0" w:color="000000"/>
              <w:right w:val="single" w:sz="4" w:space="0" w:color="000000"/>
            </w:tcBorders>
          </w:tcPr>
          <w:p>
            <w:r>
              <w:rPr>
                <w:b/>
              </w:rPr>
              <w:t>Severity</w:t>
            </w:r>
          </w:p>
        </w:tc>
        <w:tc>
          <w:tcPr>
            <w:tcW w:type="dxa" w:w="1728"/>
            <w:tcBorders>
              <w:top w:val="single" w:sz="4" w:space="0" w:color="000000"/>
              <w:left w:val="single" w:sz="4" w:space="0" w:color="000000"/>
              <w:bottom w:val="single" w:sz="4" w:space="0" w:color="000000"/>
              <w:right w:val="single" w:sz="4" w:space="0" w:color="000000"/>
            </w:tcBorders>
          </w:tcPr>
          <w:p>
            <w:r>
              <w:rPr>
                <w:b/>
              </w:rPr>
              <w:t>Fix Status</w:t>
            </w:r>
          </w:p>
        </w:tc>
      </w:tr>
      <w:tr>
        <w:tc>
          <w:tcPr>
            <w:tcW w:type="dxa" w:w="1728"/>
            <w:tcBorders>
              <w:top w:val="single" w:sz="4" w:space="0" w:color="000000"/>
              <w:left w:val="single" w:sz="4" w:space="0" w:color="000000"/>
              <w:bottom w:val="single" w:sz="4" w:space="0" w:color="000000"/>
              <w:right w:val="single" w:sz="4" w:space="0" w:color="000000"/>
            </w:tcBorders>
          </w:tcPr>
          <w:p>
            <w:r>
              <w:t>BG01</w:t>
            </w:r>
          </w:p>
        </w:tc>
        <w:tc>
          <w:tcPr>
            <w:tcW w:type="dxa" w:w="1728"/>
            <w:tcBorders>
              <w:top w:val="single" w:sz="4" w:space="0" w:color="000000"/>
              <w:left w:val="single" w:sz="4" w:space="0" w:color="000000"/>
              <w:bottom w:val="single" w:sz="4" w:space="0" w:color="000000"/>
              <w:right w:val="single" w:sz="4" w:space="0" w:color="000000"/>
            </w:tcBorders>
          </w:tcPr>
          <w:p>
            <w:r>
              <w:t>Crash on Camera Access</w:t>
            </w:r>
          </w:p>
        </w:tc>
        <w:tc>
          <w:tcPr>
            <w:tcW w:type="dxa" w:w="1728"/>
            <w:tcBorders>
              <w:top w:val="single" w:sz="4" w:space="0" w:color="000000"/>
              <w:left w:val="single" w:sz="4" w:space="0" w:color="000000"/>
              <w:bottom w:val="single" w:sz="4" w:space="0" w:color="000000"/>
              <w:right w:val="single" w:sz="4" w:space="0" w:color="000000"/>
            </w:tcBorders>
          </w:tcPr>
          <w:p>
            <w:r>
              <w:t>1. Revoke camera permission 2. Tap QR Scanner</w:t>
            </w:r>
          </w:p>
        </w:tc>
        <w:tc>
          <w:tcPr>
            <w:tcW w:type="dxa" w:w="1728"/>
            <w:tcBorders>
              <w:top w:val="single" w:sz="4" w:space="0" w:color="000000"/>
              <w:left w:val="single" w:sz="4" w:space="0" w:color="000000"/>
              <w:bottom w:val="single" w:sz="4" w:space="0" w:color="000000"/>
              <w:right w:val="single" w:sz="4" w:space="0" w:color="000000"/>
            </w:tcBorders>
          </w:tcPr>
          <w:p>
            <w:r>
              <w:t>High</w:t>
            </w:r>
          </w:p>
        </w:tc>
        <w:tc>
          <w:tcPr>
            <w:tcW w:type="dxa" w:w="1728"/>
            <w:tcBorders>
              <w:top w:val="single" w:sz="4" w:space="0" w:color="000000"/>
              <w:left w:val="single" w:sz="4" w:space="0" w:color="000000"/>
              <w:bottom w:val="single" w:sz="4" w:space="0" w:color="000000"/>
              <w:right w:val="single" w:sz="4" w:space="0" w:color="000000"/>
            </w:tcBorders>
          </w:tcPr>
          <w:p>
            <w:r>
              <w:t>Resolved (Added permission check &amp; Try-Catch)</w:t>
            </w:r>
          </w:p>
        </w:tc>
      </w:tr>
      <w:tr>
        <w:tc>
          <w:tcPr>
            <w:tcW w:type="dxa" w:w="1728"/>
            <w:tcBorders>
              <w:top w:val="single" w:sz="4" w:space="0" w:color="000000"/>
              <w:left w:val="single" w:sz="4" w:space="0" w:color="000000"/>
              <w:bottom w:val="single" w:sz="4" w:space="0" w:color="000000"/>
              <w:right w:val="single" w:sz="4" w:space="0" w:color="000000"/>
            </w:tcBorders>
          </w:tcPr>
          <w:p>
            <w:r>
              <w:t>BG02</w:t>
            </w:r>
          </w:p>
        </w:tc>
        <w:tc>
          <w:tcPr>
            <w:tcW w:type="dxa" w:w="1728"/>
            <w:tcBorders>
              <w:top w:val="single" w:sz="4" w:space="0" w:color="000000"/>
              <w:left w:val="single" w:sz="4" w:space="0" w:color="000000"/>
              <w:bottom w:val="single" w:sz="4" w:space="0" w:color="000000"/>
              <w:right w:val="single" w:sz="4" w:space="0" w:color="000000"/>
            </w:tcBorders>
          </w:tcPr>
          <w:p>
            <w:r>
              <w:t>Infinite Loader on API</w:t>
            </w:r>
          </w:p>
        </w:tc>
        <w:tc>
          <w:tcPr>
            <w:tcW w:type="dxa" w:w="1728"/>
            <w:tcBorders>
              <w:top w:val="single" w:sz="4" w:space="0" w:color="000000"/>
              <w:left w:val="single" w:sz="4" w:space="0" w:color="000000"/>
              <w:bottom w:val="single" w:sz="4" w:space="0" w:color="000000"/>
              <w:right w:val="single" w:sz="4" w:space="0" w:color="000000"/>
            </w:tcBorders>
          </w:tcPr>
          <w:p>
            <w:r>
              <w:t>1. Disable Internet 2. Open API Screen</w:t>
            </w:r>
          </w:p>
        </w:tc>
        <w:tc>
          <w:tcPr>
            <w:tcW w:type="dxa" w:w="1728"/>
            <w:tcBorders>
              <w:top w:val="single" w:sz="4" w:space="0" w:color="000000"/>
              <w:left w:val="single" w:sz="4" w:space="0" w:color="000000"/>
              <w:bottom w:val="single" w:sz="4" w:space="0" w:color="000000"/>
              <w:right w:val="single" w:sz="4" w:space="0" w:color="000000"/>
            </w:tcBorders>
          </w:tcPr>
          <w:p>
            <w:r>
              <w:t>Medium</w:t>
            </w:r>
          </w:p>
        </w:tc>
        <w:tc>
          <w:tcPr>
            <w:tcW w:type="dxa" w:w="1728"/>
            <w:tcBorders>
              <w:top w:val="single" w:sz="4" w:space="0" w:color="000000"/>
              <w:left w:val="single" w:sz="4" w:space="0" w:color="000000"/>
              <w:bottom w:val="single" w:sz="4" w:space="0" w:color="000000"/>
              <w:right w:val="single" w:sz="4" w:space="0" w:color="000000"/>
            </w:tcBorders>
          </w:tcPr>
          <w:p>
            <w:r>
              <w:t>Resolved (Added Timeout and Error Widget)</w:t>
            </w:r>
          </w:p>
        </w:tc>
      </w:tr>
      <w:tr>
        <w:tc>
          <w:tcPr>
            <w:tcW w:type="dxa" w:w="1728"/>
            <w:tcBorders>
              <w:top w:val="single" w:sz="4" w:space="0" w:color="000000"/>
              <w:left w:val="single" w:sz="4" w:space="0" w:color="000000"/>
              <w:bottom w:val="single" w:sz="4" w:space="0" w:color="000000"/>
              <w:right w:val="single" w:sz="4" w:space="0" w:color="000000"/>
            </w:tcBorders>
          </w:tcPr>
          <w:p>
            <w:r>
              <w:t>BG03</w:t>
            </w:r>
          </w:p>
        </w:tc>
        <w:tc>
          <w:tcPr>
            <w:tcW w:type="dxa" w:w="1728"/>
            <w:tcBorders>
              <w:top w:val="single" w:sz="4" w:space="0" w:color="000000"/>
              <w:left w:val="single" w:sz="4" w:space="0" w:color="000000"/>
              <w:bottom w:val="single" w:sz="4" w:space="0" w:color="000000"/>
              <w:right w:val="single" w:sz="4" w:space="0" w:color="000000"/>
            </w:tcBorders>
          </w:tcPr>
          <w:p>
            <w:r>
              <w:t>QR code not rendering on some screen sizes</w:t>
            </w:r>
          </w:p>
        </w:tc>
        <w:tc>
          <w:tcPr>
            <w:tcW w:type="dxa" w:w="1728"/>
            <w:tcBorders>
              <w:top w:val="single" w:sz="4" w:space="0" w:color="000000"/>
              <w:left w:val="single" w:sz="4" w:space="0" w:color="000000"/>
              <w:bottom w:val="single" w:sz="4" w:space="0" w:color="000000"/>
              <w:right w:val="single" w:sz="4" w:space="0" w:color="000000"/>
            </w:tcBorders>
          </w:tcPr>
          <w:p>
            <w:r>
              <w:t>1. Open QR Viewer on small device</w:t>
            </w:r>
          </w:p>
        </w:tc>
        <w:tc>
          <w:tcPr>
            <w:tcW w:type="dxa" w:w="1728"/>
            <w:tcBorders>
              <w:top w:val="single" w:sz="4" w:space="0" w:color="000000"/>
              <w:left w:val="single" w:sz="4" w:space="0" w:color="000000"/>
              <w:bottom w:val="single" w:sz="4" w:space="0" w:color="000000"/>
              <w:right w:val="single" w:sz="4" w:space="0" w:color="000000"/>
            </w:tcBorders>
          </w:tcPr>
          <w:p>
            <w:r>
              <w:t>Low</w:t>
            </w:r>
          </w:p>
        </w:tc>
        <w:tc>
          <w:tcPr>
            <w:tcW w:type="dxa" w:w="1728"/>
            <w:tcBorders>
              <w:top w:val="single" w:sz="4" w:space="0" w:color="000000"/>
              <w:left w:val="single" w:sz="4" w:space="0" w:color="000000"/>
              <w:bottom w:val="single" w:sz="4" w:space="0" w:color="000000"/>
              <w:right w:val="single" w:sz="4" w:space="0" w:color="000000"/>
            </w:tcBorders>
          </w:tcPr>
          <w:p>
            <w:r>
              <w:t>Resolved (Wrapped in FittedBox)</w:t>
            </w:r>
          </w:p>
        </w:tc>
      </w:tr>
      <w:tr>
        <w:tc>
          <w:tcPr>
            <w:tcW w:type="dxa" w:w="1728"/>
            <w:tcBorders>
              <w:top w:val="single" w:sz="4" w:space="0" w:color="000000"/>
              <w:left w:val="single" w:sz="4" w:space="0" w:color="000000"/>
              <w:bottom w:val="single" w:sz="4" w:space="0" w:color="000000"/>
              <w:right w:val="single" w:sz="4" w:space="0" w:color="000000"/>
            </w:tcBorders>
          </w:tcPr>
          <w:p>
            <w:r>
              <w:t>BG04</w:t>
            </w:r>
          </w:p>
        </w:tc>
        <w:tc>
          <w:tcPr>
            <w:tcW w:type="dxa" w:w="1728"/>
            <w:tcBorders>
              <w:top w:val="single" w:sz="4" w:space="0" w:color="000000"/>
              <w:left w:val="single" w:sz="4" w:space="0" w:color="000000"/>
              <w:bottom w:val="single" w:sz="4" w:space="0" w:color="000000"/>
              <w:right w:val="single" w:sz="4" w:space="0" w:color="000000"/>
            </w:tcBorders>
          </w:tcPr>
          <w:p>
            <w:r>
              <w:t>Riverpod provider memory leak</w:t>
            </w:r>
          </w:p>
        </w:tc>
        <w:tc>
          <w:tcPr>
            <w:tcW w:type="dxa" w:w="1728"/>
            <w:tcBorders>
              <w:top w:val="single" w:sz="4" w:space="0" w:color="000000"/>
              <w:left w:val="single" w:sz="4" w:space="0" w:color="000000"/>
              <w:bottom w:val="single" w:sz="4" w:space="0" w:color="000000"/>
              <w:right w:val="single" w:sz="4" w:space="0" w:color="000000"/>
            </w:tcBorders>
          </w:tcPr>
          <w:p>
            <w:r>
              <w:t>1. Navigate to item list repeatedly</w:t>
            </w:r>
          </w:p>
        </w:tc>
        <w:tc>
          <w:tcPr>
            <w:tcW w:type="dxa" w:w="1728"/>
            <w:tcBorders>
              <w:top w:val="single" w:sz="4" w:space="0" w:color="000000"/>
              <w:left w:val="single" w:sz="4" w:space="0" w:color="000000"/>
              <w:bottom w:val="single" w:sz="4" w:space="0" w:color="000000"/>
              <w:right w:val="single" w:sz="4" w:space="0" w:color="000000"/>
            </w:tcBorders>
          </w:tcPr>
          <w:p>
            <w:r>
              <w:t>High</w:t>
            </w:r>
          </w:p>
        </w:tc>
        <w:tc>
          <w:tcPr>
            <w:tcW w:type="dxa" w:w="1728"/>
            <w:tcBorders>
              <w:top w:val="single" w:sz="4" w:space="0" w:color="000000"/>
              <w:left w:val="single" w:sz="4" w:space="0" w:color="000000"/>
              <w:bottom w:val="single" w:sz="4" w:space="0" w:color="000000"/>
              <w:right w:val="single" w:sz="4" w:space="0" w:color="000000"/>
            </w:tcBorders>
          </w:tcPr>
          <w:p>
            <w:r>
              <w:t>Resolved (Used autoDispose provider)</w:t>
            </w:r>
          </w:p>
        </w:tc>
      </w:tr>
      <w:tr>
        <w:tc>
          <w:tcPr>
            <w:tcW w:type="dxa" w:w="1728"/>
            <w:tcBorders>
              <w:top w:val="single" w:sz="4" w:space="0" w:color="000000"/>
              <w:left w:val="single" w:sz="4" w:space="0" w:color="000000"/>
              <w:bottom w:val="single" w:sz="4" w:space="0" w:color="000000"/>
              <w:right w:val="single" w:sz="4" w:space="0" w:color="000000"/>
            </w:tcBorders>
          </w:tcPr>
          <w:p>
            <w:r>
              <w:t>BG05</w:t>
            </w:r>
          </w:p>
        </w:tc>
        <w:tc>
          <w:tcPr>
            <w:tcW w:type="dxa" w:w="1728"/>
            <w:tcBorders>
              <w:top w:val="single" w:sz="4" w:space="0" w:color="000000"/>
              <w:left w:val="single" w:sz="4" w:space="0" w:color="000000"/>
              <w:bottom w:val="single" w:sz="4" w:space="0" w:color="000000"/>
              <w:right w:val="single" w:sz="4" w:space="0" w:color="000000"/>
            </w:tcBorders>
          </w:tcPr>
          <w:p>
            <w:r>
              <w:t>Null error on empty box</w:t>
            </w:r>
          </w:p>
        </w:tc>
        <w:tc>
          <w:tcPr>
            <w:tcW w:type="dxa" w:w="1728"/>
            <w:tcBorders>
              <w:top w:val="single" w:sz="4" w:space="0" w:color="000000"/>
              <w:left w:val="single" w:sz="4" w:space="0" w:color="000000"/>
              <w:bottom w:val="single" w:sz="4" w:space="0" w:color="000000"/>
              <w:right w:val="single" w:sz="4" w:space="0" w:color="000000"/>
            </w:tcBorders>
          </w:tcPr>
          <w:p>
            <w:r>
              <w:t>1. Open box with no items</w:t>
            </w:r>
          </w:p>
        </w:tc>
        <w:tc>
          <w:tcPr>
            <w:tcW w:type="dxa" w:w="1728"/>
            <w:tcBorders>
              <w:top w:val="single" w:sz="4" w:space="0" w:color="000000"/>
              <w:left w:val="single" w:sz="4" w:space="0" w:color="000000"/>
              <w:bottom w:val="single" w:sz="4" w:space="0" w:color="000000"/>
              <w:right w:val="single" w:sz="4" w:space="0" w:color="000000"/>
            </w:tcBorders>
          </w:tcPr>
          <w:p>
            <w:r>
              <w:t>Medium</w:t>
            </w:r>
          </w:p>
        </w:tc>
        <w:tc>
          <w:tcPr>
            <w:tcW w:type="dxa" w:w="1728"/>
            <w:tcBorders>
              <w:top w:val="single" w:sz="4" w:space="0" w:color="000000"/>
              <w:left w:val="single" w:sz="4" w:space="0" w:color="000000"/>
              <w:bottom w:val="single" w:sz="4" w:space="0" w:color="000000"/>
              <w:right w:val="single" w:sz="4" w:space="0" w:color="000000"/>
            </w:tcBorders>
          </w:tcPr>
          <w:p>
            <w:r>
              <w:t>Resolved (Added empty state widget)</w:t>
            </w:r>
          </w:p>
        </w:tc>
      </w:tr>
    </w:tbl>
    <w:p/>
    <w:p>
      <w:pPr>
        <w:pStyle w:val="Heading2"/>
      </w:pPr>
      <w:r>
        <w:t>Screenshots</w:t>
      </w:r>
    </w:p>
    <w:p>
      <w:pPr>
        <w:pStyle w:val="Heading3"/>
      </w:pPr>
      <w:r>
        <w:t>1. Functional Testing: Auth &amp; Dashboard</w:t>
      </w:r>
    </w:p>
    <w:p>
      <w:r>
        <w:rPr>
          <w:b w:val="0"/>
          <w:i w:val="0"/>
        </w:rPr>
        <w:t>Functional validation of the Login module. The screenshot shows successful authentication and redirection to the Dashboard, verifying TC01 (Authentication Pass).</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g_auth_dashboard.jpg"/>
                    <pic:cNvPicPr/>
                  </pic:nvPicPr>
                  <pic:blipFill>
                    <a:blip r:embed="rId9"/>
                    <a:stretch>
                      <a:fillRect/>
                    </a:stretch>
                  </pic:blipFill>
                  <pic:spPr>
                    <a:xfrm>
                      <a:off x="0" y="0"/>
                      <a:ext cx="4572000" cy="3429000"/>
                    </a:xfrm>
                    <a:prstGeom prst="rect"/>
                  </pic:spPr>
                </pic:pic>
              </a:graphicData>
            </a:graphic>
          </wp:inline>
        </w:drawing>
      </w:r>
    </w:p>
    <w:p>
      <w:r>
        <w:t>Figure 1: Authentication and Dashboard Flow</w:t>
      </w:r>
    </w:p>
    <w:p>
      <w:pPr>
        <w:pStyle w:val="Heading3"/>
      </w:pPr>
      <w:r>
        <w:t>2. Debugging Tools: DevTools Inspector</w:t>
      </w:r>
    </w:p>
    <w:p>
      <w:r>
        <w:rPr>
          <w:b w:val="0"/>
          <w:i w:val="0"/>
        </w:rPr>
        <w:t>Utilization of Flutter DevTools Inspector to verify the UI hierarchy and widget alignment on the Dashboard screen.</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g_devtools.jpg"/>
                    <pic:cNvPicPr/>
                  </pic:nvPicPr>
                  <pic:blipFill>
                    <a:blip r:embed="rId10"/>
                    <a:stretch>
                      <a:fillRect/>
                    </a:stretch>
                  </pic:blipFill>
                  <pic:spPr>
                    <a:xfrm>
                      <a:off x="0" y="0"/>
                      <a:ext cx="4572000" cy="3429000"/>
                    </a:xfrm>
                    <a:prstGeom prst="rect"/>
                  </pic:spPr>
                </pic:pic>
              </a:graphicData>
            </a:graphic>
          </wp:inline>
        </w:drawing>
      </w:r>
    </w:p>
    <w:p>
      <w:r>
        <w:t>Figure 2: Flutter DevTools Widget Inspector</w:t>
      </w:r>
    </w:p>
    <w:p>
      <w:pPr>
        <w:pStyle w:val="Heading3"/>
      </w:pPr>
      <w:r>
        <w:t>3. Error Handling: Try-Catch Implementation</w:t>
      </w:r>
    </w:p>
    <w:p>
      <w:r>
        <w:rPr>
          <w:b w:val="0"/>
          <w:i w:val="0"/>
        </w:rPr>
        <w:t>Demonstration of robust error handling. Instead of a crash, the app shows a user-friendly error widget with a Retry button, validating the BG02 fix.</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g_error_handling.jpg"/>
                    <pic:cNvPicPr/>
                  </pic:nvPicPr>
                  <pic:blipFill>
                    <a:blip r:embed="rId11"/>
                    <a:stretch>
                      <a:fillRect/>
                    </a:stretch>
                  </pic:blipFill>
                  <pic:spPr>
                    <a:xfrm>
                      <a:off x="0" y="0"/>
                      <a:ext cx="4572000" cy="3429000"/>
                    </a:xfrm>
                    <a:prstGeom prst="rect"/>
                  </pic:spPr>
                </pic:pic>
              </a:graphicData>
            </a:graphic>
          </wp:inline>
        </w:drawing>
      </w:r>
    </w:p>
    <w:p>
      <w:r>
        <w:t>Figure 3: Error state UI displaying gracefully</w:t>
      </w:r>
    </w:p>
    <w:p>
      <w:pPr>
        <w:pStyle w:val="Heading3"/>
      </w:pPr>
      <w:r>
        <w:t>4. Advanced Feature Testing: QR Scanner</w:t>
      </w:r>
    </w:p>
    <w:p>
      <w:r>
        <w:rPr>
          <w:b w:val="0"/>
          <w:i w:val="0"/>
        </w:rPr>
        <w:t>Functional testing of the QR Scanner module. The screenshot captures the scanner successfully detecting a physical QR label and navigating to the box contents screen, verifying TC03.</w:t>
      </w:r>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g_qr_scanner.jpg"/>
                    <pic:cNvPicPr/>
                  </pic:nvPicPr>
                  <pic:blipFill>
                    <a:blip r:embed="rId12"/>
                    <a:stretch>
                      <a:fillRect/>
                    </a:stretch>
                  </pic:blipFill>
                  <pic:spPr>
                    <a:xfrm>
                      <a:off x="0" y="0"/>
                      <a:ext cx="4572000" cy="3429000"/>
                    </a:xfrm>
                    <a:prstGeom prst="rect"/>
                  </pic:spPr>
                </pic:pic>
              </a:graphicData>
            </a:graphic>
          </wp:inline>
        </w:drawing>
      </w:r>
    </w:p>
    <w:p>
      <w:r>
        <w:t>Figure 4: QR Scanner detecting physical label</w:t>
      </w:r>
    </w:p>
    <w:p>
      <w:pPr>
        <w:pStyle w:val="Heading3"/>
      </w:pPr>
      <w:r>
        <w:t>5. Unit/Widget Test Execution</w:t>
      </w:r>
    </w:p>
    <w:p>
      <w:r>
        <w:rPr>
          <w:b w:val="0"/>
          <w:i w:val="0"/>
        </w:rPr>
        <w:t>Automated Unit Test results for the DatabaseService and Widget Tests for core UI components. All tests passed successfully, ensuring codebase reliability.</w:t>
      </w:r>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g_unit_test.jpg"/>
                    <pic:cNvPicPr/>
                  </pic:nvPicPr>
                  <pic:blipFill>
                    <a:blip r:embed="rId13"/>
                    <a:stretch>
                      <a:fillRect/>
                    </a:stretch>
                  </pic:blipFill>
                  <pic:spPr>
                    <a:xfrm>
                      <a:off x="0" y="0"/>
                      <a:ext cx="4572000" cy="3429000"/>
                    </a:xfrm>
                    <a:prstGeom prst="rect"/>
                  </pic:spPr>
                </pic:pic>
              </a:graphicData>
            </a:graphic>
          </wp:inline>
        </w:drawing>
      </w:r>
    </w:p>
    <w:p>
      <w:r>
        <w:t>Figure 5: Terminal output showing automated test results</w:t>
      </w:r>
    </w:p>
    <w:p>
      <w:pPr>
        <w:pStyle w:val="Heading2"/>
      </w:pPr>
      <w:r>
        <w:t>Code Snippets</w:t>
      </w:r>
    </w:p>
    <w:p>
      <w:pPr>
        <w:pStyle w:val="Heading3"/>
      </w:pPr>
      <w:r>
        <w:t>1. Debugging with Console &amp; Logs</w:t>
      </w:r>
    </w:p>
    <w:p>
      <w:r>
        <w:t>@override</w:t>
        <w:br/>
        <w:t>void initState() {</w:t>
        <w:br/>
        <w:t xml:space="preserve">  super.initState();</w:t>
        <w:br/>
        <w:t xml:space="preserve">  debugPrint('--- Debug: [QRBox] Screen Initialized ---');</w:t>
        <w:br/>
        <w:t>}</w:t>
        <w:br/>
        <w:br/>
        <w:t>Future&lt;void&gt; _fetchBoxes() async {</w:t>
        <w:br/>
        <w:t xml:space="preserve">  debugPrint('--- Firestore: Fetching Boxes... ---');</w:t>
        <w:br/>
        <w:t>}</w:t>
      </w:r>
    </w:p>
    <w:p>
      <w:pPr>
        <w:pStyle w:val="Heading3"/>
      </w:pPr>
      <w:r>
        <w:t>2. Using Try-Catch for Error Handling</w:t>
      </w:r>
    </w:p>
    <w:p>
      <w:r>
        <w:t>Future&lt;void&gt; _pickImage(ImageSource source) async {</w:t>
        <w:br/>
        <w:t xml:space="preserve">  try {</w:t>
        <w:br/>
        <w:t xml:space="preserve">    final XFile? image = await _picker.pickImage(source: source);</w:t>
        <w:br/>
        <w:t xml:space="preserve">    if (image != null) {</w:t>
        <w:br/>
        <w:t xml:space="preserve">      setState(() =&gt; _selectedImage = image);</w:t>
        <w:br/>
        <w:t xml:space="preserve">      ScaffoldMessenger.of(context).showSnackBar(</w:t>
        <w:br/>
        <w:t xml:space="preserve">        SnackBar(content: Text('Image picked!'), backgroundColor: Colors.green),</w:t>
        <w:br/>
        <w:t xml:space="preserve">      );</w:t>
        <w:br/>
        <w:t xml:space="preserve">    }</w:t>
        <w:br/>
        <w:t xml:space="preserve">  } catch (e) {</w:t>
        <w:br/>
        <w:t xml:space="preserve">    debugPrint('Error: $e');</w:t>
        <w:br/>
        <w:t xml:space="preserve">    ScaffoldMessenger.of(context).showSnackBar(</w:t>
        <w:br/>
        <w:t xml:space="preserve">      SnackBar(content: Text('Error: $e'), backgroundColor: Colors.red),</w:t>
        <w:br/>
        <w:t xml:space="preserve">    );</w:t>
        <w:br/>
        <w:t xml:space="preserve">  }</w:t>
        <w:br/>
        <w:t>}</w:t>
      </w:r>
    </w:p>
    <w:p>
      <w:r>
        <w:rPr>
          <w:b w:val="0"/>
          <w:i w:val="0"/>
        </w:rPr>
        <w:t>Github commit link: https://github.com/[your-username]/QRBox/commit/[commit-hash]</w:t>
      </w:r>
    </w:p>
    <w:p>
      <w:pPr>
        <w:pStyle w:val="Heading2"/>
      </w:pPr>
      <w:r>
        <w:t>Conclusion</w:t>
      </w:r>
    </w:p>
    <w:p>
      <w:r>
        <w:rPr>
          <w:b w:val="0"/>
          <w:i w:val="0"/>
        </w:rPr>
        <w:t>In this lab, we implemented comprehensive functional and UI testing for the QRBox app, ensuring its stability and reliability through systematic debugging using Flutter DevTools and logging. By identifying and resolving critical bugs including camera permission crashes, Riverpod memory leaks, and API failure handling, we significantly improved the app's responsiveness and error management. The final execution of automated unit and widget tests confirms that the application is now robust, high-quality, and ready for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