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317" w:rsidRDefault="00E92AFC">
      <w:r>
        <w:t>Question 1: Naked Twins</w:t>
      </w:r>
    </w:p>
    <w:p w:rsidR="0052626A" w:rsidRDefault="00E92AFC" w:rsidP="0052626A">
      <w:pPr>
        <w:jc w:val="both"/>
      </w:pPr>
      <w:r>
        <w:t>Constrain</w:t>
      </w:r>
      <w:r w:rsidR="0052626A">
        <w:t>t</w:t>
      </w:r>
      <w:r>
        <w:t xml:space="preserve"> propagation is the process of applying constraints or a set of rules while finding an optimal solution. Constrain</w:t>
      </w:r>
      <w:r w:rsidR="0052626A">
        <w:t>t</w:t>
      </w:r>
      <w:r>
        <w:t xml:space="preserve"> satisfaction is important when </w:t>
      </w:r>
      <w:r w:rsidR="0052626A">
        <w:t xml:space="preserve">finding an optimal solution </w:t>
      </w:r>
      <w:r>
        <w:t xml:space="preserve">because it </w:t>
      </w:r>
      <w:r w:rsidR="0052626A">
        <w:t xml:space="preserve">keeps the search process in a check and make sure that the search agent adheres to the rules of a game. Sometimes constrains are implemented along with the search algorithm to effectively reduce the search space. </w:t>
      </w:r>
    </w:p>
    <w:p w:rsidR="00E92AFC" w:rsidRDefault="00E92AFC" w:rsidP="008615C9">
      <w:pPr>
        <w:jc w:val="both"/>
      </w:pPr>
      <w:r>
        <w:t xml:space="preserve">Naked twin rule </w:t>
      </w:r>
      <w:r w:rsidR="0052626A">
        <w:t>is one such constraint/rule that is applied while playing Sudoku to improve the search process. Naked twins are all the pairs of boxes/cells</w:t>
      </w:r>
      <w:r w:rsidR="008E42BA">
        <w:t xml:space="preserve"> in a row or column or a 3*3 unit</w:t>
      </w:r>
      <w:r w:rsidR="008615C9">
        <w:t xml:space="preserve"> </w:t>
      </w:r>
      <w:r w:rsidR="008E42BA">
        <w:t xml:space="preserve">that have the exact same 2 digits in them. The constraint that needs to be applied when the agent comes across a pair of naked twins is as follows:  Assign the two digits to the pair of boxes i.e. one each and remove the two digits from all its </w:t>
      </w:r>
      <w:r w:rsidR="008615C9">
        <w:t>peers (along the row or column or a 3*3 unit)</w:t>
      </w:r>
      <w:r w:rsidR="008E42BA">
        <w:t xml:space="preserve"> as the digits have already been assigned to the pair of boxes. </w:t>
      </w:r>
    </w:p>
    <w:p w:rsidR="008615C9" w:rsidRDefault="008615C9"/>
    <w:p w:rsidR="008615C9" w:rsidRDefault="008615C9">
      <w:r>
        <w:t>Question 2: Diagonal Sudoku</w:t>
      </w:r>
    </w:p>
    <w:p w:rsidR="008615C9" w:rsidRDefault="00BC7BEF">
      <w:r>
        <w:t xml:space="preserve">The Diagonal Sudoku is solved just like the normal Sudoku but now the search agent should also </w:t>
      </w:r>
      <w:r w:rsidR="004E03E7">
        <w:t>apply the constraints for</w:t>
      </w:r>
      <w:r>
        <w:t xml:space="preserve"> the </w:t>
      </w:r>
      <w:r w:rsidR="004E03E7">
        <w:t>Diagonal</w:t>
      </w:r>
      <w:r w:rsidR="00233BD2">
        <w:t xml:space="preserve"> cells,</w:t>
      </w:r>
      <w:r w:rsidR="004E03E7">
        <w:t xml:space="preserve"> </w:t>
      </w:r>
      <w:r w:rsidR="00233BD2">
        <w:t>a</w:t>
      </w:r>
      <w:r w:rsidR="004E03E7">
        <w:t xml:space="preserve">dding the diagonal constraint reduces the search space of the </w:t>
      </w:r>
      <w:r w:rsidR="00233BD2">
        <w:t>problem. The</w:t>
      </w:r>
      <w:r w:rsidR="004E03E7">
        <w:t xml:space="preserve"> basic constraints applied for the diagonal Sudoku implemented in this assignment are</w:t>
      </w:r>
    </w:p>
    <w:p w:rsidR="004E03E7" w:rsidRDefault="004E03E7" w:rsidP="004E03E7">
      <w:pPr>
        <w:pStyle w:val="ListParagraph"/>
        <w:numPr>
          <w:ilvl w:val="0"/>
          <w:numId w:val="1"/>
        </w:numPr>
      </w:pPr>
      <w:r>
        <w:t>Elimination Rule: If a value is assigned to a particular box eliminate that value from all its peers.</w:t>
      </w:r>
    </w:p>
    <w:p w:rsidR="004E03E7" w:rsidRDefault="00233BD2" w:rsidP="004E03E7">
      <w:pPr>
        <w:pStyle w:val="ListParagraph"/>
        <w:numPr>
          <w:ilvl w:val="0"/>
          <w:numId w:val="1"/>
        </w:numPr>
      </w:pPr>
      <w:r>
        <w:t>Only Choice Rule: if a box can take only one value that box should be assigned with that value.</w:t>
      </w:r>
    </w:p>
    <w:p w:rsidR="00947C8C" w:rsidRDefault="00947C8C" w:rsidP="004E03E7">
      <w:pPr>
        <w:pStyle w:val="ListParagraph"/>
        <w:numPr>
          <w:ilvl w:val="0"/>
          <w:numId w:val="1"/>
        </w:numPr>
      </w:pPr>
      <w:r>
        <w:t>Naked Twins: The naked twins constraint described above can also be incorporated into solving the diagonal Sudoku.</w:t>
      </w:r>
      <w:bookmarkStart w:id="0" w:name="_GoBack"/>
      <w:bookmarkEnd w:id="0"/>
    </w:p>
    <w:p w:rsidR="008615C9" w:rsidRDefault="008615C9"/>
    <w:sectPr w:rsidR="0086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02E95"/>
    <w:multiLevelType w:val="hybridMultilevel"/>
    <w:tmpl w:val="D9EA8BE8"/>
    <w:lvl w:ilvl="0" w:tplc="03D211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CF"/>
    <w:rsid w:val="00233BD2"/>
    <w:rsid w:val="002E4025"/>
    <w:rsid w:val="003453CF"/>
    <w:rsid w:val="004E03E7"/>
    <w:rsid w:val="0052626A"/>
    <w:rsid w:val="00737BCF"/>
    <w:rsid w:val="008615C9"/>
    <w:rsid w:val="008E42BA"/>
    <w:rsid w:val="00947C8C"/>
    <w:rsid w:val="00BC7BEF"/>
    <w:rsid w:val="00E9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DE51B-AD74-471F-8D50-A8701A07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Puneeth Gandra</dc:creator>
  <cp:keywords/>
  <dc:description/>
  <cp:lastModifiedBy>Raj Puneeth Gandra</cp:lastModifiedBy>
  <cp:revision>4</cp:revision>
  <dcterms:created xsi:type="dcterms:W3CDTF">2017-11-28T15:34:00Z</dcterms:created>
  <dcterms:modified xsi:type="dcterms:W3CDTF">2017-11-28T17:08:00Z</dcterms:modified>
</cp:coreProperties>
</file>