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D11BE" w:rsidRDefault="006D11BE">
      <w:pPr>
        <w:rPr>
          <w:rFonts w:ascii="Roboto" w:eastAsia="Roboto" w:hAnsi="Roboto" w:cs="Roboto"/>
          <w:b/>
          <w:sz w:val="20"/>
          <w:szCs w:val="20"/>
        </w:rPr>
      </w:pPr>
    </w:p>
    <w:p w14:paraId="00000002" w14:textId="21312924" w:rsidR="006D11BE" w:rsidRDefault="00E35221">
      <w:pPr>
        <w:jc w:val="center"/>
        <w:rPr>
          <w:rFonts w:ascii="Roboto" w:eastAsia="Roboto" w:hAnsi="Roboto" w:cs="Roboto"/>
          <w:b/>
          <w:sz w:val="48"/>
          <w:szCs w:val="48"/>
        </w:rPr>
      </w:pPr>
      <w:r>
        <w:rPr>
          <w:rFonts w:ascii="Roboto" w:eastAsia="Roboto" w:hAnsi="Roboto" w:cs="Roboto"/>
          <w:b/>
          <w:sz w:val="48"/>
          <w:szCs w:val="48"/>
        </w:rPr>
        <w:t xml:space="preserve">Power BI </w:t>
      </w:r>
      <w:r w:rsidR="008103B4">
        <w:rPr>
          <w:rFonts w:ascii="Roboto" w:eastAsia="Roboto" w:hAnsi="Roboto" w:cs="Roboto"/>
          <w:b/>
          <w:sz w:val="48"/>
          <w:szCs w:val="48"/>
        </w:rPr>
        <w:t>Assignment</w:t>
      </w:r>
      <w:r>
        <w:rPr>
          <w:rFonts w:ascii="Roboto" w:eastAsia="Roboto" w:hAnsi="Roboto" w:cs="Roboto"/>
          <w:b/>
          <w:sz w:val="48"/>
          <w:szCs w:val="48"/>
        </w:rPr>
        <w:t xml:space="preserve"> 3</w:t>
      </w:r>
    </w:p>
    <w:p w14:paraId="00000003" w14:textId="77777777" w:rsidR="006D11BE" w:rsidRDefault="006D11BE">
      <w:pPr>
        <w:jc w:val="center"/>
        <w:rPr>
          <w:rFonts w:ascii="Roboto" w:eastAsia="Roboto" w:hAnsi="Roboto" w:cs="Roboto"/>
          <w:b/>
          <w:sz w:val="40"/>
          <w:szCs w:val="40"/>
        </w:rPr>
      </w:pPr>
    </w:p>
    <w:p w14:paraId="427C380C" w14:textId="4429944A" w:rsidR="002B3846" w:rsidRDefault="00E35221" w:rsidP="002B3846">
      <w:pPr>
        <w:numPr>
          <w:ilvl w:val="0"/>
          <w:numId w:val="1"/>
        </w:numPr>
        <w:rPr>
          <w:rFonts w:ascii="Roboto" w:eastAsia="Roboto" w:hAnsi="Roboto" w:cs="Roboto"/>
          <w:sz w:val="28"/>
          <w:szCs w:val="28"/>
        </w:rPr>
      </w:pPr>
      <w:r w:rsidRPr="00E35221">
        <w:rPr>
          <w:rFonts w:ascii="Roboto" w:eastAsia="Roboto" w:hAnsi="Roboto" w:cs="Roboto"/>
          <w:sz w:val="28"/>
          <w:szCs w:val="28"/>
        </w:rPr>
        <w:t>List and explain different PowerBi products?</w:t>
      </w:r>
    </w:p>
    <w:p w14:paraId="0A2AA644" w14:textId="574BC43B" w:rsidR="000343C3" w:rsidRPr="00503923" w:rsidRDefault="000343C3" w:rsidP="000343C3">
      <w:pPr>
        <w:rPr>
          <w:rFonts w:ascii="Roboto" w:eastAsia="Roboto" w:hAnsi="Roboto" w:cs="Roboto"/>
          <w:color w:val="002060"/>
          <w:sz w:val="28"/>
          <w:szCs w:val="28"/>
        </w:rPr>
      </w:pPr>
      <w:r w:rsidRPr="00503923">
        <w:rPr>
          <w:rFonts w:ascii="Roboto" w:eastAsia="Roboto" w:hAnsi="Roboto" w:cs="Roboto"/>
          <w:color w:val="002060"/>
          <w:sz w:val="28"/>
          <w:szCs w:val="28"/>
        </w:rPr>
        <w:t>Microsoft Power BI is a collection of tools used to import, aggregate and present data in the form of immersive and easy-to-digest reports and visuals.</w:t>
      </w:r>
    </w:p>
    <w:p w14:paraId="632DF410" w14:textId="0AE75920" w:rsidR="002B3846" w:rsidRDefault="002B3846" w:rsidP="002B3846">
      <w:pPr>
        <w:rPr>
          <w:rFonts w:ascii="Roboto" w:eastAsia="Roboto" w:hAnsi="Roboto" w:cs="Roboto"/>
          <w:sz w:val="28"/>
          <w:szCs w:val="28"/>
        </w:rPr>
      </w:pPr>
      <w:r>
        <w:rPr>
          <w:rFonts w:ascii="Roboto" w:eastAsia="Roboto" w:hAnsi="Roboto" w:cs="Roboto"/>
          <w:noProof/>
          <w:sz w:val="28"/>
          <w:szCs w:val="28"/>
        </w:rPr>
        <w:drawing>
          <wp:inline distT="0" distB="0" distL="0" distR="0" wp14:anchorId="6E513465" wp14:editId="2A0B346F">
            <wp:extent cx="6932295" cy="2537460"/>
            <wp:effectExtent l="19050" t="19050" r="2095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a:extLst>
                        <a:ext uri="{28A0092B-C50C-407E-A947-70E740481C1C}">
                          <a14:useLocalDpi xmlns:a14="http://schemas.microsoft.com/office/drawing/2010/main" val="0"/>
                        </a:ext>
                      </a:extLst>
                    </a:blip>
                    <a:srcRect t="16759" b="6791"/>
                    <a:stretch/>
                  </pic:blipFill>
                  <pic:spPr bwMode="auto">
                    <a:xfrm>
                      <a:off x="0" y="0"/>
                      <a:ext cx="6932295" cy="253746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852C916" w14:textId="4AF92E21" w:rsidR="00D23994" w:rsidRDefault="00D23994" w:rsidP="002B3846">
      <w:pPr>
        <w:rPr>
          <w:rFonts w:ascii="Roboto" w:eastAsia="Roboto" w:hAnsi="Roboto" w:cs="Roboto"/>
          <w:sz w:val="28"/>
          <w:szCs w:val="28"/>
        </w:rPr>
      </w:pPr>
    </w:p>
    <w:p w14:paraId="50618589" w14:textId="77777777" w:rsidR="004020C8" w:rsidRPr="004020C8" w:rsidRDefault="004020C8" w:rsidP="004020C8">
      <w:pPr>
        <w:shd w:val="clear" w:color="auto" w:fill="FFFFFF"/>
        <w:spacing w:line="240" w:lineRule="auto"/>
        <w:rPr>
          <w:rFonts w:ascii="Roboto" w:eastAsia="Roboto" w:hAnsi="Roboto" w:cs="Roboto"/>
          <w:b/>
          <w:bCs/>
          <w:color w:val="002060"/>
          <w:sz w:val="28"/>
          <w:szCs w:val="28"/>
        </w:rPr>
      </w:pPr>
      <w:r w:rsidRPr="004020C8">
        <w:rPr>
          <w:rFonts w:ascii="Roboto" w:eastAsia="Roboto" w:hAnsi="Roboto" w:cs="Roboto"/>
          <w:b/>
          <w:bCs/>
          <w:color w:val="002060"/>
          <w:sz w:val="28"/>
          <w:szCs w:val="28"/>
        </w:rPr>
        <w:t>Power BI Desktop</w:t>
      </w:r>
    </w:p>
    <w:p w14:paraId="675B0C76" w14:textId="77777777" w:rsidR="004020C8" w:rsidRPr="004020C8" w:rsidRDefault="004020C8" w:rsidP="004020C8">
      <w:pPr>
        <w:numPr>
          <w:ilvl w:val="0"/>
          <w:numId w:val="11"/>
        </w:numPr>
        <w:shd w:val="clear" w:color="auto" w:fill="FFFFFF"/>
        <w:spacing w:before="100" w:beforeAutospacing="1" w:after="150" w:line="240" w:lineRule="auto"/>
        <w:rPr>
          <w:rFonts w:ascii="Roboto" w:eastAsia="Roboto" w:hAnsi="Roboto" w:cs="Roboto"/>
          <w:color w:val="002060"/>
          <w:sz w:val="28"/>
          <w:szCs w:val="28"/>
        </w:rPr>
      </w:pPr>
      <w:r w:rsidRPr="004020C8">
        <w:rPr>
          <w:rFonts w:ascii="Roboto" w:eastAsia="Roboto" w:hAnsi="Roboto" w:cs="Roboto"/>
          <w:color w:val="002060"/>
          <w:sz w:val="28"/>
          <w:szCs w:val="28"/>
        </w:rPr>
        <w:t>Creating and editing customized reports for every level of expertise.</w:t>
      </w:r>
    </w:p>
    <w:p w14:paraId="2AF9F3C5" w14:textId="77777777" w:rsidR="004020C8" w:rsidRPr="004020C8" w:rsidRDefault="004020C8" w:rsidP="004020C8">
      <w:pPr>
        <w:numPr>
          <w:ilvl w:val="0"/>
          <w:numId w:val="11"/>
        </w:numPr>
        <w:shd w:val="clear" w:color="auto" w:fill="FFFFFF"/>
        <w:spacing w:before="100" w:beforeAutospacing="1" w:after="150" w:line="240" w:lineRule="auto"/>
        <w:rPr>
          <w:rFonts w:ascii="Roboto" w:eastAsia="Roboto" w:hAnsi="Roboto" w:cs="Roboto"/>
          <w:color w:val="002060"/>
          <w:sz w:val="28"/>
          <w:szCs w:val="28"/>
        </w:rPr>
      </w:pPr>
      <w:r w:rsidRPr="004020C8">
        <w:rPr>
          <w:rFonts w:ascii="Roboto" w:eastAsia="Roboto" w:hAnsi="Roboto" w:cs="Roboto"/>
          <w:color w:val="002060"/>
          <w:sz w:val="28"/>
          <w:szCs w:val="28"/>
        </w:rPr>
        <w:t>Data ingestion from hundreds of supported data sources.</w:t>
      </w:r>
    </w:p>
    <w:p w14:paraId="52098B6E" w14:textId="77777777" w:rsidR="004020C8" w:rsidRPr="004020C8" w:rsidRDefault="004020C8" w:rsidP="004020C8">
      <w:pPr>
        <w:numPr>
          <w:ilvl w:val="0"/>
          <w:numId w:val="11"/>
        </w:numPr>
        <w:shd w:val="clear" w:color="auto" w:fill="FFFFFF"/>
        <w:spacing w:before="100" w:beforeAutospacing="1" w:after="150" w:line="240" w:lineRule="auto"/>
        <w:rPr>
          <w:rFonts w:ascii="Roboto" w:eastAsia="Roboto" w:hAnsi="Roboto" w:cs="Roboto"/>
          <w:color w:val="002060"/>
          <w:sz w:val="28"/>
          <w:szCs w:val="28"/>
        </w:rPr>
      </w:pPr>
      <w:r w:rsidRPr="004020C8">
        <w:rPr>
          <w:rFonts w:ascii="Roboto" w:eastAsia="Roboto" w:hAnsi="Roboto" w:cs="Roboto"/>
          <w:color w:val="002060"/>
          <w:sz w:val="28"/>
          <w:szCs w:val="28"/>
        </w:rPr>
        <w:t>Data transformation, cleaning, data model creation with built-in Power Query Editor.</w:t>
      </w:r>
    </w:p>
    <w:p w14:paraId="5336E402" w14:textId="77777777" w:rsidR="004020C8" w:rsidRPr="004020C8" w:rsidRDefault="004020C8" w:rsidP="004020C8">
      <w:pPr>
        <w:numPr>
          <w:ilvl w:val="0"/>
          <w:numId w:val="11"/>
        </w:numPr>
        <w:shd w:val="clear" w:color="auto" w:fill="FFFFFF"/>
        <w:spacing w:before="100" w:beforeAutospacing="1" w:after="150" w:line="240" w:lineRule="auto"/>
        <w:rPr>
          <w:rFonts w:ascii="Roboto" w:eastAsia="Roboto" w:hAnsi="Roboto" w:cs="Roboto"/>
          <w:color w:val="002060"/>
          <w:sz w:val="28"/>
          <w:szCs w:val="28"/>
        </w:rPr>
      </w:pPr>
      <w:r w:rsidRPr="004020C8">
        <w:rPr>
          <w:rFonts w:ascii="Roboto" w:eastAsia="Roboto" w:hAnsi="Roboto" w:cs="Roboto"/>
          <w:color w:val="002060"/>
          <w:sz w:val="28"/>
          <w:szCs w:val="28"/>
        </w:rPr>
        <w:t>AI-driven analytics.</w:t>
      </w:r>
    </w:p>
    <w:p w14:paraId="7BD613E3" w14:textId="29E56474" w:rsidR="004020C8" w:rsidRDefault="004020C8" w:rsidP="004020C8">
      <w:pPr>
        <w:numPr>
          <w:ilvl w:val="0"/>
          <w:numId w:val="11"/>
        </w:numPr>
        <w:shd w:val="clear" w:color="auto" w:fill="FFFFFF"/>
        <w:spacing w:before="100" w:beforeAutospacing="1" w:after="150" w:line="240" w:lineRule="auto"/>
        <w:rPr>
          <w:rFonts w:ascii="Roboto" w:eastAsia="Roboto" w:hAnsi="Roboto" w:cs="Roboto"/>
          <w:color w:val="002060"/>
          <w:sz w:val="28"/>
          <w:szCs w:val="28"/>
        </w:rPr>
      </w:pPr>
      <w:r w:rsidRPr="004020C8">
        <w:rPr>
          <w:rFonts w:ascii="Roboto" w:eastAsia="Roboto" w:hAnsi="Roboto" w:cs="Roboto"/>
          <w:color w:val="002060"/>
          <w:sz w:val="28"/>
          <w:szCs w:val="28"/>
        </w:rPr>
        <w:t>Interactive reporting with pre-built or custom visuals.</w:t>
      </w:r>
    </w:p>
    <w:p w14:paraId="1BB22BAD" w14:textId="77777777" w:rsidR="00560E71" w:rsidRPr="00560E71" w:rsidRDefault="00560E71" w:rsidP="00560E71">
      <w:pPr>
        <w:shd w:val="clear" w:color="auto" w:fill="FFFFFF"/>
        <w:spacing w:before="100" w:beforeAutospacing="1" w:after="150" w:line="240" w:lineRule="auto"/>
        <w:rPr>
          <w:rFonts w:ascii="Roboto" w:eastAsia="Roboto" w:hAnsi="Roboto" w:cs="Roboto"/>
          <w:b/>
          <w:bCs/>
          <w:color w:val="002060"/>
          <w:sz w:val="28"/>
          <w:szCs w:val="28"/>
        </w:rPr>
      </w:pPr>
      <w:r w:rsidRPr="00560E71">
        <w:rPr>
          <w:rFonts w:ascii="Roboto" w:eastAsia="Roboto" w:hAnsi="Roboto" w:cs="Roboto"/>
          <w:b/>
          <w:bCs/>
          <w:color w:val="002060"/>
          <w:sz w:val="28"/>
          <w:szCs w:val="28"/>
        </w:rPr>
        <w:t>Power BI Mobile</w:t>
      </w:r>
    </w:p>
    <w:p w14:paraId="14B30B7A" w14:textId="77777777" w:rsidR="00560E71" w:rsidRPr="00560E71" w:rsidRDefault="00560E71" w:rsidP="00560E71">
      <w:pPr>
        <w:numPr>
          <w:ilvl w:val="0"/>
          <w:numId w:val="12"/>
        </w:numPr>
        <w:shd w:val="clear" w:color="auto" w:fill="FFFFFF"/>
        <w:spacing w:before="100" w:beforeAutospacing="1" w:after="150" w:line="240" w:lineRule="auto"/>
        <w:rPr>
          <w:rFonts w:ascii="Roboto" w:eastAsia="Roboto" w:hAnsi="Roboto" w:cs="Roboto"/>
          <w:color w:val="002060"/>
          <w:sz w:val="28"/>
          <w:szCs w:val="28"/>
        </w:rPr>
      </w:pPr>
      <w:r w:rsidRPr="00560E71">
        <w:rPr>
          <w:rFonts w:ascii="Roboto" w:eastAsia="Roboto" w:hAnsi="Roboto" w:cs="Roboto"/>
          <w:color w:val="002060"/>
          <w:sz w:val="28"/>
          <w:szCs w:val="28"/>
        </w:rPr>
        <w:t>These days, all business software needs to be mobile compatible.</w:t>
      </w:r>
    </w:p>
    <w:p w14:paraId="326CE0C6" w14:textId="77777777" w:rsidR="00560E71" w:rsidRPr="00560E71" w:rsidRDefault="00560E71" w:rsidP="00560E71">
      <w:pPr>
        <w:numPr>
          <w:ilvl w:val="0"/>
          <w:numId w:val="12"/>
        </w:numPr>
        <w:shd w:val="clear" w:color="auto" w:fill="FFFFFF"/>
        <w:spacing w:before="100" w:beforeAutospacing="1" w:after="150" w:line="240" w:lineRule="auto"/>
        <w:rPr>
          <w:rFonts w:ascii="Roboto" w:eastAsia="Roboto" w:hAnsi="Roboto" w:cs="Roboto"/>
          <w:color w:val="002060"/>
          <w:sz w:val="28"/>
          <w:szCs w:val="28"/>
        </w:rPr>
      </w:pPr>
      <w:r w:rsidRPr="00560E71">
        <w:rPr>
          <w:rFonts w:ascii="Roboto" w:eastAsia="Roboto" w:hAnsi="Roboto" w:cs="Roboto"/>
          <w:color w:val="002060"/>
          <w:sz w:val="28"/>
          <w:szCs w:val="28"/>
        </w:rPr>
        <w:t xml:space="preserve">Fortunately, you can access Power BI on Windows, Android and iOS devices with the corresponding app. </w:t>
      </w:r>
    </w:p>
    <w:p w14:paraId="62E5E059" w14:textId="77777777" w:rsidR="00560E71" w:rsidRPr="00560E71" w:rsidRDefault="00560E71" w:rsidP="00560E71">
      <w:pPr>
        <w:numPr>
          <w:ilvl w:val="0"/>
          <w:numId w:val="12"/>
        </w:numPr>
        <w:shd w:val="clear" w:color="auto" w:fill="FFFFFF"/>
        <w:spacing w:before="100" w:beforeAutospacing="1" w:after="150" w:line="240" w:lineRule="auto"/>
        <w:rPr>
          <w:rFonts w:ascii="Roboto" w:eastAsia="Roboto" w:hAnsi="Roboto" w:cs="Roboto"/>
          <w:color w:val="002060"/>
          <w:sz w:val="28"/>
          <w:szCs w:val="28"/>
        </w:rPr>
      </w:pPr>
      <w:r w:rsidRPr="00560E71">
        <w:rPr>
          <w:rFonts w:ascii="Roboto" w:eastAsia="Roboto" w:hAnsi="Roboto" w:cs="Roboto"/>
          <w:color w:val="002060"/>
          <w:sz w:val="28"/>
          <w:szCs w:val="28"/>
        </w:rPr>
        <w:t xml:space="preserve">The functionalities aren’t quite as extensive, but you have everything you need for indexing data and creating reports on the move. </w:t>
      </w:r>
    </w:p>
    <w:p w14:paraId="604B7D8C" w14:textId="48A9D521" w:rsidR="00560E71" w:rsidRDefault="00560E71" w:rsidP="00560E71">
      <w:pPr>
        <w:numPr>
          <w:ilvl w:val="0"/>
          <w:numId w:val="12"/>
        </w:numPr>
        <w:shd w:val="clear" w:color="auto" w:fill="FFFFFF"/>
        <w:spacing w:before="100" w:beforeAutospacing="1" w:after="150" w:line="240" w:lineRule="auto"/>
        <w:rPr>
          <w:rFonts w:ascii="Roboto" w:eastAsia="Roboto" w:hAnsi="Roboto" w:cs="Roboto"/>
          <w:color w:val="002060"/>
          <w:sz w:val="28"/>
          <w:szCs w:val="28"/>
        </w:rPr>
      </w:pPr>
      <w:r w:rsidRPr="00560E71">
        <w:rPr>
          <w:rFonts w:ascii="Roboto" w:eastAsia="Roboto" w:hAnsi="Roboto" w:cs="Roboto"/>
          <w:color w:val="002060"/>
          <w:sz w:val="28"/>
          <w:szCs w:val="28"/>
        </w:rPr>
        <w:t>Create mobile-optimized dashboards and reports with interactive drill-down/up capabilities.</w:t>
      </w:r>
    </w:p>
    <w:p w14:paraId="3662397E" w14:textId="594336F8" w:rsidR="00D935C0" w:rsidRDefault="00D935C0" w:rsidP="00D935C0">
      <w:pPr>
        <w:shd w:val="clear" w:color="auto" w:fill="FFFFFF"/>
        <w:spacing w:before="100" w:beforeAutospacing="1" w:after="150" w:line="240" w:lineRule="auto"/>
        <w:rPr>
          <w:rFonts w:ascii="Roboto" w:eastAsia="Roboto" w:hAnsi="Roboto" w:cs="Roboto"/>
          <w:b/>
          <w:bCs/>
          <w:color w:val="002060"/>
          <w:sz w:val="28"/>
          <w:szCs w:val="28"/>
        </w:rPr>
      </w:pPr>
      <w:r w:rsidRPr="00D935C0">
        <w:rPr>
          <w:rFonts w:ascii="Roboto" w:eastAsia="Roboto" w:hAnsi="Roboto" w:cs="Roboto"/>
          <w:b/>
          <w:bCs/>
          <w:color w:val="002060"/>
          <w:sz w:val="28"/>
          <w:szCs w:val="28"/>
        </w:rPr>
        <w:lastRenderedPageBreak/>
        <w:t>Power BI Report Server</w:t>
      </w:r>
    </w:p>
    <w:p w14:paraId="746B5BEA" w14:textId="77777777" w:rsidR="0054421E" w:rsidRPr="0054421E" w:rsidRDefault="0054421E" w:rsidP="0054421E">
      <w:pPr>
        <w:numPr>
          <w:ilvl w:val="0"/>
          <w:numId w:val="12"/>
        </w:numPr>
        <w:shd w:val="clear" w:color="auto" w:fill="FFFFFF"/>
        <w:spacing w:before="100" w:beforeAutospacing="1" w:after="150" w:line="240" w:lineRule="auto"/>
        <w:jc w:val="both"/>
        <w:rPr>
          <w:rFonts w:ascii="Roboto" w:eastAsia="Roboto" w:hAnsi="Roboto" w:cs="Roboto"/>
          <w:color w:val="002060"/>
          <w:sz w:val="28"/>
          <w:szCs w:val="28"/>
        </w:rPr>
      </w:pPr>
      <w:r w:rsidRPr="0054421E">
        <w:rPr>
          <w:rFonts w:ascii="Roboto" w:eastAsia="Roboto" w:hAnsi="Roboto" w:cs="Roboto"/>
          <w:color w:val="002060"/>
          <w:sz w:val="28"/>
          <w:szCs w:val="28"/>
        </w:rPr>
        <w:t>The report server hosts Power BI reports on-premises. One can share reports and collaborate with other users by using the on-premises report server. Also, it has the unique capability to deploy and use mobile reports (.rsmobile), paginated reports (.rdl) and KPIs.</w:t>
      </w:r>
    </w:p>
    <w:p w14:paraId="55B2229B" w14:textId="77777777" w:rsidR="0054421E" w:rsidRPr="0054421E" w:rsidRDefault="0054421E" w:rsidP="0054421E">
      <w:pPr>
        <w:numPr>
          <w:ilvl w:val="0"/>
          <w:numId w:val="12"/>
        </w:numPr>
        <w:shd w:val="clear" w:color="auto" w:fill="FFFFFF"/>
        <w:spacing w:before="100" w:beforeAutospacing="1" w:after="150" w:line="240" w:lineRule="auto"/>
        <w:jc w:val="both"/>
        <w:rPr>
          <w:rFonts w:ascii="Roboto" w:eastAsia="Roboto" w:hAnsi="Roboto" w:cs="Roboto"/>
          <w:color w:val="002060"/>
          <w:sz w:val="28"/>
          <w:szCs w:val="28"/>
        </w:rPr>
      </w:pPr>
      <w:r w:rsidRPr="0054421E">
        <w:rPr>
          <w:rFonts w:ascii="Roboto" w:eastAsia="Roboto" w:hAnsi="Roboto" w:cs="Roboto"/>
          <w:color w:val="002060"/>
          <w:sz w:val="28"/>
          <w:szCs w:val="28"/>
        </w:rPr>
        <w:t>It can render custom visualizations. Users hosting their Power BI reports on this on-premises server gets an added 100 custom visuals to the default ones.</w:t>
      </w:r>
    </w:p>
    <w:p w14:paraId="2DE6853A" w14:textId="77777777" w:rsidR="0054421E" w:rsidRPr="0054421E" w:rsidRDefault="0054421E" w:rsidP="0054421E">
      <w:pPr>
        <w:numPr>
          <w:ilvl w:val="0"/>
          <w:numId w:val="12"/>
        </w:numPr>
        <w:shd w:val="clear" w:color="auto" w:fill="FFFFFF"/>
        <w:spacing w:before="100" w:beforeAutospacing="1" w:after="150" w:line="240" w:lineRule="auto"/>
        <w:jc w:val="both"/>
        <w:rPr>
          <w:rFonts w:ascii="Roboto" w:eastAsia="Roboto" w:hAnsi="Roboto" w:cs="Roboto"/>
          <w:color w:val="002060"/>
          <w:sz w:val="28"/>
          <w:szCs w:val="28"/>
        </w:rPr>
      </w:pPr>
      <w:r w:rsidRPr="0054421E">
        <w:rPr>
          <w:rFonts w:ascii="Roboto" w:eastAsia="Roboto" w:hAnsi="Roboto" w:cs="Roboto"/>
          <w:color w:val="002060"/>
          <w:sz w:val="28"/>
          <w:szCs w:val="28"/>
        </w:rPr>
        <w:t>Users can connect to the this from Power BI Mobile. They can access reports from the report server easily. Presently, the report server is supported by iOS, Android, Windows mobile platforms.</w:t>
      </w:r>
    </w:p>
    <w:p w14:paraId="7F91D1A4" w14:textId="77777777" w:rsidR="0054421E" w:rsidRPr="0054421E" w:rsidRDefault="0054421E" w:rsidP="0054421E">
      <w:pPr>
        <w:numPr>
          <w:ilvl w:val="0"/>
          <w:numId w:val="12"/>
        </w:numPr>
        <w:shd w:val="clear" w:color="auto" w:fill="FFFFFF"/>
        <w:spacing w:before="100" w:beforeAutospacing="1" w:after="150" w:line="240" w:lineRule="auto"/>
        <w:jc w:val="both"/>
        <w:rPr>
          <w:rFonts w:ascii="Roboto" w:eastAsia="Roboto" w:hAnsi="Roboto" w:cs="Roboto"/>
          <w:color w:val="002060"/>
          <w:sz w:val="28"/>
          <w:szCs w:val="28"/>
        </w:rPr>
      </w:pPr>
      <w:r w:rsidRPr="0054421E">
        <w:rPr>
          <w:rFonts w:ascii="Roboto" w:eastAsia="Roboto" w:hAnsi="Roboto" w:cs="Roboto"/>
          <w:color w:val="002060"/>
          <w:sz w:val="28"/>
          <w:szCs w:val="28"/>
        </w:rPr>
        <w:t>From the on-premises report server, users can access and interact with reports on a web platform. They can use and apply actions like cross-filtering, tooltips, slicers, data exploration, etc.</w:t>
      </w:r>
    </w:p>
    <w:p w14:paraId="305C945D" w14:textId="774F0714" w:rsidR="00764A9C" w:rsidRPr="0054421E" w:rsidRDefault="0054421E" w:rsidP="0054421E">
      <w:pPr>
        <w:numPr>
          <w:ilvl w:val="0"/>
          <w:numId w:val="12"/>
        </w:numPr>
        <w:shd w:val="clear" w:color="auto" w:fill="FFFFFF"/>
        <w:spacing w:before="100" w:beforeAutospacing="1" w:after="150" w:line="240" w:lineRule="auto"/>
        <w:jc w:val="both"/>
        <w:rPr>
          <w:rFonts w:ascii="Roboto" w:eastAsia="Roboto" w:hAnsi="Roboto" w:cs="Roboto"/>
          <w:color w:val="002060"/>
          <w:sz w:val="28"/>
          <w:szCs w:val="28"/>
        </w:rPr>
      </w:pPr>
      <w:r w:rsidRPr="0054421E">
        <w:rPr>
          <w:rFonts w:ascii="Roboto" w:eastAsia="Roboto" w:hAnsi="Roboto" w:cs="Roboto"/>
          <w:color w:val="002060"/>
          <w:sz w:val="28"/>
          <w:szCs w:val="28"/>
        </w:rPr>
        <w:t>Users can export data from reports hosted on a Report Server to a CSV format file.</w:t>
      </w:r>
    </w:p>
    <w:p w14:paraId="0645B11D" w14:textId="101CC5C6" w:rsidR="004020C8" w:rsidRPr="00FB605D" w:rsidRDefault="004020C8" w:rsidP="004020C8">
      <w:pPr>
        <w:shd w:val="clear" w:color="auto" w:fill="FFFFFF"/>
        <w:spacing w:line="240" w:lineRule="auto"/>
        <w:rPr>
          <w:rFonts w:ascii="Roboto" w:eastAsia="Roboto" w:hAnsi="Roboto" w:cs="Roboto"/>
          <w:b/>
          <w:bCs/>
          <w:color w:val="002060"/>
          <w:sz w:val="28"/>
          <w:szCs w:val="28"/>
        </w:rPr>
      </w:pPr>
      <w:r w:rsidRPr="00FB605D">
        <w:rPr>
          <w:rFonts w:ascii="Roboto" w:eastAsia="Roboto" w:hAnsi="Roboto" w:cs="Roboto"/>
          <w:b/>
          <w:bCs/>
          <w:color w:val="002060"/>
          <w:sz w:val="28"/>
          <w:szCs w:val="28"/>
        </w:rPr>
        <w:t>Power BI Pro</w:t>
      </w:r>
    </w:p>
    <w:p w14:paraId="5E53056D" w14:textId="77777777" w:rsidR="004020C8" w:rsidRPr="004020C8" w:rsidRDefault="004020C8" w:rsidP="004020C8">
      <w:pPr>
        <w:numPr>
          <w:ilvl w:val="0"/>
          <w:numId w:val="12"/>
        </w:numPr>
        <w:shd w:val="clear" w:color="auto" w:fill="FFFFFF"/>
        <w:spacing w:before="100" w:beforeAutospacing="1" w:after="150" w:line="240" w:lineRule="auto"/>
        <w:rPr>
          <w:rFonts w:ascii="Roboto" w:eastAsia="Roboto" w:hAnsi="Roboto" w:cs="Roboto"/>
          <w:color w:val="002060"/>
          <w:sz w:val="28"/>
          <w:szCs w:val="28"/>
        </w:rPr>
      </w:pPr>
      <w:r w:rsidRPr="004020C8">
        <w:rPr>
          <w:rFonts w:ascii="Roboto" w:eastAsia="Roboto" w:hAnsi="Roboto" w:cs="Roboto"/>
          <w:color w:val="002060"/>
          <w:sz w:val="28"/>
          <w:szCs w:val="28"/>
        </w:rPr>
        <w:t>Self-service BI in the cloud.</w:t>
      </w:r>
    </w:p>
    <w:p w14:paraId="32041245" w14:textId="77777777" w:rsidR="004020C8" w:rsidRPr="004020C8" w:rsidRDefault="004020C8" w:rsidP="004020C8">
      <w:pPr>
        <w:numPr>
          <w:ilvl w:val="0"/>
          <w:numId w:val="12"/>
        </w:numPr>
        <w:shd w:val="clear" w:color="auto" w:fill="FFFFFF"/>
        <w:spacing w:before="100" w:beforeAutospacing="1" w:after="150" w:line="240" w:lineRule="auto"/>
        <w:rPr>
          <w:rFonts w:ascii="Roboto" w:eastAsia="Roboto" w:hAnsi="Roboto" w:cs="Roboto"/>
          <w:color w:val="002060"/>
          <w:sz w:val="28"/>
          <w:szCs w:val="28"/>
        </w:rPr>
      </w:pPr>
      <w:r w:rsidRPr="004020C8">
        <w:rPr>
          <w:rFonts w:ascii="Roboto" w:eastAsia="Roboto" w:hAnsi="Roboto" w:cs="Roboto"/>
          <w:color w:val="002060"/>
          <w:sz w:val="28"/>
          <w:szCs w:val="28"/>
        </w:rPr>
        <w:t>Creating, editing and sharing reports and dashboards among users.</w:t>
      </w:r>
    </w:p>
    <w:p w14:paraId="613DBB94" w14:textId="77777777" w:rsidR="004020C8" w:rsidRPr="004020C8" w:rsidRDefault="004020C8" w:rsidP="004020C8">
      <w:pPr>
        <w:numPr>
          <w:ilvl w:val="0"/>
          <w:numId w:val="12"/>
        </w:numPr>
        <w:shd w:val="clear" w:color="auto" w:fill="FFFFFF"/>
        <w:spacing w:before="100" w:beforeAutospacing="1" w:after="150" w:line="240" w:lineRule="auto"/>
        <w:rPr>
          <w:rFonts w:ascii="Roboto" w:eastAsia="Roboto" w:hAnsi="Roboto" w:cs="Roboto"/>
          <w:color w:val="002060"/>
          <w:sz w:val="28"/>
          <w:szCs w:val="28"/>
        </w:rPr>
      </w:pPr>
      <w:r w:rsidRPr="004020C8">
        <w:rPr>
          <w:rFonts w:ascii="Roboto" w:eastAsia="Roboto" w:hAnsi="Roboto" w:cs="Roboto"/>
          <w:color w:val="002060"/>
          <w:sz w:val="28"/>
          <w:szCs w:val="28"/>
        </w:rPr>
        <w:t>Collaboration in personal and team workspaces.</w:t>
      </w:r>
    </w:p>
    <w:p w14:paraId="2260FB0E" w14:textId="4127D45A" w:rsidR="0054421E" w:rsidRDefault="004020C8" w:rsidP="0054421E">
      <w:pPr>
        <w:numPr>
          <w:ilvl w:val="0"/>
          <w:numId w:val="12"/>
        </w:numPr>
        <w:shd w:val="clear" w:color="auto" w:fill="FFFFFF"/>
        <w:spacing w:before="100" w:beforeAutospacing="1" w:after="150" w:line="240" w:lineRule="auto"/>
        <w:rPr>
          <w:rFonts w:ascii="Roboto" w:eastAsia="Roboto" w:hAnsi="Roboto" w:cs="Roboto"/>
          <w:color w:val="002060"/>
          <w:sz w:val="28"/>
          <w:szCs w:val="28"/>
        </w:rPr>
      </w:pPr>
      <w:r w:rsidRPr="004020C8">
        <w:rPr>
          <w:rFonts w:ascii="Roboto" w:eastAsia="Roboto" w:hAnsi="Roboto" w:cs="Roboto"/>
          <w:color w:val="002060"/>
          <w:sz w:val="28"/>
          <w:szCs w:val="28"/>
        </w:rPr>
        <w:t>10 GB of storage per user.</w:t>
      </w:r>
    </w:p>
    <w:p w14:paraId="300A6327" w14:textId="77777777" w:rsidR="0054421E" w:rsidRPr="0054421E" w:rsidRDefault="0054421E" w:rsidP="0054421E">
      <w:pPr>
        <w:shd w:val="clear" w:color="auto" w:fill="FFFFFF"/>
        <w:spacing w:before="100" w:beforeAutospacing="1" w:after="150" w:line="240" w:lineRule="auto"/>
        <w:ind w:left="720"/>
        <w:rPr>
          <w:rFonts w:ascii="Roboto" w:eastAsia="Roboto" w:hAnsi="Roboto" w:cs="Roboto"/>
          <w:color w:val="002060"/>
          <w:sz w:val="28"/>
          <w:szCs w:val="28"/>
        </w:rPr>
      </w:pPr>
    </w:p>
    <w:p w14:paraId="3AA866E0" w14:textId="6581423F" w:rsidR="004020C8" w:rsidRPr="00FB605D" w:rsidRDefault="004020C8" w:rsidP="004020C8">
      <w:pPr>
        <w:shd w:val="clear" w:color="auto" w:fill="FFFFFF"/>
        <w:spacing w:line="240" w:lineRule="auto"/>
        <w:rPr>
          <w:rFonts w:ascii="Roboto" w:eastAsia="Roboto" w:hAnsi="Roboto" w:cs="Roboto"/>
          <w:b/>
          <w:bCs/>
          <w:color w:val="002060"/>
          <w:sz w:val="28"/>
          <w:szCs w:val="28"/>
        </w:rPr>
      </w:pPr>
      <w:r w:rsidRPr="00FB605D">
        <w:rPr>
          <w:rFonts w:ascii="Roboto" w:eastAsia="Roboto" w:hAnsi="Roboto" w:cs="Roboto"/>
          <w:b/>
          <w:bCs/>
          <w:color w:val="002060"/>
          <w:sz w:val="28"/>
          <w:szCs w:val="28"/>
        </w:rPr>
        <w:t>Power BI Premium</w:t>
      </w:r>
    </w:p>
    <w:p w14:paraId="7190C36F" w14:textId="77777777" w:rsidR="004020C8" w:rsidRPr="004020C8" w:rsidRDefault="004020C8" w:rsidP="004020C8">
      <w:pPr>
        <w:numPr>
          <w:ilvl w:val="0"/>
          <w:numId w:val="13"/>
        </w:numPr>
        <w:shd w:val="clear" w:color="auto" w:fill="FFFFFF"/>
        <w:spacing w:before="100" w:beforeAutospacing="1" w:after="150" w:line="240" w:lineRule="auto"/>
        <w:rPr>
          <w:rFonts w:ascii="Roboto" w:eastAsia="Roboto" w:hAnsi="Roboto" w:cs="Roboto"/>
          <w:color w:val="002060"/>
          <w:sz w:val="28"/>
          <w:szCs w:val="28"/>
        </w:rPr>
      </w:pPr>
      <w:r w:rsidRPr="004020C8">
        <w:rPr>
          <w:rFonts w:ascii="Roboto" w:eastAsia="Roboto" w:hAnsi="Roboto" w:cs="Roboto"/>
          <w:color w:val="002060"/>
          <w:sz w:val="28"/>
          <w:szCs w:val="28"/>
        </w:rPr>
        <w:t>Enterprise BI both on-premises and in the cloud.</w:t>
      </w:r>
    </w:p>
    <w:p w14:paraId="59A67016" w14:textId="77777777" w:rsidR="004020C8" w:rsidRPr="004020C8" w:rsidRDefault="004020C8" w:rsidP="004020C8">
      <w:pPr>
        <w:numPr>
          <w:ilvl w:val="0"/>
          <w:numId w:val="13"/>
        </w:numPr>
        <w:shd w:val="clear" w:color="auto" w:fill="FFFFFF"/>
        <w:spacing w:before="100" w:beforeAutospacing="1" w:after="150" w:line="240" w:lineRule="auto"/>
        <w:rPr>
          <w:rFonts w:ascii="Roboto" w:eastAsia="Roboto" w:hAnsi="Roboto" w:cs="Roboto"/>
          <w:color w:val="002060"/>
          <w:sz w:val="28"/>
          <w:szCs w:val="28"/>
        </w:rPr>
      </w:pPr>
      <w:r w:rsidRPr="004020C8">
        <w:rPr>
          <w:rFonts w:ascii="Roboto" w:eastAsia="Roboto" w:hAnsi="Roboto" w:cs="Roboto"/>
          <w:color w:val="002060"/>
          <w:sz w:val="28"/>
          <w:szCs w:val="28"/>
        </w:rPr>
        <w:t>Dedicated storage (100 TB) and compute resources.</w:t>
      </w:r>
    </w:p>
    <w:p w14:paraId="6126D215" w14:textId="77777777" w:rsidR="004020C8" w:rsidRPr="004020C8" w:rsidRDefault="004020C8" w:rsidP="004020C8">
      <w:pPr>
        <w:numPr>
          <w:ilvl w:val="0"/>
          <w:numId w:val="13"/>
        </w:numPr>
        <w:shd w:val="clear" w:color="auto" w:fill="FFFFFF"/>
        <w:spacing w:before="100" w:beforeAutospacing="1" w:after="150" w:line="240" w:lineRule="auto"/>
        <w:rPr>
          <w:rFonts w:ascii="Roboto" w:eastAsia="Roboto" w:hAnsi="Roboto" w:cs="Roboto"/>
          <w:color w:val="002060"/>
          <w:sz w:val="28"/>
          <w:szCs w:val="28"/>
        </w:rPr>
      </w:pPr>
      <w:r w:rsidRPr="004020C8">
        <w:rPr>
          <w:rFonts w:ascii="Roboto" w:eastAsia="Roboto" w:hAnsi="Roboto" w:cs="Roboto"/>
          <w:color w:val="002060"/>
          <w:sz w:val="28"/>
          <w:szCs w:val="28"/>
        </w:rPr>
        <w:t>Consumption of Power BI content without individual licensing.</w:t>
      </w:r>
    </w:p>
    <w:p w14:paraId="29566485" w14:textId="77777777" w:rsidR="004020C8" w:rsidRPr="004020C8" w:rsidRDefault="004020C8" w:rsidP="004020C8">
      <w:pPr>
        <w:numPr>
          <w:ilvl w:val="0"/>
          <w:numId w:val="13"/>
        </w:numPr>
        <w:shd w:val="clear" w:color="auto" w:fill="FFFFFF"/>
        <w:spacing w:before="100" w:beforeAutospacing="1" w:after="150" w:line="240" w:lineRule="auto"/>
        <w:rPr>
          <w:rFonts w:ascii="Roboto" w:eastAsia="Roboto" w:hAnsi="Roboto" w:cs="Roboto"/>
          <w:color w:val="002060"/>
          <w:sz w:val="28"/>
          <w:szCs w:val="28"/>
        </w:rPr>
      </w:pPr>
      <w:r w:rsidRPr="004020C8">
        <w:rPr>
          <w:rFonts w:ascii="Roboto" w:eastAsia="Roboto" w:hAnsi="Roboto" w:cs="Roboto"/>
          <w:color w:val="002060"/>
          <w:sz w:val="28"/>
          <w:szCs w:val="28"/>
        </w:rPr>
        <w:t>Maintaining BI assets on-premises with the Power BI Report server.</w:t>
      </w:r>
    </w:p>
    <w:p w14:paraId="725B0394" w14:textId="77777777" w:rsidR="004020C8" w:rsidRPr="004020C8" w:rsidRDefault="004020C8" w:rsidP="004020C8">
      <w:pPr>
        <w:numPr>
          <w:ilvl w:val="0"/>
          <w:numId w:val="13"/>
        </w:numPr>
        <w:shd w:val="clear" w:color="auto" w:fill="FFFFFF"/>
        <w:spacing w:before="100" w:beforeAutospacing="1" w:after="150" w:line="240" w:lineRule="auto"/>
        <w:rPr>
          <w:rFonts w:ascii="Roboto" w:eastAsia="Roboto" w:hAnsi="Roboto" w:cs="Roboto"/>
          <w:color w:val="002060"/>
          <w:sz w:val="28"/>
          <w:szCs w:val="28"/>
        </w:rPr>
      </w:pPr>
      <w:r w:rsidRPr="004020C8">
        <w:rPr>
          <w:rFonts w:ascii="Roboto" w:eastAsia="Roboto" w:hAnsi="Roboto" w:cs="Roboto"/>
          <w:color w:val="002060"/>
          <w:sz w:val="28"/>
          <w:szCs w:val="28"/>
        </w:rPr>
        <w:t>Paginated reporting.</w:t>
      </w:r>
    </w:p>
    <w:p w14:paraId="0E112E91" w14:textId="6D969FBE" w:rsidR="0054421E" w:rsidRDefault="004020C8" w:rsidP="0054421E">
      <w:pPr>
        <w:numPr>
          <w:ilvl w:val="0"/>
          <w:numId w:val="13"/>
        </w:numPr>
        <w:shd w:val="clear" w:color="auto" w:fill="FFFFFF"/>
        <w:spacing w:before="100" w:beforeAutospacing="1" w:after="150" w:line="240" w:lineRule="auto"/>
        <w:rPr>
          <w:rFonts w:ascii="Roboto" w:eastAsia="Roboto" w:hAnsi="Roboto" w:cs="Roboto"/>
          <w:color w:val="002060"/>
          <w:sz w:val="28"/>
          <w:szCs w:val="28"/>
        </w:rPr>
      </w:pPr>
      <w:r w:rsidRPr="004020C8">
        <w:rPr>
          <w:rFonts w:ascii="Roboto" w:eastAsia="Roboto" w:hAnsi="Roboto" w:cs="Roboto"/>
          <w:color w:val="002060"/>
          <w:sz w:val="28"/>
          <w:szCs w:val="28"/>
        </w:rPr>
        <w:t>Multi-geo capability.</w:t>
      </w:r>
    </w:p>
    <w:p w14:paraId="467B327C" w14:textId="77777777" w:rsidR="0054421E" w:rsidRPr="0054421E" w:rsidRDefault="0054421E" w:rsidP="0054421E">
      <w:pPr>
        <w:numPr>
          <w:ilvl w:val="0"/>
          <w:numId w:val="13"/>
        </w:numPr>
        <w:shd w:val="clear" w:color="auto" w:fill="FFFFFF"/>
        <w:spacing w:before="100" w:beforeAutospacing="1" w:after="150" w:line="240" w:lineRule="auto"/>
        <w:rPr>
          <w:rFonts w:ascii="Roboto" w:eastAsia="Roboto" w:hAnsi="Roboto" w:cs="Roboto"/>
          <w:color w:val="002060"/>
          <w:sz w:val="28"/>
          <w:szCs w:val="28"/>
        </w:rPr>
      </w:pPr>
    </w:p>
    <w:p w14:paraId="697F61D6" w14:textId="0FCC5969" w:rsidR="004020C8" w:rsidRPr="00FB605D" w:rsidRDefault="004020C8" w:rsidP="004020C8">
      <w:pPr>
        <w:shd w:val="clear" w:color="auto" w:fill="FFFFFF"/>
        <w:spacing w:line="240" w:lineRule="auto"/>
        <w:rPr>
          <w:rFonts w:ascii="Roboto" w:eastAsia="Roboto" w:hAnsi="Roboto" w:cs="Roboto"/>
          <w:b/>
          <w:bCs/>
          <w:color w:val="002060"/>
          <w:sz w:val="28"/>
          <w:szCs w:val="28"/>
        </w:rPr>
      </w:pPr>
      <w:r w:rsidRPr="00FB605D">
        <w:rPr>
          <w:rFonts w:ascii="Roboto" w:eastAsia="Roboto" w:hAnsi="Roboto" w:cs="Roboto"/>
          <w:b/>
          <w:bCs/>
          <w:color w:val="002060"/>
          <w:sz w:val="28"/>
          <w:szCs w:val="28"/>
        </w:rPr>
        <w:t>Power BI Embedded</w:t>
      </w:r>
    </w:p>
    <w:p w14:paraId="16DEBB62" w14:textId="77777777" w:rsidR="00FB605D" w:rsidRPr="00FB605D" w:rsidRDefault="00FB605D" w:rsidP="00FB605D">
      <w:pPr>
        <w:numPr>
          <w:ilvl w:val="0"/>
          <w:numId w:val="14"/>
        </w:numPr>
        <w:shd w:val="clear" w:color="auto" w:fill="FFFFFF"/>
        <w:spacing w:before="100" w:beforeAutospacing="1" w:after="150" w:line="240" w:lineRule="auto"/>
        <w:rPr>
          <w:rFonts w:ascii="Roboto" w:eastAsia="Roboto" w:hAnsi="Roboto" w:cs="Roboto"/>
          <w:color w:val="002060"/>
          <w:sz w:val="28"/>
          <w:szCs w:val="28"/>
        </w:rPr>
      </w:pPr>
      <w:r w:rsidRPr="00FB605D">
        <w:rPr>
          <w:rFonts w:ascii="Roboto" w:eastAsia="Roboto" w:hAnsi="Roboto" w:cs="Roboto"/>
          <w:color w:val="002060"/>
          <w:sz w:val="28"/>
          <w:szCs w:val="28"/>
        </w:rPr>
        <w:t>Reports, dashboards and visual analytics embedded into applications.</w:t>
      </w:r>
    </w:p>
    <w:p w14:paraId="79C75BF7" w14:textId="77777777" w:rsidR="00FB605D" w:rsidRPr="00FB605D" w:rsidRDefault="00FB605D" w:rsidP="00FB605D">
      <w:pPr>
        <w:numPr>
          <w:ilvl w:val="0"/>
          <w:numId w:val="14"/>
        </w:numPr>
        <w:shd w:val="clear" w:color="auto" w:fill="FFFFFF"/>
        <w:spacing w:before="100" w:beforeAutospacing="1" w:after="150" w:line="240" w:lineRule="auto"/>
        <w:rPr>
          <w:rFonts w:ascii="Roboto" w:eastAsia="Roboto" w:hAnsi="Roboto" w:cs="Roboto"/>
          <w:color w:val="002060"/>
          <w:sz w:val="28"/>
          <w:szCs w:val="28"/>
        </w:rPr>
      </w:pPr>
      <w:r w:rsidRPr="00FB605D">
        <w:rPr>
          <w:rFonts w:ascii="Roboto" w:eastAsia="Roboto" w:hAnsi="Roboto" w:cs="Roboto"/>
          <w:color w:val="002060"/>
          <w:sz w:val="28"/>
          <w:szCs w:val="28"/>
        </w:rPr>
        <w:t>An extensive library of data connectors, APIs, and fully documented SDKs.</w:t>
      </w:r>
    </w:p>
    <w:p w14:paraId="032C8ECA" w14:textId="77777777" w:rsidR="00E35221" w:rsidRPr="00E35221" w:rsidRDefault="00E35221" w:rsidP="00E35221">
      <w:pPr>
        <w:ind w:left="720"/>
        <w:rPr>
          <w:rFonts w:ascii="Roboto" w:eastAsia="Roboto" w:hAnsi="Roboto" w:cs="Roboto"/>
          <w:sz w:val="28"/>
          <w:szCs w:val="28"/>
        </w:rPr>
      </w:pPr>
    </w:p>
    <w:p w14:paraId="68B579BC" w14:textId="692F6272" w:rsidR="00835DC7" w:rsidRPr="007C1B50" w:rsidRDefault="00E35221" w:rsidP="00835DC7">
      <w:pPr>
        <w:numPr>
          <w:ilvl w:val="0"/>
          <w:numId w:val="1"/>
        </w:numPr>
        <w:rPr>
          <w:rFonts w:ascii="Roboto" w:eastAsia="Roboto" w:hAnsi="Roboto" w:cs="Roboto"/>
          <w:sz w:val="28"/>
          <w:szCs w:val="28"/>
        </w:rPr>
      </w:pPr>
      <w:r w:rsidRPr="00E35221">
        <w:rPr>
          <w:rFonts w:ascii="Roboto" w:eastAsia="Roboto" w:hAnsi="Roboto" w:cs="Roboto"/>
          <w:sz w:val="28"/>
          <w:szCs w:val="28"/>
        </w:rPr>
        <w:t>What limitations of Excel, Microsoft solved by PowerBi?</w:t>
      </w:r>
    </w:p>
    <w:p w14:paraId="2059C53D" w14:textId="77777777" w:rsidR="00957184" w:rsidRPr="00C22F4C" w:rsidRDefault="00957184" w:rsidP="00C22F4C">
      <w:pPr>
        <w:pStyle w:val="ListParagraph"/>
        <w:numPr>
          <w:ilvl w:val="0"/>
          <w:numId w:val="10"/>
        </w:numPr>
        <w:rPr>
          <w:rFonts w:ascii="Roboto" w:eastAsia="Roboto" w:hAnsi="Roboto" w:cs="Roboto"/>
          <w:color w:val="002060"/>
          <w:sz w:val="28"/>
          <w:szCs w:val="28"/>
        </w:rPr>
      </w:pPr>
      <w:r w:rsidRPr="00C22F4C">
        <w:rPr>
          <w:rFonts w:ascii="Roboto" w:eastAsia="Roboto" w:hAnsi="Roboto" w:cs="Roboto"/>
          <w:color w:val="002060"/>
          <w:sz w:val="28"/>
          <w:szCs w:val="28"/>
        </w:rPr>
        <w:t>Excel is used to organize data, transform it and perform mathematical operations and calculations. On the other hand, Power BI was conceived as a business intelligence and data visualization tool for businesses.</w:t>
      </w:r>
    </w:p>
    <w:p w14:paraId="2EF07EE4" w14:textId="77777777" w:rsidR="00957184" w:rsidRPr="00C22F4C" w:rsidRDefault="00957184" w:rsidP="00C22F4C">
      <w:pPr>
        <w:pStyle w:val="ListParagraph"/>
        <w:numPr>
          <w:ilvl w:val="0"/>
          <w:numId w:val="10"/>
        </w:numPr>
        <w:rPr>
          <w:rFonts w:ascii="Roboto" w:eastAsia="Roboto" w:hAnsi="Roboto" w:cs="Roboto"/>
          <w:color w:val="002060"/>
          <w:sz w:val="28"/>
          <w:szCs w:val="28"/>
        </w:rPr>
      </w:pPr>
      <w:r w:rsidRPr="00C22F4C">
        <w:rPr>
          <w:rFonts w:ascii="Roboto" w:eastAsia="Roboto" w:hAnsi="Roboto" w:cs="Roboto"/>
          <w:color w:val="002060"/>
          <w:sz w:val="28"/>
          <w:szCs w:val="28"/>
        </w:rPr>
        <w:t>Excel has limitations in the amount of data it can work with. In contrast, Power BI can handle much larger amounts of data.</w:t>
      </w:r>
    </w:p>
    <w:p w14:paraId="5B40C07A" w14:textId="77777777" w:rsidR="00957184" w:rsidRPr="00C22F4C" w:rsidRDefault="00957184" w:rsidP="00C22F4C">
      <w:pPr>
        <w:pStyle w:val="ListParagraph"/>
        <w:numPr>
          <w:ilvl w:val="0"/>
          <w:numId w:val="10"/>
        </w:numPr>
        <w:rPr>
          <w:rFonts w:ascii="Roboto" w:eastAsia="Roboto" w:hAnsi="Roboto" w:cs="Roboto"/>
          <w:color w:val="002060"/>
          <w:sz w:val="28"/>
          <w:szCs w:val="28"/>
        </w:rPr>
      </w:pPr>
      <w:r w:rsidRPr="00C22F4C">
        <w:rPr>
          <w:rFonts w:ascii="Roboto" w:eastAsia="Roboto" w:hAnsi="Roboto" w:cs="Roboto"/>
          <w:color w:val="002060"/>
          <w:sz w:val="28"/>
          <w:szCs w:val="28"/>
        </w:rPr>
        <w:t>Power BI can connect to a large number of data sources, while Excel's connectivity capacity is limited. Also, unlike Excel, Power BI can be easily used from mobile devices.</w:t>
      </w:r>
    </w:p>
    <w:p w14:paraId="5E24E561" w14:textId="77777777" w:rsidR="00957184" w:rsidRPr="00C22F4C" w:rsidRDefault="00957184" w:rsidP="00C22F4C">
      <w:pPr>
        <w:pStyle w:val="ListParagraph"/>
        <w:numPr>
          <w:ilvl w:val="0"/>
          <w:numId w:val="10"/>
        </w:numPr>
        <w:rPr>
          <w:rFonts w:ascii="Roboto" w:eastAsia="Roboto" w:hAnsi="Roboto" w:cs="Roboto"/>
          <w:color w:val="002060"/>
          <w:sz w:val="28"/>
          <w:szCs w:val="28"/>
        </w:rPr>
      </w:pPr>
      <w:r w:rsidRPr="00C22F4C">
        <w:rPr>
          <w:rFonts w:ascii="Roboto" w:eastAsia="Roboto" w:hAnsi="Roboto" w:cs="Roboto"/>
          <w:color w:val="002060"/>
          <w:sz w:val="28"/>
          <w:szCs w:val="28"/>
        </w:rPr>
        <w:t>Power BI has faster processing than Excel.</w:t>
      </w:r>
    </w:p>
    <w:p w14:paraId="4880AB01" w14:textId="77777777" w:rsidR="00957184" w:rsidRPr="00C22F4C" w:rsidRDefault="00957184" w:rsidP="00C22F4C">
      <w:pPr>
        <w:pStyle w:val="ListParagraph"/>
        <w:numPr>
          <w:ilvl w:val="0"/>
          <w:numId w:val="10"/>
        </w:numPr>
        <w:rPr>
          <w:rFonts w:ascii="Roboto" w:eastAsia="Roboto" w:hAnsi="Roboto" w:cs="Roboto"/>
          <w:color w:val="002060"/>
          <w:sz w:val="28"/>
          <w:szCs w:val="28"/>
        </w:rPr>
      </w:pPr>
      <w:r w:rsidRPr="00C22F4C">
        <w:rPr>
          <w:rFonts w:ascii="Roboto" w:eastAsia="Roboto" w:hAnsi="Roboto" w:cs="Roboto"/>
          <w:color w:val="002060"/>
          <w:sz w:val="28"/>
          <w:szCs w:val="28"/>
        </w:rPr>
        <w:t>Power BI dashboards are more visually appealing, interactive and customizable than those in Excel.</w:t>
      </w:r>
    </w:p>
    <w:p w14:paraId="0B2D2D5E" w14:textId="77777777" w:rsidR="00957184" w:rsidRPr="00C22F4C" w:rsidRDefault="00957184" w:rsidP="00C22F4C">
      <w:pPr>
        <w:pStyle w:val="ListParagraph"/>
        <w:numPr>
          <w:ilvl w:val="0"/>
          <w:numId w:val="10"/>
        </w:numPr>
        <w:rPr>
          <w:rFonts w:ascii="Roboto" w:eastAsia="Roboto" w:hAnsi="Roboto" w:cs="Roboto"/>
          <w:color w:val="002060"/>
          <w:sz w:val="28"/>
          <w:szCs w:val="28"/>
        </w:rPr>
      </w:pPr>
      <w:r w:rsidRPr="00C22F4C">
        <w:rPr>
          <w:rFonts w:ascii="Roboto" w:eastAsia="Roboto" w:hAnsi="Roboto" w:cs="Roboto"/>
          <w:color w:val="002060"/>
          <w:sz w:val="28"/>
          <w:szCs w:val="28"/>
        </w:rPr>
        <w:t>Power BI is a more powerful tool than Excel in terms of comparison between tables, reports or data files.</w:t>
      </w:r>
    </w:p>
    <w:p w14:paraId="0DA49AB8" w14:textId="5F32271E" w:rsidR="00835DC7" w:rsidRPr="00C22F4C" w:rsidRDefault="00957184" w:rsidP="00C22F4C">
      <w:pPr>
        <w:pStyle w:val="ListParagraph"/>
        <w:numPr>
          <w:ilvl w:val="0"/>
          <w:numId w:val="10"/>
        </w:numPr>
        <w:rPr>
          <w:rFonts w:ascii="Roboto" w:eastAsia="Roboto" w:hAnsi="Roboto" w:cs="Roboto"/>
          <w:color w:val="002060"/>
          <w:sz w:val="28"/>
          <w:szCs w:val="28"/>
        </w:rPr>
      </w:pPr>
      <w:r w:rsidRPr="00C22F4C">
        <w:rPr>
          <w:rFonts w:ascii="Roboto" w:eastAsia="Roboto" w:hAnsi="Roboto" w:cs="Roboto"/>
          <w:color w:val="002060"/>
          <w:sz w:val="28"/>
          <w:szCs w:val="28"/>
        </w:rPr>
        <w:t>Power BI is more user friendly and easy to use than Excel.</w:t>
      </w:r>
    </w:p>
    <w:p w14:paraId="2F7C9ED2" w14:textId="77777777" w:rsidR="00E35221" w:rsidRPr="00E35221" w:rsidRDefault="00E35221" w:rsidP="00E35221">
      <w:pPr>
        <w:ind w:left="720"/>
        <w:rPr>
          <w:rFonts w:ascii="Roboto" w:eastAsia="Roboto" w:hAnsi="Roboto" w:cs="Roboto"/>
          <w:sz w:val="28"/>
          <w:szCs w:val="28"/>
        </w:rPr>
      </w:pPr>
    </w:p>
    <w:p w14:paraId="5AE5B5F4" w14:textId="4FAA2FD6"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Explain PowerQuery?</w:t>
      </w:r>
    </w:p>
    <w:p w14:paraId="37FBC8CE" w14:textId="77777777" w:rsidR="00503923" w:rsidRPr="00835DC7" w:rsidRDefault="00503923" w:rsidP="00835DC7">
      <w:pPr>
        <w:pStyle w:val="ListParagraph"/>
        <w:numPr>
          <w:ilvl w:val="0"/>
          <w:numId w:val="2"/>
        </w:numPr>
        <w:rPr>
          <w:rFonts w:ascii="Roboto" w:eastAsia="Roboto" w:hAnsi="Roboto" w:cs="Roboto"/>
          <w:color w:val="002060"/>
          <w:sz w:val="28"/>
          <w:szCs w:val="28"/>
        </w:rPr>
      </w:pPr>
      <w:r w:rsidRPr="00835DC7">
        <w:rPr>
          <w:rFonts w:ascii="Roboto" w:eastAsia="Roboto" w:hAnsi="Roboto" w:cs="Roboto"/>
          <w:color w:val="002060"/>
          <w:sz w:val="28"/>
          <w:szCs w:val="28"/>
        </w:rPr>
        <w:t>Power Query is a data transformation and data preparation engine.</w:t>
      </w:r>
    </w:p>
    <w:p w14:paraId="52D51B23" w14:textId="77777777" w:rsidR="00503923" w:rsidRPr="00835DC7" w:rsidRDefault="00503923" w:rsidP="00835DC7">
      <w:pPr>
        <w:pStyle w:val="ListParagraph"/>
        <w:numPr>
          <w:ilvl w:val="0"/>
          <w:numId w:val="2"/>
        </w:numPr>
        <w:rPr>
          <w:rFonts w:ascii="Roboto" w:eastAsia="Roboto" w:hAnsi="Roboto" w:cs="Roboto"/>
          <w:color w:val="002060"/>
          <w:sz w:val="28"/>
          <w:szCs w:val="28"/>
        </w:rPr>
      </w:pPr>
      <w:r w:rsidRPr="00835DC7">
        <w:rPr>
          <w:rFonts w:ascii="Roboto" w:eastAsia="Roboto" w:hAnsi="Roboto" w:cs="Roboto"/>
          <w:color w:val="002060"/>
          <w:sz w:val="28"/>
          <w:szCs w:val="28"/>
        </w:rPr>
        <w:t xml:space="preserve">Power Query comes with a graphical interface for getting data from sources and a Power Query Editor for applying transformations. </w:t>
      </w:r>
    </w:p>
    <w:p w14:paraId="2246F29D" w14:textId="77777777" w:rsidR="00503923" w:rsidRPr="00835DC7" w:rsidRDefault="00503923" w:rsidP="00835DC7">
      <w:pPr>
        <w:pStyle w:val="ListParagraph"/>
        <w:numPr>
          <w:ilvl w:val="0"/>
          <w:numId w:val="2"/>
        </w:numPr>
        <w:rPr>
          <w:rFonts w:ascii="Roboto" w:eastAsia="Roboto" w:hAnsi="Roboto" w:cs="Roboto"/>
          <w:color w:val="002060"/>
          <w:sz w:val="28"/>
          <w:szCs w:val="28"/>
        </w:rPr>
      </w:pPr>
      <w:r w:rsidRPr="00835DC7">
        <w:rPr>
          <w:rFonts w:ascii="Roboto" w:eastAsia="Roboto" w:hAnsi="Roboto" w:cs="Roboto"/>
          <w:color w:val="002060"/>
          <w:sz w:val="28"/>
          <w:szCs w:val="28"/>
        </w:rPr>
        <w:t xml:space="preserve">Because the engine is available in many products and services, the destination where the data will be stored depends on where Power Query was used. </w:t>
      </w:r>
    </w:p>
    <w:p w14:paraId="4EF9F2F7" w14:textId="4AB5B4EE" w:rsidR="00503923" w:rsidRDefault="00503923" w:rsidP="00835DC7">
      <w:pPr>
        <w:pStyle w:val="ListParagraph"/>
        <w:numPr>
          <w:ilvl w:val="0"/>
          <w:numId w:val="2"/>
        </w:numPr>
        <w:rPr>
          <w:rFonts w:ascii="Roboto" w:eastAsia="Roboto" w:hAnsi="Roboto" w:cs="Roboto"/>
          <w:color w:val="002060"/>
          <w:sz w:val="28"/>
          <w:szCs w:val="28"/>
        </w:rPr>
      </w:pPr>
      <w:r w:rsidRPr="00835DC7">
        <w:rPr>
          <w:rFonts w:ascii="Roboto" w:eastAsia="Roboto" w:hAnsi="Roboto" w:cs="Roboto"/>
          <w:color w:val="002060"/>
          <w:sz w:val="28"/>
          <w:szCs w:val="28"/>
        </w:rPr>
        <w:t>Using Power Query, one can perform the extract, transform, and load (ETL) processing of data.</w:t>
      </w:r>
    </w:p>
    <w:p w14:paraId="37EAE527" w14:textId="6C965D8B" w:rsidR="00835DC7" w:rsidRDefault="00835DC7" w:rsidP="00835DC7">
      <w:pPr>
        <w:jc w:val="center"/>
        <w:rPr>
          <w:rFonts w:ascii="Roboto" w:eastAsia="Roboto" w:hAnsi="Roboto" w:cs="Roboto"/>
          <w:color w:val="002060"/>
          <w:sz w:val="28"/>
          <w:szCs w:val="28"/>
        </w:rPr>
      </w:pPr>
      <w:r>
        <w:rPr>
          <w:rFonts w:ascii="Roboto" w:eastAsia="Roboto" w:hAnsi="Roboto" w:cs="Roboto"/>
          <w:noProof/>
          <w:color w:val="002060"/>
          <w:sz w:val="28"/>
          <w:szCs w:val="28"/>
        </w:rPr>
        <w:drawing>
          <wp:inline distT="0" distB="0" distL="0" distR="0" wp14:anchorId="669B718B" wp14:editId="2C69A973">
            <wp:extent cx="4076700" cy="2814891"/>
            <wp:effectExtent l="19050" t="19050" r="19050" b="24130"/>
            <wp:docPr id="1163431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431828" name="Picture 1163431828"/>
                    <pic:cNvPicPr/>
                  </pic:nvPicPr>
                  <pic:blipFill>
                    <a:blip r:embed="rId8">
                      <a:extLst>
                        <a:ext uri="{28A0092B-C50C-407E-A947-70E740481C1C}">
                          <a14:useLocalDpi xmlns:a14="http://schemas.microsoft.com/office/drawing/2010/main" val="0"/>
                        </a:ext>
                      </a:extLst>
                    </a:blip>
                    <a:stretch>
                      <a:fillRect/>
                    </a:stretch>
                  </pic:blipFill>
                  <pic:spPr>
                    <a:xfrm>
                      <a:off x="0" y="0"/>
                      <a:ext cx="4087412" cy="2822288"/>
                    </a:xfrm>
                    <a:prstGeom prst="rect">
                      <a:avLst/>
                    </a:prstGeom>
                    <a:ln>
                      <a:solidFill>
                        <a:schemeClr val="tx1"/>
                      </a:solidFill>
                    </a:ln>
                  </pic:spPr>
                </pic:pic>
              </a:graphicData>
            </a:graphic>
          </wp:inline>
        </w:drawing>
      </w:r>
    </w:p>
    <w:p w14:paraId="5F8F833F" w14:textId="726E8BF8" w:rsidR="008B2D79" w:rsidRPr="008B2D79" w:rsidRDefault="008B2D79" w:rsidP="008B2D79">
      <w:pPr>
        <w:rPr>
          <w:rFonts w:ascii="Roboto" w:eastAsia="Roboto" w:hAnsi="Roboto" w:cs="Roboto"/>
          <w:color w:val="002060"/>
          <w:sz w:val="28"/>
          <w:szCs w:val="28"/>
          <w:u w:val="single"/>
        </w:rPr>
      </w:pPr>
      <w:r w:rsidRPr="008B2D79">
        <w:rPr>
          <w:rFonts w:ascii="Roboto" w:eastAsia="Roboto" w:hAnsi="Roboto" w:cs="Roboto"/>
          <w:color w:val="002060"/>
          <w:sz w:val="28"/>
          <w:szCs w:val="28"/>
          <w:u w:val="single"/>
        </w:rPr>
        <w:lastRenderedPageBreak/>
        <w:t xml:space="preserve">How Power Query helps with data acquisition : </w:t>
      </w:r>
    </w:p>
    <w:p w14:paraId="15FCADDF" w14:textId="3825073A" w:rsidR="008B2D79" w:rsidRDefault="008B2D79" w:rsidP="008B2D79">
      <w:pPr>
        <w:pStyle w:val="ListParagraph"/>
        <w:numPr>
          <w:ilvl w:val="0"/>
          <w:numId w:val="3"/>
        </w:numPr>
        <w:rPr>
          <w:rFonts w:ascii="Roboto" w:eastAsia="Roboto" w:hAnsi="Roboto" w:cs="Roboto"/>
          <w:color w:val="002060"/>
          <w:sz w:val="28"/>
          <w:szCs w:val="28"/>
        </w:rPr>
      </w:pPr>
      <w:r w:rsidRPr="008B2D79">
        <w:rPr>
          <w:rFonts w:ascii="Roboto" w:eastAsia="Roboto" w:hAnsi="Roboto" w:cs="Roboto"/>
          <w:color w:val="002060"/>
          <w:sz w:val="28"/>
          <w:szCs w:val="28"/>
        </w:rPr>
        <w:t>Power Query enables connectivity to a wide range of data sources, including data of all sizes and shapes.</w:t>
      </w:r>
    </w:p>
    <w:p w14:paraId="7F931382" w14:textId="5D517BEA" w:rsidR="008B2D79" w:rsidRDefault="008B2D79" w:rsidP="008B2D79">
      <w:pPr>
        <w:pStyle w:val="ListParagraph"/>
        <w:numPr>
          <w:ilvl w:val="0"/>
          <w:numId w:val="3"/>
        </w:numPr>
        <w:rPr>
          <w:rFonts w:ascii="Roboto" w:eastAsia="Roboto" w:hAnsi="Roboto" w:cs="Roboto"/>
          <w:color w:val="002060"/>
          <w:sz w:val="28"/>
          <w:szCs w:val="28"/>
        </w:rPr>
      </w:pPr>
      <w:r w:rsidRPr="008B2D79">
        <w:rPr>
          <w:rFonts w:ascii="Roboto" w:eastAsia="Roboto" w:hAnsi="Roboto" w:cs="Roboto"/>
          <w:color w:val="002060"/>
          <w:sz w:val="28"/>
          <w:szCs w:val="28"/>
        </w:rPr>
        <w:t>Consistency of experience, and parity of query capabilities over all data sources.</w:t>
      </w:r>
    </w:p>
    <w:p w14:paraId="1A0BA756" w14:textId="738ACAC0" w:rsidR="008B2D79" w:rsidRDefault="00216C77" w:rsidP="008B2D79">
      <w:pPr>
        <w:pStyle w:val="ListParagraph"/>
        <w:numPr>
          <w:ilvl w:val="0"/>
          <w:numId w:val="3"/>
        </w:numPr>
        <w:rPr>
          <w:rFonts w:ascii="Roboto" w:eastAsia="Roboto" w:hAnsi="Roboto" w:cs="Roboto"/>
          <w:color w:val="002060"/>
          <w:sz w:val="28"/>
          <w:szCs w:val="28"/>
        </w:rPr>
      </w:pPr>
      <w:r w:rsidRPr="00216C77">
        <w:rPr>
          <w:rFonts w:ascii="Roboto" w:eastAsia="Roboto" w:hAnsi="Roboto" w:cs="Roboto"/>
          <w:color w:val="002060"/>
          <w:sz w:val="28"/>
          <w:szCs w:val="28"/>
        </w:rPr>
        <w:t>Highly interactive and intuitive experience for rapidly and iteratively building queries over any data source, of any size.</w:t>
      </w:r>
    </w:p>
    <w:p w14:paraId="2E9112C0" w14:textId="3EDF914F" w:rsidR="00216C77" w:rsidRDefault="00216C77" w:rsidP="008B2D79">
      <w:pPr>
        <w:pStyle w:val="ListParagraph"/>
        <w:numPr>
          <w:ilvl w:val="0"/>
          <w:numId w:val="3"/>
        </w:numPr>
        <w:rPr>
          <w:rFonts w:ascii="Roboto" w:eastAsia="Roboto" w:hAnsi="Roboto" w:cs="Roboto"/>
          <w:color w:val="002060"/>
          <w:sz w:val="28"/>
          <w:szCs w:val="28"/>
        </w:rPr>
      </w:pPr>
      <w:r w:rsidRPr="00216C77">
        <w:rPr>
          <w:rFonts w:ascii="Roboto" w:eastAsia="Roboto" w:hAnsi="Roboto" w:cs="Roboto"/>
          <w:color w:val="002060"/>
          <w:sz w:val="28"/>
          <w:szCs w:val="28"/>
        </w:rPr>
        <w:t>Power Query offers the ability to work against a subset of the entire dataset to define the required data transformations, allowing you to easily filter down and transform your data to a manageable size.</w:t>
      </w:r>
    </w:p>
    <w:p w14:paraId="21D658BF" w14:textId="53A5330B" w:rsidR="00216C77" w:rsidRDefault="00E67F03" w:rsidP="008B2D79">
      <w:pPr>
        <w:pStyle w:val="ListParagraph"/>
        <w:numPr>
          <w:ilvl w:val="0"/>
          <w:numId w:val="3"/>
        </w:numPr>
        <w:rPr>
          <w:rFonts w:ascii="Roboto" w:eastAsia="Roboto" w:hAnsi="Roboto" w:cs="Roboto"/>
          <w:color w:val="002060"/>
          <w:sz w:val="28"/>
          <w:szCs w:val="28"/>
        </w:rPr>
      </w:pPr>
      <w:r w:rsidRPr="00E67F03">
        <w:rPr>
          <w:rFonts w:ascii="Roboto" w:eastAsia="Roboto" w:hAnsi="Roboto" w:cs="Roboto"/>
          <w:color w:val="002060"/>
          <w:sz w:val="28"/>
          <w:szCs w:val="28"/>
        </w:rPr>
        <w:t>Power Query queries can be refreshed manually or by taking advantage of scheduled refresh capabilities in specific products (such as Power BI) or even programmatically (by using the Excel object model).</w:t>
      </w:r>
    </w:p>
    <w:p w14:paraId="03A41659" w14:textId="77777777" w:rsidR="00E67F03" w:rsidRDefault="00E67F03" w:rsidP="00E67F03">
      <w:pPr>
        <w:pStyle w:val="ListParagraph"/>
        <w:rPr>
          <w:rFonts w:ascii="Roboto" w:eastAsia="Roboto" w:hAnsi="Roboto" w:cs="Roboto"/>
          <w:color w:val="002060"/>
          <w:sz w:val="28"/>
          <w:szCs w:val="28"/>
        </w:rPr>
      </w:pPr>
    </w:p>
    <w:p w14:paraId="1B29A78A" w14:textId="5948A9C1" w:rsidR="00E67F03" w:rsidRPr="00E67F03" w:rsidRDefault="00E67F03" w:rsidP="00E67F03">
      <w:pPr>
        <w:rPr>
          <w:rFonts w:ascii="Roboto" w:eastAsia="Roboto" w:hAnsi="Roboto" w:cs="Roboto"/>
          <w:color w:val="002060"/>
          <w:sz w:val="28"/>
          <w:szCs w:val="28"/>
          <w:u w:val="single"/>
        </w:rPr>
      </w:pPr>
      <w:r w:rsidRPr="00E67F03">
        <w:rPr>
          <w:rFonts w:ascii="Roboto" w:eastAsia="Roboto" w:hAnsi="Roboto" w:cs="Roboto"/>
          <w:color w:val="002060"/>
          <w:sz w:val="28"/>
          <w:szCs w:val="28"/>
          <w:u w:val="single"/>
        </w:rPr>
        <w:t>Power Query experiences</w:t>
      </w:r>
      <w:r>
        <w:rPr>
          <w:rFonts w:ascii="Roboto" w:eastAsia="Roboto" w:hAnsi="Roboto" w:cs="Roboto"/>
          <w:color w:val="002060"/>
          <w:sz w:val="28"/>
          <w:szCs w:val="28"/>
          <w:u w:val="single"/>
        </w:rPr>
        <w:t xml:space="preserve"> :</w:t>
      </w:r>
    </w:p>
    <w:p w14:paraId="6C025F6D" w14:textId="0862801C" w:rsidR="00835DC7" w:rsidRDefault="00C86609" w:rsidP="00C86609">
      <w:pPr>
        <w:pStyle w:val="ListParagraph"/>
        <w:numPr>
          <w:ilvl w:val="0"/>
          <w:numId w:val="4"/>
        </w:numPr>
        <w:rPr>
          <w:rFonts w:ascii="Roboto" w:eastAsia="Roboto" w:hAnsi="Roboto" w:cs="Roboto"/>
          <w:color w:val="002060"/>
          <w:sz w:val="28"/>
          <w:szCs w:val="28"/>
        </w:rPr>
      </w:pPr>
      <w:r w:rsidRPr="00C86609">
        <w:rPr>
          <w:rFonts w:ascii="Roboto" w:eastAsia="Roboto" w:hAnsi="Roboto" w:cs="Roboto"/>
          <w:color w:val="002060"/>
          <w:sz w:val="28"/>
          <w:szCs w:val="28"/>
        </w:rPr>
        <w:t xml:space="preserve">The Power Query user experience is provided through the Power Query Editor user interface. The goal of this interface is to help </w:t>
      </w:r>
      <w:r>
        <w:rPr>
          <w:rFonts w:ascii="Roboto" w:eastAsia="Roboto" w:hAnsi="Roboto" w:cs="Roboto"/>
          <w:color w:val="002060"/>
          <w:sz w:val="28"/>
          <w:szCs w:val="28"/>
        </w:rPr>
        <w:t xml:space="preserve">to </w:t>
      </w:r>
      <w:r w:rsidRPr="00C86609">
        <w:rPr>
          <w:rFonts w:ascii="Roboto" w:eastAsia="Roboto" w:hAnsi="Roboto" w:cs="Roboto"/>
          <w:color w:val="002060"/>
          <w:sz w:val="28"/>
          <w:szCs w:val="28"/>
        </w:rPr>
        <w:t>apply the transformations by interacting with a user-friendly set of ribbons, menus, buttons, and other interactive components.</w:t>
      </w:r>
    </w:p>
    <w:p w14:paraId="45D96533" w14:textId="4C7CBB0E" w:rsidR="00C86609" w:rsidRDefault="002C283A" w:rsidP="00C86609">
      <w:pPr>
        <w:pStyle w:val="ListParagraph"/>
        <w:numPr>
          <w:ilvl w:val="0"/>
          <w:numId w:val="4"/>
        </w:numPr>
        <w:rPr>
          <w:rFonts w:ascii="Roboto" w:eastAsia="Roboto" w:hAnsi="Roboto" w:cs="Roboto"/>
          <w:color w:val="002060"/>
          <w:sz w:val="28"/>
          <w:szCs w:val="28"/>
        </w:rPr>
      </w:pPr>
      <w:r w:rsidRPr="002C283A">
        <w:rPr>
          <w:rFonts w:ascii="Roboto" w:eastAsia="Roboto" w:hAnsi="Roboto" w:cs="Roboto"/>
          <w:color w:val="002060"/>
          <w:sz w:val="28"/>
          <w:szCs w:val="28"/>
        </w:rPr>
        <w:t xml:space="preserve">When </w:t>
      </w:r>
      <w:r>
        <w:rPr>
          <w:rFonts w:ascii="Roboto" w:eastAsia="Roboto" w:hAnsi="Roboto" w:cs="Roboto"/>
          <w:color w:val="002060"/>
          <w:sz w:val="28"/>
          <w:szCs w:val="28"/>
        </w:rPr>
        <w:t>we</w:t>
      </w:r>
      <w:r w:rsidRPr="002C283A">
        <w:rPr>
          <w:rFonts w:ascii="Roboto" w:eastAsia="Roboto" w:hAnsi="Roboto" w:cs="Roboto"/>
          <w:color w:val="002060"/>
          <w:sz w:val="28"/>
          <w:szCs w:val="28"/>
        </w:rPr>
        <w:t xml:space="preserve"> create a new transformation step by interacting with the components of the Power Query interface, Power Query automatically creates the M code required to do the transformation so don't need to write any code.</w:t>
      </w:r>
    </w:p>
    <w:p w14:paraId="6820F39B" w14:textId="77777777" w:rsidR="0020697C" w:rsidRDefault="0020697C" w:rsidP="0020697C">
      <w:pPr>
        <w:pStyle w:val="ListParagraph"/>
        <w:rPr>
          <w:rFonts w:ascii="Roboto" w:eastAsia="Roboto" w:hAnsi="Roboto" w:cs="Roboto"/>
          <w:color w:val="002060"/>
          <w:sz w:val="28"/>
          <w:szCs w:val="28"/>
        </w:rPr>
      </w:pPr>
    </w:p>
    <w:p w14:paraId="75A780A9" w14:textId="3F2DC9C9" w:rsidR="0020697C" w:rsidRPr="0020697C" w:rsidRDefault="0020697C" w:rsidP="0020697C">
      <w:pPr>
        <w:rPr>
          <w:rFonts w:ascii="Roboto" w:eastAsia="Roboto" w:hAnsi="Roboto" w:cs="Roboto"/>
          <w:color w:val="002060"/>
          <w:sz w:val="28"/>
          <w:szCs w:val="28"/>
          <w:u w:val="single"/>
        </w:rPr>
      </w:pPr>
      <w:r w:rsidRPr="0020697C">
        <w:rPr>
          <w:rFonts w:ascii="Roboto" w:eastAsia="Roboto" w:hAnsi="Roboto" w:cs="Roboto"/>
          <w:color w:val="002060"/>
          <w:sz w:val="28"/>
          <w:szCs w:val="28"/>
          <w:u w:val="single"/>
        </w:rPr>
        <w:t>Currently, two Power Query experiences are available:</w:t>
      </w:r>
    </w:p>
    <w:p w14:paraId="32C16231" w14:textId="65E81C06" w:rsidR="0020697C" w:rsidRPr="0020697C" w:rsidRDefault="0020697C" w:rsidP="0020697C">
      <w:pPr>
        <w:pStyle w:val="ListParagraph"/>
        <w:numPr>
          <w:ilvl w:val="0"/>
          <w:numId w:val="5"/>
        </w:numPr>
        <w:rPr>
          <w:rFonts w:ascii="Roboto" w:eastAsia="Roboto" w:hAnsi="Roboto" w:cs="Roboto"/>
          <w:color w:val="002060"/>
          <w:sz w:val="28"/>
          <w:szCs w:val="28"/>
        </w:rPr>
      </w:pPr>
      <w:r w:rsidRPr="0020697C">
        <w:rPr>
          <w:rFonts w:ascii="Roboto" w:eastAsia="Roboto" w:hAnsi="Roboto" w:cs="Roboto"/>
          <w:b/>
          <w:bCs/>
          <w:color w:val="002060"/>
          <w:sz w:val="28"/>
          <w:szCs w:val="28"/>
        </w:rPr>
        <w:t xml:space="preserve">Power Query Online </w:t>
      </w:r>
      <w:r w:rsidRPr="0020697C">
        <w:rPr>
          <w:rFonts w:ascii="Roboto" w:eastAsia="Roboto" w:hAnsi="Roboto" w:cs="Roboto"/>
          <w:color w:val="002060"/>
          <w:sz w:val="28"/>
          <w:szCs w:val="28"/>
        </w:rPr>
        <w:t>— Found in integrations such as Power BI dataflows, Microsoft Power Platform dataflows, Azure Data Factory wrangling dataflows, and many more that provide the experience through an online webpage.</w:t>
      </w:r>
    </w:p>
    <w:p w14:paraId="38CDEF23" w14:textId="59E0A55A" w:rsidR="002C283A" w:rsidRDefault="0020697C" w:rsidP="0020697C">
      <w:pPr>
        <w:pStyle w:val="ListParagraph"/>
        <w:numPr>
          <w:ilvl w:val="0"/>
          <w:numId w:val="5"/>
        </w:numPr>
        <w:rPr>
          <w:rFonts w:ascii="Roboto" w:eastAsia="Roboto" w:hAnsi="Roboto" w:cs="Roboto"/>
          <w:color w:val="002060"/>
          <w:sz w:val="28"/>
          <w:szCs w:val="28"/>
        </w:rPr>
      </w:pPr>
      <w:r w:rsidRPr="0020697C">
        <w:rPr>
          <w:rFonts w:ascii="Roboto" w:eastAsia="Roboto" w:hAnsi="Roboto" w:cs="Roboto"/>
          <w:b/>
          <w:bCs/>
          <w:color w:val="002060"/>
          <w:sz w:val="28"/>
          <w:szCs w:val="28"/>
        </w:rPr>
        <w:t>Power Query for Desktop</w:t>
      </w:r>
      <w:r w:rsidRPr="0020697C">
        <w:rPr>
          <w:rFonts w:ascii="Roboto" w:eastAsia="Roboto" w:hAnsi="Roboto" w:cs="Roboto"/>
          <w:color w:val="002060"/>
          <w:sz w:val="28"/>
          <w:szCs w:val="28"/>
        </w:rPr>
        <w:t xml:space="preserve"> — Found in integrations such as Power Query for Excel and Power BI Desktop.</w:t>
      </w:r>
    </w:p>
    <w:p w14:paraId="1A3443CA" w14:textId="62196AE8" w:rsidR="007C1B50" w:rsidRDefault="007C1B50" w:rsidP="007C1B50">
      <w:pPr>
        <w:pStyle w:val="ListParagraph"/>
        <w:rPr>
          <w:rFonts w:ascii="Roboto" w:eastAsia="Roboto" w:hAnsi="Roboto" w:cs="Roboto"/>
          <w:b/>
          <w:bCs/>
          <w:color w:val="002060"/>
          <w:sz w:val="28"/>
          <w:szCs w:val="28"/>
        </w:rPr>
      </w:pPr>
    </w:p>
    <w:p w14:paraId="04272DE9" w14:textId="6E18FF23" w:rsidR="007C1B50" w:rsidRDefault="007C1B50" w:rsidP="007C1B50">
      <w:pPr>
        <w:pStyle w:val="ListParagraph"/>
        <w:rPr>
          <w:rFonts w:ascii="Roboto" w:eastAsia="Roboto" w:hAnsi="Roboto" w:cs="Roboto"/>
          <w:b/>
          <w:bCs/>
          <w:color w:val="002060"/>
          <w:sz w:val="28"/>
          <w:szCs w:val="28"/>
        </w:rPr>
      </w:pPr>
    </w:p>
    <w:p w14:paraId="5000C418" w14:textId="486FB997" w:rsidR="007C1B50" w:rsidRDefault="007C1B50" w:rsidP="007C1B50">
      <w:pPr>
        <w:pStyle w:val="ListParagraph"/>
        <w:rPr>
          <w:rFonts w:ascii="Roboto" w:eastAsia="Roboto" w:hAnsi="Roboto" w:cs="Roboto"/>
          <w:b/>
          <w:bCs/>
          <w:color w:val="002060"/>
          <w:sz w:val="28"/>
          <w:szCs w:val="28"/>
        </w:rPr>
      </w:pPr>
    </w:p>
    <w:p w14:paraId="012FACC7" w14:textId="1D03F662" w:rsidR="007C1B50" w:rsidRDefault="007C1B50" w:rsidP="007C1B50">
      <w:pPr>
        <w:pStyle w:val="ListParagraph"/>
        <w:rPr>
          <w:rFonts w:ascii="Roboto" w:eastAsia="Roboto" w:hAnsi="Roboto" w:cs="Roboto"/>
          <w:b/>
          <w:bCs/>
          <w:color w:val="002060"/>
          <w:sz w:val="28"/>
          <w:szCs w:val="28"/>
        </w:rPr>
      </w:pPr>
    </w:p>
    <w:p w14:paraId="3C0FC7E6" w14:textId="44748DAC" w:rsidR="007C1B50" w:rsidRDefault="007C1B50" w:rsidP="007C1B50">
      <w:pPr>
        <w:pStyle w:val="ListParagraph"/>
        <w:rPr>
          <w:rFonts w:ascii="Roboto" w:eastAsia="Roboto" w:hAnsi="Roboto" w:cs="Roboto"/>
          <w:b/>
          <w:bCs/>
          <w:color w:val="002060"/>
          <w:sz w:val="28"/>
          <w:szCs w:val="28"/>
        </w:rPr>
      </w:pPr>
    </w:p>
    <w:p w14:paraId="466BC9D0" w14:textId="302A1199" w:rsidR="007C1B50" w:rsidRDefault="007C1B50" w:rsidP="007C1B50">
      <w:pPr>
        <w:pStyle w:val="ListParagraph"/>
        <w:rPr>
          <w:rFonts w:ascii="Roboto" w:eastAsia="Roboto" w:hAnsi="Roboto" w:cs="Roboto"/>
          <w:b/>
          <w:bCs/>
          <w:color w:val="002060"/>
          <w:sz w:val="28"/>
          <w:szCs w:val="28"/>
        </w:rPr>
      </w:pPr>
    </w:p>
    <w:p w14:paraId="58F1D6AC" w14:textId="50C5783F" w:rsidR="007C1B50" w:rsidRDefault="007C1B50" w:rsidP="007C1B50">
      <w:pPr>
        <w:pStyle w:val="ListParagraph"/>
        <w:rPr>
          <w:rFonts w:ascii="Roboto" w:eastAsia="Roboto" w:hAnsi="Roboto" w:cs="Roboto"/>
          <w:b/>
          <w:bCs/>
          <w:color w:val="002060"/>
          <w:sz w:val="28"/>
          <w:szCs w:val="28"/>
        </w:rPr>
      </w:pPr>
    </w:p>
    <w:p w14:paraId="42A2FB14" w14:textId="77777777" w:rsidR="007C1B50" w:rsidRDefault="007C1B50" w:rsidP="007C1B50">
      <w:pPr>
        <w:pStyle w:val="ListParagraph"/>
        <w:rPr>
          <w:rFonts w:ascii="Roboto" w:eastAsia="Roboto" w:hAnsi="Roboto" w:cs="Roboto"/>
          <w:color w:val="002060"/>
          <w:sz w:val="28"/>
          <w:szCs w:val="28"/>
        </w:rPr>
      </w:pPr>
    </w:p>
    <w:p w14:paraId="39823F69" w14:textId="77777777" w:rsidR="00E35221" w:rsidRPr="00E35221" w:rsidRDefault="00E35221" w:rsidP="00C46903">
      <w:pPr>
        <w:rPr>
          <w:rFonts w:ascii="Roboto" w:eastAsia="Roboto" w:hAnsi="Roboto" w:cs="Roboto"/>
          <w:sz w:val="28"/>
          <w:szCs w:val="28"/>
        </w:rPr>
      </w:pPr>
    </w:p>
    <w:p w14:paraId="54C77CF4" w14:textId="69BA11B8"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lastRenderedPageBreak/>
        <w:t>Explain PowerMap?</w:t>
      </w:r>
    </w:p>
    <w:p w14:paraId="2246ACF1" w14:textId="77777777" w:rsidR="001C0843" w:rsidRDefault="001C0843" w:rsidP="001C0843">
      <w:pPr>
        <w:ind w:left="720"/>
        <w:rPr>
          <w:rFonts w:ascii="Roboto" w:eastAsia="Roboto" w:hAnsi="Roboto" w:cs="Roboto"/>
          <w:sz w:val="28"/>
          <w:szCs w:val="28"/>
        </w:rPr>
      </w:pPr>
    </w:p>
    <w:p w14:paraId="34D34C36" w14:textId="241A9462" w:rsidR="00317DE7" w:rsidRPr="00317DE7" w:rsidRDefault="00317DE7" w:rsidP="00317DE7">
      <w:pPr>
        <w:pStyle w:val="ListParagraph"/>
        <w:numPr>
          <w:ilvl w:val="0"/>
          <w:numId w:val="8"/>
        </w:numPr>
        <w:rPr>
          <w:rFonts w:ascii="Roboto" w:eastAsia="Roboto" w:hAnsi="Roboto" w:cs="Roboto"/>
          <w:color w:val="002060"/>
          <w:sz w:val="28"/>
          <w:szCs w:val="28"/>
        </w:rPr>
      </w:pPr>
      <w:r w:rsidRPr="00317DE7">
        <w:rPr>
          <w:rFonts w:ascii="Roboto" w:eastAsia="Roboto" w:hAnsi="Roboto" w:cs="Roboto"/>
          <w:color w:val="002060"/>
          <w:sz w:val="28"/>
          <w:szCs w:val="28"/>
        </w:rPr>
        <w:t xml:space="preserve">Microsoft Power Map is a three-dimensional (3-D) data visualization tool that lets you look at information in new ways. </w:t>
      </w:r>
    </w:p>
    <w:p w14:paraId="083FCBC0" w14:textId="0D84A5A4" w:rsidR="00317DE7" w:rsidRPr="00317DE7" w:rsidRDefault="00317DE7" w:rsidP="00317DE7">
      <w:pPr>
        <w:pStyle w:val="ListParagraph"/>
        <w:numPr>
          <w:ilvl w:val="0"/>
          <w:numId w:val="8"/>
        </w:numPr>
        <w:rPr>
          <w:rFonts w:ascii="Roboto" w:eastAsia="Roboto" w:hAnsi="Roboto" w:cs="Roboto"/>
          <w:color w:val="002060"/>
          <w:sz w:val="28"/>
          <w:szCs w:val="28"/>
        </w:rPr>
      </w:pPr>
      <w:r w:rsidRPr="00317DE7">
        <w:rPr>
          <w:rFonts w:ascii="Roboto" w:eastAsia="Roboto" w:hAnsi="Roboto" w:cs="Roboto"/>
          <w:color w:val="002060"/>
          <w:sz w:val="28"/>
          <w:szCs w:val="28"/>
        </w:rPr>
        <w:t>A power map lets you discover insights you might not see in traditional two-dimensional (2-D) tables and charts.</w:t>
      </w:r>
    </w:p>
    <w:p w14:paraId="1E05FF9C" w14:textId="77777777" w:rsidR="00DF70E1" w:rsidRPr="00DF70E1" w:rsidRDefault="00834441" w:rsidP="00DF70E1">
      <w:pPr>
        <w:pStyle w:val="ListParagraph"/>
        <w:numPr>
          <w:ilvl w:val="0"/>
          <w:numId w:val="7"/>
        </w:numPr>
        <w:rPr>
          <w:rFonts w:ascii="Roboto" w:eastAsia="Roboto" w:hAnsi="Roboto" w:cs="Roboto"/>
          <w:color w:val="002060"/>
          <w:sz w:val="28"/>
          <w:szCs w:val="28"/>
        </w:rPr>
      </w:pPr>
      <w:r w:rsidRPr="00DF70E1">
        <w:rPr>
          <w:rFonts w:ascii="Roboto" w:eastAsia="Roboto" w:hAnsi="Roboto" w:cs="Roboto"/>
          <w:color w:val="002060"/>
          <w:sz w:val="28"/>
          <w:szCs w:val="28"/>
        </w:rPr>
        <w:t xml:space="preserve">Power Map is used to visualize geospatial data in 3D mode. </w:t>
      </w:r>
    </w:p>
    <w:p w14:paraId="15516522" w14:textId="77777777" w:rsidR="00DF70E1" w:rsidRPr="00DF70E1" w:rsidRDefault="00834441" w:rsidP="00DF70E1">
      <w:pPr>
        <w:pStyle w:val="ListParagraph"/>
        <w:numPr>
          <w:ilvl w:val="0"/>
          <w:numId w:val="7"/>
        </w:numPr>
        <w:rPr>
          <w:rFonts w:ascii="Roboto" w:eastAsia="Roboto" w:hAnsi="Roboto" w:cs="Roboto"/>
          <w:color w:val="002060"/>
          <w:sz w:val="28"/>
          <w:szCs w:val="28"/>
        </w:rPr>
      </w:pPr>
      <w:r w:rsidRPr="00DF70E1">
        <w:rPr>
          <w:rFonts w:ascii="Roboto" w:eastAsia="Roboto" w:hAnsi="Roboto" w:cs="Roboto"/>
          <w:color w:val="002060"/>
          <w:sz w:val="28"/>
          <w:szCs w:val="28"/>
        </w:rPr>
        <w:t>As soon as the visualization renders in 3D mode, it provides another dimension to it.</w:t>
      </w:r>
    </w:p>
    <w:p w14:paraId="0C9A030C" w14:textId="77777777" w:rsidR="00DF70E1" w:rsidRPr="00DF70E1" w:rsidRDefault="00834441" w:rsidP="00DF70E1">
      <w:pPr>
        <w:pStyle w:val="ListParagraph"/>
        <w:numPr>
          <w:ilvl w:val="0"/>
          <w:numId w:val="7"/>
        </w:numPr>
        <w:rPr>
          <w:rFonts w:ascii="Roboto" w:eastAsia="Roboto" w:hAnsi="Roboto" w:cs="Roboto"/>
          <w:color w:val="002060"/>
          <w:sz w:val="28"/>
          <w:szCs w:val="28"/>
        </w:rPr>
      </w:pPr>
      <w:r w:rsidRPr="00DF70E1">
        <w:rPr>
          <w:rFonts w:ascii="Roboto" w:eastAsia="Roboto" w:hAnsi="Roboto" w:cs="Roboto"/>
          <w:color w:val="002060"/>
          <w:sz w:val="28"/>
          <w:szCs w:val="28"/>
        </w:rPr>
        <w:t>In Power Map, you can assume one attribute as the length of a column in 3D and another attribute as a heatmap view.</w:t>
      </w:r>
    </w:p>
    <w:p w14:paraId="099730DA" w14:textId="0B73A4DA" w:rsidR="00834441" w:rsidRPr="00DF70E1" w:rsidRDefault="00834441" w:rsidP="00DF70E1">
      <w:pPr>
        <w:pStyle w:val="ListParagraph"/>
        <w:numPr>
          <w:ilvl w:val="0"/>
          <w:numId w:val="7"/>
        </w:numPr>
        <w:rPr>
          <w:rFonts w:ascii="Roboto" w:eastAsia="Roboto" w:hAnsi="Roboto" w:cs="Roboto"/>
          <w:color w:val="002060"/>
          <w:sz w:val="28"/>
          <w:szCs w:val="28"/>
        </w:rPr>
      </w:pPr>
      <w:r w:rsidRPr="00DF70E1">
        <w:rPr>
          <w:rFonts w:ascii="Roboto" w:eastAsia="Roboto" w:hAnsi="Roboto" w:cs="Roboto"/>
          <w:color w:val="002060"/>
          <w:sz w:val="28"/>
          <w:szCs w:val="28"/>
        </w:rPr>
        <w:t>Based on a geographical location, the data can be highlighted. Geographical locations can be a country, state, city, or street address.</w:t>
      </w:r>
    </w:p>
    <w:p w14:paraId="3A0BBFF8" w14:textId="0839D3B3" w:rsidR="00C46903" w:rsidRPr="00DF70E1" w:rsidRDefault="00834441" w:rsidP="00DF70E1">
      <w:pPr>
        <w:pStyle w:val="ListParagraph"/>
        <w:numPr>
          <w:ilvl w:val="0"/>
          <w:numId w:val="7"/>
        </w:numPr>
        <w:rPr>
          <w:rFonts w:ascii="Roboto" w:eastAsia="Roboto" w:hAnsi="Roboto" w:cs="Roboto"/>
          <w:color w:val="002060"/>
          <w:sz w:val="28"/>
          <w:szCs w:val="28"/>
        </w:rPr>
      </w:pPr>
      <w:r w:rsidRPr="00DF70E1">
        <w:rPr>
          <w:rFonts w:ascii="Roboto" w:eastAsia="Roboto" w:hAnsi="Roboto" w:cs="Roboto"/>
          <w:color w:val="002060"/>
          <w:sz w:val="28"/>
          <w:szCs w:val="28"/>
        </w:rPr>
        <w:t>To get the best visualization, Power Map works with the Bing Maps based on the geographical latitude or longitude or a country, state, city, or street address data.</w:t>
      </w:r>
    </w:p>
    <w:p w14:paraId="0411865E" w14:textId="77777777" w:rsidR="00E35221" w:rsidRPr="00E35221" w:rsidRDefault="00E35221" w:rsidP="00E35221">
      <w:pPr>
        <w:ind w:left="720"/>
        <w:rPr>
          <w:rFonts w:ascii="Roboto" w:eastAsia="Roboto" w:hAnsi="Roboto" w:cs="Roboto"/>
          <w:sz w:val="28"/>
          <w:szCs w:val="28"/>
        </w:rPr>
      </w:pPr>
    </w:p>
    <w:p w14:paraId="2F5C82F1" w14:textId="2688BCC5"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How powerBi eliminated the need to host SharePoint Server on premises?</w:t>
      </w:r>
    </w:p>
    <w:p w14:paraId="66BE9021" w14:textId="64830FE8" w:rsidR="004C06DE" w:rsidRPr="005E437C" w:rsidRDefault="004C06DE" w:rsidP="005E437C">
      <w:pPr>
        <w:pStyle w:val="ListParagraph"/>
        <w:numPr>
          <w:ilvl w:val="0"/>
          <w:numId w:val="18"/>
        </w:numPr>
        <w:rPr>
          <w:rFonts w:ascii="Roboto" w:eastAsia="Roboto" w:hAnsi="Roboto" w:cs="Roboto"/>
          <w:color w:val="002060"/>
          <w:sz w:val="28"/>
          <w:szCs w:val="28"/>
        </w:rPr>
      </w:pPr>
      <w:r w:rsidRPr="005E437C">
        <w:rPr>
          <w:rFonts w:ascii="Roboto" w:eastAsia="Roboto" w:hAnsi="Roboto" w:cs="Roboto"/>
          <w:color w:val="002060"/>
          <w:sz w:val="28"/>
          <w:szCs w:val="28"/>
        </w:rPr>
        <w:t>The on-premises reporting scenario is one of several hybrid and custom scenarios for deploying Power BI solutions without using the Power BI service.</w:t>
      </w:r>
    </w:p>
    <w:p w14:paraId="04CD5435" w14:textId="77777777" w:rsidR="00C1628F" w:rsidRPr="005E437C" w:rsidRDefault="00C1628F" w:rsidP="005E437C">
      <w:pPr>
        <w:pStyle w:val="ListParagraph"/>
        <w:numPr>
          <w:ilvl w:val="0"/>
          <w:numId w:val="18"/>
        </w:numPr>
        <w:rPr>
          <w:rFonts w:ascii="Roboto" w:eastAsia="Roboto" w:hAnsi="Roboto" w:cs="Roboto"/>
          <w:color w:val="002060"/>
          <w:sz w:val="28"/>
          <w:szCs w:val="28"/>
        </w:rPr>
      </w:pPr>
      <w:r w:rsidRPr="005E437C">
        <w:rPr>
          <w:rFonts w:ascii="Roboto" w:eastAsia="Roboto" w:hAnsi="Roboto" w:cs="Roboto"/>
          <w:color w:val="002060"/>
          <w:sz w:val="28"/>
          <w:szCs w:val="28"/>
        </w:rPr>
        <w:t xml:space="preserve">This scenario involves using Power BI Report Server, which is an on-premises portal for publishing, sharing, and consuming business intelligence content within the organizational network. </w:t>
      </w:r>
    </w:p>
    <w:p w14:paraId="13061698" w14:textId="21EFE86C" w:rsidR="00C1628F" w:rsidRPr="005E437C" w:rsidRDefault="00C1628F" w:rsidP="005E437C">
      <w:pPr>
        <w:pStyle w:val="ListParagraph"/>
        <w:numPr>
          <w:ilvl w:val="0"/>
          <w:numId w:val="18"/>
        </w:numPr>
        <w:rPr>
          <w:rFonts w:ascii="Roboto" w:eastAsia="Roboto" w:hAnsi="Roboto" w:cs="Roboto"/>
          <w:color w:val="002060"/>
          <w:sz w:val="28"/>
          <w:szCs w:val="28"/>
        </w:rPr>
      </w:pPr>
      <w:r w:rsidRPr="005E437C">
        <w:rPr>
          <w:rFonts w:ascii="Roboto" w:eastAsia="Roboto" w:hAnsi="Roboto" w:cs="Roboto"/>
          <w:color w:val="002060"/>
          <w:sz w:val="28"/>
          <w:szCs w:val="28"/>
        </w:rPr>
        <w:t xml:space="preserve">It's useful when the organization needs an alternative to the cloud-based Power BI service for deploying some (or all) BI content. </w:t>
      </w:r>
    </w:p>
    <w:p w14:paraId="2AE86BE6" w14:textId="143AC8C6" w:rsidR="00A75335" w:rsidRPr="005E437C" w:rsidRDefault="006113E3" w:rsidP="005E437C">
      <w:pPr>
        <w:pStyle w:val="ListParagraph"/>
        <w:numPr>
          <w:ilvl w:val="0"/>
          <w:numId w:val="18"/>
        </w:numPr>
        <w:rPr>
          <w:rFonts w:ascii="Roboto" w:eastAsia="Roboto" w:hAnsi="Roboto" w:cs="Roboto"/>
          <w:color w:val="002060"/>
          <w:sz w:val="28"/>
          <w:szCs w:val="28"/>
        </w:rPr>
      </w:pPr>
      <w:r w:rsidRPr="005E437C">
        <w:rPr>
          <w:rFonts w:ascii="Roboto" w:eastAsia="Roboto" w:hAnsi="Roboto" w:cs="Roboto"/>
          <w:color w:val="002060"/>
          <w:sz w:val="28"/>
          <w:szCs w:val="28"/>
        </w:rPr>
        <w:t>We can use Power</w:t>
      </w:r>
      <w:r w:rsidR="008E43D9">
        <w:rPr>
          <w:rFonts w:ascii="Roboto" w:eastAsia="Roboto" w:hAnsi="Roboto" w:cs="Roboto"/>
          <w:color w:val="002060"/>
          <w:sz w:val="28"/>
          <w:szCs w:val="28"/>
        </w:rPr>
        <w:t xml:space="preserve"> </w:t>
      </w:r>
      <w:r w:rsidRPr="005E437C">
        <w:rPr>
          <w:rFonts w:ascii="Roboto" w:eastAsia="Roboto" w:hAnsi="Roboto" w:cs="Roboto"/>
          <w:color w:val="002060"/>
          <w:sz w:val="28"/>
          <w:szCs w:val="28"/>
        </w:rPr>
        <w:t>B</w:t>
      </w:r>
      <w:r w:rsidR="008E43D9">
        <w:rPr>
          <w:rFonts w:ascii="Roboto" w:eastAsia="Roboto" w:hAnsi="Roboto" w:cs="Roboto"/>
          <w:color w:val="002060"/>
          <w:sz w:val="28"/>
          <w:szCs w:val="28"/>
        </w:rPr>
        <w:t>I</w:t>
      </w:r>
      <w:r w:rsidRPr="005E437C">
        <w:rPr>
          <w:rFonts w:ascii="Roboto" w:eastAsia="Roboto" w:hAnsi="Roboto" w:cs="Roboto"/>
          <w:color w:val="002060"/>
          <w:sz w:val="28"/>
          <w:szCs w:val="28"/>
        </w:rPr>
        <w:t xml:space="preserve"> and its content using power</w:t>
      </w:r>
      <w:r w:rsidR="008E43D9">
        <w:rPr>
          <w:rFonts w:ascii="Roboto" w:eastAsia="Roboto" w:hAnsi="Roboto" w:cs="Roboto"/>
          <w:color w:val="002060"/>
          <w:sz w:val="28"/>
          <w:szCs w:val="28"/>
        </w:rPr>
        <w:t xml:space="preserve"> </w:t>
      </w:r>
      <w:r w:rsidRPr="005E437C">
        <w:rPr>
          <w:rFonts w:ascii="Roboto" w:eastAsia="Roboto" w:hAnsi="Roboto" w:cs="Roboto"/>
          <w:color w:val="002060"/>
          <w:sz w:val="28"/>
          <w:szCs w:val="28"/>
        </w:rPr>
        <w:t>B</w:t>
      </w:r>
      <w:r w:rsidR="008E43D9">
        <w:rPr>
          <w:rFonts w:ascii="Roboto" w:eastAsia="Roboto" w:hAnsi="Roboto" w:cs="Roboto"/>
          <w:color w:val="002060"/>
          <w:sz w:val="28"/>
          <w:szCs w:val="28"/>
        </w:rPr>
        <w:t>I</w:t>
      </w:r>
      <w:r w:rsidRPr="005E437C">
        <w:rPr>
          <w:rFonts w:ascii="Roboto" w:eastAsia="Roboto" w:hAnsi="Roboto" w:cs="Roboto"/>
          <w:color w:val="002060"/>
          <w:sz w:val="28"/>
          <w:szCs w:val="28"/>
        </w:rPr>
        <w:t xml:space="preserve"> report server</w:t>
      </w:r>
      <w:r w:rsidR="00740F85" w:rsidRPr="005E437C">
        <w:rPr>
          <w:rFonts w:ascii="Roboto" w:eastAsia="Roboto" w:hAnsi="Roboto" w:cs="Roboto"/>
          <w:color w:val="002060"/>
          <w:sz w:val="28"/>
          <w:szCs w:val="28"/>
        </w:rPr>
        <w:t xml:space="preserve">. For Power BI report server </w:t>
      </w:r>
      <w:r w:rsidR="00F128A6" w:rsidRPr="005E437C">
        <w:rPr>
          <w:rFonts w:ascii="Roboto" w:eastAsia="Roboto" w:hAnsi="Roboto" w:cs="Roboto"/>
          <w:color w:val="002060"/>
          <w:sz w:val="28"/>
          <w:szCs w:val="28"/>
        </w:rPr>
        <w:t>, some new features added which were previously available only</w:t>
      </w:r>
      <w:r w:rsidR="008B00F4" w:rsidRPr="005E437C">
        <w:rPr>
          <w:rFonts w:ascii="Roboto" w:eastAsia="Roboto" w:hAnsi="Roboto" w:cs="Roboto"/>
          <w:color w:val="002060"/>
          <w:sz w:val="28"/>
          <w:szCs w:val="28"/>
        </w:rPr>
        <w:t xml:space="preserve"> through sharepoint  server for on-premises deployment.</w:t>
      </w:r>
    </w:p>
    <w:p w14:paraId="5625DE1C" w14:textId="77777777" w:rsidR="00733066" w:rsidRPr="005E437C" w:rsidRDefault="00A75335" w:rsidP="005E437C">
      <w:pPr>
        <w:pStyle w:val="ListParagraph"/>
        <w:numPr>
          <w:ilvl w:val="0"/>
          <w:numId w:val="18"/>
        </w:numPr>
        <w:rPr>
          <w:rFonts w:ascii="Roboto" w:eastAsia="Roboto" w:hAnsi="Roboto" w:cs="Roboto"/>
          <w:color w:val="002060"/>
          <w:sz w:val="28"/>
          <w:szCs w:val="28"/>
        </w:rPr>
      </w:pPr>
      <w:r w:rsidRPr="005E437C">
        <w:rPr>
          <w:rFonts w:ascii="Roboto" w:eastAsia="Roboto" w:hAnsi="Roboto" w:cs="Roboto"/>
          <w:color w:val="002060"/>
          <w:sz w:val="28"/>
          <w:szCs w:val="28"/>
        </w:rPr>
        <w:t xml:space="preserve">Power BI provided with scheduled date refresh facility </w:t>
      </w:r>
      <w:r w:rsidR="00733066" w:rsidRPr="005E437C">
        <w:rPr>
          <w:rFonts w:ascii="Roboto" w:eastAsia="Roboto" w:hAnsi="Roboto" w:cs="Roboto"/>
          <w:color w:val="002060"/>
          <w:sz w:val="28"/>
          <w:szCs w:val="28"/>
        </w:rPr>
        <w:t>which refresh the data as per schedule</w:t>
      </w:r>
    </w:p>
    <w:p w14:paraId="0BB428EA" w14:textId="118F454F" w:rsidR="006113E3" w:rsidRDefault="00733066" w:rsidP="005E437C">
      <w:pPr>
        <w:pStyle w:val="ListParagraph"/>
        <w:numPr>
          <w:ilvl w:val="0"/>
          <w:numId w:val="18"/>
        </w:numPr>
        <w:rPr>
          <w:rFonts w:ascii="Roboto" w:eastAsia="Roboto" w:hAnsi="Roboto" w:cs="Roboto"/>
          <w:color w:val="002060"/>
          <w:sz w:val="28"/>
          <w:szCs w:val="28"/>
        </w:rPr>
      </w:pPr>
      <w:r w:rsidRPr="005E437C">
        <w:rPr>
          <w:rFonts w:ascii="Roboto" w:eastAsia="Roboto" w:hAnsi="Roboto" w:cs="Roboto"/>
          <w:color w:val="002060"/>
          <w:sz w:val="28"/>
          <w:szCs w:val="28"/>
        </w:rPr>
        <w:t xml:space="preserve">Many </w:t>
      </w:r>
      <w:r w:rsidR="006973FD" w:rsidRPr="005E437C">
        <w:rPr>
          <w:rFonts w:ascii="Roboto" w:eastAsia="Roboto" w:hAnsi="Roboto" w:cs="Roboto"/>
          <w:color w:val="002060"/>
          <w:sz w:val="28"/>
          <w:szCs w:val="28"/>
        </w:rPr>
        <w:t>organisations uses sharepoint to handle claim based authentication scenarios</w:t>
      </w:r>
      <w:r w:rsidR="008B00F4" w:rsidRPr="005E437C">
        <w:rPr>
          <w:rFonts w:ascii="Roboto" w:eastAsia="Roboto" w:hAnsi="Roboto" w:cs="Roboto"/>
          <w:color w:val="002060"/>
          <w:sz w:val="28"/>
          <w:szCs w:val="28"/>
        </w:rPr>
        <w:t xml:space="preserve"> </w:t>
      </w:r>
      <w:r w:rsidR="005C5249" w:rsidRPr="005E437C">
        <w:rPr>
          <w:rFonts w:ascii="Roboto" w:eastAsia="Roboto" w:hAnsi="Roboto" w:cs="Roboto"/>
          <w:color w:val="002060"/>
          <w:sz w:val="28"/>
          <w:szCs w:val="28"/>
        </w:rPr>
        <w:t>for their users. Power BI report sever is provided with native support for ADFS/AAD authe</w:t>
      </w:r>
      <w:r w:rsidR="005E437C" w:rsidRPr="005E437C">
        <w:rPr>
          <w:rFonts w:ascii="Roboto" w:eastAsia="Roboto" w:hAnsi="Roboto" w:cs="Roboto"/>
          <w:color w:val="002060"/>
          <w:sz w:val="28"/>
          <w:szCs w:val="28"/>
        </w:rPr>
        <w:t xml:space="preserve">ntication. </w:t>
      </w:r>
      <w:r w:rsidR="005C5249" w:rsidRPr="005E437C">
        <w:rPr>
          <w:rFonts w:ascii="Roboto" w:eastAsia="Roboto" w:hAnsi="Roboto" w:cs="Roboto"/>
          <w:color w:val="002060"/>
          <w:sz w:val="28"/>
          <w:szCs w:val="28"/>
        </w:rPr>
        <w:t xml:space="preserve"> </w:t>
      </w:r>
    </w:p>
    <w:p w14:paraId="406292DC" w14:textId="2FEA6E7F" w:rsidR="008E43D9" w:rsidRDefault="008E43D9" w:rsidP="008E43D9">
      <w:pPr>
        <w:rPr>
          <w:rFonts w:ascii="Roboto" w:eastAsia="Roboto" w:hAnsi="Roboto" w:cs="Roboto"/>
          <w:color w:val="002060"/>
          <w:sz w:val="28"/>
          <w:szCs w:val="28"/>
        </w:rPr>
      </w:pPr>
    </w:p>
    <w:p w14:paraId="4F9DD0A2" w14:textId="7459B02A" w:rsidR="008E43D9" w:rsidRDefault="008E43D9" w:rsidP="008E43D9">
      <w:pPr>
        <w:rPr>
          <w:rFonts w:ascii="Roboto" w:eastAsia="Roboto" w:hAnsi="Roboto" w:cs="Roboto"/>
          <w:color w:val="002060"/>
          <w:sz w:val="28"/>
          <w:szCs w:val="28"/>
        </w:rPr>
      </w:pPr>
    </w:p>
    <w:p w14:paraId="2FC828E1" w14:textId="2CD50FB0" w:rsidR="008E43D9" w:rsidRDefault="008E43D9" w:rsidP="008E43D9">
      <w:pPr>
        <w:rPr>
          <w:rFonts w:ascii="Roboto" w:eastAsia="Roboto" w:hAnsi="Roboto" w:cs="Roboto"/>
          <w:color w:val="002060"/>
          <w:sz w:val="28"/>
          <w:szCs w:val="28"/>
        </w:rPr>
      </w:pPr>
    </w:p>
    <w:p w14:paraId="04C7A583" w14:textId="77777777" w:rsidR="008E43D9" w:rsidRPr="008E43D9" w:rsidRDefault="008E43D9" w:rsidP="008E43D9">
      <w:pPr>
        <w:rPr>
          <w:rFonts w:ascii="Roboto" w:eastAsia="Roboto" w:hAnsi="Roboto" w:cs="Roboto"/>
          <w:color w:val="002060"/>
          <w:sz w:val="28"/>
          <w:szCs w:val="28"/>
        </w:rPr>
      </w:pPr>
    </w:p>
    <w:p w14:paraId="0B181346" w14:textId="77777777" w:rsidR="00E35221" w:rsidRPr="00E35221" w:rsidRDefault="00E35221" w:rsidP="00E35221">
      <w:pPr>
        <w:ind w:left="720"/>
        <w:rPr>
          <w:rFonts w:ascii="Roboto" w:eastAsia="Roboto" w:hAnsi="Roboto" w:cs="Roboto"/>
          <w:sz w:val="28"/>
          <w:szCs w:val="28"/>
        </w:rPr>
      </w:pPr>
    </w:p>
    <w:p w14:paraId="00000007" w14:textId="6D57D4F0" w:rsidR="006D11BE" w:rsidRDefault="00E35221" w:rsidP="00E743CE">
      <w:pPr>
        <w:numPr>
          <w:ilvl w:val="0"/>
          <w:numId w:val="1"/>
        </w:numPr>
        <w:rPr>
          <w:rFonts w:ascii="Roboto" w:eastAsia="Roboto" w:hAnsi="Roboto" w:cs="Roboto"/>
          <w:sz w:val="28"/>
          <w:szCs w:val="28"/>
        </w:rPr>
      </w:pPr>
      <w:r w:rsidRPr="00E35221">
        <w:rPr>
          <w:rFonts w:ascii="Roboto" w:eastAsia="Roboto" w:hAnsi="Roboto" w:cs="Roboto"/>
          <w:sz w:val="28"/>
          <w:szCs w:val="28"/>
        </w:rPr>
        <w:lastRenderedPageBreak/>
        <w:t>Explain the updates done in Power Bi Service(power BI 2.0) as compared to older versi</w:t>
      </w:r>
      <w:r w:rsidR="00E743CE">
        <w:rPr>
          <w:rFonts w:ascii="Roboto" w:eastAsia="Roboto" w:hAnsi="Roboto" w:cs="Roboto"/>
          <w:sz w:val="28"/>
          <w:szCs w:val="28"/>
        </w:rPr>
        <w:t>on</w:t>
      </w:r>
    </w:p>
    <w:p w14:paraId="4062DC99" w14:textId="77777777" w:rsidR="00C0334D" w:rsidRPr="00C0334D" w:rsidRDefault="00C0334D" w:rsidP="00C0334D">
      <w:pPr>
        <w:rPr>
          <w:rFonts w:ascii="Roboto" w:eastAsia="Roboto" w:hAnsi="Roboto" w:cs="Roboto"/>
          <w:b/>
          <w:bCs/>
          <w:color w:val="002060"/>
          <w:sz w:val="28"/>
          <w:szCs w:val="28"/>
        </w:rPr>
      </w:pPr>
      <w:r w:rsidRPr="00C0334D">
        <w:rPr>
          <w:rFonts w:ascii="Roboto" w:eastAsia="Roboto" w:hAnsi="Roboto" w:cs="Roboto"/>
          <w:b/>
          <w:bCs/>
          <w:color w:val="002060"/>
          <w:sz w:val="28"/>
          <w:szCs w:val="28"/>
        </w:rPr>
        <w:t>Here’s an overview of the changes:</w:t>
      </w:r>
    </w:p>
    <w:p w14:paraId="2BB5A496" w14:textId="77777777" w:rsidR="00C0334D" w:rsidRPr="00C0334D" w:rsidRDefault="00C0334D" w:rsidP="00C0334D">
      <w:pPr>
        <w:rPr>
          <w:rFonts w:ascii="Roboto" w:eastAsia="Roboto" w:hAnsi="Roboto" w:cs="Roboto"/>
          <w:color w:val="002060"/>
          <w:sz w:val="28"/>
          <w:szCs w:val="28"/>
        </w:rPr>
      </w:pPr>
    </w:p>
    <w:p w14:paraId="7277E183" w14:textId="51D74805" w:rsidR="00C0334D" w:rsidRPr="00C0334D" w:rsidRDefault="00C0334D" w:rsidP="00C0334D">
      <w:pPr>
        <w:pStyle w:val="ListParagraph"/>
        <w:numPr>
          <w:ilvl w:val="0"/>
          <w:numId w:val="17"/>
        </w:numPr>
        <w:rPr>
          <w:rFonts w:ascii="Roboto" w:eastAsia="Roboto" w:hAnsi="Roboto" w:cs="Roboto"/>
          <w:color w:val="002060"/>
          <w:sz w:val="28"/>
          <w:szCs w:val="28"/>
        </w:rPr>
      </w:pPr>
      <w:r w:rsidRPr="00C0334D">
        <w:rPr>
          <w:rFonts w:ascii="Roboto" w:eastAsia="Roboto" w:hAnsi="Roboto" w:cs="Roboto"/>
          <w:b/>
          <w:bCs/>
          <w:color w:val="002060"/>
          <w:sz w:val="28"/>
          <w:szCs w:val="28"/>
        </w:rPr>
        <w:t>Browse changes :</w:t>
      </w:r>
      <w:r>
        <w:rPr>
          <w:rFonts w:ascii="Roboto" w:eastAsia="Roboto" w:hAnsi="Roboto" w:cs="Roboto"/>
          <w:color w:val="002060"/>
          <w:sz w:val="28"/>
          <w:szCs w:val="28"/>
        </w:rPr>
        <w:t xml:space="preserve"> </w:t>
      </w:r>
      <w:r w:rsidRPr="00C0334D">
        <w:rPr>
          <w:rFonts w:ascii="Roboto" w:eastAsia="Roboto" w:hAnsi="Roboto" w:cs="Roboto"/>
          <w:color w:val="002060"/>
          <w:sz w:val="28"/>
          <w:szCs w:val="28"/>
        </w:rPr>
        <w:t xml:space="preserve"> The left navigation links for Recent, Favorites, and Shared with me full page lists are being combined in a new Browse tab. </w:t>
      </w:r>
      <w:r w:rsidR="00111454">
        <w:rPr>
          <w:rFonts w:ascii="Roboto" w:eastAsia="Roboto" w:hAnsi="Roboto" w:cs="Roboto"/>
          <w:color w:val="002060"/>
          <w:sz w:val="28"/>
          <w:szCs w:val="28"/>
        </w:rPr>
        <w:t>One</w:t>
      </w:r>
      <w:r w:rsidRPr="00C0334D">
        <w:rPr>
          <w:rFonts w:ascii="Roboto" w:eastAsia="Roboto" w:hAnsi="Roboto" w:cs="Roboto"/>
          <w:color w:val="002060"/>
          <w:sz w:val="28"/>
          <w:szCs w:val="28"/>
        </w:rPr>
        <w:t xml:space="preserve"> can still search and filter these lists, and now you can even filter by keyword.</w:t>
      </w:r>
    </w:p>
    <w:p w14:paraId="7C134251" w14:textId="77777777" w:rsidR="00C0334D" w:rsidRPr="00C0334D" w:rsidRDefault="00C0334D" w:rsidP="00C0334D">
      <w:pPr>
        <w:rPr>
          <w:rFonts w:ascii="Roboto" w:eastAsia="Roboto" w:hAnsi="Roboto" w:cs="Roboto"/>
          <w:color w:val="002060"/>
          <w:sz w:val="28"/>
          <w:szCs w:val="28"/>
        </w:rPr>
      </w:pPr>
    </w:p>
    <w:p w14:paraId="09E414A4" w14:textId="52B7D0CD" w:rsidR="00C0334D" w:rsidRPr="00C0334D" w:rsidRDefault="00C0334D" w:rsidP="00C0334D">
      <w:pPr>
        <w:pStyle w:val="ListParagraph"/>
        <w:numPr>
          <w:ilvl w:val="0"/>
          <w:numId w:val="17"/>
        </w:numPr>
        <w:rPr>
          <w:rFonts w:ascii="Roboto" w:eastAsia="Roboto" w:hAnsi="Roboto" w:cs="Roboto"/>
          <w:color w:val="002060"/>
          <w:sz w:val="28"/>
          <w:szCs w:val="28"/>
        </w:rPr>
      </w:pPr>
      <w:r w:rsidRPr="00C0334D">
        <w:rPr>
          <w:rFonts w:ascii="Roboto" w:eastAsia="Roboto" w:hAnsi="Roboto" w:cs="Roboto"/>
          <w:b/>
          <w:bCs/>
          <w:color w:val="002060"/>
          <w:sz w:val="28"/>
          <w:szCs w:val="28"/>
        </w:rPr>
        <w:t>Left navigation changes</w:t>
      </w:r>
      <w:r w:rsidRPr="00C0334D">
        <w:rPr>
          <w:rFonts w:ascii="Roboto" w:eastAsia="Roboto" w:hAnsi="Roboto" w:cs="Roboto"/>
          <w:color w:val="002060"/>
          <w:sz w:val="28"/>
          <w:szCs w:val="28"/>
        </w:rPr>
        <w:t xml:space="preserve"> </w:t>
      </w:r>
      <w:r>
        <w:rPr>
          <w:rFonts w:ascii="Roboto" w:eastAsia="Roboto" w:hAnsi="Roboto" w:cs="Roboto"/>
          <w:color w:val="002060"/>
          <w:sz w:val="28"/>
          <w:szCs w:val="28"/>
        </w:rPr>
        <w:t xml:space="preserve">: </w:t>
      </w:r>
      <w:r w:rsidRPr="00C0334D">
        <w:rPr>
          <w:rFonts w:ascii="Roboto" w:eastAsia="Roboto" w:hAnsi="Roboto" w:cs="Roboto"/>
          <w:color w:val="002060"/>
          <w:sz w:val="28"/>
          <w:szCs w:val="28"/>
        </w:rPr>
        <w:t>A major change coming to the left navigation pane is tooltips. Before, to see what an icon represented in the left navigation pane, you had to expand the entire menu.</w:t>
      </w:r>
    </w:p>
    <w:p w14:paraId="0DF88AC2" w14:textId="77777777" w:rsidR="00C0334D" w:rsidRPr="00C0334D" w:rsidRDefault="00C0334D" w:rsidP="00C0334D">
      <w:pPr>
        <w:rPr>
          <w:rFonts w:ascii="Roboto" w:eastAsia="Roboto" w:hAnsi="Roboto" w:cs="Roboto"/>
          <w:color w:val="002060"/>
          <w:sz w:val="28"/>
          <w:szCs w:val="28"/>
        </w:rPr>
      </w:pPr>
    </w:p>
    <w:p w14:paraId="12EFEA47" w14:textId="47C05124" w:rsidR="00C0334D" w:rsidRPr="00C0334D" w:rsidRDefault="00C0334D" w:rsidP="00C0334D">
      <w:pPr>
        <w:pStyle w:val="ListParagraph"/>
        <w:numPr>
          <w:ilvl w:val="0"/>
          <w:numId w:val="17"/>
        </w:numPr>
        <w:rPr>
          <w:rFonts w:ascii="Roboto" w:eastAsia="Roboto" w:hAnsi="Roboto" w:cs="Roboto"/>
          <w:color w:val="002060"/>
          <w:sz w:val="28"/>
          <w:szCs w:val="28"/>
        </w:rPr>
      </w:pPr>
      <w:r w:rsidRPr="00C0334D">
        <w:rPr>
          <w:rFonts w:ascii="Roboto" w:eastAsia="Roboto" w:hAnsi="Roboto" w:cs="Roboto"/>
          <w:b/>
          <w:bCs/>
          <w:color w:val="002060"/>
          <w:sz w:val="28"/>
          <w:szCs w:val="28"/>
        </w:rPr>
        <w:t>Workspace flyout menu changes</w:t>
      </w:r>
      <w:r w:rsidRPr="00C0334D">
        <w:rPr>
          <w:rFonts w:ascii="Roboto" w:eastAsia="Roboto" w:hAnsi="Roboto" w:cs="Roboto"/>
          <w:color w:val="002060"/>
          <w:sz w:val="28"/>
          <w:szCs w:val="28"/>
        </w:rPr>
        <w:t xml:space="preserve"> </w:t>
      </w:r>
      <w:r>
        <w:rPr>
          <w:rFonts w:ascii="Roboto" w:eastAsia="Roboto" w:hAnsi="Roboto" w:cs="Roboto"/>
          <w:color w:val="002060"/>
          <w:sz w:val="28"/>
          <w:szCs w:val="28"/>
        </w:rPr>
        <w:t xml:space="preserve">: </w:t>
      </w:r>
      <w:r w:rsidRPr="00C0334D">
        <w:rPr>
          <w:rFonts w:ascii="Roboto" w:eastAsia="Roboto" w:hAnsi="Roboto" w:cs="Roboto"/>
          <w:color w:val="002060"/>
          <w:sz w:val="28"/>
          <w:szCs w:val="28"/>
        </w:rPr>
        <w:t>The My Workspace link moves below the Search box in the workspace flyout menu.</w:t>
      </w:r>
    </w:p>
    <w:p w14:paraId="18FB694E" w14:textId="77777777" w:rsidR="00C0334D" w:rsidRPr="00C0334D" w:rsidRDefault="00C0334D" w:rsidP="00C0334D">
      <w:pPr>
        <w:rPr>
          <w:rFonts w:ascii="Roboto" w:eastAsia="Roboto" w:hAnsi="Roboto" w:cs="Roboto"/>
          <w:color w:val="002060"/>
          <w:sz w:val="28"/>
          <w:szCs w:val="28"/>
        </w:rPr>
      </w:pPr>
    </w:p>
    <w:p w14:paraId="5D90EAFB" w14:textId="79065990" w:rsidR="00E743CE" w:rsidRDefault="00C0334D" w:rsidP="00C0334D">
      <w:pPr>
        <w:pStyle w:val="ListParagraph"/>
        <w:numPr>
          <w:ilvl w:val="0"/>
          <w:numId w:val="17"/>
        </w:numPr>
        <w:rPr>
          <w:rFonts w:ascii="Roboto" w:eastAsia="Roboto" w:hAnsi="Roboto" w:cs="Roboto"/>
          <w:color w:val="002060"/>
          <w:sz w:val="28"/>
          <w:szCs w:val="28"/>
        </w:rPr>
      </w:pPr>
      <w:r w:rsidRPr="00265B30">
        <w:rPr>
          <w:rFonts w:ascii="Roboto" w:eastAsia="Roboto" w:hAnsi="Roboto" w:cs="Roboto"/>
          <w:b/>
          <w:bCs/>
          <w:color w:val="002060"/>
          <w:sz w:val="28"/>
          <w:szCs w:val="28"/>
        </w:rPr>
        <w:t>Get Data changes</w:t>
      </w:r>
      <w:r w:rsidR="00265B30">
        <w:rPr>
          <w:rFonts w:ascii="Roboto" w:eastAsia="Roboto" w:hAnsi="Roboto" w:cs="Roboto"/>
          <w:b/>
          <w:bCs/>
          <w:color w:val="002060"/>
          <w:sz w:val="28"/>
          <w:szCs w:val="28"/>
        </w:rPr>
        <w:t xml:space="preserve"> :</w:t>
      </w:r>
      <w:r w:rsidRPr="00C0334D">
        <w:rPr>
          <w:rFonts w:ascii="Roboto" w:eastAsia="Roboto" w:hAnsi="Roboto" w:cs="Roboto"/>
          <w:color w:val="002060"/>
          <w:sz w:val="28"/>
          <w:szCs w:val="28"/>
        </w:rPr>
        <w:t xml:space="preserve"> The Get Data experience moves from the bottom of the left navigation pane to the Create tab.</w:t>
      </w:r>
    </w:p>
    <w:p w14:paraId="337374A2" w14:textId="77777777" w:rsidR="00265B30" w:rsidRPr="00265B30" w:rsidRDefault="00265B30" w:rsidP="00265B30">
      <w:pPr>
        <w:pStyle w:val="ListParagraph"/>
        <w:rPr>
          <w:rFonts w:ascii="Roboto" w:eastAsia="Roboto" w:hAnsi="Roboto" w:cs="Roboto"/>
          <w:color w:val="002060"/>
          <w:sz w:val="28"/>
          <w:szCs w:val="28"/>
        </w:rPr>
      </w:pPr>
    </w:p>
    <w:p w14:paraId="03A6DCDB" w14:textId="7BB8A632" w:rsidR="00265B30" w:rsidRPr="00265B30" w:rsidRDefault="00265B30" w:rsidP="00265B30">
      <w:pPr>
        <w:pStyle w:val="ListParagraph"/>
        <w:numPr>
          <w:ilvl w:val="0"/>
          <w:numId w:val="17"/>
        </w:numPr>
        <w:rPr>
          <w:rFonts w:ascii="Roboto" w:eastAsia="Roboto" w:hAnsi="Roboto" w:cs="Roboto"/>
          <w:b/>
          <w:bCs/>
          <w:color w:val="002060"/>
          <w:sz w:val="28"/>
          <w:szCs w:val="28"/>
        </w:rPr>
      </w:pPr>
      <w:r w:rsidRPr="00265B30">
        <w:rPr>
          <w:rFonts w:ascii="Roboto" w:eastAsia="Roboto" w:hAnsi="Roboto" w:cs="Roboto"/>
          <w:b/>
          <w:bCs/>
          <w:color w:val="002060"/>
          <w:sz w:val="28"/>
          <w:szCs w:val="28"/>
        </w:rPr>
        <w:t>Improved filtering</w:t>
      </w:r>
      <w:r>
        <w:rPr>
          <w:rFonts w:ascii="Roboto" w:eastAsia="Roboto" w:hAnsi="Roboto" w:cs="Roboto"/>
          <w:b/>
          <w:bCs/>
          <w:color w:val="002060"/>
          <w:sz w:val="28"/>
          <w:szCs w:val="28"/>
        </w:rPr>
        <w:t xml:space="preserve"> : </w:t>
      </w:r>
      <w:r w:rsidRPr="00265B30">
        <w:rPr>
          <w:rFonts w:ascii="Roboto" w:eastAsia="Roboto" w:hAnsi="Roboto" w:cs="Roboto"/>
          <w:color w:val="002060"/>
          <w:sz w:val="28"/>
          <w:szCs w:val="28"/>
        </w:rPr>
        <w:t>It’s easier to find content in these lists with a new experience for filtering by keyword and improved filtering by content type, time, and endorsement.</w:t>
      </w:r>
    </w:p>
    <w:sectPr w:rsidR="00265B30" w:rsidRPr="00265B30">
      <w:headerReference w:type="default" r:id="rId9"/>
      <w:footerReference w:type="default" r:id="rId10"/>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C750F" w14:textId="77777777" w:rsidR="007D3CB3" w:rsidRDefault="007D3CB3">
      <w:pPr>
        <w:spacing w:line="240" w:lineRule="auto"/>
      </w:pPr>
      <w:r>
        <w:separator/>
      </w:r>
    </w:p>
  </w:endnote>
  <w:endnote w:type="continuationSeparator" w:id="0">
    <w:p w14:paraId="5A0A2A63" w14:textId="77777777" w:rsidR="007D3CB3" w:rsidRDefault="007D3C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6D11BE" w:rsidRDefault="006D11BE"/>
  <w:p w14:paraId="0000000C" w14:textId="77777777" w:rsidR="006D11BE" w:rsidRDefault="00000000">
    <w:r>
      <w:pict w14:anchorId="4DC2F439">
        <v:rect id="_x0000_i1026" style="width:0;height:1.5pt" o:hralign="center" o:hrstd="t" o:hr="t" fillcolor="#a0a0a0" stroked="f"/>
      </w:pict>
    </w:r>
  </w:p>
  <w:p w14:paraId="0000000D" w14:textId="77777777" w:rsidR="006D11BE" w:rsidRDefault="006D11B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375C4" w14:textId="77777777" w:rsidR="007D3CB3" w:rsidRDefault="007D3CB3">
      <w:pPr>
        <w:spacing w:line="240" w:lineRule="auto"/>
      </w:pPr>
      <w:r>
        <w:separator/>
      </w:r>
    </w:p>
  </w:footnote>
  <w:footnote w:type="continuationSeparator" w:id="0">
    <w:p w14:paraId="6650CB88" w14:textId="77777777" w:rsidR="007D3CB3" w:rsidRDefault="007D3C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6D11BE" w:rsidRDefault="006D11BE"/>
  <w:p w14:paraId="00000009" w14:textId="77777777" w:rsidR="006D11BE" w:rsidRDefault="00000000">
    <w:r>
      <w:pict w14:anchorId="781D390E">
        <v:rect id="_x0000_i1025" style="width:0;height:1.5pt" o:hralign="center" o:hrstd="t" o:hr="t" fillcolor="#a0a0a0" stroked="f"/>
      </w:pict>
    </w:r>
  </w:p>
  <w:p w14:paraId="0000000A" w14:textId="77777777" w:rsidR="006D11BE" w:rsidRDefault="00000000">
    <w:r>
      <w:pict w14:anchorId="12E9C5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F8C"/>
    <w:multiLevelType w:val="multilevel"/>
    <w:tmpl w:val="00785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15F82"/>
    <w:multiLevelType w:val="hybridMultilevel"/>
    <w:tmpl w:val="AAF8624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DA14CA"/>
    <w:multiLevelType w:val="hybridMultilevel"/>
    <w:tmpl w:val="4B4299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3A5E94"/>
    <w:multiLevelType w:val="multilevel"/>
    <w:tmpl w:val="2E16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0292F"/>
    <w:multiLevelType w:val="hybridMultilevel"/>
    <w:tmpl w:val="5B3C7E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FD26A3A"/>
    <w:multiLevelType w:val="hybridMultilevel"/>
    <w:tmpl w:val="0AEA028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523FBB"/>
    <w:multiLevelType w:val="hybridMultilevel"/>
    <w:tmpl w:val="28F4758C"/>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7633914"/>
    <w:multiLevelType w:val="hybridMultilevel"/>
    <w:tmpl w:val="D338A33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3A5FF2"/>
    <w:multiLevelType w:val="hybridMultilevel"/>
    <w:tmpl w:val="40BA79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FA50606"/>
    <w:multiLevelType w:val="hybridMultilevel"/>
    <w:tmpl w:val="0624D9C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28669A5"/>
    <w:multiLevelType w:val="multilevel"/>
    <w:tmpl w:val="54280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92868A7"/>
    <w:multiLevelType w:val="hybridMultilevel"/>
    <w:tmpl w:val="2B8E36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B20721F"/>
    <w:multiLevelType w:val="hybridMultilevel"/>
    <w:tmpl w:val="C2E69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007011D"/>
    <w:multiLevelType w:val="multilevel"/>
    <w:tmpl w:val="AA6E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5A64EE"/>
    <w:multiLevelType w:val="hybridMultilevel"/>
    <w:tmpl w:val="BC12B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A44E57"/>
    <w:multiLevelType w:val="hybridMultilevel"/>
    <w:tmpl w:val="4B50A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939505F"/>
    <w:multiLevelType w:val="hybridMultilevel"/>
    <w:tmpl w:val="CB808D5E"/>
    <w:lvl w:ilvl="0" w:tplc="5F9080BC">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B536C30"/>
    <w:multiLevelType w:val="multilevel"/>
    <w:tmpl w:val="588C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4645927">
    <w:abstractNumId w:val="10"/>
  </w:num>
  <w:num w:numId="2" w16cid:durableId="1626545013">
    <w:abstractNumId w:val="4"/>
  </w:num>
  <w:num w:numId="3" w16cid:durableId="1654485882">
    <w:abstractNumId w:val="15"/>
  </w:num>
  <w:num w:numId="4" w16cid:durableId="142083923">
    <w:abstractNumId w:val="5"/>
  </w:num>
  <w:num w:numId="5" w16cid:durableId="864488034">
    <w:abstractNumId w:val="2"/>
  </w:num>
  <w:num w:numId="6" w16cid:durableId="904805164">
    <w:abstractNumId w:val="11"/>
  </w:num>
  <w:num w:numId="7" w16cid:durableId="797453311">
    <w:abstractNumId w:val="6"/>
  </w:num>
  <w:num w:numId="8" w16cid:durableId="630526050">
    <w:abstractNumId w:val="7"/>
  </w:num>
  <w:num w:numId="9" w16cid:durableId="1972830608">
    <w:abstractNumId w:val="8"/>
  </w:num>
  <w:num w:numId="10" w16cid:durableId="353464253">
    <w:abstractNumId w:val="16"/>
  </w:num>
  <w:num w:numId="11" w16cid:durableId="786435036">
    <w:abstractNumId w:val="0"/>
  </w:num>
  <w:num w:numId="12" w16cid:durableId="688675976">
    <w:abstractNumId w:val="17"/>
  </w:num>
  <w:num w:numId="13" w16cid:durableId="157502984">
    <w:abstractNumId w:val="3"/>
  </w:num>
  <w:num w:numId="14" w16cid:durableId="1037774160">
    <w:abstractNumId w:val="13"/>
  </w:num>
  <w:num w:numId="15" w16cid:durableId="675301393">
    <w:abstractNumId w:val="1"/>
  </w:num>
  <w:num w:numId="16" w16cid:durableId="864556386">
    <w:abstractNumId w:val="9"/>
  </w:num>
  <w:num w:numId="17" w16cid:durableId="1873179743">
    <w:abstractNumId w:val="12"/>
  </w:num>
  <w:num w:numId="18" w16cid:durableId="18117024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W2NLQ0MTAwMjBS0lEKTi0uzszPAykwrAUAmcEcBSwAAAA="/>
  </w:docVars>
  <w:rsids>
    <w:rsidRoot w:val="006D11BE"/>
    <w:rsid w:val="00022A29"/>
    <w:rsid w:val="000343C3"/>
    <w:rsid w:val="00111454"/>
    <w:rsid w:val="001C0843"/>
    <w:rsid w:val="0020697C"/>
    <w:rsid w:val="00216C77"/>
    <w:rsid w:val="00265B30"/>
    <w:rsid w:val="002B3846"/>
    <w:rsid w:val="002C283A"/>
    <w:rsid w:val="00317DE7"/>
    <w:rsid w:val="004020C8"/>
    <w:rsid w:val="00451B76"/>
    <w:rsid w:val="004C06DE"/>
    <w:rsid w:val="00503923"/>
    <w:rsid w:val="0054421E"/>
    <w:rsid w:val="00560E71"/>
    <w:rsid w:val="005C5249"/>
    <w:rsid w:val="005E437C"/>
    <w:rsid w:val="006113E3"/>
    <w:rsid w:val="00680D66"/>
    <w:rsid w:val="006973FD"/>
    <w:rsid w:val="006D11BE"/>
    <w:rsid w:val="00733066"/>
    <w:rsid w:val="00740F85"/>
    <w:rsid w:val="00764A9C"/>
    <w:rsid w:val="00792FBF"/>
    <w:rsid w:val="007C1B50"/>
    <w:rsid w:val="007D3CB3"/>
    <w:rsid w:val="007F115F"/>
    <w:rsid w:val="008103B4"/>
    <w:rsid w:val="00834441"/>
    <w:rsid w:val="00835DC7"/>
    <w:rsid w:val="008B00F4"/>
    <w:rsid w:val="008B2D79"/>
    <w:rsid w:val="008E43D9"/>
    <w:rsid w:val="00957184"/>
    <w:rsid w:val="009F5DF3"/>
    <w:rsid w:val="00A75335"/>
    <w:rsid w:val="00C0334D"/>
    <w:rsid w:val="00C1628F"/>
    <w:rsid w:val="00C22F4C"/>
    <w:rsid w:val="00C46903"/>
    <w:rsid w:val="00C86609"/>
    <w:rsid w:val="00D23994"/>
    <w:rsid w:val="00D935C0"/>
    <w:rsid w:val="00DF70E1"/>
    <w:rsid w:val="00E35221"/>
    <w:rsid w:val="00E41F37"/>
    <w:rsid w:val="00E67F03"/>
    <w:rsid w:val="00E743CE"/>
    <w:rsid w:val="00F128A6"/>
    <w:rsid w:val="00FB60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0932F"/>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E743CE"/>
    <w:rPr>
      <w:color w:val="0000FF"/>
      <w:u w:val="single"/>
    </w:rPr>
  </w:style>
  <w:style w:type="paragraph" w:styleId="ListParagraph">
    <w:name w:val="List Paragraph"/>
    <w:basedOn w:val="Normal"/>
    <w:uiPriority w:val="34"/>
    <w:qFormat/>
    <w:rsid w:val="00835DC7"/>
    <w:pPr>
      <w:ind w:left="720"/>
      <w:contextualSpacing/>
    </w:pPr>
  </w:style>
  <w:style w:type="paragraph" w:styleId="NormalWeb">
    <w:name w:val="Normal (Web)"/>
    <w:basedOn w:val="Normal"/>
    <w:uiPriority w:val="99"/>
    <w:semiHidden/>
    <w:unhideWhenUsed/>
    <w:rsid w:val="004020C8"/>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96932">
      <w:bodyDiv w:val="1"/>
      <w:marLeft w:val="0"/>
      <w:marRight w:val="0"/>
      <w:marTop w:val="0"/>
      <w:marBottom w:val="0"/>
      <w:divBdr>
        <w:top w:val="none" w:sz="0" w:space="0" w:color="auto"/>
        <w:left w:val="none" w:sz="0" w:space="0" w:color="auto"/>
        <w:bottom w:val="none" w:sz="0" w:space="0" w:color="auto"/>
        <w:right w:val="none" w:sz="0" w:space="0" w:color="auto"/>
      </w:divBdr>
    </w:div>
    <w:div w:id="369764279">
      <w:bodyDiv w:val="1"/>
      <w:marLeft w:val="0"/>
      <w:marRight w:val="0"/>
      <w:marTop w:val="0"/>
      <w:marBottom w:val="0"/>
      <w:divBdr>
        <w:top w:val="none" w:sz="0" w:space="0" w:color="auto"/>
        <w:left w:val="none" w:sz="0" w:space="0" w:color="auto"/>
        <w:bottom w:val="none" w:sz="0" w:space="0" w:color="auto"/>
        <w:right w:val="none" w:sz="0" w:space="0" w:color="auto"/>
      </w:divBdr>
    </w:div>
    <w:div w:id="427964035">
      <w:bodyDiv w:val="1"/>
      <w:marLeft w:val="0"/>
      <w:marRight w:val="0"/>
      <w:marTop w:val="0"/>
      <w:marBottom w:val="0"/>
      <w:divBdr>
        <w:top w:val="none" w:sz="0" w:space="0" w:color="auto"/>
        <w:left w:val="none" w:sz="0" w:space="0" w:color="auto"/>
        <w:bottom w:val="none" w:sz="0" w:space="0" w:color="auto"/>
        <w:right w:val="none" w:sz="0" w:space="0" w:color="auto"/>
      </w:divBdr>
    </w:div>
    <w:div w:id="591551669">
      <w:bodyDiv w:val="1"/>
      <w:marLeft w:val="0"/>
      <w:marRight w:val="0"/>
      <w:marTop w:val="0"/>
      <w:marBottom w:val="0"/>
      <w:divBdr>
        <w:top w:val="none" w:sz="0" w:space="0" w:color="auto"/>
        <w:left w:val="none" w:sz="0" w:space="0" w:color="auto"/>
        <w:bottom w:val="none" w:sz="0" w:space="0" w:color="auto"/>
        <w:right w:val="none" w:sz="0" w:space="0" w:color="auto"/>
      </w:divBdr>
    </w:div>
    <w:div w:id="671688207">
      <w:bodyDiv w:val="1"/>
      <w:marLeft w:val="0"/>
      <w:marRight w:val="0"/>
      <w:marTop w:val="0"/>
      <w:marBottom w:val="0"/>
      <w:divBdr>
        <w:top w:val="none" w:sz="0" w:space="0" w:color="auto"/>
        <w:left w:val="none" w:sz="0" w:space="0" w:color="auto"/>
        <w:bottom w:val="none" w:sz="0" w:space="0" w:color="auto"/>
        <w:right w:val="none" w:sz="0" w:space="0" w:color="auto"/>
      </w:divBdr>
    </w:div>
    <w:div w:id="691686200">
      <w:bodyDiv w:val="1"/>
      <w:marLeft w:val="0"/>
      <w:marRight w:val="0"/>
      <w:marTop w:val="0"/>
      <w:marBottom w:val="0"/>
      <w:divBdr>
        <w:top w:val="none" w:sz="0" w:space="0" w:color="auto"/>
        <w:left w:val="none" w:sz="0" w:space="0" w:color="auto"/>
        <w:bottom w:val="none" w:sz="0" w:space="0" w:color="auto"/>
        <w:right w:val="none" w:sz="0" w:space="0" w:color="auto"/>
      </w:divBdr>
    </w:div>
    <w:div w:id="714505459">
      <w:bodyDiv w:val="1"/>
      <w:marLeft w:val="0"/>
      <w:marRight w:val="0"/>
      <w:marTop w:val="0"/>
      <w:marBottom w:val="0"/>
      <w:divBdr>
        <w:top w:val="none" w:sz="0" w:space="0" w:color="auto"/>
        <w:left w:val="none" w:sz="0" w:space="0" w:color="auto"/>
        <w:bottom w:val="none" w:sz="0" w:space="0" w:color="auto"/>
        <w:right w:val="none" w:sz="0" w:space="0" w:color="auto"/>
      </w:divBdr>
      <w:divsChild>
        <w:div w:id="1844785163">
          <w:marLeft w:val="0"/>
          <w:marRight w:val="0"/>
          <w:marTop w:val="0"/>
          <w:marBottom w:val="0"/>
          <w:divBdr>
            <w:top w:val="none" w:sz="0" w:space="0" w:color="auto"/>
            <w:left w:val="none" w:sz="0" w:space="0" w:color="auto"/>
            <w:bottom w:val="none" w:sz="0" w:space="0" w:color="auto"/>
            <w:right w:val="none" w:sz="0" w:space="0" w:color="auto"/>
          </w:divBdr>
        </w:div>
      </w:divsChild>
    </w:div>
    <w:div w:id="757291777">
      <w:bodyDiv w:val="1"/>
      <w:marLeft w:val="0"/>
      <w:marRight w:val="0"/>
      <w:marTop w:val="0"/>
      <w:marBottom w:val="0"/>
      <w:divBdr>
        <w:top w:val="none" w:sz="0" w:space="0" w:color="auto"/>
        <w:left w:val="none" w:sz="0" w:space="0" w:color="auto"/>
        <w:bottom w:val="none" w:sz="0" w:space="0" w:color="auto"/>
        <w:right w:val="none" w:sz="0" w:space="0" w:color="auto"/>
      </w:divBdr>
      <w:divsChild>
        <w:div w:id="719868223">
          <w:marLeft w:val="0"/>
          <w:marRight w:val="0"/>
          <w:marTop w:val="0"/>
          <w:marBottom w:val="0"/>
          <w:divBdr>
            <w:top w:val="none" w:sz="0" w:space="0" w:color="auto"/>
            <w:left w:val="none" w:sz="0" w:space="0" w:color="auto"/>
            <w:bottom w:val="none" w:sz="0" w:space="0" w:color="auto"/>
            <w:right w:val="none" w:sz="0" w:space="0" w:color="auto"/>
          </w:divBdr>
          <w:divsChild>
            <w:div w:id="1012075655">
              <w:marLeft w:val="0"/>
              <w:marRight w:val="0"/>
              <w:marTop w:val="0"/>
              <w:marBottom w:val="0"/>
              <w:divBdr>
                <w:top w:val="none" w:sz="0" w:space="0" w:color="auto"/>
                <w:left w:val="none" w:sz="0" w:space="0" w:color="auto"/>
                <w:bottom w:val="none" w:sz="0" w:space="0" w:color="auto"/>
                <w:right w:val="none" w:sz="0" w:space="0" w:color="auto"/>
              </w:divBdr>
              <w:divsChild>
                <w:div w:id="1336686361">
                  <w:marLeft w:val="0"/>
                  <w:marRight w:val="0"/>
                  <w:marTop w:val="0"/>
                  <w:marBottom w:val="0"/>
                  <w:divBdr>
                    <w:top w:val="single" w:sz="6" w:space="19" w:color="DADFE3"/>
                    <w:left w:val="single" w:sz="6" w:space="14" w:color="DADFE3"/>
                    <w:bottom w:val="none" w:sz="0" w:space="0" w:color="auto"/>
                    <w:right w:val="none" w:sz="0" w:space="0" w:color="auto"/>
                  </w:divBdr>
                  <w:divsChild>
                    <w:div w:id="1765957851">
                      <w:marLeft w:val="0"/>
                      <w:marRight w:val="0"/>
                      <w:marTop w:val="0"/>
                      <w:marBottom w:val="0"/>
                      <w:divBdr>
                        <w:top w:val="none" w:sz="0" w:space="0" w:color="auto"/>
                        <w:left w:val="none" w:sz="0" w:space="0" w:color="auto"/>
                        <w:bottom w:val="none" w:sz="0" w:space="0" w:color="auto"/>
                        <w:right w:val="none" w:sz="0" w:space="0" w:color="auto"/>
                      </w:divBdr>
                    </w:div>
                  </w:divsChild>
                </w:div>
                <w:div w:id="289896678">
                  <w:marLeft w:val="0"/>
                  <w:marRight w:val="0"/>
                  <w:marTop w:val="0"/>
                  <w:marBottom w:val="0"/>
                  <w:divBdr>
                    <w:top w:val="single" w:sz="6" w:space="19" w:color="DADFE3"/>
                    <w:left w:val="single" w:sz="6" w:space="14" w:color="DADFE3"/>
                    <w:bottom w:val="none" w:sz="0" w:space="0" w:color="auto"/>
                    <w:right w:val="none" w:sz="0" w:space="0" w:color="auto"/>
                  </w:divBdr>
                  <w:divsChild>
                    <w:div w:id="1188564686">
                      <w:marLeft w:val="0"/>
                      <w:marRight w:val="0"/>
                      <w:marTop w:val="0"/>
                      <w:marBottom w:val="0"/>
                      <w:divBdr>
                        <w:top w:val="none" w:sz="0" w:space="0" w:color="auto"/>
                        <w:left w:val="none" w:sz="0" w:space="0" w:color="auto"/>
                        <w:bottom w:val="none" w:sz="0" w:space="0" w:color="auto"/>
                        <w:right w:val="none" w:sz="0" w:space="0" w:color="auto"/>
                      </w:divBdr>
                    </w:div>
                  </w:divsChild>
                </w:div>
                <w:div w:id="1508717802">
                  <w:marLeft w:val="0"/>
                  <w:marRight w:val="0"/>
                  <w:marTop w:val="0"/>
                  <w:marBottom w:val="0"/>
                  <w:divBdr>
                    <w:top w:val="single" w:sz="6" w:space="19" w:color="DADFE3"/>
                    <w:left w:val="single" w:sz="6" w:space="14" w:color="DADFE3"/>
                    <w:bottom w:val="none" w:sz="0" w:space="0" w:color="auto"/>
                    <w:right w:val="none" w:sz="0" w:space="0" w:color="auto"/>
                  </w:divBdr>
                  <w:divsChild>
                    <w:div w:id="1243218169">
                      <w:marLeft w:val="0"/>
                      <w:marRight w:val="0"/>
                      <w:marTop w:val="0"/>
                      <w:marBottom w:val="0"/>
                      <w:divBdr>
                        <w:top w:val="none" w:sz="0" w:space="0" w:color="auto"/>
                        <w:left w:val="none" w:sz="0" w:space="0" w:color="auto"/>
                        <w:bottom w:val="none" w:sz="0" w:space="0" w:color="auto"/>
                        <w:right w:val="none" w:sz="0" w:space="0" w:color="auto"/>
                      </w:divBdr>
                    </w:div>
                  </w:divsChild>
                </w:div>
                <w:div w:id="399252764">
                  <w:marLeft w:val="0"/>
                  <w:marRight w:val="0"/>
                  <w:marTop w:val="0"/>
                  <w:marBottom w:val="0"/>
                  <w:divBdr>
                    <w:top w:val="single" w:sz="6" w:space="19" w:color="DADFE3"/>
                    <w:left w:val="single" w:sz="6" w:space="14" w:color="DADFE3"/>
                    <w:bottom w:val="none" w:sz="0" w:space="0" w:color="auto"/>
                    <w:right w:val="single" w:sz="6" w:space="14" w:color="DADFE3"/>
                  </w:divBdr>
                  <w:divsChild>
                    <w:div w:id="211366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717932">
          <w:marLeft w:val="0"/>
          <w:marRight w:val="0"/>
          <w:marTop w:val="0"/>
          <w:marBottom w:val="0"/>
          <w:divBdr>
            <w:top w:val="none" w:sz="0" w:space="0" w:color="auto"/>
            <w:left w:val="none" w:sz="0" w:space="0" w:color="auto"/>
            <w:bottom w:val="none" w:sz="0" w:space="0" w:color="auto"/>
            <w:right w:val="none" w:sz="0" w:space="0" w:color="auto"/>
          </w:divBdr>
          <w:divsChild>
            <w:div w:id="1570921165">
              <w:marLeft w:val="0"/>
              <w:marRight w:val="0"/>
              <w:marTop w:val="0"/>
              <w:marBottom w:val="0"/>
              <w:divBdr>
                <w:top w:val="none" w:sz="0" w:space="0" w:color="auto"/>
                <w:left w:val="none" w:sz="0" w:space="0" w:color="auto"/>
                <w:bottom w:val="none" w:sz="0" w:space="0" w:color="auto"/>
                <w:right w:val="none" w:sz="0" w:space="0" w:color="auto"/>
              </w:divBdr>
              <w:divsChild>
                <w:div w:id="671300775">
                  <w:marLeft w:val="0"/>
                  <w:marRight w:val="0"/>
                  <w:marTop w:val="0"/>
                  <w:marBottom w:val="0"/>
                  <w:divBdr>
                    <w:top w:val="single" w:sz="2" w:space="0" w:color="DADFE3"/>
                    <w:left w:val="single" w:sz="6" w:space="0" w:color="DADFE3"/>
                    <w:bottom w:val="single" w:sz="6" w:space="0" w:color="DADFE3"/>
                    <w:right w:val="none" w:sz="0" w:space="0" w:color="auto"/>
                  </w:divBdr>
                  <w:divsChild>
                    <w:div w:id="749891423">
                      <w:marLeft w:val="0"/>
                      <w:marRight w:val="0"/>
                      <w:marTop w:val="0"/>
                      <w:marBottom w:val="0"/>
                      <w:divBdr>
                        <w:top w:val="none" w:sz="0" w:space="0" w:color="auto"/>
                        <w:left w:val="none" w:sz="0" w:space="0" w:color="auto"/>
                        <w:bottom w:val="none" w:sz="0" w:space="0" w:color="auto"/>
                        <w:right w:val="none" w:sz="0" w:space="0" w:color="auto"/>
                      </w:divBdr>
                      <w:divsChild>
                        <w:div w:id="61652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785631">
      <w:bodyDiv w:val="1"/>
      <w:marLeft w:val="0"/>
      <w:marRight w:val="0"/>
      <w:marTop w:val="0"/>
      <w:marBottom w:val="0"/>
      <w:divBdr>
        <w:top w:val="none" w:sz="0" w:space="0" w:color="auto"/>
        <w:left w:val="none" w:sz="0" w:space="0" w:color="auto"/>
        <w:bottom w:val="none" w:sz="0" w:space="0" w:color="auto"/>
        <w:right w:val="none" w:sz="0" w:space="0" w:color="auto"/>
      </w:divBdr>
    </w:div>
    <w:div w:id="869341340">
      <w:bodyDiv w:val="1"/>
      <w:marLeft w:val="0"/>
      <w:marRight w:val="0"/>
      <w:marTop w:val="0"/>
      <w:marBottom w:val="0"/>
      <w:divBdr>
        <w:top w:val="none" w:sz="0" w:space="0" w:color="auto"/>
        <w:left w:val="none" w:sz="0" w:space="0" w:color="auto"/>
        <w:bottom w:val="none" w:sz="0" w:space="0" w:color="auto"/>
        <w:right w:val="none" w:sz="0" w:space="0" w:color="auto"/>
      </w:divBdr>
    </w:div>
    <w:div w:id="1060440978">
      <w:bodyDiv w:val="1"/>
      <w:marLeft w:val="0"/>
      <w:marRight w:val="0"/>
      <w:marTop w:val="0"/>
      <w:marBottom w:val="0"/>
      <w:divBdr>
        <w:top w:val="none" w:sz="0" w:space="0" w:color="auto"/>
        <w:left w:val="none" w:sz="0" w:space="0" w:color="auto"/>
        <w:bottom w:val="none" w:sz="0" w:space="0" w:color="auto"/>
        <w:right w:val="none" w:sz="0" w:space="0" w:color="auto"/>
      </w:divBdr>
    </w:div>
    <w:div w:id="1104152148">
      <w:bodyDiv w:val="1"/>
      <w:marLeft w:val="0"/>
      <w:marRight w:val="0"/>
      <w:marTop w:val="0"/>
      <w:marBottom w:val="0"/>
      <w:divBdr>
        <w:top w:val="none" w:sz="0" w:space="0" w:color="auto"/>
        <w:left w:val="none" w:sz="0" w:space="0" w:color="auto"/>
        <w:bottom w:val="none" w:sz="0" w:space="0" w:color="auto"/>
        <w:right w:val="none" w:sz="0" w:space="0" w:color="auto"/>
      </w:divBdr>
    </w:div>
    <w:div w:id="17958314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6</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Ravikiran Bhikole</cp:lastModifiedBy>
  <cp:revision>6</cp:revision>
  <dcterms:created xsi:type="dcterms:W3CDTF">2021-12-05T16:29:00Z</dcterms:created>
  <dcterms:modified xsi:type="dcterms:W3CDTF">2023-04-01T14:45:00Z</dcterms:modified>
</cp:coreProperties>
</file>