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AF8C" w14:textId="2C254805" w:rsidR="00462476" w:rsidRPr="009012BD" w:rsidRDefault="009012BD" w:rsidP="009012BD">
      <w:pPr>
        <w:jc w:val="center"/>
        <w:rPr>
          <w:b/>
          <w:bCs/>
          <w:i/>
          <w:iCs/>
          <w:color w:val="002060"/>
          <w:sz w:val="48"/>
          <w:szCs w:val="48"/>
        </w:rPr>
      </w:pPr>
      <w:r w:rsidRPr="009012BD">
        <w:rPr>
          <w:b/>
          <w:bCs/>
          <w:i/>
          <w:iCs/>
          <w:color w:val="002060"/>
          <w:sz w:val="48"/>
          <w:szCs w:val="48"/>
        </w:rPr>
        <w:t>Excel Assignment - 20</w:t>
      </w:r>
    </w:p>
    <w:p w14:paraId="4BEF2AF1" w14:textId="04826CA6" w:rsidR="002A1A7B" w:rsidRDefault="002A1A7B" w:rsidP="002A1A7B">
      <w:pPr>
        <w:rPr>
          <w:i/>
          <w:iCs/>
          <w:color w:val="002060"/>
          <w:sz w:val="28"/>
          <w:szCs w:val="28"/>
        </w:rPr>
      </w:pPr>
      <w:r w:rsidRPr="00446AD1">
        <w:rPr>
          <w:i/>
          <w:iCs/>
          <w:color w:val="002060"/>
          <w:sz w:val="28"/>
          <w:szCs w:val="28"/>
        </w:rPr>
        <w:t>1. Write a VBA code to select the cells from A5 to C10. Give it a name “Data Analytics” and ﬁll the cells with the following cells “This is Excel VBA”</w:t>
      </w:r>
      <w:r w:rsidR="00446AD1" w:rsidRPr="00446AD1">
        <w:rPr>
          <w:i/>
          <w:iCs/>
          <w:color w:val="002060"/>
          <w:sz w:val="28"/>
          <w:szCs w:val="28"/>
        </w:rPr>
        <w:t>.</w:t>
      </w:r>
    </w:p>
    <w:p w14:paraId="6B14B4BD" w14:textId="694E308E" w:rsidR="00446AD1" w:rsidRDefault="00920C15" w:rsidP="002A1A7B">
      <w:pPr>
        <w:rPr>
          <w:color w:val="002060"/>
          <w:sz w:val="28"/>
          <w:szCs w:val="28"/>
        </w:rPr>
      </w:pPr>
      <w:r>
        <w:rPr>
          <w:noProof/>
          <w:color w:val="002060"/>
          <w:sz w:val="28"/>
          <w:szCs w:val="28"/>
        </w:rPr>
        <w:drawing>
          <wp:inline distT="0" distB="0" distL="0" distR="0" wp14:anchorId="77A9A2CE" wp14:editId="2F50789D">
            <wp:extent cx="4545330" cy="1531502"/>
            <wp:effectExtent l="19050" t="19050" r="26670" b="12065"/>
            <wp:docPr id="412593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93081" name="Picture 412593081"/>
                    <pic:cNvPicPr/>
                  </pic:nvPicPr>
                  <pic:blipFill rotWithShape="1">
                    <a:blip r:embed="rId6">
                      <a:extLst>
                        <a:ext uri="{28A0092B-C50C-407E-A947-70E740481C1C}">
                          <a14:useLocalDpi xmlns:a14="http://schemas.microsoft.com/office/drawing/2010/main" val="0"/>
                        </a:ext>
                      </a:extLst>
                    </a:blip>
                    <a:srcRect b="13834"/>
                    <a:stretch/>
                  </pic:blipFill>
                  <pic:spPr bwMode="auto">
                    <a:xfrm>
                      <a:off x="0" y="0"/>
                      <a:ext cx="4558559" cy="15359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9F42CE9" w14:textId="3F1A29C9" w:rsidR="00920C15" w:rsidRPr="001C5430" w:rsidRDefault="001C5430" w:rsidP="002A1A7B">
      <w:pPr>
        <w:rPr>
          <w:sz w:val="24"/>
          <w:szCs w:val="24"/>
        </w:rPr>
      </w:pPr>
      <w:r>
        <w:rPr>
          <w:sz w:val="24"/>
          <w:szCs w:val="24"/>
        </w:rPr>
        <w:t xml:space="preserve">When selected </w:t>
      </w:r>
      <w:r w:rsidRPr="001C5430">
        <w:rPr>
          <w:sz w:val="24"/>
          <w:szCs w:val="24"/>
        </w:rPr>
        <w:t>“Data Analytics”</w:t>
      </w:r>
      <w:r>
        <w:rPr>
          <w:sz w:val="24"/>
          <w:szCs w:val="24"/>
        </w:rPr>
        <w:t xml:space="preserve"> as cell referance  , cell A5 to C10 get selected .</w:t>
      </w:r>
    </w:p>
    <w:p w14:paraId="314F3665" w14:textId="5F322837" w:rsidR="002A1A7B" w:rsidRDefault="00920C15" w:rsidP="00920C15">
      <w:r>
        <w:rPr>
          <w:noProof/>
        </w:rPr>
        <w:drawing>
          <wp:inline distT="0" distB="0" distL="0" distR="0" wp14:anchorId="223DB8D9" wp14:editId="3439BADC">
            <wp:extent cx="3585210" cy="2323394"/>
            <wp:effectExtent l="19050" t="19050" r="15240" b="20320"/>
            <wp:docPr id="383862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62040" name="Picture 383862040"/>
                    <pic:cNvPicPr/>
                  </pic:nvPicPr>
                  <pic:blipFill rotWithShape="1">
                    <a:blip r:embed="rId7">
                      <a:extLst>
                        <a:ext uri="{28A0092B-C50C-407E-A947-70E740481C1C}">
                          <a14:useLocalDpi xmlns:a14="http://schemas.microsoft.com/office/drawing/2010/main" val="0"/>
                        </a:ext>
                      </a:extLst>
                    </a:blip>
                    <a:srcRect b="6998"/>
                    <a:stretch/>
                  </pic:blipFill>
                  <pic:spPr bwMode="auto">
                    <a:xfrm>
                      <a:off x="0" y="0"/>
                      <a:ext cx="3596967" cy="233101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684CD7" w14:textId="04F7CACD" w:rsidR="007904E1" w:rsidRDefault="00B66985" w:rsidP="00B66985">
      <w:r>
        <w:t xml:space="preserve">Now fill the cell “Data_analytics ” with </w:t>
      </w:r>
      <w:r w:rsidRPr="00B66985">
        <w:t>"This is Excel VBA"</w:t>
      </w:r>
      <w:r>
        <w:t>.</w:t>
      </w:r>
    </w:p>
    <w:p w14:paraId="14013437" w14:textId="73346B65" w:rsidR="00B66985" w:rsidRDefault="00B66985" w:rsidP="00B66985">
      <w:r>
        <w:rPr>
          <w:noProof/>
        </w:rPr>
        <w:drawing>
          <wp:inline distT="0" distB="0" distL="0" distR="0" wp14:anchorId="3D08FD66" wp14:editId="3BA1447A">
            <wp:extent cx="4362450" cy="1382128"/>
            <wp:effectExtent l="19050" t="19050" r="19050" b="27940"/>
            <wp:docPr id="143469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99577" name="Picture 1434699577"/>
                    <pic:cNvPicPr/>
                  </pic:nvPicPr>
                  <pic:blipFill rotWithShape="1">
                    <a:blip r:embed="rId8">
                      <a:extLst>
                        <a:ext uri="{28A0092B-C50C-407E-A947-70E740481C1C}">
                          <a14:useLocalDpi xmlns:a14="http://schemas.microsoft.com/office/drawing/2010/main" val="0"/>
                        </a:ext>
                      </a:extLst>
                    </a:blip>
                    <a:srcRect b="17079"/>
                    <a:stretch/>
                  </pic:blipFill>
                  <pic:spPr bwMode="auto">
                    <a:xfrm>
                      <a:off x="0" y="0"/>
                      <a:ext cx="4379631" cy="138757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D4FB6A" w14:textId="25C26124" w:rsidR="00462476" w:rsidRPr="00FA5F3E" w:rsidRDefault="00C0374D" w:rsidP="002A1A7B">
      <w:r>
        <w:rPr>
          <w:noProof/>
        </w:rPr>
        <w:drawing>
          <wp:inline distT="0" distB="0" distL="0" distR="0" wp14:anchorId="0B8B9964" wp14:editId="2AF0B667">
            <wp:extent cx="3017520" cy="2383903"/>
            <wp:effectExtent l="0" t="0" r="0" b="0"/>
            <wp:docPr id="133089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98317" name="Picture 1330898317"/>
                    <pic:cNvPicPr/>
                  </pic:nvPicPr>
                  <pic:blipFill>
                    <a:blip r:embed="rId9">
                      <a:extLst>
                        <a:ext uri="{28A0092B-C50C-407E-A947-70E740481C1C}">
                          <a14:useLocalDpi xmlns:a14="http://schemas.microsoft.com/office/drawing/2010/main" val="0"/>
                        </a:ext>
                      </a:extLst>
                    </a:blip>
                    <a:stretch>
                      <a:fillRect/>
                    </a:stretch>
                  </pic:blipFill>
                  <pic:spPr>
                    <a:xfrm>
                      <a:off x="0" y="0"/>
                      <a:ext cx="3025385" cy="2390116"/>
                    </a:xfrm>
                    <a:prstGeom prst="rect">
                      <a:avLst/>
                    </a:prstGeom>
                  </pic:spPr>
                </pic:pic>
              </a:graphicData>
            </a:graphic>
          </wp:inline>
        </w:drawing>
      </w:r>
    </w:p>
    <w:p w14:paraId="1502E4C4" w14:textId="2845CE2F" w:rsidR="002A1A7B" w:rsidRPr="009C718A" w:rsidRDefault="002A1A7B" w:rsidP="002A1A7B">
      <w:pPr>
        <w:rPr>
          <w:i/>
          <w:iCs/>
          <w:color w:val="002060"/>
          <w:sz w:val="28"/>
          <w:szCs w:val="28"/>
        </w:rPr>
      </w:pPr>
      <w:r w:rsidRPr="009C718A">
        <w:rPr>
          <w:i/>
          <w:iCs/>
          <w:color w:val="002060"/>
          <w:sz w:val="28"/>
          <w:szCs w:val="28"/>
        </w:rPr>
        <w:lastRenderedPageBreak/>
        <w:t>2. Use  the  above  data  and  write  a  VBA  code  using  the  following statements to display in the next column if the number is odd or even</w:t>
      </w:r>
    </w:p>
    <w:p w14:paraId="6717282E" w14:textId="1A9136F5" w:rsidR="002A1A7B" w:rsidRPr="00EF6339" w:rsidRDefault="002A1A7B" w:rsidP="002A1A7B">
      <w:pPr>
        <w:rPr>
          <w:i/>
          <w:iCs/>
          <w:color w:val="002060"/>
          <w:sz w:val="24"/>
          <w:szCs w:val="24"/>
        </w:rPr>
      </w:pPr>
      <w:r w:rsidRPr="00EF6339">
        <w:rPr>
          <w:i/>
          <w:iCs/>
          <w:color w:val="002060"/>
          <w:sz w:val="24"/>
          <w:szCs w:val="24"/>
        </w:rPr>
        <w:t>a. IF ELSE statement</w:t>
      </w:r>
      <w:r w:rsidR="00A13364">
        <w:rPr>
          <w:i/>
          <w:iCs/>
          <w:color w:val="002060"/>
          <w:sz w:val="24"/>
          <w:szCs w:val="24"/>
        </w:rPr>
        <w:t xml:space="preserve">                   </w:t>
      </w:r>
      <w:r w:rsidRPr="00EF6339">
        <w:rPr>
          <w:i/>
          <w:iCs/>
          <w:color w:val="002060"/>
          <w:sz w:val="24"/>
          <w:szCs w:val="24"/>
        </w:rPr>
        <w:t>b. Select Case statement</w:t>
      </w:r>
      <w:r w:rsidR="00A13364">
        <w:rPr>
          <w:i/>
          <w:iCs/>
          <w:color w:val="002060"/>
          <w:sz w:val="24"/>
          <w:szCs w:val="24"/>
        </w:rPr>
        <w:t xml:space="preserve">                                </w:t>
      </w:r>
      <w:r w:rsidRPr="00EF6339">
        <w:rPr>
          <w:i/>
          <w:iCs/>
          <w:color w:val="002060"/>
          <w:sz w:val="24"/>
          <w:szCs w:val="24"/>
        </w:rPr>
        <w:t>c. For Next Statement</w:t>
      </w:r>
    </w:p>
    <w:p w14:paraId="44D206BB" w14:textId="40BF32E6" w:rsidR="00620FBB" w:rsidRDefault="00620FBB" w:rsidP="00620FBB">
      <w:pPr>
        <w:jc w:val="center"/>
        <w:rPr>
          <w:i/>
          <w:iCs/>
          <w:color w:val="002060"/>
          <w:sz w:val="28"/>
          <w:szCs w:val="28"/>
        </w:rPr>
      </w:pPr>
      <w:r>
        <w:rPr>
          <w:noProof/>
        </w:rPr>
        <w:drawing>
          <wp:inline distT="0" distB="0" distL="0" distR="0" wp14:anchorId="02107148" wp14:editId="22113490">
            <wp:extent cx="1142164" cy="2088019"/>
            <wp:effectExtent l="19050" t="19050" r="20320" b="26670"/>
            <wp:docPr id="96581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17870" name="Picture 965817870"/>
                    <pic:cNvPicPr/>
                  </pic:nvPicPr>
                  <pic:blipFill>
                    <a:blip r:embed="rId10">
                      <a:extLst>
                        <a:ext uri="{28A0092B-C50C-407E-A947-70E740481C1C}">
                          <a14:useLocalDpi xmlns:a14="http://schemas.microsoft.com/office/drawing/2010/main" val="0"/>
                        </a:ext>
                      </a:extLst>
                    </a:blip>
                    <a:stretch>
                      <a:fillRect/>
                    </a:stretch>
                  </pic:blipFill>
                  <pic:spPr>
                    <a:xfrm>
                      <a:off x="0" y="0"/>
                      <a:ext cx="1156604" cy="2114418"/>
                    </a:xfrm>
                    <a:prstGeom prst="rect">
                      <a:avLst/>
                    </a:prstGeom>
                    <a:ln>
                      <a:solidFill>
                        <a:schemeClr val="tx1"/>
                      </a:solidFill>
                    </a:ln>
                  </pic:spPr>
                </pic:pic>
              </a:graphicData>
            </a:graphic>
          </wp:inline>
        </w:drawing>
      </w:r>
    </w:p>
    <w:p w14:paraId="4C124A67" w14:textId="41340427" w:rsidR="00FA5F3E" w:rsidRPr="00EF6339" w:rsidRDefault="006F641D" w:rsidP="006F641D">
      <w:pPr>
        <w:rPr>
          <w:i/>
          <w:iCs/>
          <w:color w:val="002060"/>
          <w:sz w:val="24"/>
          <w:szCs w:val="24"/>
        </w:rPr>
      </w:pPr>
      <w:r w:rsidRPr="00EF6339">
        <w:rPr>
          <w:i/>
          <w:iCs/>
          <w:color w:val="002060"/>
          <w:sz w:val="24"/>
          <w:szCs w:val="24"/>
        </w:rPr>
        <w:t xml:space="preserve">a. by using If else statement :- </w:t>
      </w:r>
    </w:p>
    <w:p w14:paraId="307D40AB" w14:textId="77777777" w:rsidR="006F641D" w:rsidRPr="00517901" w:rsidRDefault="006F641D" w:rsidP="006F641D">
      <w:pPr>
        <w:rPr>
          <w:i/>
          <w:iCs/>
          <w:sz w:val="24"/>
          <w:szCs w:val="24"/>
        </w:rPr>
      </w:pPr>
      <w:r w:rsidRPr="00517901">
        <w:rPr>
          <w:i/>
          <w:iCs/>
          <w:sz w:val="24"/>
          <w:szCs w:val="24"/>
        </w:rPr>
        <w:t>Private Sub Even_odd()</w:t>
      </w:r>
    </w:p>
    <w:p w14:paraId="67783794" w14:textId="585F4DD9" w:rsidR="006F641D" w:rsidRPr="006F641D" w:rsidRDefault="006F641D" w:rsidP="006F641D">
      <w:pPr>
        <w:rPr>
          <w:i/>
          <w:iCs/>
          <w:sz w:val="24"/>
          <w:szCs w:val="24"/>
        </w:rPr>
      </w:pPr>
      <w:r w:rsidRPr="006F641D">
        <w:rPr>
          <w:i/>
          <w:iCs/>
          <w:sz w:val="24"/>
          <w:szCs w:val="24"/>
        </w:rPr>
        <w:t>Dim cell As Range</w:t>
      </w:r>
    </w:p>
    <w:p w14:paraId="09F90DEC" w14:textId="77777777" w:rsidR="006F641D" w:rsidRPr="006F641D" w:rsidRDefault="006F641D" w:rsidP="006F641D">
      <w:pPr>
        <w:rPr>
          <w:i/>
          <w:iCs/>
          <w:sz w:val="24"/>
          <w:szCs w:val="24"/>
        </w:rPr>
      </w:pPr>
      <w:r w:rsidRPr="006F641D">
        <w:rPr>
          <w:i/>
          <w:iCs/>
          <w:sz w:val="24"/>
          <w:szCs w:val="24"/>
        </w:rPr>
        <w:t>For Each cell In Worksheets("sheet3").Range("A2:A11")</w:t>
      </w:r>
    </w:p>
    <w:p w14:paraId="05717D11" w14:textId="77777777" w:rsidR="006F641D" w:rsidRPr="006F641D" w:rsidRDefault="006F641D" w:rsidP="006F641D">
      <w:pPr>
        <w:rPr>
          <w:i/>
          <w:iCs/>
          <w:sz w:val="24"/>
          <w:szCs w:val="24"/>
        </w:rPr>
      </w:pPr>
      <w:r w:rsidRPr="006F641D">
        <w:rPr>
          <w:i/>
          <w:iCs/>
          <w:sz w:val="24"/>
          <w:szCs w:val="24"/>
        </w:rPr>
        <w:t>If cell.Value Mod 2 = 0 Then</w:t>
      </w:r>
    </w:p>
    <w:p w14:paraId="066AD4F7" w14:textId="77777777" w:rsidR="006F641D" w:rsidRPr="006F641D" w:rsidRDefault="006F641D" w:rsidP="006F641D">
      <w:pPr>
        <w:rPr>
          <w:i/>
          <w:iCs/>
          <w:sz w:val="24"/>
          <w:szCs w:val="24"/>
        </w:rPr>
      </w:pPr>
      <w:r w:rsidRPr="006F641D">
        <w:rPr>
          <w:i/>
          <w:iCs/>
          <w:sz w:val="24"/>
          <w:szCs w:val="24"/>
        </w:rPr>
        <w:t>cell.Offset(0, 1).Value = "Even"</w:t>
      </w:r>
    </w:p>
    <w:p w14:paraId="6F0C5072" w14:textId="77777777" w:rsidR="006F641D" w:rsidRPr="006F641D" w:rsidRDefault="006F641D" w:rsidP="006F641D">
      <w:pPr>
        <w:rPr>
          <w:i/>
          <w:iCs/>
          <w:sz w:val="24"/>
          <w:szCs w:val="24"/>
        </w:rPr>
      </w:pPr>
      <w:r w:rsidRPr="006F641D">
        <w:rPr>
          <w:i/>
          <w:iCs/>
          <w:sz w:val="24"/>
          <w:szCs w:val="24"/>
        </w:rPr>
        <w:t>Else: cell.Offset(0, 1).Value = "Odd"</w:t>
      </w:r>
    </w:p>
    <w:p w14:paraId="601F5BDB" w14:textId="77777777" w:rsidR="006F641D" w:rsidRPr="006F641D" w:rsidRDefault="006F641D" w:rsidP="006F641D">
      <w:pPr>
        <w:rPr>
          <w:i/>
          <w:iCs/>
          <w:sz w:val="24"/>
          <w:szCs w:val="24"/>
        </w:rPr>
      </w:pPr>
      <w:r w:rsidRPr="006F641D">
        <w:rPr>
          <w:i/>
          <w:iCs/>
          <w:sz w:val="24"/>
          <w:szCs w:val="24"/>
        </w:rPr>
        <w:t>End If</w:t>
      </w:r>
    </w:p>
    <w:p w14:paraId="48A2ED0B" w14:textId="77777777" w:rsidR="006F641D" w:rsidRPr="006F641D" w:rsidRDefault="006F641D" w:rsidP="006F641D">
      <w:pPr>
        <w:rPr>
          <w:i/>
          <w:iCs/>
          <w:sz w:val="24"/>
          <w:szCs w:val="24"/>
        </w:rPr>
      </w:pPr>
      <w:r w:rsidRPr="006F641D">
        <w:rPr>
          <w:i/>
          <w:iCs/>
          <w:sz w:val="24"/>
          <w:szCs w:val="24"/>
        </w:rPr>
        <w:t>Next cell</w:t>
      </w:r>
    </w:p>
    <w:p w14:paraId="4B3A35F8" w14:textId="384A5145" w:rsidR="006F641D" w:rsidRDefault="006F641D" w:rsidP="006F641D">
      <w:pPr>
        <w:rPr>
          <w:i/>
          <w:iCs/>
          <w:sz w:val="24"/>
          <w:szCs w:val="24"/>
        </w:rPr>
      </w:pPr>
      <w:r w:rsidRPr="006F641D">
        <w:rPr>
          <w:i/>
          <w:iCs/>
          <w:sz w:val="24"/>
          <w:szCs w:val="24"/>
        </w:rPr>
        <w:t>End Sub</w:t>
      </w:r>
    </w:p>
    <w:p w14:paraId="31CD1300" w14:textId="77777777" w:rsidR="00517901" w:rsidRPr="00EF6339" w:rsidRDefault="00517901" w:rsidP="00517901">
      <w:pPr>
        <w:rPr>
          <w:i/>
          <w:iCs/>
          <w:color w:val="002060"/>
          <w:sz w:val="24"/>
          <w:szCs w:val="24"/>
        </w:rPr>
      </w:pPr>
      <w:r w:rsidRPr="00EF6339">
        <w:rPr>
          <w:i/>
          <w:iCs/>
          <w:color w:val="002060"/>
          <w:sz w:val="24"/>
          <w:szCs w:val="24"/>
        </w:rPr>
        <w:t>b. Select Case statement</w:t>
      </w:r>
    </w:p>
    <w:p w14:paraId="5E94F262" w14:textId="77777777" w:rsidR="00EF6339" w:rsidRPr="00EF6339" w:rsidRDefault="00EF6339" w:rsidP="00EF6339">
      <w:pPr>
        <w:rPr>
          <w:i/>
          <w:iCs/>
          <w:sz w:val="24"/>
          <w:szCs w:val="24"/>
        </w:rPr>
      </w:pPr>
      <w:r w:rsidRPr="00EF6339">
        <w:rPr>
          <w:i/>
          <w:iCs/>
          <w:sz w:val="24"/>
          <w:szCs w:val="24"/>
        </w:rPr>
        <w:t>Private Sub Even_odd()</w:t>
      </w:r>
    </w:p>
    <w:p w14:paraId="47872115" w14:textId="77777777" w:rsidR="00EF6339" w:rsidRPr="00EF6339" w:rsidRDefault="00EF6339" w:rsidP="00EF6339">
      <w:pPr>
        <w:rPr>
          <w:i/>
          <w:iCs/>
          <w:sz w:val="24"/>
          <w:szCs w:val="24"/>
        </w:rPr>
      </w:pPr>
      <w:r w:rsidRPr="00EF6339">
        <w:rPr>
          <w:i/>
          <w:iCs/>
          <w:sz w:val="24"/>
          <w:szCs w:val="24"/>
        </w:rPr>
        <w:t>Dim cell As Range</w:t>
      </w:r>
    </w:p>
    <w:p w14:paraId="46F2D377" w14:textId="6487272B" w:rsidR="00EF6339" w:rsidRPr="00EF6339" w:rsidRDefault="00EF6339" w:rsidP="00EF6339">
      <w:pPr>
        <w:rPr>
          <w:i/>
          <w:iCs/>
          <w:sz w:val="24"/>
          <w:szCs w:val="24"/>
        </w:rPr>
      </w:pPr>
      <w:r w:rsidRPr="00EF6339">
        <w:rPr>
          <w:i/>
          <w:iCs/>
          <w:sz w:val="24"/>
          <w:szCs w:val="24"/>
        </w:rPr>
        <w:t>For Each cell In Worksheets("sheet3").Range("A2:A11")</w:t>
      </w:r>
    </w:p>
    <w:p w14:paraId="6C610DE8" w14:textId="69726485" w:rsidR="00EF6339" w:rsidRPr="00EF6339" w:rsidRDefault="00EF6339" w:rsidP="00EF6339">
      <w:pPr>
        <w:rPr>
          <w:i/>
          <w:iCs/>
          <w:sz w:val="24"/>
          <w:szCs w:val="24"/>
        </w:rPr>
      </w:pPr>
      <w:r w:rsidRPr="00EF6339">
        <w:rPr>
          <w:i/>
          <w:iCs/>
          <w:sz w:val="24"/>
          <w:szCs w:val="24"/>
        </w:rPr>
        <w:t>Select Case (cell Mod 2) = 0</w:t>
      </w:r>
    </w:p>
    <w:p w14:paraId="7F5609BA" w14:textId="26C4DD81" w:rsidR="00EF6339" w:rsidRPr="00EF6339" w:rsidRDefault="00EF6339" w:rsidP="00EF6339">
      <w:pPr>
        <w:rPr>
          <w:i/>
          <w:iCs/>
          <w:sz w:val="24"/>
          <w:szCs w:val="24"/>
        </w:rPr>
      </w:pPr>
      <w:r w:rsidRPr="00EF6339">
        <w:rPr>
          <w:i/>
          <w:iCs/>
          <w:sz w:val="24"/>
          <w:szCs w:val="24"/>
        </w:rPr>
        <w:t>Case True</w:t>
      </w:r>
    </w:p>
    <w:p w14:paraId="42019E39" w14:textId="3799EA78" w:rsidR="00EF6339" w:rsidRPr="00EF6339" w:rsidRDefault="00EF6339" w:rsidP="00EF6339">
      <w:pPr>
        <w:rPr>
          <w:i/>
          <w:iCs/>
          <w:sz w:val="24"/>
          <w:szCs w:val="24"/>
        </w:rPr>
      </w:pPr>
      <w:r w:rsidRPr="00EF6339">
        <w:rPr>
          <w:i/>
          <w:iCs/>
          <w:sz w:val="24"/>
          <w:szCs w:val="24"/>
        </w:rPr>
        <w:t>cell.Offset(0, 1).Value = "Even"</w:t>
      </w:r>
    </w:p>
    <w:p w14:paraId="066AC5DF" w14:textId="03FDB874" w:rsidR="00EF6339" w:rsidRPr="00EF6339" w:rsidRDefault="00EF6339" w:rsidP="00EF6339">
      <w:pPr>
        <w:rPr>
          <w:i/>
          <w:iCs/>
          <w:sz w:val="24"/>
          <w:szCs w:val="24"/>
        </w:rPr>
      </w:pPr>
      <w:r w:rsidRPr="00EF6339">
        <w:rPr>
          <w:i/>
          <w:iCs/>
          <w:sz w:val="24"/>
          <w:szCs w:val="24"/>
        </w:rPr>
        <w:t>Case False</w:t>
      </w:r>
    </w:p>
    <w:p w14:paraId="2A668DEC" w14:textId="4DC7C5D7" w:rsidR="00EF6339" w:rsidRPr="00EF6339" w:rsidRDefault="00EF6339" w:rsidP="00EF6339">
      <w:pPr>
        <w:rPr>
          <w:i/>
          <w:iCs/>
          <w:sz w:val="24"/>
          <w:szCs w:val="24"/>
        </w:rPr>
      </w:pPr>
      <w:r w:rsidRPr="00EF6339">
        <w:rPr>
          <w:i/>
          <w:iCs/>
          <w:sz w:val="24"/>
          <w:szCs w:val="24"/>
        </w:rPr>
        <w:t>cell.Offset(0, 1).Value = "Odd"</w:t>
      </w:r>
    </w:p>
    <w:p w14:paraId="5474CB58" w14:textId="3B808DAC" w:rsidR="00EF6339" w:rsidRPr="00EF6339" w:rsidRDefault="00EF6339" w:rsidP="00EF6339">
      <w:pPr>
        <w:rPr>
          <w:i/>
          <w:iCs/>
          <w:sz w:val="24"/>
          <w:szCs w:val="24"/>
        </w:rPr>
      </w:pPr>
      <w:r w:rsidRPr="00EF6339">
        <w:rPr>
          <w:i/>
          <w:iCs/>
          <w:sz w:val="24"/>
          <w:szCs w:val="24"/>
        </w:rPr>
        <w:t>End Select</w:t>
      </w:r>
    </w:p>
    <w:p w14:paraId="522740BD" w14:textId="5071DEE3" w:rsidR="00EF6339" w:rsidRPr="00EF6339" w:rsidRDefault="00EF6339" w:rsidP="00EF6339">
      <w:pPr>
        <w:rPr>
          <w:i/>
          <w:iCs/>
          <w:sz w:val="24"/>
          <w:szCs w:val="24"/>
        </w:rPr>
      </w:pPr>
      <w:r w:rsidRPr="00EF6339">
        <w:rPr>
          <w:i/>
          <w:iCs/>
          <w:sz w:val="24"/>
          <w:szCs w:val="24"/>
        </w:rPr>
        <w:t>Next cell</w:t>
      </w:r>
    </w:p>
    <w:p w14:paraId="53A4951D" w14:textId="46EB6AED" w:rsidR="00517901" w:rsidRPr="006F641D" w:rsidRDefault="00EF6339" w:rsidP="00EF6339">
      <w:pPr>
        <w:rPr>
          <w:i/>
          <w:iCs/>
          <w:sz w:val="24"/>
          <w:szCs w:val="24"/>
        </w:rPr>
      </w:pPr>
      <w:r w:rsidRPr="00EF6339">
        <w:rPr>
          <w:i/>
          <w:iCs/>
          <w:sz w:val="24"/>
          <w:szCs w:val="24"/>
        </w:rPr>
        <w:t>End Sub</w:t>
      </w:r>
    </w:p>
    <w:p w14:paraId="5A74D8F1" w14:textId="77777777" w:rsidR="00462476" w:rsidRDefault="00462476" w:rsidP="002A1A7B">
      <w:pPr>
        <w:rPr>
          <w:i/>
          <w:iCs/>
          <w:color w:val="002060"/>
          <w:sz w:val="28"/>
          <w:szCs w:val="28"/>
        </w:rPr>
      </w:pPr>
    </w:p>
    <w:p w14:paraId="46378758" w14:textId="452C959F" w:rsidR="002A1A7B" w:rsidRDefault="002A1A7B" w:rsidP="002A1A7B">
      <w:pPr>
        <w:rPr>
          <w:i/>
          <w:iCs/>
          <w:color w:val="002060"/>
          <w:sz w:val="28"/>
          <w:szCs w:val="28"/>
        </w:rPr>
      </w:pPr>
      <w:r w:rsidRPr="009C718A">
        <w:rPr>
          <w:i/>
          <w:iCs/>
          <w:color w:val="002060"/>
          <w:sz w:val="28"/>
          <w:szCs w:val="28"/>
        </w:rPr>
        <w:t>3. What are the types of errors that you usually see in VBA?</w:t>
      </w:r>
    </w:p>
    <w:p w14:paraId="384897B3" w14:textId="77777777" w:rsidR="00964B55" w:rsidRDefault="00964B55" w:rsidP="00964B55">
      <w:pPr>
        <w:rPr>
          <w:sz w:val="24"/>
          <w:szCs w:val="24"/>
        </w:rPr>
      </w:pPr>
      <w:r w:rsidRPr="00964B55">
        <w:rPr>
          <w:sz w:val="24"/>
          <w:szCs w:val="24"/>
        </w:rPr>
        <w:t>In Visual Basic, errors fall into one of three categories: syntax errors, run-time errors, and logic errors.</w:t>
      </w:r>
    </w:p>
    <w:p w14:paraId="113DE534" w14:textId="4E8A9675" w:rsidR="00D236DD" w:rsidRDefault="00964B55" w:rsidP="00964B55">
      <w:pPr>
        <w:rPr>
          <w:b/>
          <w:bCs/>
          <w:sz w:val="28"/>
          <w:szCs w:val="28"/>
        </w:rPr>
      </w:pPr>
      <w:r w:rsidRPr="00964B55">
        <w:rPr>
          <w:b/>
          <w:bCs/>
          <w:sz w:val="28"/>
          <w:szCs w:val="28"/>
        </w:rPr>
        <w:t>Syntax Errors</w:t>
      </w:r>
    </w:p>
    <w:p w14:paraId="14BD9229" w14:textId="6BB3D4D3" w:rsidR="00964B55" w:rsidRDefault="00964B55" w:rsidP="00964B55">
      <w:pPr>
        <w:rPr>
          <w:sz w:val="24"/>
          <w:szCs w:val="24"/>
        </w:rPr>
      </w:pPr>
      <w:r w:rsidRPr="00964B55">
        <w:rPr>
          <w:sz w:val="24"/>
          <w:szCs w:val="24"/>
        </w:rPr>
        <w:t xml:space="preserve">Syntax errors are those that appear while </w:t>
      </w:r>
      <w:r w:rsidR="00097786">
        <w:rPr>
          <w:sz w:val="24"/>
          <w:szCs w:val="24"/>
        </w:rPr>
        <w:t>w</w:t>
      </w:r>
      <w:r w:rsidR="00655E20">
        <w:rPr>
          <w:sz w:val="24"/>
          <w:szCs w:val="24"/>
        </w:rPr>
        <w:t>e</w:t>
      </w:r>
      <w:r w:rsidRPr="00964B55">
        <w:rPr>
          <w:sz w:val="24"/>
          <w:szCs w:val="24"/>
        </w:rPr>
        <w:t xml:space="preserve"> write code. If you're using Visual Studio, Visual Basic checks </w:t>
      </w:r>
      <w:r w:rsidR="00097786">
        <w:rPr>
          <w:sz w:val="24"/>
          <w:szCs w:val="24"/>
        </w:rPr>
        <w:t>ou</w:t>
      </w:r>
      <w:r w:rsidRPr="00964B55">
        <w:rPr>
          <w:sz w:val="24"/>
          <w:szCs w:val="24"/>
        </w:rPr>
        <w:t xml:space="preserve">r code as </w:t>
      </w:r>
      <w:r w:rsidR="00655E20">
        <w:rPr>
          <w:sz w:val="24"/>
          <w:szCs w:val="24"/>
        </w:rPr>
        <w:t>we</w:t>
      </w:r>
      <w:r w:rsidRPr="00964B55">
        <w:rPr>
          <w:sz w:val="24"/>
          <w:szCs w:val="24"/>
        </w:rPr>
        <w:t xml:space="preserve"> type it in the Code Editor window and alerts </w:t>
      </w:r>
      <w:r w:rsidR="00097786">
        <w:rPr>
          <w:sz w:val="24"/>
          <w:szCs w:val="24"/>
        </w:rPr>
        <w:t>us</w:t>
      </w:r>
      <w:r w:rsidRPr="00964B55">
        <w:rPr>
          <w:sz w:val="24"/>
          <w:szCs w:val="24"/>
        </w:rPr>
        <w:t xml:space="preserve"> if </w:t>
      </w:r>
      <w:r w:rsidR="00097786">
        <w:rPr>
          <w:sz w:val="24"/>
          <w:szCs w:val="24"/>
        </w:rPr>
        <w:t>we</w:t>
      </w:r>
      <w:r w:rsidRPr="00964B55">
        <w:rPr>
          <w:sz w:val="24"/>
          <w:szCs w:val="24"/>
        </w:rPr>
        <w:t xml:space="preserve"> make a mistake, such as misspelling a word or using a language element improperly. If </w:t>
      </w:r>
      <w:r w:rsidR="00097786">
        <w:rPr>
          <w:sz w:val="24"/>
          <w:szCs w:val="24"/>
        </w:rPr>
        <w:t>we</w:t>
      </w:r>
      <w:r w:rsidRPr="00964B55">
        <w:rPr>
          <w:sz w:val="24"/>
          <w:szCs w:val="24"/>
        </w:rPr>
        <w:t xml:space="preserve"> compile from the command line, Visual Basic displays a compiler error with information about the syntax error. Syntax errors are the most common type of errors. </w:t>
      </w:r>
      <w:r w:rsidR="00097786">
        <w:rPr>
          <w:sz w:val="24"/>
          <w:szCs w:val="24"/>
        </w:rPr>
        <w:t>We</w:t>
      </w:r>
      <w:r w:rsidRPr="00964B55">
        <w:rPr>
          <w:sz w:val="24"/>
          <w:szCs w:val="24"/>
        </w:rPr>
        <w:t xml:space="preserve"> can fix them easily in the coding environment as soon as they occur.</w:t>
      </w:r>
    </w:p>
    <w:p w14:paraId="0A206B20" w14:textId="77777777" w:rsidR="008E6B61" w:rsidRPr="008E6B61" w:rsidRDefault="008E6B61" w:rsidP="008E6B61">
      <w:pPr>
        <w:rPr>
          <w:b/>
          <w:bCs/>
          <w:sz w:val="28"/>
          <w:szCs w:val="28"/>
        </w:rPr>
      </w:pPr>
      <w:r w:rsidRPr="008E6B61">
        <w:rPr>
          <w:b/>
          <w:bCs/>
          <w:sz w:val="28"/>
          <w:szCs w:val="28"/>
        </w:rPr>
        <w:t>Run-Time Errors</w:t>
      </w:r>
    </w:p>
    <w:p w14:paraId="3DE6FC75" w14:textId="0764D14D" w:rsidR="00964B55" w:rsidRDefault="008E6B61" w:rsidP="008E6B61">
      <w:pPr>
        <w:jc w:val="both"/>
        <w:rPr>
          <w:sz w:val="24"/>
          <w:szCs w:val="24"/>
        </w:rPr>
      </w:pPr>
      <w:r w:rsidRPr="008E6B61">
        <w:rPr>
          <w:sz w:val="24"/>
          <w:szCs w:val="24"/>
        </w:rPr>
        <w:t xml:space="preserve">Run-time errors are those that appear only after </w:t>
      </w:r>
      <w:r w:rsidR="00097786">
        <w:rPr>
          <w:sz w:val="24"/>
          <w:szCs w:val="24"/>
        </w:rPr>
        <w:t>we</w:t>
      </w:r>
      <w:r w:rsidRPr="008E6B61">
        <w:rPr>
          <w:sz w:val="24"/>
          <w:szCs w:val="24"/>
        </w:rPr>
        <w:t xml:space="preserve"> compile and run our code. These involve code that may appear to be correct in that it has no syntax errors, but that will not execute. For example, </w:t>
      </w:r>
      <w:r w:rsidR="000B478F">
        <w:rPr>
          <w:sz w:val="24"/>
          <w:szCs w:val="24"/>
        </w:rPr>
        <w:t>we</w:t>
      </w:r>
      <w:r w:rsidRPr="008E6B61">
        <w:rPr>
          <w:sz w:val="24"/>
          <w:szCs w:val="24"/>
        </w:rPr>
        <w:t xml:space="preserve"> might correctly write a line of code to open a file. But if the file does not exist, the application cannot open the file, and it throws an exception. </w:t>
      </w:r>
      <w:r w:rsidR="000B478F">
        <w:rPr>
          <w:sz w:val="24"/>
          <w:szCs w:val="24"/>
        </w:rPr>
        <w:t>We</w:t>
      </w:r>
      <w:r w:rsidRPr="008E6B61">
        <w:rPr>
          <w:sz w:val="24"/>
          <w:szCs w:val="24"/>
        </w:rPr>
        <w:t xml:space="preserve"> can fix most run-time errors by rewriting the faulty code or by using exception handling, and then recompiling and rerunning it.</w:t>
      </w:r>
    </w:p>
    <w:p w14:paraId="30774F2B" w14:textId="77777777" w:rsidR="008E6B61" w:rsidRPr="008E6B61" w:rsidRDefault="008E6B61" w:rsidP="008E6B61">
      <w:pPr>
        <w:jc w:val="both"/>
        <w:rPr>
          <w:b/>
          <w:bCs/>
          <w:sz w:val="28"/>
          <w:szCs w:val="28"/>
        </w:rPr>
      </w:pPr>
      <w:r w:rsidRPr="008E6B61">
        <w:rPr>
          <w:b/>
          <w:bCs/>
          <w:sz w:val="28"/>
          <w:szCs w:val="28"/>
        </w:rPr>
        <w:t>Logic Errors</w:t>
      </w:r>
    </w:p>
    <w:p w14:paraId="5B501C00" w14:textId="789689A7" w:rsidR="002A1A7B" w:rsidRDefault="008E6B61" w:rsidP="00DE52AA">
      <w:pPr>
        <w:jc w:val="both"/>
        <w:rPr>
          <w:sz w:val="24"/>
          <w:szCs w:val="24"/>
        </w:rPr>
      </w:pPr>
      <w:r w:rsidRPr="008E6B61">
        <w:rPr>
          <w:sz w:val="24"/>
          <w:szCs w:val="24"/>
        </w:rPr>
        <w:t xml:space="preserve">Logic errors are those that appear once the application is in use. They are most often faulty assumptions made by the developer, or unwanted or unexpected results in response to user actions. For example, a mistyped key might provide incorrect information to a method, or </w:t>
      </w:r>
      <w:r w:rsidR="000B478F">
        <w:rPr>
          <w:sz w:val="24"/>
          <w:szCs w:val="24"/>
        </w:rPr>
        <w:t>we</w:t>
      </w:r>
      <w:r w:rsidRPr="008E6B61">
        <w:rPr>
          <w:sz w:val="24"/>
          <w:szCs w:val="24"/>
        </w:rPr>
        <w:t xml:space="preserve"> may assume that a valid value is always supplied to a method when that is not the case. Although logic errors can be handled by using exception handling (for example, by testing whether an argument is Nothing and throwing an ArgumentNullException), most commonly they should be addressed by correcting the error in logic and recompiling the application.</w:t>
      </w:r>
    </w:p>
    <w:p w14:paraId="1BC50959" w14:textId="77777777" w:rsidR="00462476" w:rsidRPr="00DE52AA" w:rsidRDefault="00462476" w:rsidP="00DE52AA">
      <w:pPr>
        <w:jc w:val="both"/>
        <w:rPr>
          <w:sz w:val="24"/>
          <w:szCs w:val="24"/>
        </w:rPr>
      </w:pPr>
    </w:p>
    <w:p w14:paraId="2B4F0E75" w14:textId="77777777" w:rsidR="002A1A7B" w:rsidRDefault="002A1A7B" w:rsidP="002A1A7B">
      <w:pPr>
        <w:rPr>
          <w:i/>
          <w:iCs/>
          <w:color w:val="002060"/>
          <w:sz w:val="28"/>
          <w:szCs w:val="28"/>
        </w:rPr>
      </w:pPr>
      <w:r w:rsidRPr="009C718A">
        <w:rPr>
          <w:i/>
          <w:iCs/>
          <w:color w:val="002060"/>
          <w:sz w:val="28"/>
          <w:szCs w:val="28"/>
        </w:rPr>
        <w:t>4. How do you handle Runtime errors in VBA?</w:t>
      </w:r>
    </w:p>
    <w:p w14:paraId="0F5D8EBD" w14:textId="77777777" w:rsidR="00DE52AA" w:rsidRPr="00DE52AA" w:rsidRDefault="00DE52AA" w:rsidP="00DE52AA">
      <w:pPr>
        <w:pStyle w:val="ListParagraph"/>
        <w:numPr>
          <w:ilvl w:val="0"/>
          <w:numId w:val="3"/>
        </w:numPr>
        <w:jc w:val="both"/>
        <w:rPr>
          <w:sz w:val="24"/>
          <w:szCs w:val="24"/>
        </w:rPr>
      </w:pPr>
      <w:r w:rsidRPr="00DE52AA">
        <w:rPr>
          <w:sz w:val="24"/>
          <w:szCs w:val="24"/>
        </w:rPr>
        <w:t xml:space="preserve">Run-time errors are those that appear only after we compile and run our code. </w:t>
      </w:r>
    </w:p>
    <w:p w14:paraId="4958B957" w14:textId="77777777" w:rsidR="00DE52AA" w:rsidRDefault="00DE52AA" w:rsidP="00DE52AA">
      <w:pPr>
        <w:pStyle w:val="ListParagraph"/>
        <w:numPr>
          <w:ilvl w:val="0"/>
          <w:numId w:val="3"/>
        </w:numPr>
        <w:jc w:val="both"/>
        <w:rPr>
          <w:sz w:val="24"/>
          <w:szCs w:val="24"/>
        </w:rPr>
      </w:pPr>
      <w:r w:rsidRPr="00DE52AA">
        <w:rPr>
          <w:sz w:val="24"/>
          <w:szCs w:val="24"/>
        </w:rPr>
        <w:t xml:space="preserve">These involve code that may appear to be correct in that it has no syntax errors, but that will not execute. </w:t>
      </w:r>
    </w:p>
    <w:p w14:paraId="223F1260" w14:textId="67FF547A" w:rsidR="00DE52AA" w:rsidRPr="00DE52AA" w:rsidRDefault="00DE52AA" w:rsidP="00DE52AA">
      <w:pPr>
        <w:pStyle w:val="ListParagraph"/>
        <w:numPr>
          <w:ilvl w:val="0"/>
          <w:numId w:val="3"/>
        </w:numPr>
        <w:jc w:val="both"/>
        <w:rPr>
          <w:sz w:val="24"/>
          <w:szCs w:val="24"/>
        </w:rPr>
      </w:pPr>
      <w:r w:rsidRPr="00DE52AA">
        <w:rPr>
          <w:sz w:val="24"/>
          <w:szCs w:val="24"/>
        </w:rPr>
        <w:t>For example, we might correctly write a line of code to open a file. But if the file does not exist, the application cannot open the file, and it throws an exception.</w:t>
      </w:r>
    </w:p>
    <w:p w14:paraId="75A5B296" w14:textId="621C73E2" w:rsidR="004C1134" w:rsidRDefault="00DE52AA" w:rsidP="002A1A7B">
      <w:pPr>
        <w:pStyle w:val="ListParagraph"/>
        <w:numPr>
          <w:ilvl w:val="0"/>
          <w:numId w:val="3"/>
        </w:numPr>
        <w:jc w:val="both"/>
        <w:rPr>
          <w:sz w:val="24"/>
          <w:szCs w:val="24"/>
        </w:rPr>
      </w:pPr>
      <w:r w:rsidRPr="00DE52AA">
        <w:rPr>
          <w:sz w:val="24"/>
          <w:szCs w:val="24"/>
        </w:rPr>
        <w:t>We can fix most run-time errors by rewriting the faulty code or by using exception handling, and then recompiling and rerunning it.</w:t>
      </w:r>
    </w:p>
    <w:p w14:paraId="5049EA99" w14:textId="77777777" w:rsidR="00462476" w:rsidRPr="00DE52AA" w:rsidRDefault="00462476" w:rsidP="00462476">
      <w:pPr>
        <w:pStyle w:val="ListParagraph"/>
        <w:jc w:val="both"/>
        <w:rPr>
          <w:sz w:val="24"/>
          <w:szCs w:val="24"/>
        </w:rPr>
      </w:pPr>
    </w:p>
    <w:p w14:paraId="4AC5581E" w14:textId="55B80EFA" w:rsidR="002A1A7B" w:rsidRDefault="002A1A7B" w:rsidP="002A1A7B">
      <w:pPr>
        <w:rPr>
          <w:i/>
          <w:iCs/>
          <w:color w:val="002060"/>
          <w:sz w:val="28"/>
          <w:szCs w:val="28"/>
        </w:rPr>
      </w:pPr>
      <w:r w:rsidRPr="009C718A">
        <w:rPr>
          <w:i/>
          <w:iCs/>
          <w:color w:val="002060"/>
          <w:sz w:val="28"/>
          <w:szCs w:val="28"/>
        </w:rPr>
        <w:t>5. Write some good practices to be followed by VBA users for handling errors</w:t>
      </w:r>
    </w:p>
    <w:p w14:paraId="3851C0DC" w14:textId="77777777" w:rsidR="004C1134" w:rsidRPr="004C1134" w:rsidRDefault="004C1134" w:rsidP="004C1134">
      <w:pPr>
        <w:pStyle w:val="ListParagraph"/>
        <w:numPr>
          <w:ilvl w:val="0"/>
          <w:numId w:val="2"/>
        </w:numPr>
        <w:jc w:val="both"/>
        <w:rPr>
          <w:rFonts w:cstheme="minorHAnsi"/>
          <w:sz w:val="24"/>
          <w:szCs w:val="24"/>
        </w:rPr>
      </w:pPr>
      <w:r w:rsidRPr="004C1134">
        <w:rPr>
          <w:rFonts w:cstheme="minorHAnsi"/>
          <w:sz w:val="24"/>
          <w:szCs w:val="24"/>
        </w:rPr>
        <w:t>Use ‘On Error Go [Label]’ at the beginning of the code. This will make sure any error that can happen from there is handled.</w:t>
      </w:r>
    </w:p>
    <w:p w14:paraId="336077B0" w14:textId="77777777" w:rsidR="004C1134" w:rsidRPr="004C1134" w:rsidRDefault="004C1134" w:rsidP="004C1134">
      <w:pPr>
        <w:pStyle w:val="ListParagraph"/>
        <w:numPr>
          <w:ilvl w:val="0"/>
          <w:numId w:val="2"/>
        </w:numPr>
        <w:jc w:val="both"/>
        <w:rPr>
          <w:rFonts w:cstheme="minorHAnsi"/>
          <w:sz w:val="24"/>
          <w:szCs w:val="24"/>
        </w:rPr>
      </w:pPr>
      <w:r w:rsidRPr="004C1134">
        <w:rPr>
          <w:rFonts w:cstheme="minorHAnsi"/>
          <w:sz w:val="24"/>
          <w:szCs w:val="24"/>
        </w:rPr>
        <w:t>Use ‘On Error Resume Next’ ONLY when you’re sure about the errors that can occur. Use it with expected error only. In case you use it with unexpected errors, it will simply ignore it and move forward. You can use ‘On Error Resume Next’ with ‘Err.Raise’ if you want to ignore a certain type of error and catch the rest.</w:t>
      </w:r>
    </w:p>
    <w:p w14:paraId="16DC6485" w14:textId="77777777" w:rsidR="004C1134" w:rsidRPr="004C1134" w:rsidRDefault="004C1134" w:rsidP="004C1134">
      <w:pPr>
        <w:pStyle w:val="ListParagraph"/>
        <w:numPr>
          <w:ilvl w:val="0"/>
          <w:numId w:val="2"/>
        </w:numPr>
        <w:jc w:val="both"/>
        <w:rPr>
          <w:rFonts w:cstheme="minorHAnsi"/>
          <w:sz w:val="24"/>
          <w:szCs w:val="24"/>
        </w:rPr>
      </w:pPr>
      <w:r w:rsidRPr="004C1134">
        <w:rPr>
          <w:rFonts w:cstheme="minorHAnsi"/>
          <w:sz w:val="24"/>
          <w:szCs w:val="24"/>
        </w:rPr>
        <w:lastRenderedPageBreak/>
        <w:t>When using error handlers, make sure you’re using Exit Sub before the handlers. This will ensure that the error handler code is executed only when there is an error (else it will always be executed).</w:t>
      </w:r>
    </w:p>
    <w:p w14:paraId="0FD253AA" w14:textId="00166B3E" w:rsidR="002A1A7B" w:rsidRDefault="004C1134" w:rsidP="002A1A7B">
      <w:pPr>
        <w:pStyle w:val="ListParagraph"/>
        <w:numPr>
          <w:ilvl w:val="0"/>
          <w:numId w:val="2"/>
        </w:numPr>
        <w:jc w:val="both"/>
        <w:rPr>
          <w:rFonts w:cstheme="minorHAnsi"/>
          <w:sz w:val="24"/>
          <w:szCs w:val="24"/>
        </w:rPr>
      </w:pPr>
      <w:r w:rsidRPr="004C1134">
        <w:rPr>
          <w:rFonts w:cstheme="minorHAnsi"/>
          <w:sz w:val="24"/>
          <w:szCs w:val="24"/>
        </w:rPr>
        <w:t>Use multiple error handlers to trap different kinds of errors. Having multiple error handler ensures that an error is properly addressed. For example, you would want to handle a ‘type mismatch’ error differently than a ‘Division by 0’ run-time error.</w:t>
      </w:r>
    </w:p>
    <w:p w14:paraId="7B73633E" w14:textId="77777777" w:rsidR="00462476" w:rsidRPr="00DE52AA" w:rsidRDefault="00462476" w:rsidP="00462476">
      <w:pPr>
        <w:pStyle w:val="ListParagraph"/>
        <w:jc w:val="both"/>
        <w:rPr>
          <w:rFonts w:cstheme="minorHAnsi"/>
          <w:sz w:val="24"/>
          <w:szCs w:val="24"/>
        </w:rPr>
      </w:pPr>
    </w:p>
    <w:p w14:paraId="45634815" w14:textId="11237FB0" w:rsidR="00877ED2" w:rsidRDefault="00DB6446" w:rsidP="002A1A7B">
      <w:pPr>
        <w:rPr>
          <w:i/>
          <w:iCs/>
          <w:color w:val="002060"/>
          <w:sz w:val="28"/>
          <w:szCs w:val="28"/>
        </w:rPr>
      </w:pPr>
      <w:r w:rsidRPr="009C718A">
        <w:rPr>
          <w:i/>
          <w:iCs/>
          <w:color w:val="002060"/>
          <w:sz w:val="28"/>
          <w:szCs w:val="28"/>
        </w:rPr>
        <w:t>6</w:t>
      </w:r>
      <w:r w:rsidR="002A1A7B" w:rsidRPr="009C718A">
        <w:rPr>
          <w:i/>
          <w:iCs/>
          <w:color w:val="002060"/>
          <w:sz w:val="28"/>
          <w:szCs w:val="28"/>
        </w:rPr>
        <w:t xml:space="preserve">. What  is  UDF?  </w:t>
      </w:r>
      <w:bookmarkStart w:id="0" w:name="_Hlk140512472"/>
      <w:r w:rsidR="002A1A7B" w:rsidRPr="009C718A">
        <w:rPr>
          <w:i/>
          <w:iCs/>
          <w:color w:val="002060"/>
          <w:sz w:val="28"/>
          <w:szCs w:val="28"/>
        </w:rPr>
        <w:t xml:space="preserve">Why  are  UDF’s  used?  </w:t>
      </w:r>
      <w:bookmarkEnd w:id="0"/>
      <w:r w:rsidR="002A1A7B" w:rsidRPr="009C718A">
        <w:rPr>
          <w:i/>
          <w:iCs/>
          <w:color w:val="002060"/>
          <w:sz w:val="28"/>
          <w:szCs w:val="28"/>
        </w:rPr>
        <w:t>Create  a  UDF  to  multiply  2 numbers in VBA</w:t>
      </w:r>
    </w:p>
    <w:p w14:paraId="31A25D68" w14:textId="77777777" w:rsidR="001B5B20" w:rsidRPr="007F5A42" w:rsidRDefault="001B5B20" w:rsidP="007F5A42">
      <w:pPr>
        <w:pStyle w:val="ListParagraph"/>
        <w:numPr>
          <w:ilvl w:val="0"/>
          <w:numId w:val="4"/>
        </w:numPr>
        <w:rPr>
          <w:sz w:val="24"/>
          <w:szCs w:val="24"/>
        </w:rPr>
      </w:pPr>
      <w:r w:rsidRPr="007F5A42">
        <w:rPr>
          <w:sz w:val="24"/>
          <w:szCs w:val="24"/>
        </w:rPr>
        <w:t xml:space="preserve">Microsoft offers us many built-in functions to speed up the work in Excel. However, we can create our functions using VBA coding, which is technically called “User-Defined Functions” (UDF). </w:t>
      </w:r>
    </w:p>
    <w:p w14:paraId="58DAB105" w14:textId="30687021" w:rsidR="001B5B20" w:rsidRPr="007F5A42" w:rsidRDefault="001B5B20" w:rsidP="007F5A42">
      <w:pPr>
        <w:pStyle w:val="ListParagraph"/>
        <w:numPr>
          <w:ilvl w:val="0"/>
          <w:numId w:val="4"/>
        </w:numPr>
        <w:rPr>
          <w:sz w:val="24"/>
          <w:szCs w:val="24"/>
        </w:rPr>
      </w:pPr>
      <w:r w:rsidRPr="007F5A42">
        <w:rPr>
          <w:sz w:val="24"/>
          <w:szCs w:val="24"/>
        </w:rPr>
        <w:t>They are also called “custom functions” in Excel VBA.</w:t>
      </w:r>
    </w:p>
    <w:p w14:paraId="6057E724" w14:textId="77777777" w:rsidR="007F5A42" w:rsidRPr="007F5A42" w:rsidRDefault="007F5A42" w:rsidP="007F5A42">
      <w:pPr>
        <w:pStyle w:val="ListParagraph"/>
        <w:numPr>
          <w:ilvl w:val="0"/>
          <w:numId w:val="4"/>
        </w:numPr>
        <w:rPr>
          <w:sz w:val="24"/>
          <w:szCs w:val="24"/>
        </w:rPr>
      </w:pPr>
      <w:r w:rsidRPr="007F5A42">
        <w:rPr>
          <w:sz w:val="24"/>
          <w:szCs w:val="24"/>
        </w:rPr>
        <w:t>Even though UDF is part of our module, they are not part of our regular Subroutine in VBA</w:t>
      </w:r>
      <w:r w:rsidRPr="007F5A42">
        <w:rPr>
          <w:sz w:val="24"/>
          <w:szCs w:val="24"/>
        </w:rPr>
        <w:t>.</w:t>
      </w:r>
      <w:r w:rsidRPr="007F5A42">
        <w:rPr>
          <w:sz w:val="24"/>
          <w:szCs w:val="24"/>
        </w:rPr>
        <w:t>It is called a Function procedure in VBA.</w:t>
      </w:r>
    </w:p>
    <w:p w14:paraId="5625CAFE" w14:textId="46072E13" w:rsidR="007F5A42" w:rsidRDefault="007F5A42" w:rsidP="007F5A42">
      <w:pPr>
        <w:pStyle w:val="ListParagraph"/>
        <w:numPr>
          <w:ilvl w:val="0"/>
          <w:numId w:val="4"/>
        </w:numPr>
        <w:rPr>
          <w:sz w:val="24"/>
          <w:szCs w:val="24"/>
        </w:rPr>
      </w:pPr>
      <w:r w:rsidRPr="007F5A42">
        <w:rPr>
          <w:sz w:val="24"/>
          <w:szCs w:val="24"/>
        </w:rPr>
        <w:t>Like how we start the macro coding with the word SUB similarly, we need to start this by using the word “Function.” Sub procedure has a start and End. Similarly, the Function procedure has “Start” and “End.”</w:t>
      </w:r>
    </w:p>
    <w:p w14:paraId="5A9EB1F3" w14:textId="50C395F2" w:rsidR="009E03F0" w:rsidRPr="00375CF7" w:rsidRDefault="00375CF7" w:rsidP="009E03F0">
      <w:pPr>
        <w:rPr>
          <w:b/>
          <w:bCs/>
          <w:sz w:val="24"/>
          <w:szCs w:val="24"/>
          <w:u w:val="single"/>
        </w:rPr>
      </w:pPr>
      <w:r w:rsidRPr="00375CF7">
        <w:rPr>
          <w:b/>
          <w:bCs/>
          <w:sz w:val="24"/>
          <w:szCs w:val="24"/>
          <w:u w:val="single"/>
        </w:rPr>
        <w:t xml:space="preserve">Why  are  UDF’s  used?  </w:t>
      </w:r>
    </w:p>
    <w:p w14:paraId="227693FB" w14:textId="77777777" w:rsidR="009E03F0" w:rsidRPr="009E03F0" w:rsidRDefault="009E03F0" w:rsidP="009E03F0">
      <w:pPr>
        <w:pStyle w:val="ListParagraph"/>
        <w:numPr>
          <w:ilvl w:val="0"/>
          <w:numId w:val="5"/>
        </w:numPr>
        <w:rPr>
          <w:sz w:val="24"/>
          <w:szCs w:val="24"/>
        </w:rPr>
      </w:pPr>
      <w:r w:rsidRPr="009E03F0">
        <w:rPr>
          <w:sz w:val="24"/>
          <w:szCs w:val="24"/>
        </w:rPr>
        <w:t>Custom Functions in VBA help to simplify complex formulas. It's much easier to call a function than to write, rewrite, or copy and paste entire formulas, especially when they are frequently used.</w:t>
      </w:r>
    </w:p>
    <w:p w14:paraId="3A17C5E5" w14:textId="77777777" w:rsidR="009E03F0" w:rsidRPr="009E03F0" w:rsidRDefault="009E03F0" w:rsidP="009E03F0">
      <w:pPr>
        <w:pStyle w:val="ListParagraph"/>
        <w:numPr>
          <w:ilvl w:val="0"/>
          <w:numId w:val="5"/>
        </w:numPr>
        <w:rPr>
          <w:sz w:val="24"/>
          <w:szCs w:val="24"/>
        </w:rPr>
      </w:pPr>
      <w:r w:rsidRPr="009E03F0">
        <w:rPr>
          <w:sz w:val="24"/>
          <w:szCs w:val="24"/>
        </w:rPr>
        <w:t>UDFs can easily be copied to other workbooks.</w:t>
      </w:r>
    </w:p>
    <w:p w14:paraId="3D0FC77F" w14:textId="77777777" w:rsidR="009E03F0" w:rsidRPr="009E03F0" w:rsidRDefault="009E03F0" w:rsidP="009E03F0">
      <w:pPr>
        <w:pStyle w:val="ListParagraph"/>
        <w:numPr>
          <w:ilvl w:val="0"/>
          <w:numId w:val="5"/>
        </w:numPr>
        <w:rPr>
          <w:sz w:val="24"/>
          <w:szCs w:val="24"/>
        </w:rPr>
      </w:pPr>
      <w:r w:rsidRPr="009E03F0">
        <w:rPr>
          <w:sz w:val="24"/>
          <w:szCs w:val="24"/>
        </w:rPr>
        <w:t>We are able to do some advanced error handling within our functions since we are customizing them to be exactly how we want them.</w:t>
      </w:r>
    </w:p>
    <w:p w14:paraId="1BD0CFEF" w14:textId="3155F0E2" w:rsidR="009012BD" w:rsidRDefault="009E03F0" w:rsidP="009012BD">
      <w:pPr>
        <w:pStyle w:val="ListParagraph"/>
        <w:numPr>
          <w:ilvl w:val="0"/>
          <w:numId w:val="5"/>
        </w:numPr>
        <w:rPr>
          <w:sz w:val="24"/>
          <w:szCs w:val="24"/>
        </w:rPr>
      </w:pPr>
      <w:r w:rsidRPr="009E03F0">
        <w:rPr>
          <w:sz w:val="24"/>
          <w:szCs w:val="24"/>
        </w:rPr>
        <w:t>The UDFs can be called from other macros, if needed.</w:t>
      </w:r>
    </w:p>
    <w:p w14:paraId="28955EE1" w14:textId="77777777" w:rsidR="009012BD" w:rsidRPr="009012BD" w:rsidRDefault="009012BD" w:rsidP="009012BD">
      <w:pPr>
        <w:pStyle w:val="ListParagraph"/>
        <w:ind w:left="1080"/>
        <w:rPr>
          <w:sz w:val="24"/>
          <w:szCs w:val="24"/>
        </w:rPr>
      </w:pPr>
    </w:p>
    <w:p w14:paraId="371EBA08" w14:textId="34F9E773" w:rsidR="00FA4EC8" w:rsidRPr="00AF719B" w:rsidRDefault="00FA4EC8" w:rsidP="002A1A7B">
      <w:pPr>
        <w:rPr>
          <w:b/>
          <w:bCs/>
          <w:sz w:val="24"/>
          <w:szCs w:val="24"/>
          <w:u w:val="single"/>
        </w:rPr>
      </w:pPr>
      <w:r w:rsidRPr="00AF719B">
        <w:rPr>
          <w:b/>
          <w:bCs/>
          <w:sz w:val="24"/>
          <w:szCs w:val="24"/>
          <w:u w:val="single"/>
        </w:rPr>
        <w:t xml:space="preserve"> UDF </w:t>
      </w:r>
      <w:r w:rsidRPr="00AF719B">
        <w:rPr>
          <w:b/>
          <w:bCs/>
          <w:sz w:val="24"/>
          <w:szCs w:val="24"/>
          <w:u w:val="single"/>
        </w:rPr>
        <w:t>Multiplication</w:t>
      </w:r>
      <w:r w:rsidRPr="00AF719B">
        <w:rPr>
          <w:b/>
          <w:bCs/>
          <w:sz w:val="24"/>
          <w:szCs w:val="24"/>
          <w:u w:val="single"/>
        </w:rPr>
        <w:t xml:space="preserve"> Function</w:t>
      </w:r>
      <w:r w:rsidR="00B34B4C" w:rsidRPr="00AF719B">
        <w:rPr>
          <w:b/>
          <w:bCs/>
          <w:sz w:val="24"/>
          <w:szCs w:val="24"/>
          <w:u w:val="single"/>
        </w:rPr>
        <w:t xml:space="preserve"> to multiply 2 number :- </w:t>
      </w:r>
    </w:p>
    <w:p w14:paraId="5ACC77C5" w14:textId="05CA3887" w:rsidR="00B34B4C" w:rsidRDefault="00B34B4C" w:rsidP="002A1A7B">
      <w:pPr>
        <w:rPr>
          <w:sz w:val="24"/>
          <w:szCs w:val="24"/>
        </w:rPr>
      </w:pPr>
      <w:r>
        <w:rPr>
          <w:sz w:val="24"/>
          <w:szCs w:val="24"/>
        </w:rPr>
        <w:t xml:space="preserve">1. We will </w:t>
      </w:r>
      <w:r w:rsidRPr="00B34B4C">
        <w:rPr>
          <w:sz w:val="24"/>
          <w:szCs w:val="24"/>
        </w:rPr>
        <w:t>start the coding</w:t>
      </w:r>
      <w:r w:rsidR="00BC0CAE">
        <w:rPr>
          <w:sz w:val="24"/>
          <w:szCs w:val="24"/>
        </w:rPr>
        <w:t xml:space="preserve"> with</w:t>
      </w:r>
      <w:r w:rsidRPr="00B34B4C">
        <w:rPr>
          <w:sz w:val="24"/>
          <w:szCs w:val="24"/>
        </w:rPr>
        <w:t xml:space="preserve"> the word “Function” </w:t>
      </w:r>
      <w:r w:rsidR="00BC0CAE">
        <w:rPr>
          <w:sz w:val="24"/>
          <w:szCs w:val="24"/>
        </w:rPr>
        <w:t>to create UDF</w:t>
      </w:r>
      <w:r w:rsidRPr="00B34B4C">
        <w:rPr>
          <w:sz w:val="24"/>
          <w:szCs w:val="24"/>
        </w:rPr>
        <w:t>.</w:t>
      </w:r>
    </w:p>
    <w:p w14:paraId="77279DE4" w14:textId="6DA33AA8" w:rsidR="00BC0CAE" w:rsidRDefault="00EA79C4" w:rsidP="002A1A7B">
      <w:pPr>
        <w:rPr>
          <w:sz w:val="24"/>
          <w:szCs w:val="24"/>
        </w:rPr>
      </w:pPr>
      <w:r>
        <w:rPr>
          <w:sz w:val="24"/>
          <w:szCs w:val="24"/>
        </w:rPr>
        <w:t xml:space="preserve">2. </w:t>
      </w:r>
      <w:r w:rsidRPr="00EA79C4">
        <w:rPr>
          <w:sz w:val="24"/>
          <w:szCs w:val="24"/>
        </w:rPr>
        <w:t>we need to mention arguments here.</w:t>
      </w:r>
      <w:r w:rsidRPr="00EA79C4">
        <w:t xml:space="preserve"> </w:t>
      </w:r>
      <w:r w:rsidRPr="00EA79C4">
        <w:rPr>
          <w:sz w:val="24"/>
          <w:szCs w:val="24"/>
        </w:rPr>
        <w:t>Here, we have declared the arguments “</w:t>
      </w:r>
      <w:r w:rsidR="00543CDD">
        <w:rPr>
          <w:sz w:val="24"/>
          <w:szCs w:val="24"/>
        </w:rPr>
        <w:t>A</w:t>
      </w:r>
      <w:r w:rsidRPr="00EA79C4">
        <w:rPr>
          <w:sz w:val="24"/>
          <w:szCs w:val="24"/>
        </w:rPr>
        <w:t xml:space="preserve"> as Integer” and “</w:t>
      </w:r>
      <w:r w:rsidR="00543CDD">
        <w:rPr>
          <w:sz w:val="24"/>
          <w:szCs w:val="24"/>
        </w:rPr>
        <w:t>B</w:t>
      </w:r>
      <w:r w:rsidRPr="00EA79C4">
        <w:rPr>
          <w:sz w:val="24"/>
          <w:szCs w:val="24"/>
        </w:rPr>
        <w:t xml:space="preserve"> as Integer.” Since we </w:t>
      </w:r>
      <w:r>
        <w:rPr>
          <w:sz w:val="24"/>
          <w:szCs w:val="24"/>
        </w:rPr>
        <w:t>multiply</w:t>
      </w:r>
      <w:r w:rsidRPr="00EA79C4">
        <w:rPr>
          <w:sz w:val="24"/>
          <w:szCs w:val="24"/>
        </w:rPr>
        <w:t xml:space="preserve"> numerical value, we only need to assign the data type as a numerical data type.</w:t>
      </w:r>
    </w:p>
    <w:p w14:paraId="63D9416A" w14:textId="0CA66A68" w:rsidR="00A55EFF" w:rsidRDefault="00A55EFF" w:rsidP="002A1A7B">
      <w:pPr>
        <w:rPr>
          <w:sz w:val="24"/>
          <w:szCs w:val="24"/>
        </w:rPr>
      </w:pPr>
      <w:r>
        <w:rPr>
          <w:sz w:val="24"/>
          <w:szCs w:val="24"/>
        </w:rPr>
        <w:t xml:space="preserve">3. </w:t>
      </w:r>
      <w:r w:rsidRPr="00A55EFF">
        <w:rPr>
          <w:sz w:val="24"/>
          <w:szCs w:val="24"/>
        </w:rPr>
        <w:t>After declaring the arguments, we have assigned the return type of the integer too because the result given by the Function “</w:t>
      </w:r>
      <w:r>
        <w:rPr>
          <w:sz w:val="24"/>
          <w:szCs w:val="24"/>
        </w:rPr>
        <w:t>Multiply</w:t>
      </w:r>
      <w:r w:rsidRPr="00A55EFF">
        <w:rPr>
          <w:sz w:val="24"/>
          <w:szCs w:val="24"/>
        </w:rPr>
        <w:t>” is also a numerical value.</w:t>
      </w:r>
    </w:p>
    <w:p w14:paraId="0B435071" w14:textId="79CDFFA5" w:rsidR="00A55EFF" w:rsidRDefault="00A55EFF" w:rsidP="002A1A7B">
      <w:pPr>
        <w:rPr>
          <w:sz w:val="24"/>
          <w:szCs w:val="24"/>
        </w:rPr>
      </w:pPr>
      <w:r>
        <w:rPr>
          <w:sz w:val="24"/>
          <w:szCs w:val="24"/>
        </w:rPr>
        <w:t xml:space="preserve">4. </w:t>
      </w:r>
      <w:r w:rsidR="00BE74D7" w:rsidRPr="00BE74D7">
        <w:rPr>
          <w:sz w:val="24"/>
          <w:szCs w:val="24"/>
        </w:rPr>
        <w:t>Now, inside the function, we need to mention the formula we will use. Here, we need to use the function to start with.</w:t>
      </w:r>
    </w:p>
    <w:p w14:paraId="4A5997CE" w14:textId="259580BD" w:rsidR="00BE74D7" w:rsidRDefault="00BE74D7" w:rsidP="002A1A7B">
      <w:pPr>
        <w:rPr>
          <w:sz w:val="24"/>
          <w:szCs w:val="24"/>
        </w:rPr>
      </w:pPr>
      <w:r>
        <w:rPr>
          <w:noProof/>
          <w:sz w:val="24"/>
          <w:szCs w:val="24"/>
        </w:rPr>
        <w:drawing>
          <wp:inline distT="0" distB="0" distL="0" distR="0" wp14:anchorId="737886A8" wp14:editId="7FF1B905">
            <wp:extent cx="5662151" cy="1447925"/>
            <wp:effectExtent l="19050" t="19050" r="15240" b="19050"/>
            <wp:docPr id="9486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2909" name="Picture 94862909"/>
                    <pic:cNvPicPr/>
                  </pic:nvPicPr>
                  <pic:blipFill>
                    <a:blip r:embed="rId11">
                      <a:extLst>
                        <a:ext uri="{28A0092B-C50C-407E-A947-70E740481C1C}">
                          <a14:useLocalDpi xmlns:a14="http://schemas.microsoft.com/office/drawing/2010/main" val="0"/>
                        </a:ext>
                      </a:extLst>
                    </a:blip>
                    <a:stretch>
                      <a:fillRect/>
                    </a:stretch>
                  </pic:blipFill>
                  <pic:spPr>
                    <a:xfrm>
                      <a:off x="0" y="0"/>
                      <a:ext cx="5662151" cy="1447925"/>
                    </a:xfrm>
                    <a:prstGeom prst="rect">
                      <a:avLst/>
                    </a:prstGeom>
                    <a:ln>
                      <a:solidFill>
                        <a:schemeClr val="tx1"/>
                      </a:solidFill>
                    </a:ln>
                  </pic:spPr>
                </pic:pic>
              </a:graphicData>
            </a:graphic>
          </wp:inline>
        </w:drawing>
      </w:r>
    </w:p>
    <w:p w14:paraId="32BDAE3C" w14:textId="641976B2" w:rsidR="00BE74D7" w:rsidRDefault="00543CDD" w:rsidP="002A1A7B">
      <w:pPr>
        <w:rPr>
          <w:sz w:val="24"/>
          <w:szCs w:val="24"/>
        </w:rPr>
      </w:pPr>
      <w:r>
        <w:rPr>
          <w:sz w:val="24"/>
          <w:szCs w:val="24"/>
        </w:rPr>
        <w:t xml:space="preserve">5. </w:t>
      </w:r>
      <w:r w:rsidRPr="00543CDD">
        <w:rPr>
          <w:sz w:val="24"/>
          <w:szCs w:val="24"/>
        </w:rPr>
        <w:t>We mentioned the formula name “</w:t>
      </w:r>
      <w:r>
        <w:rPr>
          <w:sz w:val="24"/>
          <w:szCs w:val="24"/>
        </w:rPr>
        <w:t>Multiply</w:t>
      </w:r>
      <w:r w:rsidRPr="00543CDD">
        <w:rPr>
          <w:sz w:val="24"/>
          <w:szCs w:val="24"/>
        </w:rPr>
        <w:t xml:space="preserve">” should </w:t>
      </w:r>
      <w:r>
        <w:rPr>
          <w:sz w:val="24"/>
          <w:szCs w:val="24"/>
        </w:rPr>
        <w:t>multiply</w:t>
      </w:r>
      <w:r w:rsidRPr="00543CDD">
        <w:rPr>
          <w:sz w:val="24"/>
          <w:szCs w:val="24"/>
        </w:rPr>
        <w:t xml:space="preserve"> </w:t>
      </w:r>
      <w:r>
        <w:rPr>
          <w:sz w:val="24"/>
          <w:szCs w:val="24"/>
        </w:rPr>
        <w:t>A</w:t>
      </w:r>
      <w:r w:rsidRPr="00543CDD">
        <w:rPr>
          <w:sz w:val="24"/>
          <w:szCs w:val="24"/>
        </w:rPr>
        <w:t xml:space="preserve"> and </w:t>
      </w:r>
      <w:r>
        <w:rPr>
          <w:sz w:val="24"/>
          <w:szCs w:val="24"/>
        </w:rPr>
        <w:t>B</w:t>
      </w:r>
      <w:r w:rsidRPr="00543CDD">
        <w:rPr>
          <w:sz w:val="24"/>
          <w:szCs w:val="24"/>
        </w:rPr>
        <w:t>.</w:t>
      </w:r>
    </w:p>
    <w:p w14:paraId="45980DBB" w14:textId="44E56703" w:rsidR="00543CDD" w:rsidRDefault="00543CDD" w:rsidP="002A1A7B">
      <w:pPr>
        <w:rPr>
          <w:sz w:val="24"/>
          <w:szCs w:val="24"/>
        </w:rPr>
      </w:pPr>
      <w:r>
        <w:rPr>
          <w:sz w:val="24"/>
          <w:szCs w:val="24"/>
        </w:rPr>
        <w:lastRenderedPageBreak/>
        <w:t xml:space="preserve">6. </w:t>
      </w:r>
      <w:r w:rsidR="00357422" w:rsidRPr="00357422">
        <w:rPr>
          <w:sz w:val="24"/>
          <w:szCs w:val="24"/>
        </w:rPr>
        <w:t>We have entered a few numbers here. Open the equal sign and start typing “</w:t>
      </w:r>
      <w:r w:rsidR="00357422">
        <w:rPr>
          <w:sz w:val="24"/>
          <w:szCs w:val="24"/>
        </w:rPr>
        <w:t>Multiply</w:t>
      </w:r>
      <w:r w:rsidR="00357422" w:rsidRPr="00357422">
        <w:rPr>
          <w:sz w:val="24"/>
          <w:szCs w:val="24"/>
        </w:rPr>
        <w:t>.” We can see the formula name appearing here.</w:t>
      </w:r>
      <w:r w:rsidR="001F6732" w:rsidRPr="001F6732">
        <w:t xml:space="preserve"> </w:t>
      </w:r>
      <w:r w:rsidR="001F6732" w:rsidRPr="001F6732">
        <w:rPr>
          <w:sz w:val="24"/>
          <w:szCs w:val="24"/>
        </w:rPr>
        <w:t>Like how we select cells, similarly, select two cells separately.</w:t>
      </w:r>
    </w:p>
    <w:p w14:paraId="5AE40B78" w14:textId="344812A4" w:rsidR="00357422" w:rsidRDefault="00535348" w:rsidP="002A1A7B">
      <w:pPr>
        <w:rPr>
          <w:sz w:val="24"/>
          <w:szCs w:val="24"/>
        </w:rPr>
      </w:pPr>
      <w:r>
        <w:rPr>
          <w:noProof/>
          <w:sz w:val="24"/>
          <w:szCs w:val="24"/>
        </w:rPr>
        <w:drawing>
          <wp:inline distT="0" distB="0" distL="0" distR="0" wp14:anchorId="4BFFF758" wp14:editId="1F7F434C">
            <wp:extent cx="3284220" cy="2151068"/>
            <wp:effectExtent l="19050" t="19050" r="11430" b="20955"/>
            <wp:docPr id="480164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64760" name="Picture 480164760"/>
                    <pic:cNvPicPr/>
                  </pic:nvPicPr>
                  <pic:blipFill>
                    <a:blip r:embed="rId12">
                      <a:extLst>
                        <a:ext uri="{28A0092B-C50C-407E-A947-70E740481C1C}">
                          <a14:useLocalDpi xmlns:a14="http://schemas.microsoft.com/office/drawing/2010/main" val="0"/>
                        </a:ext>
                      </a:extLst>
                    </a:blip>
                    <a:stretch>
                      <a:fillRect/>
                    </a:stretch>
                  </pic:blipFill>
                  <pic:spPr>
                    <a:xfrm>
                      <a:off x="0" y="0"/>
                      <a:ext cx="3287005" cy="2152892"/>
                    </a:xfrm>
                    <a:prstGeom prst="rect">
                      <a:avLst/>
                    </a:prstGeom>
                    <a:ln>
                      <a:solidFill>
                        <a:schemeClr val="tx1"/>
                      </a:solidFill>
                    </a:ln>
                  </pic:spPr>
                </pic:pic>
              </a:graphicData>
            </a:graphic>
          </wp:inline>
        </w:drawing>
      </w:r>
    </w:p>
    <w:p w14:paraId="754CA824" w14:textId="77777777" w:rsidR="00535348" w:rsidRDefault="00535348" w:rsidP="002A1A7B">
      <w:pPr>
        <w:rPr>
          <w:sz w:val="24"/>
          <w:szCs w:val="24"/>
        </w:rPr>
      </w:pPr>
    </w:p>
    <w:p w14:paraId="3255D36D" w14:textId="1B1F31EE" w:rsidR="00535348" w:rsidRDefault="00535348" w:rsidP="002A1A7B">
      <w:pPr>
        <w:rPr>
          <w:sz w:val="24"/>
          <w:szCs w:val="24"/>
        </w:rPr>
      </w:pPr>
      <w:r>
        <w:rPr>
          <w:sz w:val="24"/>
          <w:szCs w:val="24"/>
        </w:rPr>
        <w:t>8. We will get multiplication as below :</w:t>
      </w:r>
    </w:p>
    <w:p w14:paraId="33B5570E" w14:textId="0807AADB" w:rsidR="00535348" w:rsidRPr="001B5B20" w:rsidRDefault="00535348" w:rsidP="002A1A7B">
      <w:pPr>
        <w:rPr>
          <w:sz w:val="24"/>
          <w:szCs w:val="24"/>
        </w:rPr>
      </w:pPr>
      <w:r>
        <w:rPr>
          <w:noProof/>
          <w:sz w:val="24"/>
          <w:szCs w:val="24"/>
        </w:rPr>
        <w:drawing>
          <wp:inline distT="0" distB="0" distL="0" distR="0" wp14:anchorId="29324324" wp14:editId="496ABD34">
            <wp:extent cx="5121084" cy="2072820"/>
            <wp:effectExtent l="19050" t="19050" r="22860" b="22860"/>
            <wp:docPr id="1909735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35190" name="Picture 1909735190"/>
                    <pic:cNvPicPr/>
                  </pic:nvPicPr>
                  <pic:blipFill>
                    <a:blip r:embed="rId13">
                      <a:extLst>
                        <a:ext uri="{28A0092B-C50C-407E-A947-70E740481C1C}">
                          <a14:useLocalDpi xmlns:a14="http://schemas.microsoft.com/office/drawing/2010/main" val="0"/>
                        </a:ext>
                      </a:extLst>
                    </a:blip>
                    <a:stretch>
                      <a:fillRect/>
                    </a:stretch>
                  </pic:blipFill>
                  <pic:spPr>
                    <a:xfrm>
                      <a:off x="0" y="0"/>
                      <a:ext cx="5121084" cy="2072820"/>
                    </a:xfrm>
                    <a:prstGeom prst="rect">
                      <a:avLst/>
                    </a:prstGeom>
                    <a:ln>
                      <a:solidFill>
                        <a:schemeClr val="tx1"/>
                      </a:solidFill>
                    </a:ln>
                  </pic:spPr>
                </pic:pic>
              </a:graphicData>
            </a:graphic>
          </wp:inline>
        </w:drawing>
      </w:r>
    </w:p>
    <w:sectPr w:rsidR="00535348" w:rsidRPr="001B5B20" w:rsidSect="002A1A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26F"/>
    <w:multiLevelType w:val="hybridMultilevel"/>
    <w:tmpl w:val="1B226E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2361F12"/>
    <w:multiLevelType w:val="hybridMultilevel"/>
    <w:tmpl w:val="71F65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2A19CD"/>
    <w:multiLevelType w:val="hybridMultilevel"/>
    <w:tmpl w:val="24FAE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7C10BF"/>
    <w:multiLevelType w:val="hybridMultilevel"/>
    <w:tmpl w:val="405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19520B"/>
    <w:multiLevelType w:val="multilevel"/>
    <w:tmpl w:val="7548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009250">
    <w:abstractNumId w:val="4"/>
  </w:num>
  <w:num w:numId="2" w16cid:durableId="466515550">
    <w:abstractNumId w:val="1"/>
  </w:num>
  <w:num w:numId="3" w16cid:durableId="565577967">
    <w:abstractNumId w:val="3"/>
  </w:num>
  <w:num w:numId="4" w16cid:durableId="766653208">
    <w:abstractNumId w:val="2"/>
  </w:num>
  <w:num w:numId="5" w16cid:durableId="57058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6A"/>
    <w:rsid w:val="00097786"/>
    <w:rsid w:val="000B478F"/>
    <w:rsid w:val="00133491"/>
    <w:rsid w:val="001B5B20"/>
    <w:rsid w:val="001C5430"/>
    <w:rsid w:val="001F6732"/>
    <w:rsid w:val="002A1A7B"/>
    <w:rsid w:val="00357422"/>
    <w:rsid w:val="00375CF7"/>
    <w:rsid w:val="00446AD1"/>
    <w:rsid w:val="00462476"/>
    <w:rsid w:val="004C1134"/>
    <w:rsid w:val="00517901"/>
    <w:rsid w:val="00535348"/>
    <w:rsid w:val="00543CDD"/>
    <w:rsid w:val="00583A6C"/>
    <w:rsid w:val="00620FBB"/>
    <w:rsid w:val="00655E20"/>
    <w:rsid w:val="006F641D"/>
    <w:rsid w:val="007904E1"/>
    <w:rsid w:val="007F1BD6"/>
    <w:rsid w:val="007F5A42"/>
    <w:rsid w:val="00877ED2"/>
    <w:rsid w:val="008E6B61"/>
    <w:rsid w:val="009012BD"/>
    <w:rsid w:val="00920C15"/>
    <w:rsid w:val="00964B55"/>
    <w:rsid w:val="009C718A"/>
    <w:rsid w:val="009E03F0"/>
    <w:rsid w:val="00A13364"/>
    <w:rsid w:val="00A55EFF"/>
    <w:rsid w:val="00A74167"/>
    <w:rsid w:val="00AF719B"/>
    <w:rsid w:val="00B34B4C"/>
    <w:rsid w:val="00B66985"/>
    <w:rsid w:val="00BC0CAE"/>
    <w:rsid w:val="00BE74D7"/>
    <w:rsid w:val="00C0374D"/>
    <w:rsid w:val="00D14E6A"/>
    <w:rsid w:val="00D236DD"/>
    <w:rsid w:val="00DB6446"/>
    <w:rsid w:val="00DE52AA"/>
    <w:rsid w:val="00EA79C4"/>
    <w:rsid w:val="00ED0402"/>
    <w:rsid w:val="00EF6339"/>
    <w:rsid w:val="00FA4EC8"/>
    <w:rsid w:val="00FA5F3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EE1B"/>
  <w15:chartTrackingRefBased/>
  <w15:docId w15:val="{A04F0806-063B-4427-B9E4-ECFEC7A4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1512">
      <w:bodyDiv w:val="1"/>
      <w:marLeft w:val="0"/>
      <w:marRight w:val="0"/>
      <w:marTop w:val="0"/>
      <w:marBottom w:val="0"/>
      <w:divBdr>
        <w:top w:val="none" w:sz="0" w:space="0" w:color="auto"/>
        <w:left w:val="none" w:sz="0" w:space="0" w:color="auto"/>
        <w:bottom w:val="none" w:sz="0" w:space="0" w:color="auto"/>
        <w:right w:val="none" w:sz="0" w:space="0" w:color="auto"/>
      </w:divBdr>
      <w:divsChild>
        <w:div w:id="287399102">
          <w:marLeft w:val="0"/>
          <w:marRight w:val="0"/>
          <w:marTop w:val="0"/>
          <w:marBottom w:val="0"/>
          <w:divBdr>
            <w:top w:val="none" w:sz="0" w:space="0" w:color="auto"/>
            <w:left w:val="none" w:sz="0" w:space="0" w:color="auto"/>
            <w:bottom w:val="none" w:sz="0" w:space="0" w:color="auto"/>
            <w:right w:val="none" w:sz="0" w:space="0" w:color="auto"/>
          </w:divBdr>
        </w:div>
      </w:divsChild>
    </w:div>
    <w:div w:id="208499669">
      <w:bodyDiv w:val="1"/>
      <w:marLeft w:val="0"/>
      <w:marRight w:val="0"/>
      <w:marTop w:val="0"/>
      <w:marBottom w:val="0"/>
      <w:divBdr>
        <w:top w:val="none" w:sz="0" w:space="0" w:color="auto"/>
        <w:left w:val="none" w:sz="0" w:space="0" w:color="auto"/>
        <w:bottom w:val="none" w:sz="0" w:space="0" w:color="auto"/>
        <w:right w:val="none" w:sz="0" w:space="0" w:color="auto"/>
      </w:divBdr>
    </w:div>
    <w:div w:id="472407770">
      <w:bodyDiv w:val="1"/>
      <w:marLeft w:val="0"/>
      <w:marRight w:val="0"/>
      <w:marTop w:val="0"/>
      <w:marBottom w:val="0"/>
      <w:divBdr>
        <w:top w:val="none" w:sz="0" w:space="0" w:color="auto"/>
        <w:left w:val="none" w:sz="0" w:space="0" w:color="auto"/>
        <w:bottom w:val="none" w:sz="0" w:space="0" w:color="auto"/>
        <w:right w:val="none" w:sz="0" w:space="0" w:color="auto"/>
      </w:divBdr>
      <w:divsChild>
        <w:div w:id="1558009245">
          <w:marLeft w:val="0"/>
          <w:marRight w:val="0"/>
          <w:marTop w:val="0"/>
          <w:marBottom w:val="0"/>
          <w:divBdr>
            <w:top w:val="none" w:sz="0" w:space="0" w:color="auto"/>
            <w:left w:val="none" w:sz="0" w:space="0" w:color="auto"/>
            <w:bottom w:val="none" w:sz="0" w:space="0" w:color="auto"/>
            <w:right w:val="none" w:sz="0" w:space="0" w:color="auto"/>
          </w:divBdr>
        </w:div>
      </w:divsChild>
    </w:div>
    <w:div w:id="709037486">
      <w:bodyDiv w:val="1"/>
      <w:marLeft w:val="0"/>
      <w:marRight w:val="0"/>
      <w:marTop w:val="0"/>
      <w:marBottom w:val="0"/>
      <w:divBdr>
        <w:top w:val="none" w:sz="0" w:space="0" w:color="auto"/>
        <w:left w:val="none" w:sz="0" w:space="0" w:color="auto"/>
        <w:bottom w:val="none" w:sz="0" w:space="0" w:color="auto"/>
        <w:right w:val="none" w:sz="0" w:space="0" w:color="auto"/>
      </w:divBdr>
    </w:div>
    <w:div w:id="1327518142">
      <w:bodyDiv w:val="1"/>
      <w:marLeft w:val="0"/>
      <w:marRight w:val="0"/>
      <w:marTop w:val="0"/>
      <w:marBottom w:val="0"/>
      <w:divBdr>
        <w:top w:val="none" w:sz="0" w:space="0" w:color="auto"/>
        <w:left w:val="none" w:sz="0" w:space="0" w:color="auto"/>
        <w:bottom w:val="none" w:sz="0" w:space="0" w:color="auto"/>
        <w:right w:val="none" w:sz="0" w:space="0" w:color="auto"/>
      </w:divBdr>
      <w:divsChild>
        <w:div w:id="1361395975">
          <w:marLeft w:val="0"/>
          <w:marRight w:val="0"/>
          <w:marTop w:val="0"/>
          <w:marBottom w:val="0"/>
          <w:divBdr>
            <w:top w:val="none" w:sz="0" w:space="0" w:color="auto"/>
            <w:left w:val="none" w:sz="0" w:space="0" w:color="auto"/>
            <w:bottom w:val="none" w:sz="0" w:space="0" w:color="auto"/>
            <w:right w:val="none" w:sz="0" w:space="0" w:color="auto"/>
          </w:divBdr>
        </w:div>
      </w:divsChild>
    </w:div>
    <w:div w:id="1431856665">
      <w:bodyDiv w:val="1"/>
      <w:marLeft w:val="0"/>
      <w:marRight w:val="0"/>
      <w:marTop w:val="0"/>
      <w:marBottom w:val="0"/>
      <w:divBdr>
        <w:top w:val="none" w:sz="0" w:space="0" w:color="auto"/>
        <w:left w:val="none" w:sz="0" w:space="0" w:color="auto"/>
        <w:bottom w:val="none" w:sz="0" w:space="0" w:color="auto"/>
        <w:right w:val="none" w:sz="0" w:space="0" w:color="auto"/>
      </w:divBdr>
    </w:div>
    <w:div w:id="1617954244">
      <w:bodyDiv w:val="1"/>
      <w:marLeft w:val="0"/>
      <w:marRight w:val="0"/>
      <w:marTop w:val="0"/>
      <w:marBottom w:val="0"/>
      <w:divBdr>
        <w:top w:val="none" w:sz="0" w:space="0" w:color="auto"/>
        <w:left w:val="none" w:sz="0" w:space="0" w:color="auto"/>
        <w:bottom w:val="none" w:sz="0" w:space="0" w:color="auto"/>
        <w:right w:val="none" w:sz="0" w:space="0" w:color="auto"/>
      </w:divBdr>
    </w:div>
    <w:div w:id="175331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B3D3C-84D2-4448-BCB9-B31969EE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16</cp:revision>
  <dcterms:created xsi:type="dcterms:W3CDTF">2023-07-16T14:53:00Z</dcterms:created>
  <dcterms:modified xsi:type="dcterms:W3CDTF">2023-07-17T13:27:00Z</dcterms:modified>
</cp:coreProperties>
</file>