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>Team Lead Chat-bot Development at Let’s Enkindle with 6</w:t>
      </w:r>
      <w:r>
        <w:rPr/>
        <w:t>+</w:t>
      </w:r>
      <w:r>
        <w:rPr/>
        <w:t xml:space="preserve"> years of </w:t>
      </w:r>
      <w:r>
        <w:rPr/>
        <w:t>IT industry and</w:t>
      </w:r>
      <w:r>
        <w:rPr/>
        <w:t xml:space="preserve"> freelance experience in chat-bot development on Google Dialogflow ES/CX, Large Language Model development, deployment, and utilization, API development with Python+Flask and NodeJS+Express, AI/ML/DL project development in the field of Image classification, Object detection, Natural Language Processing, search engine development using Elastic/Qdrant, part-time Youtuber.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57</Words>
  <Characters>397</Characters>
  <CharactersWithSpaces>453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2024-03-22T11:02:23Z</dcterms:created>
  <dc:creator/>
  <dc:description/>
  <dc:language>en-IN</dc:language>
  <cp:lastModifiedBy/>
  <dcterms:modified xsi:type="dcterms:W3CDTF">2024-05-20T15:47:02Z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