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There are two values of boolean data type True, and False.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write them as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Example → flag = True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Three boolean operators are AND, OR, and NOT 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List of boolean operator truth table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</w:t>
      </w:r>
    </w:p>
    <w:tbl>
      <w:tblPr>
        <w:tblW w:w="8220" w:type="dxa"/>
        <w:jc w:val="left"/>
        <w:tblInd w:w="72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95"/>
        <w:gridCol w:w="4124"/>
      </w:tblGrid>
      <w:tr>
        <w:trPr/>
        <w:tc>
          <w:tcPr>
            <w:tcW w:w="40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  <w:tc>
          <w:tcPr>
            <w:tcW w:w="412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A</w:t>
            </w:r>
          </w:p>
        </w:tc>
      </w:tr>
      <w:tr>
        <w:trPr/>
        <w:tc>
          <w:tcPr>
            <w:tcW w:w="409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4124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  <w:tr>
        <w:trPr/>
        <w:tc>
          <w:tcPr>
            <w:tcW w:w="409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4124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</w:tbl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AND</w:t>
      </w:r>
    </w:p>
    <w:tbl>
      <w:tblPr>
        <w:tblW w:w="8220" w:type="dxa"/>
        <w:jc w:val="left"/>
        <w:tblInd w:w="74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3209"/>
        <w:gridCol w:w="2536"/>
      </w:tblGrid>
      <w:tr>
        <w:trPr/>
        <w:tc>
          <w:tcPr>
            <w:tcW w:w="2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Lohit Devanagari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A</w:t>
            </w:r>
          </w:p>
        </w:tc>
        <w:tc>
          <w:tcPr>
            <w:tcW w:w="32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AND B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  <w:tr>
        <w:trPr/>
        <w:tc>
          <w:tcPr>
            <w:tcW w:w="247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3209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2536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</w:tbl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</w:rPr>
        <w:tab/>
        <w:t>OR</w:t>
      </w:r>
    </w:p>
    <w:tbl>
      <w:tblPr>
        <w:tblW w:w="8220" w:type="dxa"/>
        <w:jc w:val="left"/>
        <w:tblInd w:w="74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475"/>
        <w:gridCol w:w="3209"/>
        <w:gridCol w:w="2536"/>
      </w:tblGrid>
      <w:tr>
        <w:trPr/>
        <w:tc>
          <w:tcPr>
            <w:tcW w:w="247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</w:pPr>
            <w:r>
              <w:rPr>
                <w:rFonts w:eastAsia="Noto Serif CJK SC" w:cs="Lohit Devanagari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A</w:t>
            </w:r>
          </w:p>
        </w:tc>
        <w:tc>
          <w:tcPr>
            <w:tcW w:w="320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</w:p>
        </w:tc>
        <w:tc>
          <w:tcPr>
            <w:tcW w:w="2536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rFonts w:eastAsia="Noto Serif CJK SC" w:cs="Lohit Devanagari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IN" w:eastAsia="zh-CN" w:bidi="hi-IN"/>
              </w:rPr>
              <w:t>OR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B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  <w:tr>
        <w:trPr/>
        <w:tc>
          <w:tcPr>
            <w:tcW w:w="2475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3209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2536" w:type="dxa"/>
            <w:tcBorders/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</w:tr>
      <w:tr>
        <w:trPr/>
        <w:tc>
          <w:tcPr>
            <w:tcW w:w="2475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3209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2536" w:type="dxa"/>
            <w:tcBorders>
              <w:bottom w:val="single" w:sz="6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</w:tr>
    </w:tbl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The answers are: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(1) (5&gt;4) and (3==5) is FALSE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(2) not (5&gt;4) is FALSE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(3) (5&gt;4) or (3==5) is TRUE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(4) (True and True) and (True == False) is FALSE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(5) (not False) or (not True) is TRUE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six comparission operators are: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838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(1) &lt; less than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(2) &gt; greater than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(3) == equal to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(4) != not equal to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(5) &lt;= less than or equal to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(6) &gt;= greater than or equal to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6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basic difference between equal to and assignment operator is, equal to has two == signs, while assignment operator has only one = sign.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use case for assignment is var_name = ‘India’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use case for equal to operator is print(5 == 4)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Did not understand the question clearly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/>
        <w:t>spam = 2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>if spam == 1: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 xml:space="preserve">    </w:t>
      </w:r>
      <w:r>
        <w:rPr/>
        <w:t>print('Hello')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>elif spam == 2: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 xml:space="preserve">    </w:t>
      </w:r>
      <w:r>
        <w:rPr/>
        <w:t>print('Howdy')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>else: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  <w:t xml:space="preserve">    </w:t>
      </w:r>
      <w:r>
        <w:rPr/>
        <w:t>print('Greetings!')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we stuck into an infinite while loop, we can presss ctrl + c button to stop it.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rPr>
          <w:rFonts w:ascii="Arial" w:hAnsi="Arial"/>
        </w:rPr>
      </w:pPr>
      <w:r>
        <w:rPr/>
      </w:r>
    </w:p>
    <w:p>
      <w:pPr>
        <w:pStyle w:val="TextBody"/>
        <w:numPr>
          <w:ilvl w:val="0"/>
          <w:numId w:val="9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 keyword break is used to break the flow of a  loop, while the keywork continue is used to continue the flow of the loop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11.  range(10), this will loop over 0 to 9, with a step size of 1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range(0, 10), will do the same thing as range(10), loop over 0 to 9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range(0, 10, 1), will loop over 0 to 9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the function range has three arguments,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start number,  stop number, and step size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12. for i in range(10):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print(i)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i = 0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while(i &lt; 10):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print(i)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ab/>
        <w:t>i += 1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13. we can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4"/>
          <w:u w:val="none"/>
          <w:effect w:val="none"/>
          <w:lang w:val="en-IN" w:eastAsia="zh-CN" w:bidi="hi-IN"/>
        </w:rPr>
        <w:t>import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a function from a mdule using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from modulename import functionname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from spam import beacon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or we can do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ab/>
        <w:t>import spam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then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ab/>
        <w:t>spam.beacon()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8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471</TotalTime>
  <Application>LibreOffice/6.4.7.2$Linux_X86_64 LibreOffice_project/40$Build-2</Application>
  <Pages>3</Pages>
  <Words>363</Words>
  <Characters>1455</Characters>
  <CharactersWithSpaces>1781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2022-02-05T21:48:07Z</dcterms:modified>
  <cp:revision>5</cp:revision>
  <dc:subject/>
  <dc:title/>
</cp:coreProperties>
</file>