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Containerization using Docker 2 - Hands on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064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2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DB setup within db container: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