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  <w:lang w:val="en-US"/>
        </w:rPr>
        <w:t>EXPERIMENT 3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  </w:t>
      </w:r>
      <w:r>
        <w:rPr>
          <w:rFonts w:cs="Calibri" w:ascii="times new roman" w:hAnsi="times new roman" w:cstheme="minorHAnsi"/>
          <w:b/>
          <w:bCs/>
          <w:sz w:val="36"/>
          <w:szCs w:val="36"/>
          <w:lang w:val="en-US"/>
        </w:rPr>
        <w:t>GRADIENT DESCENT ALGORITHM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sz w:val="36"/>
          <w:szCs w:val="36"/>
          <w:u w:val="none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AIM</w:t>
      </w:r>
      <w:r>
        <w:rPr>
          <w:rFonts w:cs="Calibri" w:ascii="times new roman" w:hAnsi="times new roman" w:cstheme="minorHAnsi"/>
          <w:bCs/>
          <w:sz w:val="36"/>
          <w:szCs w:val="36"/>
          <w:u w:val="none"/>
          <w:lang w:val="en-US"/>
        </w:rPr>
        <w:t xml:space="preserve">:-  </w:t>
      </w:r>
      <w:r>
        <w:rPr>
          <w:rFonts w:cs="Calibri" w:ascii="times new roman" w:hAnsi="times new roman" w:cstheme="minorHAnsi"/>
          <w:bCs/>
          <w:sz w:val="36"/>
          <w:szCs w:val="36"/>
          <w:u w:val="none"/>
          <w:lang w:val="en-US"/>
        </w:rPr>
        <w:t>Implement  gradient descent  algorithm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PROCEDURE</w:t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Import numpy.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Initialize the m_curr and b_curr variables.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Fix the value for the no. of iterations and learning rate.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Implement for loop to calculate y_pred and 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For each iterations update m_curr and b_curr values.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Provide the values for x,y in separate arrays respectively.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Calculate Accuracy between y_pred and y.</w:t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bCs/>
          <w:sz w:val="36"/>
          <w:szCs w:val="36"/>
          <w:u w:val="none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RESULT:-</w:t>
      </w:r>
    </w:p>
    <w:p>
      <w:pPr>
        <w:pStyle w:val="Normal"/>
        <w:spacing w:before="0" w:after="200"/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1440" w:bottom="19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1605" w:hanging="405"/>
      </w:pPr>
      <w:rPr>
        <w:rFonts w:ascii="Calibri" w:hAnsi="Calibri" w:cs="Calibri" w:asciiTheme="minorHAnsi" w:cstheme="minorHAnsi" w:hAnsi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4c27"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4c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2265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92265"/>
    <w:rPr>
      <w:lang w:val="en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a3b58"/>
    <w:rPr>
      <w:rFonts w:ascii="Tahoma" w:hAnsi="Tahoma" w:cs="Tahoma"/>
      <w:sz w:val="16"/>
      <w:szCs w:val="16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4c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c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22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922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a3b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LibreOffice/7.2.2.2$Linux_X86_64 LibreOffice_project/20$Build-2</Application>
  <AppVersion>15.0000</AppVersion>
  <Pages>2</Pages>
  <Words>74</Words>
  <Characters>405</Characters>
  <CharactersWithSpaces>588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2021-12-09T04:10:00Z</dcterms:created>
  <dc:creator>HP</dc:creator>
  <dc:description/>
  <dc:language>en-IE</dc:language>
  <cp:lastModifiedBy/>
  <dcterms:modified xsi:type="dcterms:W3CDTF">2021-12-14T23:06:59Z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