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DDD7" w14:textId="2F0D34F8" w:rsidR="007176BD" w:rsidRDefault="007176BD">
      <w:r>
        <w:rPr>
          <w:noProof/>
        </w:rPr>
        <w:drawing>
          <wp:inline distT="0" distB="0" distL="0" distR="0" wp14:anchorId="34E9F16C" wp14:editId="0DDF91F5">
            <wp:extent cx="2714625" cy="3171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E7AD" w14:textId="77777777" w:rsidR="007176BD" w:rsidRDefault="007176BD" w:rsidP="007176BD">
      <w:pPr>
        <w:pStyle w:val="Paragraphedeliste"/>
        <w:rPr>
          <w:rStyle w:val="Lienhypertexte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93"/>
        <w:gridCol w:w="1661"/>
        <w:gridCol w:w="1662"/>
        <w:gridCol w:w="1663"/>
        <w:gridCol w:w="1663"/>
      </w:tblGrid>
      <w:tr w:rsidR="007176BD" w14:paraId="43B05A8D" w14:textId="77777777" w:rsidTr="004B7024">
        <w:tc>
          <w:tcPr>
            <w:tcW w:w="1812" w:type="dxa"/>
          </w:tcPr>
          <w:p w14:paraId="3194B79B" w14:textId="77777777" w:rsidR="007176BD" w:rsidRDefault="007176BD" w:rsidP="004B7024">
            <w:pPr>
              <w:pStyle w:val="Paragraphedeliste"/>
              <w:ind w:left="0"/>
            </w:pPr>
            <w:proofErr w:type="gramStart"/>
            <w:r>
              <w:t>points</w:t>
            </w:r>
            <w:proofErr w:type="gramEnd"/>
          </w:p>
        </w:tc>
        <w:tc>
          <w:tcPr>
            <w:tcW w:w="1812" w:type="dxa"/>
          </w:tcPr>
          <w:p w14:paraId="31549465" w14:textId="77777777" w:rsidR="007176BD" w:rsidRDefault="007176BD" w:rsidP="004B7024">
            <w:pPr>
              <w:pStyle w:val="Paragraphedeliste"/>
              <w:ind w:left="0"/>
            </w:pPr>
            <w:r>
              <w:t>P0</w:t>
            </w:r>
          </w:p>
        </w:tc>
        <w:tc>
          <w:tcPr>
            <w:tcW w:w="1812" w:type="dxa"/>
          </w:tcPr>
          <w:p w14:paraId="14CDAD6D" w14:textId="77777777" w:rsidR="007176BD" w:rsidRDefault="007176BD" w:rsidP="004B7024">
            <w:pPr>
              <w:pStyle w:val="Paragraphedeliste"/>
              <w:ind w:left="0"/>
            </w:pPr>
            <w:r>
              <w:t>P1</w:t>
            </w:r>
          </w:p>
        </w:tc>
        <w:tc>
          <w:tcPr>
            <w:tcW w:w="1813" w:type="dxa"/>
          </w:tcPr>
          <w:p w14:paraId="3182F40F" w14:textId="77777777" w:rsidR="007176BD" w:rsidRDefault="007176BD" w:rsidP="004B7024">
            <w:pPr>
              <w:pStyle w:val="Paragraphedeliste"/>
              <w:ind w:left="0"/>
            </w:pPr>
            <w:r>
              <w:t>P2</w:t>
            </w:r>
          </w:p>
        </w:tc>
        <w:tc>
          <w:tcPr>
            <w:tcW w:w="1813" w:type="dxa"/>
          </w:tcPr>
          <w:p w14:paraId="07D9A58A" w14:textId="77777777" w:rsidR="007176BD" w:rsidRDefault="007176BD" w:rsidP="004B7024">
            <w:pPr>
              <w:pStyle w:val="Paragraphedeliste"/>
              <w:ind w:left="0"/>
            </w:pPr>
            <w:r>
              <w:t>P3</w:t>
            </w:r>
          </w:p>
        </w:tc>
      </w:tr>
      <w:tr w:rsidR="007176BD" w14:paraId="195A3DA3" w14:textId="77777777" w:rsidTr="004B7024">
        <w:tc>
          <w:tcPr>
            <w:tcW w:w="1812" w:type="dxa"/>
          </w:tcPr>
          <w:p w14:paraId="5F8EAEA2" w14:textId="77777777" w:rsidR="007176BD" w:rsidRDefault="007176BD" w:rsidP="004B7024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1812" w:type="dxa"/>
          </w:tcPr>
          <w:p w14:paraId="7FCE6DC4" w14:textId="77777777" w:rsidR="007176BD" w:rsidRDefault="007176BD" w:rsidP="004B7024">
            <w:pPr>
              <w:pStyle w:val="Paragraphedeliste"/>
              <w:ind w:left="0"/>
            </w:pPr>
            <w:r>
              <w:t>-0.5</w:t>
            </w:r>
          </w:p>
        </w:tc>
        <w:tc>
          <w:tcPr>
            <w:tcW w:w="1812" w:type="dxa"/>
          </w:tcPr>
          <w:p w14:paraId="2D55EE24" w14:textId="77777777" w:rsidR="007176BD" w:rsidRDefault="007176BD" w:rsidP="004B7024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1813" w:type="dxa"/>
          </w:tcPr>
          <w:p w14:paraId="549DB152" w14:textId="77777777" w:rsidR="007176BD" w:rsidRDefault="007176BD" w:rsidP="004B7024">
            <w:pPr>
              <w:pStyle w:val="Paragraphedeliste"/>
              <w:ind w:left="0"/>
            </w:pPr>
            <w:r>
              <w:t>-2</w:t>
            </w:r>
          </w:p>
        </w:tc>
        <w:tc>
          <w:tcPr>
            <w:tcW w:w="1813" w:type="dxa"/>
          </w:tcPr>
          <w:p w14:paraId="40A87340" w14:textId="77777777" w:rsidR="007176BD" w:rsidRDefault="007176BD" w:rsidP="004B7024">
            <w:pPr>
              <w:pStyle w:val="Paragraphedeliste"/>
              <w:ind w:left="0"/>
            </w:pPr>
            <w:r>
              <w:t>0.5</w:t>
            </w:r>
          </w:p>
        </w:tc>
      </w:tr>
      <w:tr w:rsidR="007176BD" w14:paraId="7F27BDEB" w14:textId="77777777" w:rsidTr="004B7024">
        <w:tc>
          <w:tcPr>
            <w:tcW w:w="1812" w:type="dxa"/>
          </w:tcPr>
          <w:p w14:paraId="35FB5275" w14:textId="77777777" w:rsidR="007176BD" w:rsidRDefault="007176BD" w:rsidP="004B7024">
            <w:pPr>
              <w:pStyle w:val="Paragraphedeliste"/>
              <w:ind w:left="0"/>
            </w:pPr>
            <w:r>
              <w:t>Y</w:t>
            </w:r>
          </w:p>
        </w:tc>
        <w:tc>
          <w:tcPr>
            <w:tcW w:w="1812" w:type="dxa"/>
          </w:tcPr>
          <w:p w14:paraId="05972DD8" w14:textId="77777777" w:rsidR="007176BD" w:rsidRDefault="007176BD" w:rsidP="004B7024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812" w:type="dxa"/>
          </w:tcPr>
          <w:p w14:paraId="13C67B0F" w14:textId="77777777" w:rsidR="007176BD" w:rsidRDefault="007176BD" w:rsidP="004B7024">
            <w:pPr>
              <w:pStyle w:val="Paragraphedeliste"/>
              <w:ind w:left="0"/>
            </w:pPr>
            <w:r>
              <w:t>2.5</w:t>
            </w:r>
          </w:p>
        </w:tc>
        <w:tc>
          <w:tcPr>
            <w:tcW w:w="1813" w:type="dxa"/>
          </w:tcPr>
          <w:p w14:paraId="406B9BC8" w14:textId="77777777" w:rsidR="007176BD" w:rsidRDefault="007176BD" w:rsidP="004B7024">
            <w:pPr>
              <w:pStyle w:val="Paragraphedeliste"/>
              <w:ind w:left="0"/>
            </w:pPr>
            <w:r>
              <w:t>2.5</w:t>
            </w:r>
          </w:p>
        </w:tc>
        <w:tc>
          <w:tcPr>
            <w:tcW w:w="1813" w:type="dxa"/>
          </w:tcPr>
          <w:p w14:paraId="7B441D5F" w14:textId="77777777" w:rsidR="007176BD" w:rsidRDefault="007176BD" w:rsidP="004B7024">
            <w:pPr>
              <w:pStyle w:val="Paragraphedeliste"/>
              <w:ind w:left="0"/>
            </w:pPr>
            <w:r>
              <w:t>0</w:t>
            </w:r>
          </w:p>
        </w:tc>
      </w:tr>
    </w:tbl>
    <w:p w14:paraId="32ADDCAE" w14:textId="77777777" w:rsidR="007176BD" w:rsidRDefault="007176BD" w:rsidP="007176BD">
      <w:pPr>
        <w:pStyle w:val="Paragraphedeliste"/>
      </w:pPr>
    </w:p>
    <w:p w14:paraId="28B5EB4E" w14:textId="77777777" w:rsidR="007176BD" w:rsidRDefault="007176BD"/>
    <w:sectPr w:rsidR="00717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BD"/>
    <w:rsid w:val="0071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1896"/>
  <w15:chartTrackingRefBased/>
  <w15:docId w15:val="{7B8078E7-030F-4FB0-828A-CE00E538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76B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176B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1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Abdelmajid MOUNZIL</dc:creator>
  <cp:keywords/>
  <dc:description/>
  <cp:lastModifiedBy>Abdelmajid MOUNZIL</cp:lastModifiedBy>
  <cp:revision>1</cp:revision>
  <dcterms:created xsi:type="dcterms:W3CDTF">2022-11-07T15:12:00Z</dcterms:created>
  <dcterms:modified xsi:type="dcterms:W3CDTF">2022-11-07T15:12:00Z</dcterms:modified>
</cp:coreProperties>
</file>