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F31" w:rsidRPr="0013467B" w:rsidRDefault="00244F31" w:rsidP="00244F31">
      <w:pPr>
        <w:jc w:val="both"/>
        <w:rPr>
          <w:sz w:val="24"/>
          <w:szCs w:val="24"/>
        </w:rPr>
      </w:pPr>
    </w:p>
    <w:p w:rsidR="00244F31" w:rsidRPr="0013467B" w:rsidRDefault="00244F31" w:rsidP="0013467B">
      <w:pPr>
        <w:jc w:val="center"/>
        <w:rPr>
          <w:b/>
          <w:sz w:val="36"/>
          <w:szCs w:val="36"/>
          <w:u w:val="single"/>
        </w:rPr>
      </w:pPr>
      <w:r w:rsidRPr="0013467B">
        <w:rPr>
          <w:b/>
          <w:sz w:val="36"/>
          <w:szCs w:val="36"/>
          <w:u w:val="single"/>
        </w:rPr>
        <w:t>OS Home Assignment-2</w:t>
      </w:r>
    </w:p>
    <w:p w:rsidR="00244F31" w:rsidRPr="0013467B" w:rsidRDefault="00244F31" w:rsidP="0013467B">
      <w:pPr>
        <w:pStyle w:val="ListParagraph"/>
        <w:numPr>
          <w:ilvl w:val="0"/>
          <w:numId w:val="5"/>
        </w:numPr>
        <w:jc w:val="right"/>
        <w:rPr>
          <w:b/>
          <w:sz w:val="36"/>
          <w:szCs w:val="36"/>
          <w:u w:val="single"/>
        </w:rPr>
      </w:pPr>
      <w:r w:rsidRPr="0013467B">
        <w:rPr>
          <w:b/>
          <w:sz w:val="36"/>
          <w:szCs w:val="36"/>
          <w:u w:val="single"/>
        </w:rPr>
        <w:t>Raj Thakkar (121041)</w:t>
      </w:r>
    </w:p>
    <w:p w:rsidR="00E35C8F" w:rsidRPr="0013467B" w:rsidRDefault="00E35C8F" w:rsidP="00244F31">
      <w:pPr>
        <w:jc w:val="both"/>
        <w:rPr>
          <w:sz w:val="24"/>
          <w:szCs w:val="24"/>
        </w:rPr>
      </w:pPr>
    </w:p>
    <w:p w:rsidR="00244F31" w:rsidRPr="0013467B" w:rsidRDefault="00244F31" w:rsidP="0013467B">
      <w:pPr>
        <w:pStyle w:val="ListParagraph"/>
        <w:numPr>
          <w:ilvl w:val="0"/>
          <w:numId w:val="1"/>
        </w:numPr>
        <w:jc w:val="both"/>
        <w:rPr>
          <w:sz w:val="24"/>
          <w:szCs w:val="24"/>
        </w:rPr>
      </w:pPr>
      <w:r w:rsidRPr="0013467B">
        <w:rPr>
          <w:sz w:val="24"/>
          <w:szCs w:val="24"/>
        </w:rPr>
        <w:t>RUN to READY can be caused if the time-slice expires</w:t>
      </w:r>
    </w:p>
    <w:p w:rsidR="00244F31" w:rsidRPr="0013467B" w:rsidRDefault="00244F31" w:rsidP="0013467B">
      <w:pPr>
        <w:pStyle w:val="ListParagraph"/>
        <w:jc w:val="both"/>
        <w:rPr>
          <w:sz w:val="24"/>
          <w:szCs w:val="24"/>
        </w:rPr>
      </w:pPr>
      <w:r w:rsidRPr="0013467B">
        <w:rPr>
          <w:sz w:val="24"/>
          <w:szCs w:val="24"/>
        </w:rPr>
        <w:t xml:space="preserve">READY to NONRESIDENT when a process is temporarily swapped out of memory if </w:t>
      </w:r>
      <w:proofErr w:type="gramStart"/>
      <w:r w:rsidRPr="0013467B">
        <w:rPr>
          <w:sz w:val="24"/>
          <w:szCs w:val="24"/>
        </w:rPr>
        <w:t>its</w:t>
      </w:r>
      <w:proofErr w:type="gramEnd"/>
      <w:r w:rsidRPr="0013467B">
        <w:rPr>
          <w:sz w:val="24"/>
          <w:szCs w:val="24"/>
        </w:rPr>
        <w:t xml:space="preserve"> overcommitted</w:t>
      </w:r>
    </w:p>
    <w:p w:rsidR="00244F31" w:rsidRPr="0013467B" w:rsidRDefault="00244F31" w:rsidP="0013467B">
      <w:pPr>
        <w:pStyle w:val="ListParagraph"/>
        <w:jc w:val="both"/>
        <w:rPr>
          <w:sz w:val="24"/>
          <w:szCs w:val="24"/>
        </w:rPr>
      </w:pPr>
      <w:r w:rsidRPr="0013467B">
        <w:rPr>
          <w:sz w:val="24"/>
          <w:szCs w:val="24"/>
        </w:rPr>
        <w:t>READY to RUN occurs only if a process is activated to run on the CPU by the dispatcher</w:t>
      </w:r>
    </w:p>
    <w:p w:rsidR="00244F31" w:rsidRPr="0013467B" w:rsidRDefault="00244F31" w:rsidP="0013467B">
      <w:pPr>
        <w:pStyle w:val="ListParagraph"/>
        <w:jc w:val="both"/>
        <w:rPr>
          <w:sz w:val="24"/>
          <w:szCs w:val="24"/>
        </w:rPr>
      </w:pPr>
      <w:r w:rsidRPr="0013467B">
        <w:rPr>
          <w:sz w:val="24"/>
          <w:szCs w:val="24"/>
        </w:rPr>
        <w:t xml:space="preserve">RUN to BLOCKED can occur if a process issues </w:t>
      </w:r>
      <w:proofErr w:type="spellStart"/>
      <w:r w:rsidRPr="0013467B">
        <w:rPr>
          <w:sz w:val="24"/>
          <w:szCs w:val="24"/>
        </w:rPr>
        <w:t>an</w:t>
      </w:r>
      <w:proofErr w:type="spellEnd"/>
      <w:r w:rsidRPr="0013467B">
        <w:rPr>
          <w:sz w:val="24"/>
          <w:szCs w:val="24"/>
        </w:rPr>
        <w:t xml:space="preserve"> I/O or other kernel request and has to wait till the event occurs.</w:t>
      </w:r>
    </w:p>
    <w:p w:rsidR="00244F31" w:rsidRPr="0013467B" w:rsidRDefault="00244F31" w:rsidP="0013467B">
      <w:pPr>
        <w:pStyle w:val="ListParagraph"/>
        <w:jc w:val="both"/>
        <w:rPr>
          <w:sz w:val="24"/>
          <w:szCs w:val="24"/>
        </w:rPr>
      </w:pPr>
      <w:r w:rsidRPr="0013467B">
        <w:rPr>
          <w:sz w:val="24"/>
          <w:szCs w:val="24"/>
        </w:rPr>
        <w:t>BLOCKED to READY occurs if the awaited event completes (perhaps I/O completion)</w:t>
      </w:r>
    </w:p>
    <w:p w:rsidR="00244F31" w:rsidRPr="0013467B" w:rsidRDefault="00244F31" w:rsidP="0013467B">
      <w:pPr>
        <w:pStyle w:val="ListParagraph"/>
        <w:jc w:val="both"/>
        <w:rPr>
          <w:sz w:val="24"/>
          <w:szCs w:val="24"/>
        </w:rPr>
      </w:pPr>
      <w:r w:rsidRPr="0013467B">
        <w:rPr>
          <w:sz w:val="24"/>
          <w:szCs w:val="24"/>
        </w:rPr>
        <w:t xml:space="preserve">BLOCKED to NONRESIDENT - when a process is temporarily swapped out of memory if </w:t>
      </w:r>
      <w:proofErr w:type="gramStart"/>
      <w:r w:rsidRPr="0013467B">
        <w:rPr>
          <w:sz w:val="24"/>
          <w:szCs w:val="24"/>
        </w:rPr>
        <w:t>its</w:t>
      </w:r>
      <w:proofErr w:type="gramEnd"/>
      <w:r w:rsidRPr="0013467B">
        <w:rPr>
          <w:sz w:val="24"/>
          <w:szCs w:val="24"/>
        </w:rPr>
        <w:t xml:space="preserve"> overcommitted.</w:t>
      </w:r>
    </w:p>
    <w:p w:rsidR="00244F31" w:rsidRPr="0013467B" w:rsidRDefault="00244F31" w:rsidP="0013467B">
      <w:pPr>
        <w:pStyle w:val="ListParagraph"/>
        <w:jc w:val="both"/>
        <w:rPr>
          <w:sz w:val="24"/>
          <w:szCs w:val="24"/>
        </w:rPr>
      </w:pPr>
    </w:p>
    <w:p w:rsidR="00244F31" w:rsidRPr="0013467B" w:rsidRDefault="00244F31" w:rsidP="0013467B">
      <w:pPr>
        <w:pStyle w:val="ListParagraph"/>
        <w:numPr>
          <w:ilvl w:val="0"/>
          <w:numId w:val="1"/>
        </w:numPr>
        <w:jc w:val="both"/>
        <w:rPr>
          <w:sz w:val="24"/>
          <w:szCs w:val="24"/>
        </w:rPr>
      </w:pPr>
    </w:p>
    <w:p w:rsidR="00244F31" w:rsidRPr="0013467B" w:rsidRDefault="00244F31" w:rsidP="0013467B">
      <w:pPr>
        <w:pStyle w:val="ListParagraph"/>
        <w:jc w:val="both"/>
        <w:rPr>
          <w:sz w:val="24"/>
          <w:szCs w:val="24"/>
        </w:rPr>
      </w:pPr>
    </w:p>
    <w:tbl>
      <w:tblPr>
        <w:tblStyle w:val="TableGrid"/>
        <w:tblW w:w="0" w:type="auto"/>
        <w:tblInd w:w="720" w:type="dxa"/>
        <w:tblLook w:val="04A0" w:firstRow="1" w:lastRow="0" w:firstColumn="1" w:lastColumn="0" w:noHBand="0" w:noVBand="1"/>
      </w:tblPr>
      <w:tblGrid>
        <w:gridCol w:w="2863"/>
        <w:gridCol w:w="2863"/>
        <w:gridCol w:w="2904"/>
      </w:tblGrid>
      <w:tr w:rsidR="00244F31" w:rsidRPr="0013467B" w:rsidTr="00A56C45">
        <w:tc>
          <w:tcPr>
            <w:tcW w:w="3192" w:type="dxa"/>
          </w:tcPr>
          <w:p w:rsidR="00244F31" w:rsidRPr="0013467B" w:rsidRDefault="00244F31" w:rsidP="0013467B">
            <w:pPr>
              <w:pStyle w:val="ListParagraph"/>
              <w:ind w:left="0"/>
              <w:jc w:val="both"/>
              <w:rPr>
                <w:b/>
                <w:sz w:val="24"/>
                <w:szCs w:val="24"/>
              </w:rPr>
            </w:pPr>
            <w:r w:rsidRPr="0013467B">
              <w:rPr>
                <w:b/>
                <w:sz w:val="24"/>
                <w:szCs w:val="24"/>
              </w:rPr>
              <w:t>At t=22</w:t>
            </w:r>
          </w:p>
        </w:tc>
        <w:tc>
          <w:tcPr>
            <w:tcW w:w="3192" w:type="dxa"/>
          </w:tcPr>
          <w:p w:rsidR="00244F31" w:rsidRPr="0013467B" w:rsidRDefault="00244F31" w:rsidP="0013467B">
            <w:pPr>
              <w:pStyle w:val="ListParagraph"/>
              <w:ind w:left="0"/>
              <w:jc w:val="both"/>
              <w:rPr>
                <w:b/>
                <w:sz w:val="24"/>
                <w:szCs w:val="24"/>
              </w:rPr>
            </w:pPr>
            <w:r w:rsidRPr="0013467B">
              <w:rPr>
                <w:b/>
                <w:sz w:val="24"/>
                <w:szCs w:val="24"/>
              </w:rPr>
              <w:t>At t=37</w:t>
            </w:r>
          </w:p>
        </w:tc>
        <w:tc>
          <w:tcPr>
            <w:tcW w:w="3192" w:type="dxa"/>
          </w:tcPr>
          <w:p w:rsidR="00244F31" w:rsidRPr="0013467B" w:rsidRDefault="00244F31" w:rsidP="0013467B">
            <w:pPr>
              <w:pStyle w:val="ListParagraph"/>
              <w:ind w:left="0"/>
              <w:jc w:val="both"/>
              <w:rPr>
                <w:b/>
                <w:sz w:val="24"/>
                <w:szCs w:val="24"/>
              </w:rPr>
            </w:pPr>
            <w:r w:rsidRPr="0013467B">
              <w:rPr>
                <w:b/>
                <w:sz w:val="24"/>
                <w:szCs w:val="24"/>
              </w:rPr>
              <w:t>At t=47</w:t>
            </w:r>
          </w:p>
        </w:tc>
      </w:tr>
      <w:tr w:rsidR="00244F31" w:rsidRPr="0013467B" w:rsidTr="00A56C45">
        <w:tc>
          <w:tcPr>
            <w:tcW w:w="3192" w:type="dxa"/>
          </w:tcPr>
          <w:p w:rsidR="00244F31" w:rsidRPr="0013467B" w:rsidRDefault="00244F31" w:rsidP="0013467B">
            <w:pPr>
              <w:jc w:val="both"/>
              <w:rPr>
                <w:sz w:val="24"/>
                <w:szCs w:val="24"/>
              </w:rPr>
            </w:pPr>
            <w:r w:rsidRPr="0013467B">
              <w:rPr>
                <w:sz w:val="24"/>
                <w:szCs w:val="24"/>
              </w:rPr>
              <w:t>P1: Blocked for I/O</w:t>
            </w:r>
          </w:p>
        </w:tc>
        <w:tc>
          <w:tcPr>
            <w:tcW w:w="3192" w:type="dxa"/>
          </w:tcPr>
          <w:p w:rsidR="00244F31" w:rsidRPr="0013467B" w:rsidRDefault="00244F31" w:rsidP="0013467B">
            <w:pPr>
              <w:pStyle w:val="ListParagraph"/>
              <w:ind w:left="0"/>
              <w:jc w:val="both"/>
              <w:rPr>
                <w:sz w:val="24"/>
                <w:szCs w:val="24"/>
              </w:rPr>
            </w:pPr>
            <w:r w:rsidRPr="0013467B">
              <w:rPr>
                <w:sz w:val="24"/>
                <w:szCs w:val="24"/>
              </w:rPr>
              <w:t>P1: Ready Running</w:t>
            </w:r>
          </w:p>
        </w:tc>
        <w:tc>
          <w:tcPr>
            <w:tcW w:w="3192" w:type="dxa"/>
          </w:tcPr>
          <w:p w:rsidR="00244F31" w:rsidRPr="0013467B" w:rsidRDefault="00244F31" w:rsidP="0013467B">
            <w:pPr>
              <w:jc w:val="both"/>
              <w:rPr>
                <w:sz w:val="24"/>
                <w:szCs w:val="24"/>
              </w:rPr>
            </w:pPr>
            <w:r w:rsidRPr="0013467B">
              <w:rPr>
                <w:sz w:val="24"/>
                <w:szCs w:val="24"/>
              </w:rPr>
              <w:t>P1: Ready Running</w:t>
            </w:r>
          </w:p>
          <w:p w:rsidR="00244F31" w:rsidRPr="0013467B" w:rsidRDefault="00244F31" w:rsidP="0013467B">
            <w:pPr>
              <w:pStyle w:val="ListParagraph"/>
              <w:ind w:left="0"/>
              <w:jc w:val="both"/>
              <w:rPr>
                <w:sz w:val="24"/>
                <w:szCs w:val="24"/>
              </w:rPr>
            </w:pPr>
          </w:p>
        </w:tc>
      </w:tr>
      <w:tr w:rsidR="00244F31" w:rsidRPr="0013467B" w:rsidTr="00A56C45">
        <w:tc>
          <w:tcPr>
            <w:tcW w:w="3192" w:type="dxa"/>
          </w:tcPr>
          <w:p w:rsidR="00244F31" w:rsidRPr="0013467B" w:rsidRDefault="00244F31" w:rsidP="0013467B">
            <w:pPr>
              <w:jc w:val="both"/>
              <w:rPr>
                <w:sz w:val="24"/>
                <w:szCs w:val="24"/>
              </w:rPr>
            </w:pPr>
            <w:r w:rsidRPr="0013467B">
              <w:rPr>
                <w:sz w:val="24"/>
                <w:szCs w:val="24"/>
              </w:rPr>
              <w:t>P3: Blocked for I/O</w:t>
            </w:r>
          </w:p>
        </w:tc>
        <w:tc>
          <w:tcPr>
            <w:tcW w:w="3192" w:type="dxa"/>
          </w:tcPr>
          <w:p w:rsidR="00244F31" w:rsidRPr="0013467B" w:rsidRDefault="00244F31" w:rsidP="0013467B">
            <w:pPr>
              <w:jc w:val="both"/>
              <w:rPr>
                <w:sz w:val="24"/>
                <w:szCs w:val="24"/>
              </w:rPr>
            </w:pPr>
            <w:r w:rsidRPr="0013467B">
              <w:rPr>
                <w:sz w:val="24"/>
                <w:szCs w:val="24"/>
              </w:rPr>
              <w:t>P3: Ready Running</w:t>
            </w:r>
          </w:p>
          <w:p w:rsidR="00244F31" w:rsidRPr="0013467B" w:rsidRDefault="00244F31" w:rsidP="0013467B">
            <w:pPr>
              <w:pStyle w:val="ListParagraph"/>
              <w:ind w:left="0"/>
              <w:jc w:val="both"/>
              <w:rPr>
                <w:sz w:val="24"/>
                <w:szCs w:val="24"/>
              </w:rPr>
            </w:pPr>
          </w:p>
        </w:tc>
        <w:tc>
          <w:tcPr>
            <w:tcW w:w="3192" w:type="dxa"/>
          </w:tcPr>
          <w:p w:rsidR="00244F31" w:rsidRPr="0013467B" w:rsidRDefault="00244F31" w:rsidP="0013467B">
            <w:pPr>
              <w:pStyle w:val="ListParagraph"/>
              <w:ind w:left="0"/>
              <w:jc w:val="both"/>
              <w:rPr>
                <w:sz w:val="24"/>
                <w:szCs w:val="24"/>
              </w:rPr>
            </w:pPr>
            <w:r w:rsidRPr="0013467B">
              <w:rPr>
                <w:sz w:val="24"/>
                <w:szCs w:val="24"/>
              </w:rPr>
              <w:t>P3: Ready Running</w:t>
            </w:r>
          </w:p>
        </w:tc>
      </w:tr>
      <w:tr w:rsidR="00244F31" w:rsidRPr="0013467B" w:rsidTr="00A56C45">
        <w:tc>
          <w:tcPr>
            <w:tcW w:w="3192" w:type="dxa"/>
          </w:tcPr>
          <w:p w:rsidR="00244F31" w:rsidRPr="0013467B" w:rsidRDefault="00244F31" w:rsidP="0013467B">
            <w:pPr>
              <w:jc w:val="both"/>
              <w:rPr>
                <w:sz w:val="24"/>
                <w:szCs w:val="24"/>
              </w:rPr>
            </w:pPr>
            <w:r w:rsidRPr="0013467B">
              <w:rPr>
                <w:sz w:val="24"/>
                <w:szCs w:val="24"/>
              </w:rPr>
              <w:t>P5: Ready Running</w:t>
            </w:r>
          </w:p>
        </w:tc>
        <w:tc>
          <w:tcPr>
            <w:tcW w:w="3192" w:type="dxa"/>
          </w:tcPr>
          <w:p w:rsidR="00244F31" w:rsidRPr="0013467B" w:rsidRDefault="00244F31" w:rsidP="0013467B">
            <w:pPr>
              <w:pStyle w:val="ListParagraph"/>
              <w:ind w:left="0"/>
              <w:jc w:val="both"/>
              <w:rPr>
                <w:sz w:val="24"/>
                <w:szCs w:val="24"/>
              </w:rPr>
            </w:pPr>
            <w:r w:rsidRPr="0013467B">
              <w:rPr>
                <w:sz w:val="24"/>
                <w:szCs w:val="24"/>
              </w:rPr>
              <w:t>P5: Blocked for I/O</w:t>
            </w:r>
          </w:p>
        </w:tc>
        <w:tc>
          <w:tcPr>
            <w:tcW w:w="3192" w:type="dxa"/>
          </w:tcPr>
          <w:p w:rsidR="00244F31" w:rsidRPr="0013467B" w:rsidRDefault="00244F31" w:rsidP="0013467B">
            <w:pPr>
              <w:jc w:val="both"/>
              <w:rPr>
                <w:sz w:val="24"/>
                <w:szCs w:val="24"/>
              </w:rPr>
            </w:pPr>
            <w:r w:rsidRPr="0013467B">
              <w:rPr>
                <w:sz w:val="24"/>
                <w:szCs w:val="24"/>
              </w:rPr>
              <w:t>P5: Ready Suspended</w:t>
            </w:r>
          </w:p>
          <w:p w:rsidR="00244F31" w:rsidRPr="0013467B" w:rsidRDefault="00244F31" w:rsidP="0013467B">
            <w:pPr>
              <w:pStyle w:val="ListParagraph"/>
              <w:ind w:left="0"/>
              <w:jc w:val="both"/>
              <w:rPr>
                <w:sz w:val="24"/>
                <w:szCs w:val="24"/>
              </w:rPr>
            </w:pPr>
          </w:p>
        </w:tc>
      </w:tr>
      <w:tr w:rsidR="00244F31" w:rsidRPr="0013467B" w:rsidTr="00A56C45">
        <w:tc>
          <w:tcPr>
            <w:tcW w:w="3192" w:type="dxa"/>
          </w:tcPr>
          <w:p w:rsidR="00244F31" w:rsidRPr="0013467B" w:rsidRDefault="00244F31" w:rsidP="0013467B">
            <w:pPr>
              <w:jc w:val="both"/>
              <w:rPr>
                <w:sz w:val="24"/>
                <w:szCs w:val="24"/>
              </w:rPr>
            </w:pPr>
            <w:r w:rsidRPr="0013467B">
              <w:rPr>
                <w:sz w:val="24"/>
                <w:szCs w:val="24"/>
              </w:rPr>
              <w:t xml:space="preserve">P7:  Blocked for I/O </w:t>
            </w:r>
          </w:p>
        </w:tc>
        <w:tc>
          <w:tcPr>
            <w:tcW w:w="3192" w:type="dxa"/>
          </w:tcPr>
          <w:p w:rsidR="00244F31" w:rsidRPr="0013467B" w:rsidRDefault="00244F31" w:rsidP="0013467B">
            <w:pPr>
              <w:jc w:val="both"/>
              <w:rPr>
                <w:sz w:val="24"/>
                <w:szCs w:val="24"/>
              </w:rPr>
            </w:pPr>
            <w:r w:rsidRPr="0013467B">
              <w:rPr>
                <w:sz w:val="24"/>
                <w:szCs w:val="24"/>
              </w:rPr>
              <w:t xml:space="preserve">P7:  Blocked for I/O </w:t>
            </w:r>
          </w:p>
          <w:p w:rsidR="00244F31" w:rsidRPr="0013467B" w:rsidRDefault="00244F31" w:rsidP="0013467B">
            <w:pPr>
              <w:pStyle w:val="ListParagraph"/>
              <w:ind w:left="0"/>
              <w:jc w:val="both"/>
              <w:rPr>
                <w:sz w:val="24"/>
                <w:szCs w:val="24"/>
              </w:rPr>
            </w:pPr>
          </w:p>
        </w:tc>
        <w:tc>
          <w:tcPr>
            <w:tcW w:w="3192" w:type="dxa"/>
          </w:tcPr>
          <w:p w:rsidR="00244F31" w:rsidRPr="0013467B" w:rsidRDefault="00244F31" w:rsidP="0013467B">
            <w:pPr>
              <w:jc w:val="both"/>
              <w:rPr>
                <w:sz w:val="24"/>
                <w:szCs w:val="24"/>
              </w:rPr>
            </w:pPr>
            <w:r w:rsidRPr="0013467B">
              <w:rPr>
                <w:sz w:val="24"/>
                <w:szCs w:val="24"/>
              </w:rPr>
              <w:t xml:space="preserve">P7:  Blocked for I/O </w:t>
            </w:r>
          </w:p>
          <w:p w:rsidR="00244F31" w:rsidRPr="0013467B" w:rsidRDefault="00244F31" w:rsidP="0013467B">
            <w:pPr>
              <w:pStyle w:val="ListParagraph"/>
              <w:ind w:left="0"/>
              <w:jc w:val="both"/>
              <w:rPr>
                <w:sz w:val="24"/>
                <w:szCs w:val="24"/>
              </w:rPr>
            </w:pPr>
          </w:p>
        </w:tc>
      </w:tr>
      <w:tr w:rsidR="00244F31" w:rsidRPr="0013467B" w:rsidTr="00A56C45">
        <w:tc>
          <w:tcPr>
            <w:tcW w:w="3192" w:type="dxa"/>
          </w:tcPr>
          <w:p w:rsidR="00244F31" w:rsidRPr="0013467B" w:rsidRDefault="00244F31" w:rsidP="0013467B">
            <w:pPr>
              <w:jc w:val="both"/>
              <w:rPr>
                <w:sz w:val="24"/>
                <w:szCs w:val="24"/>
              </w:rPr>
            </w:pPr>
            <w:r w:rsidRPr="0013467B">
              <w:rPr>
                <w:sz w:val="24"/>
                <w:szCs w:val="24"/>
              </w:rPr>
              <w:t>P8:  Ready Running</w:t>
            </w:r>
          </w:p>
        </w:tc>
        <w:tc>
          <w:tcPr>
            <w:tcW w:w="3192" w:type="dxa"/>
          </w:tcPr>
          <w:p w:rsidR="00244F31" w:rsidRPr="0013467B" w:rsidRDefault="00244F31" w:rsidP="0013467B">
            <w:pPr>
              <w:jc w:val="both"/>
              <w:rPr>
                <w:sz w:val="24"/>
                <w:szCs w:val="24"/>
              </w:rPr>
            </w:pPr>
            <w:r w:rsidRPr="0013467B">
              <w:rPr>
                <w:sz w:val="24"/>
                <w:szCs w:val="24"/>
              </w:rPr>
              <w:t>P8:  Ready Running</w:t>
            </w:r>
          </w:p>
          <w:p w:rsidR="00244F31" w:rsidRPr="0013467B" w:rsidRDefault="00244F31" w:rsidP="0013467B">
            <w:pPr>
              <w:pStyle w:val="ListParagraph"/>
              <w:ind w:left="0"/>
              <w:jc w:val="both"/>
              <w:rPr>
                <w:sz w:val="24"/>
                <w:szCs w:val="24"/>
              </w:rPr>
            </w:pPr>
          </w:p>
        </w:tc>
        <w:tc>
          <w:tcPr>
            <w:tcW w:w="3192" w:type="dxa"/>
          </w:tcPr>
          <w:p w:rsidR="00244F31" w:rsidRPr="0013467B" w:rsidRDefault="00244F31" w:rsidP="0013467B">
            <w:pPr>
              <w:jc w:val="both"/>
              <w:rPr>
                <w:sz w:val="24"/>
                <w:szCs w:val="24"/>
              </w:rPr>
            </w:pPr>
            <w:r w:rsidRPr="0013467B">
              <w:rPr>
                <w:sz w:val="24"/>
                <w:szCs w:val="24"/>
              </w:rPr>
              <w:t>P8:  Exit</w:t>
            </w:r>
          </w:p>
          <w:p w:rsidR="00244F31" w:rsidRPr="0013467B" w:rsidRDefault="00244F31" w:rsidP="0013467B">
            <w:pPr>
              <w:pStyle w:val="ListParagraph"/>
              <w:ind w:left="0"/>
              <w:jc w:val="both"/>
              <w:rPr>
                <w:sz w:val="24"/>
                <w:szCs w:val="24"/>
              </w:rPr>
            </w:pPr>
          </w:p>
        </w:tc>
      </w:tr>
    </w:tbl>
    <w:p w:rsidR="00244F31" w:rsidRPr="0013467B" w:rsidRDefault="00244F31" w:rsidP="0013467B">
      <w:pPr>
        <w:pStyle w:val="ListParagraph"/>
        <w:jc w:val="both"/>
        <w:rPr>
          <w:sz w:val="24"/>
          <w:szCs w:val="24"/>
        </w:rPr>
      </w:pPr>
    </w:p>
    <w:p w:rsidR="00244F31" w:rsidRPr="0013467B" w:rsidRDefault="00244F31" w:rsidP="0013467B">
      <w:pPr>
        <w:pStyle w:val="ListParagraph"/>
        <w:jc w:val="both"/>
        <w:rPr>
          <w:sz w:val="24"/>
          <w:szCs w:val="24"/>
        </w:rPr>
      </w:pPr>
    </w:p>
    <w:p w:rsidR="00244F31" w:rsidRPr="0013467B" w:rsidRDefault="00244F31" w:rsidP="0013467B">
      <w:pPr>
        <w:pStyle w:val="ListParagraph"/>
        <w:numPr>
          <w:ilvl w:val="0"/>
          <w:numId w:val="3"/>
        </w:numPr>
        <w:jc w:val="both"/>
        <w:rPr>
          <w:sz w:val="24"/>
          <w:szCs w:val="24"/>
        </w:rPr>
      </w:pPr>
      <w:r w:rsidRPr="0013467B">
        <w:rPr>
          <w:sz w:val="24"/>
          <w:szCs w:val="24"/>
        </w:rPr>
        <w:t>0</w:t>
      </w:r>
    </w:p>
    <w:p w:rsidR="00244F31" w:rsidRPr="0013467B" w:rsidRDefault="00244F31" w:rsidP="0013467B">
      <w:pPr>
        <w:pStyle w:val="ListParagraph"/>
        <w:jc w:val="both"/>
        <w:rPr>
          <w:sz w:val="24"/>
          <w:szCs w:val="24"/>
        </w:rPr>
      </w:pPr>
      <w:r w:rsidRPr="0013467B">
        <w:rPr>
          <w:sz w:val="24"/>
          <w:szCs w:val="24"/>
        </w:rPr>
        <w:t xml:space="preserve">&lt;child </w:t>
      </w:r>
      <w:proofErr w:type="spellStart"/>
      <w:proofErr w:type="gramStart"/>
      <w:r w:rsidRPr="0013467B">
        <w:rPr>
          <w:sz w:val="24"/>
          <w:szCs w:val="24"/>
        </w:rPr>
        <w:t>pid</w:t>
      </w:r>
      <w:proofErr w:type="spellEnd"/>
      <w:proofErr w:type="gramEnd"/>
      <w:r w:rsidRPr="0013467B">
        <w:rPr>
          <w:sz w:val="24"/>
          <w:szCs w:val="24"/>
        </w:rPr>
        <w:t>&gt;</w:t>
      </w:r>
    </w:p>
    <w:p w:rsidR="00244F31" w:rsidRPr="0013467B" w:rsidRDefault="00244F31" w:rsidP="0013467B">
      <w:pPr>
        <w:pStyle w:val="ListParagraph"/>
        <w:jc w:val="both"/>
        <w:rPr>
          <w:sz w:val="24"/>
          <w:szCs w:val="24"/>
        </w:rPr>
      </w:pPr>
    </w:p>
    <w:p w:rsidR="00244F31" w:rsidRPr="0013467B" w:rsidRDefault="00244F31" w:rsidP="0013467B">
      <w:pPr>
        <w:pStyle w:val="ListParagraph"/>
        <w:jc w:val="both"/>
        <w:rPr>
          <w:sz w:val="24"/>
          <w:szCs w:val="24"/>
        </w:rPr>
      </w:pPr>
      <w:proofErr w:type="gramStart"/>
      <w:r w:rsidRPr="0013467B">
        <w:rPr>
          <w:sz w:val="24"/>
          <w:szCs w:val="24"/>
        </w:rPr>
        <w:t>or</w:t>
      </w:r>
      <w:proofErr w:type="gramEnd"/>
    </w:p>
    <w:p w:rsidR="00244F31" w:rsidRPr="0013467B" w:rsidRDefault="00244F31" w:rsidP="0013467B">
      <w:pPr>
        <w:pStyle w:val="ListParagraph"/>
        <w:jc w:val="both"/>
        <w:rPr>
          <w:sz w:val="24"/>
          <w:szCs w:val="24"/>
        </w:rPr>
      </w:pPr>
      <w:r w:rsidRPr="0013467B">
        <w:rPr>
          <w:sz w:val="24"/>
          <w:szCs w:val="24"/>
        </w:rPr>
        <w:t xml:space="preserve">&lt;child </w:t>
      </w:r>
      <w:proofErr w:type="spellStart"/>
      <w:proofErr w:type="gramStart"/>
      <w:r w:rsidRPr="0013467B">
        <w:rPr>
          <w:sz w:val="24"/>
          <w:szCs w:val="24"/>
        </w:rPr>
        <w:t>pid</w:t>
      </w:r>
      <w:proofErr w:type="spellEnd"/>
      <w:proofErr w:type="gramEnd"/>
      <w:r w:rsidRPr="0013467B">
        <w:rPr>
          <w:sz w:val="24"/>
          <w:szCs w:val="24"/>
        </w:rPr>
        <w:t>&gt;</w:t>
      </w:r>
    </w:p>
    <w:p w:rsidR="00244F31" w:rsidRPr="0013467B" w:rsidRDefault="00244F31" w:rsidP="0013467B">
      <w:pPr>
        <w:pStyle w:val="ListParagraph"/>
        <w:jc w:val="both"/>
        <w:rPr>
          <w:sz w:val="24"/>
          <w:szCs w:val="24"/>
        </w:rPr>
      </w:pPr>
      <w:r w:rsidRPr="0013467B">
        <w:rPr>
          <w:sz w:val="24"/>
          <w:szCs w:val="24"/>
        </w:rPr>
        <w:t>0</w:t>
      </w:r>
    </w:p>
    <w:p w:rsidR="00244F31" w:rsidRPr="0013467B" w:rsidRDefault="00244F31" w:rsidP="0013467B">
      <w:pPr>
        <w:jc w:val="both"/>
        <w:rPr>
          <w:sz w:val="24"/>
          <w:szCs w:val="24"/>
        </w:rPr>
      </w:pPr>
    </w:p>
    <w:p w:rsidR="00244F31" w:rsidRPr="0013467B" w:rsidRDefault="00244F31" w:rsidP="0013467B">
      <w:pPr>
        <w:pStyle w:val="ListParagraph"/>
        <w:jc w:val="both"/>
        <w:rPr>
          <w:sz w:val="24"/>
          <w:szCs w:val="24"/>
        </w:rPr>
      </w:pPr>
    </w:p>
    <w:p w:rsidR="00244F31" w:rsidRPr="0013467B" w:rsidRDefault="00244F31" w:rsidP="0013467B">
      <w:pPr>
        <w:pStyle w:val="ListParagraph"/>
        <w:numPr>
          <w:ilvl w:val="0"/>
          <w:numId w:val="3"/>
        </w:numPr>
        <w:jc w:val="both"/>
        <w:rPr>
          <w:sz w:val="24"/>
          <w:szCs w:val="24"/>
        </w:rPr>
      </w:pPr>
      <w:r w:rsidRPr="0013467B">
        <w:rPr>
          <w:sz w:val="24"/>
          <w:szCs w:val="24"/>
        </w:rPr>
        <w:lastRenderedPageBreak/>
        <w:t>The reasons why a mode switch between threads is better than a process switch is-</w:t>
      </w:r>
    </w:p>
    <w:p w:rsidR="00244F31" w:rsidRPr="0013467B" w:rsidRDefault="00244F31" w:rsidP="0013467B">
      <w:pPr>
        <w:pStyle w:val="ListParagraph"/>
        <w:numPr>
          <w:ilvl w:val="0"/>
          <w:numId w:val="2"/>
        </w:numPr>
        <w:jc w:val="both"/>
        <w:rPr>
          <w:sz w:val="24"/>
          <w:szCs w:val="24"/>
        </w:rPr>
      </w:pPr>
      <w:r w:rsidRPr="0013467B">
        <w:rPr>
          <w:sz w:val="24"/>
          <w:szCs w:val="24"/>
        </w:rPr>
        <w:t xml:space="preserve">The control blocks for processes are larger than for threads (hold more state information), so the amount of information to move during the thread switching is less than for process context switching. </w:t>
      </w:r>
    </w:p>
    <w:p w:rsidR="00244F31" w:rsidRPr="0013467B" w:rsidRDefault="00244F31" w:rsidP="0013467B">
      <w:pPr>
        <w:pStyle w:val="ListParagraph"/>
        <w:numPr>
          <w:ilvl w:val="0"/>
          <w:numId w:val="2"/>
        </w:numPr>
        <w:jc w:val="both"/>
        <w:rPr>
          <w:sz w:val="24"/>
          <w:szCs w:val="24"/>
        </w:rPr>
      </w:pPr>
      <w:r w:rsidRPr="0013467B">
        <w:rPr>
          <w:sz w:val="24"/>
          <w:szCs w:val="24"/>
        </w:rPr>
        <w:t>The major reason is that the memory management is much simpler for threads than for processes. Threads share their memory so during mode switching, memory information does not have to be exchanged/changed, pages and page tables do not have to be switched, etc. This makes the thread context switch much cheaper than for processes. In case of processes the memory pieces (pag</w:t>
      </w:r>
      <w:r w:rsidR="0013467B">
        <w:rPr>
          <w:sz w:val="24"/>
          <w:szCs w:val="24"/>
        </w:rPr>
        <w:t xml:space="preserve">es) need to be exchanged, etc. </w:t>
      </w:r>
      <w:r w:rsidRPr="0013467B">
        <w:rPr>
          <w:sz w:val="24"/>
          <w:szCs w:val="24"/>
        </w:rPr>
        <w:t xml:space="preserve"> </w:t>
      </w:r>
    </w:p>
    <w:p w:rsidR="00244F31" w:rsidRPr="0013467B" w:rsidRDefault="00244F31" w:rsidP="0013467B">
      <w:pPr>
        <w:pStyle w:val="ListParagraph"/>
        <w:numPr>
          <w:ilvl w:val="0"/>
          <w:numId w:val="2"/>
        </w:numPr>
        <w:jc w:val="both"/>
        <w:rPr>
          <w:sz w:val="24"/>
          <w:szCs w:val="24"/>
        </w:rPr>
      </w:pPr>
      <w:r w:rsidRPr="0013467B">
        <w:rPr>
          <w:sz w:val="24"/>
          <w:szCs w:val="24"/>
        </w:rPr>
        <w:t xml:space="preserve">Threads do not have to worry about accounting, </w:t>
      </w:r>
      <w:proofErr w:type="spellStart"/>
      <w:r w:rsidRPr="0013467B">
        <w:rPr>
          <w:sz w:val="24"/>
          <w:szCs w:val="24"/>
        </w:rPr>
        <w:t>etc</w:t>
      </w:r>
      <w:proofErr w:type="spellEnd"/>
      <w:r w:rsidRPr="0013467B">
        <w:rPr>
          <w:sz w:val="24"/>
          <w:szCs w:val="24"/>
        </w:rPr>
        <w:t xml:space="preserve">, so do not have to fill out all the information about accounting and other process specific information in their thread control block, so keeping the thread control block consistent is much </w:t>
      </w:r>
      <w:proofErr w:type="gramStart"/>
      <w:r w:rsidRPr="0013467B">
        <w:rPr>
          <w:sz w:val="24"/>
          <w:szCs w:val="24"/>
        </w:rPr>
        <w:t>faster .</w:t>
      </w:r>
      <w:proofErr w:type="gramEnd"/>
      <w:r w:rsidRPr="0013467B">
        <w:rPr>
          <w:sz w:val="24"/>
          <w:szCs w:val="24"/>
        </w:rPr>
        <w:t xml:space="preserve"> </w:t>
      </w:r>
    </w:p>
    <w:p w:rsidR="00244F31" w:rsidRDefault="00244F31" w:rsidP="0013467B">
      <w:pPr>
        <w:pStyle w:val="ListParagraph"/>
        <w:numPr>
          <w:ilvl w:val="0"/>
          <w:numId w:val="2"/>
        </w:numPr>
        <w:jc w:val="both"/>
        <w:rPr>
          <w:sz w:val="24"/>
          <w:szCs w:val="24"/>
        </w:rPr>
      </w:pPr>
      <w:r w:rsidRPr="0013467B">
        <w:rPr>
          <w:sz w:val="24"/>
          <w:szCs w:val="24"/>
        </w:rPr>
        <w:t xml:space="preserve">Threads share </w:t>
      </w:r>
      <w:r w:rsidR="0013467B">
        <w:rPr>
          <w:sz w:val="24"/>
          <w:szCs w:val="24"/>
        </w:rPr>
        <w:t>resource</w:t>
      </w:r>
      <w:r w:rsidRPr="0013467B">
        <w:rPr>
          <w:sz w:val="24"/>
          <w:szCs w:val="24"/>
        </w:rPr>
        <w:t xml:space="preserve">s, so when mode switch happens in threads, these information stay the same and threads do not have to worry about it and that makes the mode switch much faster. </w:t>
      </w:r>
    </w:p>
    <w:p w:rsidR="0013467B" w:rsidRPr="0013467B" w:rsidRDefault="0013467B" w:rsidP="0013467B">
      <w:pPr>
        <w:pStyle w:val="ListParagraph"/>
        <w:ind w:left="1080"/>
        <w:jc w:val="both"/>
        <w:rPr>
          <w:sz w:val="24"/>
          <w:szCs w:val="24"/>
        </w:rPr>
      </w:pPr>
    </w:p>
    <w:p w:rsidR="00244F31" w:rsidRPr="0013467B" w:rsidRDefault="00CA5368" w:rsidP="0013467B">
      <w:pPr>
        <w:pStyle w:val="ListParagraph"/>
        <w:numPr>
          <w:ilvl w:val="0"/>
          <w:numId w:val="3"/>
        </w:numPr>
        <w:jc w:val="both"/>
        <w:rPr>
          <w:sz w:val="24"/>
          <w:szCs w:val="24"/>
        </w:rPr>
      </w:pPr>
      <w:r w:rsidRPr="0013467B">
        <w:rPr>
          <w:sz w:val="24"/>
          <w:szCs w:val="24"/>
        </w:rPr>
        <w:t>Advantages of ULT over KLT:</w:t>
      </w:r>
    </w:p>
    <w:p w:rsidR="00CA5368" w:rsidRPr="0013467B" w:rsidRDefault="00CA5368" w:rsidP="0013467B">
      <w:pPr>
        <w:pStyle w:val="NormalWeb"/>
        <w:shd w:val="clear" w:color="auto" w:fill="FFFFFF"/>
        <w:spacing w:after="0" w:afterAutospacing="0"/>
        <w:ind w:left="720"/>
        <w:jc w:val="both"/>
        <w:rPr>
          <w:rFonts w:asciiTheme="minorHAnsi" w:hAnsiTheme="minorHAnsi"/>
          <w:color w:val="333333"/>
        </w:rPr>
      </w:pPr>
      <w:r w:rsidRPr="0013467B">
        <w:rPr>
          <w:rFonts w:asciiTheme="minorHAnsi" w:hAnsiTheme="minorHAnsi"/>
          <w:b/>
          <w:bCs/>
          <w:color w:val="000000"/>
        </w:rPr>
        <w:t>1.</w:t>
      </w:r>
      <w:r w:rsidRPr="0013467B">
        <w:rPr>
          <w:rStyle w:val="apple-converted-space"/>
          <w:rFonts w:asciiTheme="minorHAnsi" w:hAnsiTheme="minorHAnsi"/>
          <w:b/>
          <w:bCs/>
          <w:color w:val="000000"/>
        </w:rPr>
        <w:t> </w:t>
      </w:r>
      <w:r w:rsidR="00091662" w:rsidRPr="0013467B">
        <w:rPr>
          <w:rStyle w:val="apple-converted-space"/>
          <w:rFonts w:asciiTheme="minorHAnsi" w:hAnsiTheme="minorHAnsi"/>
          <w:b/>
          <w:bCs/>
          <w:color w:val="000000"/>
        </w:rPr>
        <w:t xml:space="preserve"> User level </w:t>
      </w:r>
      <w:r w:rsidRPr="0013467B">
        <w:rPr>
          <w:rFonts w:asciiTheme="minorHAnsi" w:hAnsiTheme="minorHAnsi"/>
          <w:color w:val="000000"/>
        </w:rPr>
        <w:t>Thread switching does not require kernel mode privileges because all of the thread management data structures are within the user address space of a single process. Therefore, the process does not switch to the kernel mode to do thread management. This saves the overhead of two mode switches (user to</w:t>
      </w:r>
      <w:r w:rsidRPr="0013467B">
        <w:rPr>
          <w:rFonts w:asciiTheme="minorHAnsi" w:hAnsiTheme="minorHAnsi"/>
          <w:color w:val="000000"/>
        </w:rPr>
        <w:t xml:space="preserve"> </w:t>
      </w:r>
      <w:r w:rsidRPr="0013467B">
        <w:rPr>
          <w:rFonts w:asciiTheme="minorHAnsi" w:hAnsiTheme="minorHAnsi"/>
          <w:color w:val="000000"/>
        </w:rPr>
        <w:t>kernel; kernel back to user). </w:t>
      </w:r>
    </w:p>
    <w:p w:rsidR="00CA5368" w:rsidRPr="0013467B" w:rsidRDefault="00CA5368" w:rsidP="0013467B">
      <w:pPr>
        <w:pStyle w:val="NormalWeb"/>
        <w:shd w:val="clear" w:color="auto" w:fill="FFFFFF"/>
        <w:spacing w:after="0" w:afterAutospacing="0"/>
        <w:ind w:left="720"/>
        <w:jc w:val="both"/>
        <w:rPr>
          <w:rFonts w:asciiTheme="minorHAnsi" w:hAnsiTheme="minorHAnsi"/>
          <w:color w:val="333333"/>
        </w:rPr>
      </w:pPr>
      <w:r w:rsidRPr="0013467B">
        <w:rPr>
          <w:rFonts w:asciiTheme="minorHAnsi" w:hAnsiTheme="minorHAnsi"/>
          <w:b/>
          <w:bCs/>
          <w:color w:val="000000"/>
        </w:rPr>
        <w:t>2.</w:t>
      </w:r>
      <w:r w:rsidRPr="0013467B">
        <w:rPr>
          <w:rStyle w:val="apple-converted-space"/>
          <w:rFonts w:asciiTheme="minorHAnsi" w:hAnsiTheme="minorHAnsi"/>
          <w:b/>
          <w:bCs/>
          <w:color w:val="000000"/>
        </w:rPr>
        <w:t> </w:t>
      </w:r>
      <w:r w:rsidRPr="0013467B">
        <w:rPr>
          <w:rFonts w:asciiTheme="minorHAnsi" w:hAnsiTheme="minorHAnsi"/>
          <w:color w:val="000000"/>
        </w:rPr>
        <w:t>Scheduling can be application specific. One application may benefit most from a simple round-robin scheduling algorithm, while another might benefit from a priority-based scheduling algorithm. The scheduling algorithm can be tailored to the application without disturbing the underlying OS scheduler.</w:t>
      </w:r>
      <w:r w:rsidRPr="0013467B">
        <w:rPr>
          <w:rFonts w:asciiTheme="minorHAnsi" w:hAnsiTheme="minorHAnsi"/>
          <w:b/>
          <w:bCs/>
          <w:color w:val="000000"/>
        </w:rPr>
        <w:t> </w:t>
      </w:r>
    </w:p>
    <w:p w:rsidR="00CA5368" w:rsidRPr="0013467B" w:rsidRDefault="00CA5368" w:rsidP="0013467B">
      <w:pPr>
        <w:pStyle w:val="NormalWeb"/>
        <w:shd w:val="clear" w:color="auto" w:fill="FFFFFF"/>
        <w:spacing w:after="0" w:afterAutospacing="0"/>
        <w:ind w:left="720"/>
        <w:jc w:val="both"/>
        <w:rPr>
          <w:rFonts w:asciiTheme="minorHAnsi" w:hAnsiTheme="minorHAnsi"/>
          <w:color w:val="333333"/>
        </w:rPr>
      </w:pPr>
      <w:r w:rsidRPr="0013467B">
        <w:rPr>
          <w:rFonts w:asciiTheme="minorHAnsi" w:hAnsiTheme="minorHAnsi"/>
          <w:b/>
          <w:bCs/>
          <w:color w:val="000000"/>
        </w:rPr>
        <w:t>3.</w:t>
      </w:r>
      <w:r w:rsidRPr="0013467B">
        <w:rPr>
          <w:rStyle w:val="apple-converted-space"/>
          <w:rFonts w:asciiTheme="minorHAnsi" w:hAnsiTheme="minorHAnsi"/>
          <w:b/>
          <w:bCs/>
          <w:color w:val="000000"/>
        </w:rPr>
        <w:t> </w:t>
      </w:r>
      <w:r w:rsidRPr="0013467B">
        <w:rPr>
          <w:rFonts w:asciiTheme="minorHAnsi" w:hAnsiTheme="minorHAnsi"/>
          <w:color w:val="000000"/>
        </w:rPr>
        <w:t>ULTs can run on any OS. No changes are required to the underlying kernel to support ULTs. The threads library is a set of application-level functions shared by all applications.</w:t>
      </w:r>
    </w:p>
    <w:p w:rsidR="00CA5368" w:rsidRPr="0013467B" w:rsidRDefault="00CA5368" w:rsidP="0013467B">
      <w:pPr>
        <w:pStyle w:val="ListParagraph"/>
        <w:jc w:val="both"/>
        <w:rPr>
          <w:sz w:val="24"/>
          <w:szCs w:val="24"/>
        </w:rPr>
      </w:pPr>
    </w:p>
    <w:p w:rsidR="00244F31" w:rsidRPr="0013467B" w:rsidRDefault="00091662" w:rsidP="0013467B">
      <w:pPr>
        <w:pStyle w:val="ListParagraph"/>
        <w:numPr>
          <w:ilvl w:val="0"/>
          <w:numId w:val="3"/>
        </w:numPr>
        <w:jc w:val="both"/>
        <w:rPr>
          <w:sz w:val="24"/>
          <w:szCs w:val="24"/>
        </w:rPr>
      </w:pPr>
      <w:r w:rsidRPr="0013467B">
        <w:rPr>
          <w:sz w:val="24"/>
          <w:szCs w:val="24"/>
        </w:rPr>
        <w:t xml:space="preserve">Two disadvantages: </w:t>
      </w:r>
    </w:p>
    <w:p w:rsidR="00091662" w:rsidRPr="0013467B" w:rsidRDefault="00091662" w:rsidP="0013467B">
      <w:pPr>
        <w:pStyle w:val="NormalWeb"/>
        <w:shd w:val="clear" w:color="auto" w:fill="FFFFFF"/>
        <w:spacing w:after="0" w:afterAutospacing="0"/>
        <w:ind w:left="720"/>
        <w:jc w:val="both"/>
        <w:rPr>
          <w:rFonts w:asciiTheme="minorHAnsi" w:hAnsiTheme="minorHAnsi"/>
          <w:color w:val="333333"/>
        </w:rPr>
      </w:pPr>
      <w:r w:rsidRPr="0013467B">
        <w:rPr>
          <w:rFonts w:asciiTheme="minorHAnsi" w:hAnsiTheme="minorHAnsi"/>
          <w:b/>
          <w:bCs/>
          <w:color w:val="000000"/>
        </w:rPr>
        <w:t>1.</w:t>
      </w:r>
      <w:r w:rsidRPr="0013467B">
        <w:rPr>
          <w:rStyle w:val="apple-converted-space"/>
          <w:rFonts w:asciiTheme="minorHAnsi" w:hAnsiTheme="minorHAnsi"/>
          <w:b/>
          <w:bCs/>
          <w:color w:val="000000"/>
        </w:rPr>
        <w:t> </w:t>
      </w:r>
      <w:r w:rsidRPr="0013467B">
        <w:rPr>
          <w:rFonts w:asciiTheme="minorHAnsi" w:hAnsiTheme="minorHAnsi"/>
          <w:color w:val="000000"/>
        </w:rPr>
        <w:t>In a typical OS, many system calls are blocking. As a result, when a ULT executes a system call, not only is that thread blocked, but also all of the threads within the process are blocked. </w:t>
      </w:r>
    </w:p>
    <w:p w:rsidR="00091662" w:rsidRPr="0013467B" w:rsidRDefault="00091662" w:rsidP="0013467B">
      <w:pPr>
        <w:pStyle w:val="NormalWeb"/>
        <w:shd w:val="clear" w:color="auto" w:fill="FFFFFF"/>
        <w:spacing w:after="0" w:afterAutospacing="0"/>
        <w:ind w:left="720"/>
        <w:jc w:val="both"/>
        <w:rPr>
          <w:rFonts w:asciiTheme="minorHAnsi" w:hAnsiTheme="minorHAnsi"/>
          <w:color w:val="333333"/>
        </w:rPr>
      </w:pPr>
      <w:r w:rsidRPr="0013467B">
        <w:rPr>
          <w:rFonts w:asciiTheme="minorHAnsi" w:hAnsiTheme="minorHAnsi"/>
          <w:b/>
          <w:bCs/>
          <w:color w:val="000000"/>
        </w:rPr>
        <w:t>2.</w:t>
      </w:r>
      <w:r w:rsidRPr="0013467B">
        <w:rPr>
          <w:rStyle w:val="apple-converted-space"/>
          <w:rFonts w:asciiTheme="minorHAnsi" w:hAnsiTheme="minorHAnsi"/>
          <w:b/>
          <w:bCs/>
          <w:color w:val="000000"/>
        </w:rPr>
        <w:t> </w:t>
      </w:r>
      <w:r w:rsidRPr="0013467B">
        <w:rPr>
          <w:rFonts w:asciiTheme="minorHAnsi" w:hAnsiTheme="minorHAnsi"/>
          <w:color w:val="000000"/>
        </w:rPr>
        <w:t>In a pure ULT strategy, a multithreaded application cannot take advantage of multiprocessing. A kern</w:t>
      </w:r>
      <w:bookmarkStart w:id="0" w:name="_GoBack"/>
      <w:bookmarkEnd w:id="0"/>
      <w:r w:rsidRPr="0013467B">
        <w:rPr>
          <w:rFonts w:asciiTheme="minorHAnsi" w:hAnsiTheme="minorHAnsi"/>
          <w:color w:val="000000"/>
        </w:rPr>
        <w:t xml:space="preserve">el assigns one process to only one processor at a time. Therefore, only a single thread within a process can execute at a time. In effect, we have application-level multiprogramming within a single process. </w:t>
      </w:r>
    </w:p>
    <w:p w:rsidR="00091662" w:rsidRPr="0013467B" w:rsidRDefault="00091662" w:rsidP="0013467B">
      <w:pPr>
        <w:pStyle w:val="ListParagraph"/>
        <w:jc w:val="both"/>
        <w:rPr>
          <w:sz w:val="24"/>
          <w:szCs w:val="24"/>
        </w:rPr>
      </w:pPr>
    </w:p>
    <w:p w:rsidR="00091662" w:rsidRPr="0013467B" w:rsidRDefault="00091662" w:rsidP="0013467B">
      <w:pPr>
        <w:pStyle w:val="NormalWeb"/>
        <w:numPr>
          <w:ilvl w:val="0"/>
          <w:numId w:val="3"/>
        </w:numPr>
        <w:shd w:val="clear" w:color="auto" w:fill="FFFFFF"/>
        <w:spacing w:after="0" w:afterAutospacing="0" w:line="270" w:lineRule="atLeast"/>
        <w:jc w:val="both"/>
        <w:rPr>
          <w:rFonts w:asciiTheme="minorHAnsi" w:hAnsiTheme="minorHAnsi"/>
          <w:color w:val="333333"/>
        </w:rPr>
      </w:pPr>
      <w:r w:rsidRPr="0013467B">
        <w:rPr>
          <w:rFonts w:asciiTheme="minorHAnsi" w:hAnsiTheme="minorHAnsi"/>
          <w:color w:val="000000"/>
        </w:rPr>
        <w:t xml:space="preserve">The ULT thread structure is invisible to the kernel. </w:t>
      </w:r>
      <w:r w:rsidRPr="0013467B">
        <w:rPr>
          <w:rFonts w:asciiTheme="minorHAnsi" w:hAnsiTheme="minorHAnsi"/>
          <w:color w:val="000000"/>
        </w:rPr>
        <w:t>The kernel continues to schedule the process as a unit and assigns a single execution state</w:t>
      </w:r>
      <w:r w:rsidRPr="0013467B">
        <w:rPr>
          <w:rFonts w:asciiTheme="minorHAnsi" w:hAnsiTheme="minorHAnsi"/>
          <w:color w:val="000000"/>
        </w:rPr>
        <w:t xml:space="preserve"> </w:t>
      </w:r>
      <w:r w:rsidRPr="0013467B">
        <w:rPr>
          <w:rFonts w:asciiTheme="minorHAnsi" w:hAnsiTheme="minorHAnsi"/>
          <w:color w:val="000000"/>
        </w:rPr>
        <w:t xml:space="preserve">(Ready, Running, </w:t>
      </w:r>
      <w:r w:rsidRPr="0013467B">
        <w:rPr>
          <w:rFonts w:asciiTheme="minorHAnsi" w:hAnsiTheme="minorHAnsi"/>
          <w:color w:val="000000"/>
        </w:rPr>
        <w:t xml:space="preserve">Blocked, etc.) to that process. </w:t>
      </w:r>
      <w:r w:rsidRPr="0013467B">
        <w:rPr>
          <w:rFonts w:asciiTheme="minorHAnsi" w:hAnsiTheme="minorHAnsi"/>
          <w:color w:val="000000"/>
        </w:rPr>
        <w:t>Hence once one thread is blocked, the whole process is blocked and consequently all threads in that process are blocked.</w:t>
      </w:r>
    </w:p>
    <w:p w:rsidR="0013467B" w:rsidRPr="0013467B" w:rsidRDefault="0013467B" w:rsidP="0013467B">
      <w:pPr>
        <w:pStyle w:val="NormalWeb"/>
        <w:shd w:val="clear" w:color="auto" w:fill="FFFFFF"/>
        <w:spacing w:after="0" w:afterAutospacing="0" w:line="270" w:lineRule="atLeast"/>
        <w:ind w:left="720"/>
        <w:jc w:val="both"/>
        <w:rPr>
          <w:rFonts w:asciiTheme="minorHAnsi" w:hAnsiTheme="minorHAnsi"/>
          <w:color w:val="333333"/>
        </w:rPr>
      </w:pPr>
    </w:p>
    <w:p w:rsidR="00091662" w:rsidRPr="0013467B" w:rsidRDefault="00091662" w:rsidP="0013467B">
      <w:pPr>
        <w:pStyle w:val="ListParagraph"/>
        <w:numPr>
          <w:ilvl w:val="0"/>
          <w:numId w:val="3"/>
        </w:numPr>
        <w:jc w:val="both"/>
        <w:rPr>
          <w:sz w:val="24"/>
          <w:szCs w:val="24"/>
        </w:rPr>
      </w:pPr>
      <w:r w:rsidRPr="0013467B">
        <w:rPr>
          <w:sz w:val="24"/>
          <w:szCs w:val="24"/>
        </w:rPr>
        <w:t xml:space="preserve">One to one mapping between ULT-KLT that allows one </w:t>
      </w:r>
      <w:proofErr w:type="gramStart"/>
      <w:r w:rsidRPr="0013467B">
        <w:rPr>
          <w:sz w:val="24"/>
          <w:szCs w:val="24"/>
        </w:rPr>
        <w:t>or</w:t>
      </w:r>
      <w:r w:rsidRPr="0013467B">
        <w:rPr>
          <w:sz w:val="24"/>
          <w:szCs w:val="24"/>
        </w:rPr>
        <w:t xml:space="preserve"> </w:t>
      </w:r>
      <w:r w:rsidRPr="0013467B">
        <w:rPr>
          <w:sz w:val="24"/>
          <w:szCs w:val="24"/>
        </w:rPr>
        <w:t xml:space="preserve"> more</w:t>
      </w:r>
      <w:proofErr w:type="gramEnd"/>
      <w:r w:rsidRPr="0013467B">
        <w:rPr>
          <w:sz w:val="24"/>
          <w:szCs w:val="24"/>
        </w:rPr>
        <w:t xml:space="preserve"> threads within a process to issue blocking system cal</w:t>
      </w:r>
      <w:r w:rsidRPr="0013467B">
        <w:rPr>
          <w:sz w:val="24"/>
          <w:szCs w:val="24"/>
        </w:rPr>
        <w:t xml:space="preserve">ls while others continue to run </w:t>
      </w:r>
      <w:r w:rsidRPr="0013467B">
        <w:rPr>
          <w:sz w:val="24"/>
          <w:szCs w:val="24"/>
        </w:rPr>
        <w:t xml:space="preserve"> because KLT in </w:t>
      </w:r>
      <w:r w:rsidR="0013467B" w:rsidRPr="0013467B">
        <w:rPr>
          <w:sz w:val="24"/>
          <w:szCs w:val="24"/>
        </w:rPr>
        <w:t>multi-threaded</w:t>
      </w:r>
      <w:r w:rsidRPr="0013467B">
        <w:rPr>
          <w:sz w:val="24"/>
          <w:szCs w:val="24"/>
        </w:rPr>
        <w:t xml:space="preserve"> program enables </w:t>
      </w:r>
      <w:r w:rsidRPr="0013467B">
        <w:rPr>
          <w:sz w:val="24"/>
          <w:szCs w:val="24"/>
        </w:rPr>
        <w:t>at least</w:t>
      </w:r>
      <w:r w:rsidRPr="0013467B">
        <w:rPr>
          <w:sz w:val="24"/>
          <w:szCs w:val="24"/>
        </w:rPr>
        <w:t xml:space="preserve"> one thread to issue a block system  call independently without influencing other threads to continue with their execution.</w:t>
      </w:r>
    </w:p>
    <w:p w:rsidR="00244F31" w:rsidRDefault="00091662" w:rsidP="0013467B">
      <w:pPr>
        <w:pStyle w:val="ListParagraph"/>
        <w:jc w:val="both"/>
        <w:rPr>
          <w:sz w:val="24"/>
          <w:szCs w:val="24"/>
        </w:rPr>
      </w:pPr>
      <w:r w:rsidRPr="0013467B">
        <w:rPr>
          <w:sz w:val="24"/>
          <w:szCs w:val="24"/>
        </w:rPr>
        <w:t xml:space="preserve">However, in single </w:t>
      </w:r>
      <w:r w:rsidRPr="0013467B">
        <w:rPr>
          <w:sz w:val="24"/>
          <w:szCs w:val="24"/>
        </w:rPr>
        <w:t xml:space="preserve">threaded </w:t>
      </w:r>
      <w:r w:rsidRPr="0013467B">
        <w:rPr>
          <w:sz w:val="24"/>
          <w:szCs w:val="24"/>
        </w:rPr>
        <w:t>counterparts of multi-threaded program, computer</w:t>
      </w:r>
      <w:r w:rsidRPr="0013467B">
        <w:rPr>
          <w:sz w:val="24"/>
          <w:szCs w:val="24"/>
        </w:rPr>
        <w:t xml:space="preserve"> generally spends a significant amount of time waiting for I/O operation to be complete</w:t>
      </w:r>
    </w:p>
    <w:p w:rsidR="0013467B" w:rsidRPr="0013467B" w:rsidRDefault="0013467B" w:rsidP="0013467B">
      <w:pPr>
        <w:pStyle w:val="ListParagraph"/>
        <w:jc w:val="both"/>
        <w:rPr>
          <w:sz w:val="24"/>
          <w:szCs w:val="24"/>
        </w:rPr>
      </w:pPr>
    </w:p>
    <w:p w:rsidR="00244F31" w:rsidRDefault="0013467B" w:rsidP="0013467B">
      <w:pPr>
        <w:pStyle w:val="ListParagraph"/>
        <w:numPr>
          <w:ilvl w:val="0"/>
          <w:numId w:val="3"/>
        </w:numPr>
        <w:jc w:val="both"/>
        <w:rPr>
          <w:sz w:val="24"/>
          <w:szCs w:val="24"/>
        </w:rPr>
      </w:pPr>
      <w:r w:rsidRPr="0013467B">
        <w:rPr>
          <w:sz w:val="24"/>
          <w:szCs w:val="24"/>
        </w:rPr>
        <w:t>If a process exists then all the threads of that process will also stop running.</w:t>
      </w:r>
    </w:p>
    <w:p w:rsidR="0013467B" w:rsidRPr="0013467B" w:rsidRDefault="0013467B" w:rsidP="0013467B">
      <w:pPr>
        <w:pStyle w:val="ListParagraph"/>
        <w:jc w:val="both"/>
        <w:rPr>
          <w:sz w:val="24"/>
          <w:szCs w:val="24"/>
        </w:rPr>
      </w:pPr>
    </w:p>
    <w:p w:rsidR="00244F31" w:rsidRPr="0013467B" w:rsidRDefault="00244F31" w:rsidP="0013467B">
      <w:pPr>
        <w:pStyle w:val="ListParagraph"/>
        <w:numPr>
          <w:ilvl w:val="0"/>
          <w:numId w:val="3"/>
        </w:numPr>
        <w:jc w:val="both"/>
        <w:rPr>
          <w:sz w:val="24"/>
          <w:szCs w:val="24"/>
        </w:rPr>
      </w:pPr>
    </w:p>
    <w:tbl>
      <w:tblPr>
        <w:tblStyle w:val="TableGrid"/>
        <w:tblW w:w="0" w:type="auto"/>
        <w:tblLook w:val="04A0" w:firstRow="1" w:lastRow="0" w:firstColumn="1" w:lastColumn="0" w:noHBand="0" w:noVBand="1"/>
      </w:tblPr>
      <w:tblGrid>
        <w:gridCol w:w="4675"/>
        <w:gridCol w:w="4675"/>
      </w:tblGrid>
      <w:tr w:rsidR="00244F31" w:rsidRPr="0013467B" w:rsidTr="00A56C45">
        <w:tc>
          <w:tcPr>
            <w:tcW w:w="4675" w:type="dxa"/>
          </w:tcPr>
          <w:p w:rsidR="00244F31" w:rsidRPr="0013467B" w:rsidRDefault="00244F31" w:rsidP="0013467B">
            <w:pPr>
              <w:jc w:val="both"/>
              <w:rPr>
                <w:sz w:val="24"/>
                <w:szCs w:val="24"/>
              </w:rPr>
            </w:pPr>
            <w:r w:rsidRPr="0013467B">
              <w:rPr>
                <w:sz w:val="24"/>
                <w:szCs w:val="24"/>
              </w:rPr>
              <w:t>Competing Process</w:t>
            </w:r>
          </w:p>
        </w:tc>
        <w:tc>
          <w:tcPr>
            <w:tcW w:w="4675" w:type="dxa"/>
          </w:tcPr>
          <w:p w:rsidR="00244F31" w:rsidRPr="0013467B" w:rsidRDefault="00244F31" w:rsidP="0013467B">
            <w:pPr>
              <w:jc w:val="both"/>
              <w:rPr>
                <w:sz w:val="24"/>
                <w:szCs w:val="24"/>
              </w:rPr>
            </w:pPr>
            <w:r w:rsidRPr="0013467B">
              <w:rPr>
                <w:sz w:val="24"/>
                <w:szCs w:val="24"/>
              </w:rPr>
              <w:t>Cooperating Process</w:t>
            </w:r>
          </w:p>
        </w:tc>
      </w:tr>
      <w:tr w:rsidR="00244F31" w:rsidRPr="0013467B" w:rsidTr="00A56C45">
        <w:tc>
          <w:tcPr>
            <w:tcW w:w="4675" w:type="dxa"/>
          </w:tcPr>
          <w:p w:rsidR="00244F31" w:rsidRPr="0013467B" w:rsidRDefault="00244F31" w:rsidP="0013467B">
            <w:pPr>
              <w:jc w:val="both"/>
              <w:rPr>
                <w:sz w:val="24"/>
                <w:szCs w:val="24"/>
              </w:rPr>
            </w:pPr>
            <w:r w:rsidRPr="0013467B">
              <w:rPr>
                <w:sz w:val="24"/>
                <w:szCs w:val="24"/>
              </w:rPr>
              <w:t>Competing process is the process which does its work independent of any other process present.</w:t>
            </w:r>
          </w:p>
        </w:tc>
        <w:tc>
          <w:tcPr>
            <w:tcW w:w="4675" w:type="dxa"/>
          </w:tcPr>
          <w:p w:rsidR="00244F31" w:rsidRPr="0013467B" w:rsidRDefault="00244F31" w:rsidP="0013467B">
            <w:pPr>
              <w:jc w:val="both"/>
              <w:rPr>
                <w:sz w:val="24"/>
                <w:szCs w:val="24"/>
              </w:rPr>
            </w:pPr>
            <w:r w:rsidRPr="0013467B">
              <w:rPr>
                <w:sz w:val="24"/>
                <w:szCs w:val="24"/>
              </w:rPr>
              <w:t>Cooperating process is the one which does its work in accordance with the other present processes.</w:t>
            </w:r>
          </w:p>
        </w:tc>
      </w:tr>
      <w:tr w:rsidR="00244F31" w:rsidRPr="0013467B" w:rsidTr="00A56C45">
        <w:tc>
          <w:tcPr>
            <w:tcW w:w="4675" w:type="dxa"/>
          </w:tcPr>
          <w:p w:rsidR="00244F31" w:rsidRPr="0013467B" w:rsidRDefault="00244F31" w:rsidP="0013467B">
            <w:pPr>
              <w:jc w:val="both"/>
              <w:rPr>
                <w:sz w:val="24"/>
                <w:szCs w:val="24"/>
              </w:rPr>
            </w:pPr>
            <w:r w:rsidRPr="0013467B">
              <w:rPr>
                <w:sz w:val="24"/>
                <w:szCs w:val="24"/>
              </w:rPr>
              <w:t xml:space="preserve">This process would compete for the resources. </w:t>
            </w:r>
          </w:p>
        </w:tc>
        <w:tc>
          <w:tcPr>
            <w:tcW w:w="4675" w:type="dxa"/>
          </w:tcPr>
          <w:p w:rsidR="00244F31" w:rsidRPr="0013467B" w:rsidRDefault="00244F31" w:rsidP="0013467B">
            <w:pPr>
              <w:jc w:val="both"/>
              <w:rPr>
                <w:sz w:val="24"/>
                <w:szCs w:val="24"/>
              </w:rPr>
            </w:pPr>
            <w:r w:rsidRPr="0013467B">
              <w:rPr>
                <w:sz w:val="24"/>
                <w:szCs w:val="24"/>
              </w:rPr>
              <w:t>This process would share the resources with some other process and at times even complete a task together with other processes.</w:t>
            </w:r>
          </w:p>
        </w:tc>
      </w:tr>
      <w:tr w:rsidR="00244F31" w:rsidRPr="0013467B" w:rsidTr="00A56C45">
        <w:tc>
          <w:tcPr>
            <w:tcW w:w="4675" w:type="dxa"/>
          </w:tcPr>
          <w:p w:rsidR="00244F31" w:rsidRPr="0013467B" w:rsidRDefault="00244F31" w:rsidP="0013467B">
            <w:pPr>
              <w:jc w:val="both"/>
              <w:rPr>
                <w:sz w:val="24"/>
                <w:szCs w:val="24"/>
              </w:rPr>
            </w:pPr>
            <w:r w:rsidRPr="0013467B">
              <w:rPr>
                <w:sz w:val="24"/>
                <w:szCs w:val="24"/>
              </w:rPr>
              <w:t>There is a careful isolation done among all the processes.</w:t>
            </w:r>
          </w:p>
        </w:tc>
        <w:tc>
          <w:tcPr>
            <w:tcW w:w="4675" w:type="dxa"/>
          </w:tcPr>
          <w:p w:rsidR="00244F31" w:rsidRPr="0013467B" w:rsidRDefault="00244F31" w:rsidP="0013467B">
            <w:pPr>
              <w:jc w:val="both"/>
              <w:rPr>
                <w:sz w:val="24"/>
                <w:szCs w:val="24"/>
              </w:rPr>
            </w:pPr>
            <w:r w:rsidRPr="0013467B">
              <w:rPr>
                <w:sz w:val="24"/>
                <w:szCs w:val="24"/>
              </w:rPr>
              <w:t>The processes are made to communicate and share with each other.</w:t>
            </w:r>
          </w:p>
        </w:tc>
      </w:tr>
    </w:tbl>
    <w:p w:rsidR="00244F31" w:rsidRPr="0013467B" w:rsidRDefault="00244F31" w:rsidP="0013467B">
      <w:pPr>
        <w:jc w:val="both"/>
        <w:rPr>
          <w:sz w:val="24"/>
          <w:szCs w:val="24"/>
        </w:rPr>
      </w:pPr>
    </w:p>
    <w:p w:rsidR="00244F31" w:rsidRPr="0013467B" w:rsidRDefault="00244F31" w:rsidP="0013467B">
      <w:pPr>
        <w:jc w:val="both"/>
        <w:rPr>
          <w:sz w:val="24"/>
          <w:szCs w:val="24"/>
        </w:rPr>
      </w:pPr>
    </w:p>
    <w:p w:rsidR="00244F31" w:rsidRPr="0013467B" w:rsidRDefault="00244F31" w:rsidP="0013467B">
      <w:pPr>
        <w:jc w:val="both"/>
        <w:rPr>
          <w:sz w:val="24"/>
          <w:szCs w:val="24"/>
        </w:rPr>
      </w:pPr>
      <w:r w:rsidRPr="0013467B">
        <w:rPr>
          <w:sz w:val="24"/>
          <w:szCs w:val="24"/>
        </w:rPr>
        <w:t xml:space="preserve">11. </w:t>
      </w:r>
    </w:p>
    <w:tbl>
      <w:tblPr>
        <w:tblStyle w:val="TableGrid"/>
        <w:tblW w:w="0" w:type="auto"/>
        <w:tblLook w:val="04A0" w:firstRow="1" w:lastRow="0" w:firstColumn="1" w:lastColumn="0" w:noHBand="0" w:noVBand="1"/>
      </w:tblPr>
      <w:tblGrid>
        <w:gridCol w:w="4675"/>
        <w:gridCol w:w="4675"/>
      </w:tblGrid>
      <w:tr w:rsidR="00244F31" w:rsidRPr="0013467B" w:rsidTr="00A56C45">
        <w:tc>
          <w:tcPr>
            <w:tcW w:w="4675" w:type="dxa"/>
          </w:tcPr>
          <w:p w:rsidR="00244F31" w:rsidRPr="0013467B" w:rsidRDefault="00244F31" w:rsidP="0013467B">
            <w:pPr>
              <w:jc w:val="both"/>
              <w:rPr>
                <w:sz w:val="24"/>
                <w:szCs w:val="24"/>
              </w:rPr>
            </w:pPr>
            <w:r w:rsidRPr="0013467B">
              <w:rPr>
                <w:sz w:val="24"/>
                <w:szCs w:val="24"/>
              </w:rPr>
              <w:t>Strong Semaphore</w:t>
            </w:r>
          </w:p>
        </w:tc>
        <w:tc>
          <w:tcPr>
            <w:tcW w:w="4675" w:type="dxa"/>
          </w:tcPr>
          <w:p w:rsidR="00244F31" w:rsidRPr="0013467B" w:rsidRDefault="00244F31" w:rsidP="0013467B">
            <w:pPr>
              <w:jc w:val="both"/>
              <w:rPr>
                <w:sz w:val="24"/>
                <w:szCs w:val="24"/>
              </w:rPr>
            </w:pPr>
            <w:r w:rsidRPr="0013467B">
              <w:rPr>
                <w:sz w:val="24"/>
                <w:szCs w:val="24"/>
              </w:rPr>
              <w:t>Weak Semaphore</w:t>
            </w:r>
          </w:p>
        </w:tc>
      </w:tr>
      <w:tr w:rsidR="00244F31" w:rsidRPr="0013467B" w:rsidTr="00A56C45">
        <w:tc>
          <w:tcPr>
            <w:tcW w:w="4675" w:type="dxa"/>
          </w:tcPr>
          <w:p w:rsidR="00244F31" w:rsidRPr="0013467B" w:rsidRDefault="00244F31" w:rsidP="0013467B">
            <w:pPr>
              <w:jc w:val="both"/>
              <w:rPr>
                <w:sz w:val="24"/>
                <w:szCs w:val="24"/>
              </w:rPr>
            </w:pPr>
            <w:r w:rsidRPr="0013467B">
              <w:rPr>
                <w:sz w:val="24"/>
                <w:szCs w:val="24"/>
              </w:rPr>
              <w:t>It specifies the order in which the processes should be removed from the waiting queue.</w:t>
            </w:r>
          </w:p>
        </w:tc>
        <w:tc>
          <w:tcPr>
            <w:tcW w:w="4675" w:type="dxa"/>
          </w:tcPr>
          <w:p w:rsidR="00244F31" w:rsidRPr="0013467B" w:rsidRDefault="00244F31" w:rsidP="0013467B">
            <w:pPr>
              <w:jc w:val="both"/>
              <w:rPr>
                <w:sz w:val="24"/>
                <w:szCs w:val="24"/>
              </w:rPr>
            </w:pPr>
            <w:r w:rsidRPr="0013467B">
              <w:rPr>
                <w:sz w:val="24"/>
                <w:szCs w:val="24"/>
              </w:rPr>
              <w:t>It does not specify the order from which the process should be removed from the waiting queue.</w:t>
            </w:r>
          </w:p>
        </w:tc>
      </w:tr>
      <w:tr w:rsidR="00244F31" w:rsidRPr="0013467B" w:rsidTr="00A56C45">
        <w:tc>
          <w:tcPr>
            <w:tcW w:w="4675" w:type="dxa"/>
          </w:tcPr>
          <w:p w:rsidR="00244F31" w:rsidRPr="0013467B" w:rsidRDefault="00244F31" w:rsidP="0013467B">
            <w:pPr>
              <w:jc w:val="both"/>
              <w:rPr>
                <w:sz w:val="24"/>
                <w:szCs w:val="24"/>
              </w:rPr>
            </w:pPr>
            <w:r w:rsidRPr="0013467B">
              <w:rPr>
                <w:sz w:val="24"/>
                <w:szCs w:val="24"/>
              </w:rPr>
              <w:t>Mostly used by all the Operating System</w:t>
            </w:r>
          </w:p>
        </w:tc>
        <w:tc>
          <w:tcPr>
            <w:tcW w:w="4675" w:type="dxa"/>
          </w:tcPr>
          <w:p w:rsidR="00244F31" w:rsidRPr="0013467B" w:rsidRDefault="00244F31" w:rsidP="0013467B">
            <w:pPr>
              <w:jc w:val="both"/>
              <w:rPr>
                <w:sz w:val="24"/>
                <w:szCs w:val="24"/>
              </w:rPr>
            </w:pPr>
            <w:r w:rsidRPr="0013467B">
              <w:rPr>
                <w:sz w:val="24"/>
                <w:szCs w:val="24"/>
              </w:rPr>
              <w:t>Rarely used by any operating system</w:t>
            </w:r>
          </w:p>
        </w:tc>
      </w:tr>
    </w:tbl>
    <w:p w:rsidR="00244F31" w:rsidRPr="0013467B" w:rsidRDefault="00244F31" w:rsidP="0013467B">
      <w:pPr>
        <w:jc w:val="both"/>
        <w:rPr>
          <w:sz w:val="24"/>
          <w:szCs w:val="24"/>
        </w:rPr>
      </w:pPr>
    </w:p>
    <w:p w:rsidR="00244F31" w:rsidRPr="0013467B" w:rsidRDefault="00244F31" w:rsidP="0013467B">
      <w:pPr>
        <w:pStyle w:val="ListParagraph"/>
        <w:numPr>
          <w:ilvl w:val="0"/>
          <w:numId w:val="4"/>
        </w:numPr>
        <w:jc w:val="both"/>
        <w:rPr>
          <w:sz w:val="24"/>
          <w:szCs w:val="24"/>
        </w:rPr>
      </w:pPr>
      <w:r w:rsidRPr="0013467B">
        <w:rPr>
          <w:sz w:val="24"/>
          <w:szCs w:val="24"/>
        </w:rPr>
        <w:lastRenderedPageBreak/>
        <w:t>Monitor is a synchronization construct that allows the threads to wait for some event to occur and assure mutual exclusion between them. It is helpful for multiprogramming. With the help of monitors only one thread will be executed at a time.</w:t>
      </w:r>
    </w:p>
    <w:p w:rsidR="00244F31" w:rsidRPr="0013467B" w:rsidRDefault="00244F31" w:rsidP="0013467B">
      <w:pPr>
        <w:pStyle w:val="ListParagraph"/>
        <w:jc w:val="both"/>
        <w:rPr>
          <w:sz w:val="24"/>
          <w:szCs w:val="24"/>
        </w:rPr>
      </w:pPr>
    </w:p>
    <w:p w:rsidR="00244F31" w:rsidRPr="0013467B" w:rsidRDefault="00244F31" w:rsidP="0013467B">
      <w:pPr>
        <w:pStyle w:val="ListParagraph"/>
        <w:numPr>
          <w:ilvl w:val="0"/>
          <w:numId w:val="4"/>
        </w:numPr>
        <w:shd w:val="clear" w:color="auto" w:fill="FFFFFF"/>
        <w:spacing w:before="100" w:beforeAutospacing="1" w:after="0" w:line="240" w:lineRule="auto"/>
        <w:jc w:val="both"/>
        <w:rPr>
          <w:rFonts w:eastAsia="Times New Roman" w:cs="Times New Roman"/>
          <w:color w:val="333333"/>
          <w:sz w:val="24"/>
          <w:szCs w:val="24"/>
          <w:lang w:val="en-IN" w:eastAsia="en-IN"/>
        </w:rPr>
      </w:pPr>
      <w:r w:rsidRPr="0013467B">
        <w:rPr>
          <w:rFonts w:eastAsia="Times New Roman" w:cs="Times New Roman"/>
          <w:b/>
          <w:bCs/>
          <w:color w:val="000000"/>
          <w:sz w:val="24"/>
          <w:szCs w:val="24"/>
          <w:lang w:val="en-IN" w:eastAsia="en-IN"/>
        </w:rPr>
        <w:t>Blocking send, blocking receive: </w:t>
      </w:r>
      <w:r w:rsidRPr="0013467B">
        <w:rPr>
          <w:rFonts w:eastAsia="Times New Roman" w:cs="Times New Roman"/>
          <w:color w:val="000000"/>
          <w:sz w:val="24"/>
          <w:szCs w:val="24"/>
          <w:lang w:val="en-IN" w:eastAsia="en-IN"/>
        </w:rPr>
        <w:t>Both the sender and receiver are blocked until the message is delivered.</w:t>
      </w:r>
    </w:p>
    <w:p w:rsidR="00244F31" w:rsidRPr="0013467B" w:rsidRDefault="00244F31" w:rsidP="0013467B">
      <w:pPr>
        <w:shd w:val="clear" w:color="auto" w:fill="FFFFFF"/>
        <w:spacing w:before="100" w:beforeAutospacing="1" w:after="0" w:line="240" w:lineRule="auto"/>
        <w:ind w:left="720"/>
        <w:jc w:val="both"/>
        <w:rPr>
          <w:rFonts w:eastAsia="Times New Roman" w:cs="Times New Roman"/>
          <w:color w:val="333333"/>
          <w:sz w:val="24"/>
          <w:szCs w:val="24"/>
          <w:lang w:val="en-IN" w:eastAsia="en-IN"/>
        </w:rPr>
      </w:pPr>
      <w:proofErr w:type="spellStart"/>
      <w:r w:rsidRPr="0013467B">
        <w:rPr>
          <w:rFonts w:eastAsia="Times New Roman" w:cs="Times New Roman"/>
          <w:b/>
          <w:bCs/>
          <w:color w:val="000000"/>
          <w:sz w:val="24"/>
          <w:szCs w:val="24"/>
          <w:lang w:val="en-IN" w:eastAsia="en-IN"/>
        </w:rPr>
        <w:t>Nonblocking</w:t>
      </w:r>
      <w:proofErr w:type="spellEnd"/>
      <w:r w:rsidRPr="0013467B">
        <w:rPr>
          <w:rFonts w:eastAsia="Times New Roman" w:cs="Times New Roman"/>
          <w:b/>
          <w:bCs/>
          <w:color w:val="000000"/>
          <w:sz w:val="24"/>
          <w:szCs w:val="24"/>
          <w:lang w:val="en-IN" w:eastAsia="en-IN"/>
        </w:rPr>
        <w:t xml:space="preserve"> send, blocking receive: </w:t>
      </w:r>
      <w:r w:rsidRPr="0013467B">
        <w:rPr>
          <w:rFonts w:eastAsia="Times New Roman" w:cs="Times New Roman"/>
          <w:color w:val="000000"/>
          <w:sz w:val="24"/>
          <w:szCs w:val="24"/>
          <w:lang w:val="en-IN" w:eastAsia="en-IN"/>
        </w:rPr>
        <w:t>Although the sender may continue on, the receiver is blocked until the requested message arrives. A process that must receive a message before it can do useful work needs to be blocked until such a message arrives. An example is a server process that facilitates a service or resource to other processes.</w:t>
      </w:r>
    </w:p>
    <w:p w:rsidR="00244F31" w:rsidRPr="0013467B" w:rsidRDefault="00244F31" w:rsidP="0013467B">
      <w:pPr>
        <w:pStyle w:val="ListParagraph"/>
        <w:shd w:val="clear" w:color="auto" w:fill="FFFFFF"/>
        <w:spacing w:before="100" w:beforeAutospacing="1" w:after="0" w:line="240" w:lineRule="auto"/>
        <w:jc w:val="both"/>
        <w:rPr>
          <w:rFonts w:eastAsia="Times New Roman" w:cs="Times New Roman"/>
          <w:color w:val="333333"/>
          <w:sz w:val="24"/>
          <w:szCs w:val="24"/>
          <w:lang w:val="en-IN" w:eastAsia="en-IN"/>
        </w:rPr>
      </w:pPr>
      <w:r w:rsidRPr="0013467B">
        <w:rPr>
          <w:rFonts w:eastAsia="Times New Roman" w:cs="Times New Roman"/>
          <w:color w:val="000000"/>
          <w:sz w:val="24"/>
          <w:szCs w:val="24"/>
          <w:lang w:val="en-IN" w:eastAsia="en-IN"/>
        </w:rPr>
        <w:t> </w:t>
      </w:r>
      <w:proofErr w:type="spellStart"/>
      <w:r w:rsidRPr="0013467B">
        <w:rPr>
          <w:rFonts w:eastAsia="Times New Roman" w:cs="Times New Roman"/>
          <w:b/>
          <w:bCs/>
          <w:color w:val="000000"/>
          <w:sz w:val="24"/>
          <w:szCs w:val="24"/>
          <w:lang w:val="en-IN" w:eastAsia="en-IN"/>
        </w:rPr>
        <w:t>Nonblocking</w:t>
      </w:r>
      <w:proofErr w:type="spellEnd"/>
      <w:r w:rsidRPr="0013467B">
        <w:rPr>
          <w:rFonts w:eastAsia="Times New Roman" w:cs="Times New Roman"/>
          <w:b/>
          <w:bCs/>
          <w:color w:val="000000"/>
          <w:sz w:val="24"/>
          <w:szCs w:val="24"/>
          <w:lang w:val="en-IN" w:eastAsia="en-IN"/>
        </w:rPr>
        <w:t xml:space="preserve"> send, </w:t>
      </w:r>
      <w:proofErr w:type="spellStart"/>
      <w:r w:rsidRPr="0013467B">
        <w:rPr>
          <w:rFonts w:eastAsia="Times New Roman" w:cs="Times New Roman"/>
          <w:b/>
          <w:bCs/>
          <w:color w:val="000000"/>
          <w:sz w:val="24"/>
          <w:szCs w:val="24"/>
          <w:lang w:val="en-IN" w:eastAsia="en-IN"/>
        </w:rPr>
        <w:t>nonblocking</w:t>
      </w:r>
      <w:proofErr w:type="spellEnd"/>
      <w:r w:rsidRPr="0013467B">
        <w:rPr>
          <w:rFonts w:eastAsia="Times New Roman" w:cs="Times New Roman"/>
          <w:b/>
          <w:bCs/>
          <w:color w:val="000000"/>
          <w:sz w:val="24"/>
          <w:szCs w:val="24"/>
          <w:lang w:val="en-IN" w:eastAsia="en-IN"/>
        </w:rPr>
        <w:t xml:space="preserve"> receive: </w:t>
      </w:r>
      <w:r w:rsidRPr="0013467B">
        <w:rPr>
          <w:rFonts w:eastAsia="Times New Roman" w:cs="Times New Roman"/>
          <w:color w:val="000000"/>
          <w:sz w:val="24"/>
          <w:szCs w:val="24"/>
          <w:lang w:val="en-IN" w:eastAsia="en-IN"/>
        </w:rPr>
        <w:t xml:space="preserve">Neither </w:t>
      </w:r>
      <w:r w:rsidR="0013467B">
        <w:rPr>
          <w:rFonts w:eastAsia="Times New Roman" w:cs="Times New Roman"/>
          <w:color w:val="000000"/>
          <w:sz w:val="24"/>
          <w:szCs w:val="24"/>
          <w:lang w:val="en-IN" w:eastAsia="en-IN"/>
        </w:rPr>
        <w:t xml:space="preserve">sender nor receiver </w:t>
      </w:r>
      <w:r w:rsidRPr="0013467B">
        <w:rPr>
          <w:rFonts w:eastAsia="Times New Roman" w:cs="Times New Roman"/>
          <w:color w:val="000000"/>
          <w:sz w:val="24"/>
          <w:szCs w:val="24"/>
          <w:lang w:val="en-IN" w:eastAsia="en-IN"/>
        </w:rPr>
        <w:t>is required to wait.</w:t>
      </w:r>
    </w:p>
    <w:p w:rsidR="00244F31" w:rsidRPr="0013467B" w:rsidRDefault="00244F31" w:rsidP="0013467B">
      <w:pPr>
        <w:pStyle w:val="NormalWeb"/>
        <w:shd w:val="clear" w:color="auto" w:fill="FFFFFF"/>
        <w:spacing w:before="0" w:beforeAutospacing="0" w:after="0" w:afterAutospacing="0" w:line="432" w:lineRule="atLeast"/>
        <w:ind w:left="720"/>
        <w:jc w:val="both"/>
        <w:rPr>
          <w:rFonts w:asciiTheme="minorHAnsi" w:hAnsiTheme="minorHAnsi" w:cs="Arial"/>
          <w:color w:val="000000"/>
        </w:rPr>
      </w:pPr>
    </w:p>
    <w:p w:rsidR="00244F31" w:rsidRPr="0013467B" w:rsidRDefault="00244F31" w:rsidP="0013467B">
      <w:pPr>
        <w:pStyle w:val="NormalWeb"/>
        <w:numPr>
          <w:ilvl w:val="0"/>
          <w:numId w:val="4"/>
        </w:numPr>
        <w:shd w:val="clear" w:color="auto" w:fill="FFFFFF"/>
        <w:spacing w:before="0" w:beforeAutospacing="0" w:after="0" w:afterAutospacing="0" w:line="432" w:lineRule="atLeast"/>
        <w:jc w:val="both"/>
        <w:rPr>
          <w:rFonts w:asciiTheme="minorHAnsi" w:hAnsiTheme="minorHAnsi" w:cs="Arial"/>
          <w:color w:val="000000"/>
        </w:rPr>
      </w:pPr>
      <w:r w:rsidRPr="0013467B">
        <w:rPr>
          <w:rFonts w:asciiTheme="minorHAnsi" w:hAnsiTheme="minorHAnsi"/>
          <w:b/>
        </w:rPr>
        <w:t>False.</w:t>
      </w:r>
      <w:r w:rsidRPr="0013467B">
        <w:rPr>
          <w:rFonts w:asciiTheme="minorHAnsi" w:hAnsiTheme="minorHAnsi"/>
        </w:rPr>
        <w:t xml:space="preserve"> Although </w:t>
      </w:r>
      <w:proofErr w:type="gramStart"/>
      <w:r w:rsidRPr="0013467B">
        <w:rPr>
          <w:rFonts w:asciiTheme="minorHAnsi" w:hAnsiTheme="minorHAnsi"/>
        </w:rPr>
        <w:t>Busy</w:t>
      </w:r>
      <w:proofErr w:type="gramEnd"/>
      <w:r w:rsidRPr="0013467B">
        <w:rPr>
          <w:rFonts w:asciiTheme="minorHAnsi" w:hAnsiTheme="minorHAnsi"/>
        </w:rPr>
        <w:t xml:space="preserve"> waiting wastes instruction cycles, they can be more efficient if the expected wait time is shorter than the time it takes to </w:t>
      </w:r>
      <w:proofErr w:type="spellStart"/>
      <w:r w:rsidRPr="0013467B">
        <w:rPr>
          <w:rFonts w:asciiTheme="minorHAnsi" w:hAnsiTheme="minorHAnsi"/>
        </w:rPr>
        <w:t>preempt</w:t>
      </w:r>
      <w:proofErr w:type="spellEnd"/>
      <w:r w:rsidRPr="0013467B">
        <w:rPr>
          <w:rFonts w:asciiTheme="minorHAnsi" w:hAnsiTheme="minorHAnsi"/>
        </w:rPr>
        <w:t xml:space="preserve"> and re-schedule a thread. This is common on multiprocessors.</w:t>
      </w:r>
    </w:p>
    <w:p w:rsidR="00244F31" w:rsidRPr="0013467B" w:rsidRDefault="00244F31" w:rsidP="0013467B">
      <w:pPr>
        <w:pStyle w:val="NormalWeb"/>
        <w:shd w:val="clear" w:color="auto" w:fill="FFFFFF"/>
        <w:spacing w:before="0" w:beforeAutospacing="0" w:after="0" w:afterAutospacing="0" w:line="432" w:lineRule="atLeast"/>
        <w:ind w:left="720"/>
        <w:jc w:val="both"/>
        <w:rPr>
          <w:rFonts w:asciiTheme="minorHAnsi" w:hAnsiTheme="minorHAnsi" w:cs="Arial"/>
          <w:color w:val="000000"/>
        </w:rPr>
      </w:pPr>
    </w:p>
    <w:p w:rsidR="00244F31" w:rsidRPr="0013467B" w:rsidRDefault="00244F31" w:rsidP="0013467B">
      <w:pPr>
        <w:pStyle w:val="NormalWeb"/>
        <w:numPr>
          <w:ilvl w:val="0"/>
          <w:numId w:val="4"/>
        </w:numPr>
        <w:shd w:val="clear" w:color="auto" w:fill="FFFFFF"/>
        <w:spacing w:before="0" w:beforeAutospacing="0" w:after="0" w:afterAutospacing="0" w:line="432" w:lineRule="atLeast"/>
        <w:jc w:val="both"/>
        <w:rPr>
          <w:rFonts w:asciiTheme="minorHAnsi" w:hAnsiTheme="minorHAnsi" w:cs="Arial"/>
          <w:color w:val="000000"/>
        </w:rPr>
      </w:pPr>
      <w:r w:rsidRPr="0013467B">
        <w:rPr>
          <w:rFonts w:asciiTheme="minorHAnsi" w:hAnsiTheme="minorHAnsi"/>
          <w:b/>
        </w:rPr>
        <w:t>Yes.</w:t>
      </w:r>
      <w:r w:rsidRPr="0013467B">
        <w:rPr>
          <w:rFonts w:asciiTheme="minorHAnsi" w:hAnsiTheme="minorHAnsi"/>
        </w:rPr>
        <w:t xml:space="preserve"> They can be substituted. </w:t>
      </w:r>
      <w:r w:rsidR="0013467B">
        <w:rPr>
          <w:rFonts w:asciiTheme="minorHAnsi" w:hAnsiTheme="minorHAnsi"/>
        </w:rPr>
        <w:t>T</w:t>
      </w:r>
      <w:r w:rsidRPr="0013467B">
        <w:rPr>
          <w:rFonts w:asciiTheme="minorHAnsi" w:hAnsiTheme="minorHAnsi"/>
        </w:rPr>
        <w:t>he negative value gives the count of waiting processes.</w:t>
      </w:r>
      <w:r w:rsidR="0013467B">
        <w:rPr>
          <w:rFonts w:asciiTheme="minorHAnsi" w:hAnsiTheme="minorHAnsi"/>
        </w:rPr>
        <w:t xml:space="preserve"> Apart from that the working remains same.</w:t>
      </w:r>
    </w:p>
    <w:p w:rsidR="00244F31" w:rsidRPr="0013467B" w:rsidRDefault="00244F31" w:rsidP="0013467B">
      <w:pPr>
        <w:pStyle w:val="NormalWeb"/>
        <w:shd w:val="clear" w:color="auto" w:fill="FFFFFF"/>
        <w:spacing w:before="0" w:beforeAutospacing="0" w:after="0" w:afterAutospacing="0" w:line="432" w:lineRule="atLeast"/>
        <w:jc w:val="both"/>
        <w:rPr>
          <w:rFonts w:asciiTheme="minorHAnsi" w:hAnsiTheme="minorHAnsi" w:cs="Arial"/>
          <w:color w:val="000000"/>
        </w:rPr>
      </w:pPr>
    </w:p>
    <w:p w:rsidR="00244F31" w:rsidRPr="0013467B" w:rsidRDefault="00244F31" w:rsidP="0013467B">
      <w:pPr>
        <w:pStyle w:val="ListParagraph"/>
        <w:jc w:val="both"/>
        <w:rPr>
          <w:sz w:val="24"/>
          <w:szCs w:val="24"/>
        </w:rPr>
      </w:pPr>
    </w:p>
    <w:p w:rsidR="00244F31" w:rsidRPr="0013467B" w:rsidRDefault="00244F31" w:rsidP="0013467B">
      <w:pPr>
        <w:jc w:val="both"/>
        <w:rPr>
          <w:sz w:val="24"/>
          <w:szCs w:val="24"/>
        </w:rPr>
      </w:pPr>
    </w:p>
    <w:p w:rsidR="00092FB2" w:rsidRPr="0013467B" w:rsidRDefault="0013467B" w:rsidP="0013467B">
      <w:pPr>
        <w:jc w:val="both"/>
        <w:rPr>
          <w:sz w:val="24"/>
          <w:szCs w:val="24"/>
        </w:rPr>
      </w:pPr>
    </w:p>
    <w:sectPr w:rsidR="00092FB2" w:rsidRPr="0013467B" w:rsidSect="0058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F2DB2"/>
    <w:multiLevelType w:val="hybridMultilevel"/>
    <w:tmpl w:val="C92E7C8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06564"/>
    <w:multiLevelType w:val="hybridMultilevel"/>
    <w:tmpl w:val="8278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D3DE5"/>
    <w:multiLevelType w:val="hybridMultilevel"/>
    <w:tmpl w:val="DADA5656"/>
    <w:lvl w:ilvl="0" w:tplc="F732D700">
      <w:start w:val="1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394E21"/>
    <w:multiLevelType w:val="hybridMultilevel"/>
    <w:tmpl w:val="A668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7667B3F"/>
    <w:multiLevelType w:val="hybridMultilevel"/>
    <w:tmpl w:val="02F6E2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31"/>
    <w:rsid w:val="00091662"/>
    <w:rsid w:val="0013306A"/>
    <w:rsid w:val="0013467B"/>
    <w:rsid w:val="00244F31"/>
    <w:rsid w:val="00AF28BB"/>
    <w:rsid w:val="00CA5368"/>
    <w:rsid w:val="00E35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40E85-C0D9-40B8-80F9-422A9B0C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F3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F3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4F31"/>
    <w:pPr>
      <w:ind w:left="720"/>
      <w:contextualSpacing/>
    </w:pPr>
  </w:style>
  <w:style w:type="paragraph" w:styleId="NormalWeb">
    <w:name w:val="Normal (Web)"/>
    <w:basedOn w:val="Normal"/>
    <w:uiPriority w:val="99"/>
    <w:semiHidden/>
    <w:unhideWhenUsed/>
    <w:rsid w:val="00244F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35C8F"/>
    <w:rPr>
      <w:color w:val="0563C1" w:themeColor="hyperlink"/>
      <w:u w:val="single"/>
    </w:rPr>
  </w:style>
  <w:style w:type="character" w:styleId="FollowedHyperlink">
    <w:name w:val="FollowedHyperlink"/>
    <w:basedOn w:val="DefaultParagraphFont"/>
    <w:uiPriority w:val="99"/>
    <w:semiHidden/>
    <w:unhideWhenUsed/>
    <w:rsid w:val="00CA5368"/>
    <w:rPr>
      <w:color w:val="954F72" w:themeColor="followedHyperlink"/>
      <w:u w:val="single"/>
    </w:rPr>
  </w:style>
  <w:style w:type="character" w:customStyle="1" w:styleId="apple-converted-space">
    <w:name w:val="apple-converted-space"/>
    <w:basedOn w:val="DefaultParagraphFont"/>
    <w:rsid w:val="00CA5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51482">
      <w:bodyDiv w:val="1"/>
      <w:marLeft w:val="0"/>
      <w:marRight w:val="0"/>
      <w:marTop w:val="0"/>
      <w:marBottom w:val="0"/>
      <w:divBdr>
        <w:top w:val="none" w:sz="0" w:space="0" w:color="auto"/>
        <w:left w:val="none" w:sz="0" w:space="0" w:color="auto"/>
        <w:bottom w:val="none" w:sz="0" w:space="0" w:color="auto"/>
        <w:right w:val="none" w:sz="0" w:space="0" w:color="auto"/>
      </w:divBdr>
    </w:div>
    <w:div w:id="708143539">
      <w:bodyDiv w:val="1"/>
      <w:marLeft w:val="0"/>
      <w:marRight w:val="0"/>
      <w:marTop w:val="0"/>
      <w:marBottom w:val="0"/>
      <w:divBdr>
        <w:top w:val="none" w:sz="0" w:space="0" w:color="auto"/>
        <w:left w:val="none" w:sz="0" w:space="0" w:color="auto"/>
        <w:bottom w:val="none" w:sz="0" w:space="0" w:color="auto"/>
        <w:right w:val="none" w:sz="0" w:space="0" w:color="auto"/>
      </w:divBdr>
    </w:div>
    <w:div w:id="1170171044">
      <w:bodyDiv w:val="1"/>
      <w:marLeft w:val="0"/>
      <w:marRight w:val="0"/>
      <w:marTop w:val="0"/>
      <w:marBottom w:val="0"/>
      <w:divBdr>
        <w:top w:val="none" w:sz="0" w:space="0" w:color="auto"/>
        <w:left w:val="none" w:sz="0" w:space="0" w:color="auto"/>
        <w:bottom w:val="none" w:sz="0" w:space="0" w:color="auto"/>
        <w:right w:val="none" w:sz="0" w:space="0" w:color="auto"/>
      </w:divBdr>
    </w:div>
    <w:div w:id="2032681100">
      <w:bodyDiv w:val="1"/>
      <w:marLeft w:val="0"/>
      <w:marRight w:val="0"/>
      <w:marTop w:val="0"/>
      <w:marBottom w:val="0"/>
      <w:divBdr>
        <w:top w:val="none" w:sz="0" w:space="0" w:color="auto"/>
        <w:left w:val="none" w:sz="0" w:space="0" w:color="auto"/>
        <w:bottom w:val="none" w:sz="0" w:space="0" w:color="auto"/>
        <w:right w:val="none" w:sz="0" w:space="0" w:color="auto"/>
      </w:divBdr>
    </w:div>
    <w:div w:id="21374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Thakkar</dc:creator>
  <cp:keywords/>
  <dc:description/>
  <cp:lastModifiedBy>Raj Thakkar</cp:lastModifiedBy>
  <cp:revision>3</cp:revision>
  <dcterms:created xsi:type="dcterms:W3CDTF">2015-04-29T13:45:00Z</dcterms:created>
  <dcterms:modified xsi:type="dcterms:W3CDTF">2015-04-30T10:53:00Z</dcterms:modified>
</cp:coreProperties>
</file>