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24AA6" w:rsidRPr="00524AA6" w:rsidRDefault="00524AA6" w:rsidP="00524AA6">
      <w:pPr>
        <w:spacing w:after="0" w:line="240" w:lineRule="auto"/>
        <w:ind w:right="-828"/>
        <w:jc w:val="center"/>
        <w:rPr>
          <w:rFonts w:ascii="Times New Roman" w:eastAsia="Times New Roman" w:hAnsi="Times New Roman" w:cs="Times New Roman"/>
          <w:sz w:val="24"/>
          <w:szCs w:val="24"/>
        </w:rPr>
      </w:pPr>
      <w:r w:rsidRPr="00524AA6">
        <w:rPr>
          <w:rFonts w:ascii="Times New Roman" w:eastAsia="Times New Roman" w:hAnsi="Times New Roman" w:cs="Times New Roman"/>
          <w:noProof/>
          <w:sz w:val="24"/>
          <w:szCs w:val="24"/>
          <w:bdr w:val="none" w:sz="0" w:space="0" w:color="auto" w:frame="1"/>
        </w:rPr>
        <w:drawing>
          <wp:anchor distT="0" distB="0" distL="114300" distR="114300" simplePos="0" relativeHeight="251658240" behindDoc="0" locked="0" layoutInCell="1" allowOverlap="1">
            <wp:simplePos x="0" y="0"/>
            <wp:positionH relativeFrom="column">
              <wp:posOffset>5276850</wp:posOffset>
            </wp:positionH>
            <wp:positionV relativeFrom="paragraph">
              <wp:posOffset>-314325</wp:posOffset>
            </wp:positionV>
            <wp:extent cx="800100" cy="866775"/>
            <wp:effectExtent l="0" t="0" r="0" b="9525"/>
            <wp:wrapNone/>
            <wp:docPr id="1" name="Picture 1" descr="https://lh7-us.googleusercontent.com/sB3DpalxMiBKzz0-wyvek9sPpHiM2-x8RYiuF1KPnpWqGYJEbwnPg3ffGehQKbmbLAcxjhYNBGg7hDeaEs3cqGpr6685w90TcWpeIv4cah5u3kWrj4UrfxC5S27_qkiZ1y2fKCKwUqnXsJ1RL-suO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lh7-us.googleusercontent.com/sB3DpalxMiBKzz0-wyvek9sPpHiM2-x8RYiuF1KPnpWqGYJEbwnPg3ffGehQKbmbLAcxjhYNBGg7hDeaEs3cqGpr6685w90TcWpeIv4cah5u3kWrj4UrfxC5S27_qkiZ1y2fKCKwUqnXsJ1RL-suOQ"/>
                    <pic:cNvPicPr>
                      <a:picLocks noChangeAspect="1" noChangeArrowheads="1"/>
                    </pic:cNvPicPr>
                  </pic:nvPicPr>
                  <pic:blipFill>
                    <a:blip r:embed="rId5" cstate="print">
                      <a:extLst>
                        <a:ext uri="{28A0092B-C50C-407E-A947-70E740481C1C}">
                          <a14:useLocalDpi xmlns="" xmlns:wpc="http://schemas.microsoft.com/office/word/2010/wordprocessingCanvas" xmlns:cx="http://schemas.microsoft.com/office/drawing/2014/chartex" xmlns:cx1="http://schemas.microsoft.com/office/drawing/2015/9/8/chartex" xmlns:mc="http://schemas.openxmlformats.org/markup-compatibility/2006" xmlns:wp14="http://schemas.microsoft.com/office/word/2010/wordprocessingDrawing"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800100" cy="866775"/>
                    </a:xfrm>
                    <a:prstGeom prst="rect">
                      <a:avLst/>
                    </a:prstGeom>
                    <a:noFill/>
                    <a:ln>
                      <a:noFill/>
                    </a:ln>
                  </pic:spPr>
                </pic:pic>
              </a:graphicData>
            </a:graphic>
          </wp:anchor>
        </w:drawing>
      </w:r>
      <w:r w:rsidRPr="00524AA6">
        <w:rPr>
          <w:rFonts w:ascii="Calibri" w:eastAsia="Times New Roman" w:hAnsi="Calibri" w:cs="Calibri"/>
          <w:b/>
          <w:bCs/>
          <w:color w:val="000000"/>
          <w:sz w:val="24"/>
          <w:szCs w:val="24"/>
          <w:u w:val="single"/>
        </w:rPr>
        <w:t>MUHAMMAD IMRAN UL HAQ SAIFI</w:t>
      </w:r>
    </w:p>
    <w:p w:rsidR="00524AA6" w:rsidRPr="00524AA6" w:rsidRDefault="00524AA6" w:rsidP="00524AA6">
      <w:pPr>
        <w:spacing w:after="0" w:line="240" w:lineRule="auto"/>
        <w:jc w:val="center"/>
        <w:rPr>
          <w:rFonts w:ascii="Times New Roman" w:eastAsia="Times New Roman" w:hAnsi="Times New Roman" w:cs="Times New Roman"/>
          <w:sz w:val="24"/>
          <w:szCs w:val="24"/>
        </w:rPr>
      </w:pPr>
      <w:r w:rsidRPr="00524AA6">
        <w:rPr>
          <w:rFonts w:ascii="Verdana" w:eastAsia="Times New Roman" w:hAnsi="Verdana" w:cs="Times New Roman"/>
          <w:color w:val="000000"/>
          <w:sz w:val="21"/>
          <w:szCs w:val="21"/>
        </w:rPr>
        <w:t>Mob: +92-300-0000000</w:t>
      </w:r>
    </w:p>
    <w:p w:rsidR="00524AA6" w:rsidRPr="00524AA6" w:rsidRDefault="00524AA6" w:rsidP="00524AA6">
      <w:pPr>
        <w:spacing w:after="240" w:line="240" w:lineRule="auto"/>
        <w:rPr>
          <w:rFonts w:ascii="Times New Roman" w:eastAsia="Times New Roman" w:hAnsi="Times New Roman" w:cs="Times New Roman"/>
          <w:sz w:val="24"/>
          <w:szCs w:val="24"/>
        </w:rPr>
      </w:pPr>
    </w:p>
    <w:p w:rsidR="00524AA6" w:rsidRPr="00524AA6" w:rsidRDefault="00524AA6" w:rsidP="00524AA6">
      <w:pPr>
        <w:spacing w:after="0" w:line="240" w:lineRule="auto"/>
        <w:rPr>
          <w:rFonts w:ascii="Times New Roman" w:eastAsia="Times New Roman" w:hAnsi="Times New Roman" w:cs="Times New Roman"/>
          <w:sz w:val="24"/>
          <w:szCs w:val="24"/>
        </w:rPr>
      </w:pPr>
      <w:r w:rsidRPr="00524AA6">
        <w:rPr>
          <w:rFonts w:ascii="Calibri" w:eastAsia="Times New Roman" w:hAnsi="Calibri" w:cs="Calibri"/>
          <w:b/>
          <w:bCs/>
          <w:color w:val="000000"/>
          <w:sz w:val="24"/>
          <w:szCs w:val="24"/>
          <w:u w:val="single"/>
        </w:rPr>
        <w:t>Objective</w:t>
      </w:r>
    </w:p>
    <w:p w:rsidR="00524AA6" w:rsidRPr="00524AA6" w:rsidRDefault="00524AA6" w:rsidP="00524AA6">
      <w:pPr>
        <w:spacing w:after="0" w:line="240" w:lineRule="auto"/>
        <w:jc w:val="both"/>
        <w:rPr>
          <w:rFonts w:ascii="Times New Roman" w:eastAsia="Times New Roman" w:hAnsi="Times New Roman" w:cs="Times New Roman"/>
          <w:sz w:val="24"/>
          <w:szCs w:val="24"/>
        </w:rPr>
      </w:pPr>
      <w:r w:rsidRPr="00524AA6">
        <w:rPr>
          <w:rFonts w:ascii="Verdana" w:eastAsia="Times New Roman" w:hAnsi="Verdana" w:cs="Times New Roman"/>
          <w:color w:val="000000"/>
          <w:sz w:val="20"/>
          <w:szCs w:val="20"/>
        </w:rPr>
        <w:t>             Imran is power planning, recruitment, developing performance management system, developing employee welfare programs, identifying training needs and conducting training, employee grievance handling, developing and implementing disciplinary policies, conducting exit interview, final settlement of employees. Good communication and interpersonal skills. Well versed with People soft.</w:t>
      </w:r>
    </w:p>
    <w:p w:rsidR="00524AA6" w:rsidRPr="00524AA6" w:rsidRDefault="00524AA6" w:rsidP="00524AA6">
      <w:pPr>
        <w:spacing w:after="0" w:line="240" w:lineRule="auto"/>
        <w:rPr>
          <w:rFonts w:ascii="Times New Roman" w:eastAsia="Times New Roman" w:hAnsi="Times New Roman" w:cs="Times New Roman"/>
          <w:sz w:val="24"/>
          <w:szCs w:val="24"/>
        </w:rPr>
      </w:pPr>
      <w:r w:rsidRPr="00524AA6">
        <w:rPr>
          <w:rFonts w:ascii="Times New Roman" w:eastAsia="Times New Roman" w:hAnsi="Times New Roman" w:cs="Times New Roman"/>
          <w:b/>
          <w:bCs/>
          <w:color w:val="000000"/>
          <w:sz w:val="24"/>
          <w:szCs w:val="24"/>
          <w:u w:val="single"/>
        </w:rPr>
        <w:t>Professional Experience</w:t>
      </w:r>
      <w:r w:rsidRPr="00524AA6">
        <w:rPr>
          <w:rFonts w:ascii="Times New Roman" w:eastAsia="Times New Roman" w:hAnsi="Times New Roman" w:cs="Times New Roman"/>
          <w:color w:val="000000"/>
          <w:sz w:val="24"/>
          <w:szCs w:val="24"/>
          <w:u w:val="single"/>
        </w:rPr>
        <w:t>:</w:t>
      </w:r>
    </w:p>
    <w:p w:rsidR="00524AA6" w:rsidRPr="00524AA6" w:rsidRDefault="00524AA6" w:rsidP="00524AA6">
      <w:pPr>
        <w:spacing w:after="0" w:line="240" w:lineRule="auto"/>
        <w:rPr>
          <w:rFonts w:ascii="Times New Roman" w:eastAsia="Times New Roman" w:hAnsi="Times New Roman" w:cs="Times New Roman"/>
          <w:sz w:val="24"/>
          <w:szCs w:val="24"/>
        </w:rPr>
      </w:pPr>
      <w:r w:rsidRPr="00524AA6">
        <w:rPr>
          <w:rFonts w:ascii="Verdana" w:eastAsia="Times New Roman" w:hAnsi="Verdana" w:cs="Times New Roman"/>
          <w:b/>
          <w:bCs/>
          <w:color w:val="000000"/>
          <w:sz w:val="20"/>
          <w:szCs w:val="20"/>
        </w:rPr>
        <w:t xml:space="preserve">1-Organization                               </w:t>
      </w:r>
      <w:r w:rsidR="003C7990">
        <w:rPr>
          <w:rFonts w:ascii="Verdana" w:eastAsia="Times New Roman" w:hAnsi="Verdana" w:cs="Times New Roman"/>
          <w:b/>
          <w:bCs/>
          <w:color w:val="000000"/>
          <w:sz w:val="24"/>
          <w:szCs w:val="24"/>
        </w:rPr>
        <w:t>Chenab</w:t>
      </w:r>
      <w:r w:rsidRPr="00524AA6">
        <w:rPr>
          <w:rFonts w:ascii="Verdana" w:eastAsia="Times New Roman" w:hAnsi="Verdana" w:cs="Times New Roman"/>
          <w:b/>
          <w:bCs/>
          <w:color w:val="000000"/>
          <w:sz w:val="24"/>
          <w:szCs w:val="24"/>
        </w:rPr>
        <w:t xml:space="preserve"> </w:t>
      </w:r>
      <w:r w:rsidRPr="00524AA6">
        <w:rPr>
          <w:rFonts w:ascii="Verdana" w:eastAsia="Times New Roman" w:hAnsi="Verdana" w:cs="Times New Roman"/>
          <w:b/>
          <w:bCs/>
          <w:color w:val="000000"/>
          <w:sz w:val="20"/>
          <w:szCs w:val="20"/>
        </w:rPr>
        <w:t>Ltd. Faisalabad</w:t>
      </w:r>
    </w:p>
    <w:p w:rsidR="00524AA6" w:rsidRPr="00524AA6" w:rsidRDefault="00524AA6" w:rsidP="00524AA6">
      <w:pPr>
        <w:spacing w:after="0" w:line="240" w:lineRule="auto"/>
        <w:rPr>
          <w:rFonts w:ascii="Times New Roman" w:eastAsia="Times New Roman" w:hAnsi="Times New Roman" w:cs="Times New Roman"/>
          <w:sz w:val="24"/>
          <w:szCs w:val="24"/>
        </w:rPr>
      </w:pPr>
      <w:r w:rsidRPr="00524AA6">
        <w:rPr>
          <w:rFonts w:ascii="Verdana" w:eastAsia="Times New Roman" w:hAnsi="Verdana" w:cs="Times New Roman"/>
          <w:b/>
          <w:bCs/>
          <w:color w:val="000000"/>
          <w:sz w:val="20"/>
          <w:szCs w:val="20"/>
        </w:rPr>
        <w:t xml:space="preserve">     Designation                               </w:t>
      </w:r>
      <w:proofErr w:type="spellStart"/>
      <w:r w:rsidRPr="00524AA6">
        <w:rPr>
          <w:rFonts w:ascii="Verdana" w:eastAsia="Times New Roman" w:hAnsi="Verdana" w:cs="Times New Roman"/>
          <w:b/>
          <w:bCs/>
          <w:color w:val="000000"/>
          <w:sz w:val="20"/>
          <w:szCs w:val="20"/>
        </w:rPr>
        <w:t>Dy.Manager</w:t>
      </w:r>
      <w:proofErr w:type="spellEnd"/>
      <w:r w:rsidRPr="00524AA6">
        <w:rPr>
          <w:rFonts w:ascii="Verdana" w:eastAsia="Times New Roman" w:hAnsi="Verdana" w:cs="Times New Roman"/>
          <w:b/>
          <w:bCs/>
          <w:color w:val="000000"/>
          <w:sz w:val="20"/>
          <w:szCs w:val="20"/>
        </w:rPr>
        <w:t> </w:t>
      </w:r>
    </w:p>
    <w:p w:rsidR="00524AA6" w:rsidRPr="00524AA6" w:rsidRDefault="00524AA6" w:rsidP="00524AA6">
      <w:pPr>
        <w:spacing w:after="0" w:line="240" w:lineRule="auto"/>
        <w:rPr>
          <w:rFonts w:ascii="Times New Roman" w:eastAsia="Times New Roman" w:hAnsi="Times New Roman" w:cs="Times New Roman"/>
          <w:sz w:val="24"/>
          <w:szCs w:val="24"/>
        </w:rPr>
      </w:pPr>
      <w:r w:rsidRPr="00524AA6">
        <w:rPr>
          <w:rFonts w:ascii="Verdana" w:eastAsia="Times New Roman" w:hAnsi="Verdana" w:cs="Times New Roman"/>
          <w:b/>
          <w:bCs/>
          <w:color w:val="000000"/>
          <w:sz w:val="20"/>
          <w:szCs w:val="20"/>
        </w:rPr>
        <w:t>     Duration                                    01-09-21 to till</w:t>
      </w:r>
    </w:p>
    <w:p w:rsidR="00524AA6" w:rsidRPr="00524AA6" w:rsidRDefault="00524AA6" w:rsidP="00524AA6">
      <w:pPr>
        <w:spacing w:after="0" w:line="240" w:lineRule="auto"/>
        <w:rPr>
          <w:rFonts w:ascii="Times New Roman" w:eastAsia="Times New Roman" w:hAnsi="Times New Roman" w:cs="Times New Roman"/>
          <w:sz w:val="24"/>
          <w:szCs w:val="24"/>
        </w:rPr>
      </w:pPr>
      <w:r w:rsidRPr="00524AA6">
        <w:rPr>
          <w:rFonts w:ascii="Verdana" w:eastAsia="Times New Roman" w:hAnsi="Verdana" w:cs="Times New Roman"/>
          <w:b/>
          <w:bCs/>
          <w:color w:val="000000"/>
          <w:sz w:val="20"/>
          <w:szCs w:val="20"/>
        </w:rPr>
        <w:t>     Target                                        Production PPC/Costing </w:t>
      </w:r>
    </w:p>
    <w:p w:rsidR="00524AA6" w:rsidRPr="00524AA6" w:rsidRDefault="00524AA6" w:rsidP="00524AA6">
      <w:pPr>
        <w:spacing w:after="0" w:line="240" w:lineRule="auto"/>
        <w:rPr>
          <w:rFonts w:ascii="Times New Roman" w:eastAsia="Times New Roman" w:hAnsi="Times New Roman" w:cs="Times New Roman"/>
          <w:sz w:val="24"/>
          <w:szCs w:val="24"/>
        </w:rPr>
      </w:pPr>
      <w:r w:rsidRPr="00524AA6">
        <w:rPr>
          <w:rFonts w:ascii="Verdana" w:eastAsia="Times New Roman" w:hAnsi="Verdana" w:cs="Times New Roman"/>
          <w:b/>
          <w:bCs/>
          <w:color w:val="000000"/>
          <w:sz w:val="20"/>
          <w:szCs w:val="20"/>
        </w:rPr>
        <w:t>     Reporting                                   DIRECTOR /GM</w:t>
      </w:r>
    </w:p>
    <w:p w:rsidR="00524AA6" w:rsidRPr="00524AA6" w:rsidRDefault="00524AA6" w:rsidP="00524AA6">
      <w:pPr>
        <w:numPr>
          <w:ilvl w:val="0"/>
          <w:numId w:val="1"/>
        </w:numPr>
        <w:spacing w:before="280" w:after="0" w:line="240" w:lineRule="auto"/>
        <w:textAlignment w:val="baseline"/>
        <w:rPr>
          <w:rFonts w:ascii="Verdana" w:eastAsia="Times New Roman" w:hAnsi="Verdana" w:cs="Times New Roman"/>
          <w:color w:val="000000"/>
          <w:sz w:val="24"/>
          <w:szCs w:val="24"/>
        </w:rPr>
      </w:pPr>
      <w:r w:rsidRPr="00524AA6">
        <w:rPr>
          <w:rFonts w:ascii="Verdana" w:eastAsia="Times New Roman" w:hAnsi="Verdana" w:cs="Times New Roman"/>
          <w:color w:val="000000"/>
          <w:sz w:val="20"/>
          <w:szCs w:val="20"/>
        </w:rPr>
        <w:t>There I developed software for (Gate, Grey, Bleaching, Finishing, Printing &amp; Folding) systems in the oracle of the Production Department. Formerly all these workings were maintained as manual.</w:t>
      </w:r>
    </w:p>
    <w:p w:rsidR="00524AA6" w:rsidRPr="00524AA6" w:rsidRDefault="00524AA6" w:rsidP="00524AA6">
      <w:pPr>
        <w:numPr>
          <w:ilvl w:val="0"/>
          <w:numId w:val="1"/>
        </w:numPr>
        <w:spacing w:after="0" w:line="240" w:lineRule="auto"/>
        <w:textAlignment w:val="baseline"/>
        <w:rPr>
          <w:rFonts w:ascii="Verdana" w:eastAsia="Times New Roman" w:hAnsi="Verdana" w:cs="Times New Roman"/>
          <w:color w:val="000000"/>
          <w:sz w:val="24"/>
          <w:szCs w:val="24"/>
        </w:rPr>
      </w:pPr>
      <w:r w:rsidRPr="00524AA6">
        <w:rPr>
          <w:rFonts w:ascii="Verdana" w:eastAsia="Times New Roman" w:hAnsi="Verdana" w:cs="Times New Roman"/>
          <w:color w:val="000000"/>
          <w:sz w:val="20"/>
          <w:szCs w:val="20"/>
        </w:rPr>
        <w:t>Grey and chemical inventory cheeked on daily biases.</w:t>
      </w:r>
    </w:p>
    <w:p w:rsidR="00524AA6" w:rsidRPr="003901DA" w:rsidRDefault="00524AA6" w:rsidP="00524AA6">
      <w:pPr>
        <w:numPr>
          <w:ilvl w:val="0"/>
          <w:numId w:val="1"/>
        </w:numPr>
        <w:spacing w:after="0" w:line="240" w:lineRule="auto"/>
        <w:textAlignment w:val="baseline"/>
        <w:rPr>
          <w:rFonts w:ascii="Verdana" w:eastAsia="Times New Roman" w:hAnsi="Verdana" w:cs="Times New Roman"/>
          <w:color w:val="000000"/>
          <w:sz w:val="24"/>
          <w:szCs w:val="24"/>
        </w:rPr>
      </w:pPr>
      <w:r w:rsidRPr="00524AA6">
        <w:rPr>
          <w:rFonts w:ascii="Verdana" w:eastAsia="Times New Roman" w:hAnsi="Verdana" w:cs="Times New Roman"/>
          <w:color w:val="000000"/>
          <w:sz w:val="20"/>
          <w:szCs w:val="20"/>
        </w:rPr>
        <w:t>Responsible for all production activity regarding processing production of his inventory.</w:t>
      </w:r>
    </w:p>
    <w:p w:rsidR="003901DA" w:rsidRPr="003901DA" w:rsidRDefault="003901DA" w:rsidP="003901DA">
      <w:pPr>
        <w:numPr>
          <w:ilvl w:val="0"/>
          <w:numId w:val="1"/>
        </w:numPr>
        <w:spacing w:after="0" w:line="240" w:lineRule="auto"/>
        <w:textAlignment w:val="baseline"/>
        <w:rPr>
          <w:rFonts w:ascii="Verdana" w:eastAsia="Times New Roman" w:hAnsi="Verdana" w:cs="Times New Roman"/>
          <w:color w:val="000000"/>
          <w:sz w:val="24"/>
          <w:szCs w:val="24"/>
        </w:rPr>
      </w:pPr>
      <w:r>
        <w:rPr>
          <w:rFonts w:ascii="Verdana" w:eastAsia="Times New Roman" w:hAnsi="Verdana" w:cs="Times New Roman"/>
          <w:color w:val="000000"/>
          <w:sz w:val="20"/>
          <w:szCs w:val="20"/>
        </w:rPr>
        <w:t>W</w:t>
      </w:r>
      <w:r w:rsidR="00A3281F">
        <w:rPr>
          <w:rFonts w:ascii="Verdana" w:eastAsia="Times New Roman" w:hAnsi="Verdana" w:cs="Times New Roman"/>
          <w:color w:val="000000"/>
          <w:sz w:val="20"/>
          <w:szCs w:val="20"/>
        </w:rPr>
        <w:t>IP</w:t>
      </w:r>
    </w:p>
    <w:p w:rsidR="00524AA6" w:rsidRPr="00524AA6" w:rsidRDefault="00524AA6" w:rsidP="00524AA6">
      <w:pPr>
        <w:numPr>
          <w:ilvl w:val="0"/>
          <w:numId w:val="1"/>
        </w:numPr>
        <w:spacing w:after="0" w:line="240" w:lineRule="auto"/>
        <w:textAlignment w:val="baseline"/>
        <w:rPr>
          <w:rFonts w:ascii="Verdana" w:eastAsia="Times New Roman" w:hAnsi="Verdana" w:cs="Times New Roman"/>
          <w:color w:val="000000"/>
          <w:sz w:val="24"/>
          <w:szCs w:val="24"/>
        </w:rPr>
      </w:pPr>
      <w:r w:rsidRPr="00524AA6">
        <w:rPr>
          <w:rFonts w:ascii="Verdana" w:eastAsia="Times New Roman" w:hAnsi="Verdana" w:cs="Times New Roman"/>
          <w:color w:val="000000"/>
          <w:sz w:val="20"/>
          <w:szCs w:val="20"/>
        </w:rPr>
        <w:t>To prepare the production of all departments Printing, Finishing, Dyes, Flatbed - Engraving, Rotary- Engraving, Coal, energy, gas and bleaching costing chemicals.</w:t>
      </w:r>
    </w:p>
    <w:p w:rsidR="00524AA6" w:rsidRPr="00524AA6" w:rsidRDefault="00524AA6" w:rsidP="00524AA6">
      <w:pPr>
        <w:numPr>
          <w:ilvl w:val="0"/>
          <w:numId w:val="1"/>
        </w:numPr>
        <w:spacing w:after="0" w:line="240" w:lineRule="auto"/>
        <w:textAlignment w:val="baseline"/>
        <w:rPr>
          <w:rFonts w:ascii="Verdana" w:eastAsia="Times New Roman" w:hAnsi="Verdana" w:cs="Times New Roman"/>
          <w:color w:val="000000"/>
          <w:sz w:val="24"/>
          <w:szCs w:val="24"/>
        </w:rPr>
      </w:pPr>
      <w:r w:rsidRPr="00524AA6">
        <w:rPr>
          <w:rFonts w:ascii="Verdana" w:eastAsia="Times New Roman" w:hAnsi="Verdana" w:cs="Times New Roman"/>
          <w:color w:val="000000"/>
          <w:sz w:val="20"/>
          <w:szCs w:val="20"/>
        </w:rPr>
        <w:t>Total Inventory control.</w:t>
      </w:r>
    </w:p>
    <w:p w:rsidR="00524AA6" w:rsidRPr="00524AA6" w:rsidRDefault="00524AA6" w:rsidP="00524AA6">
      <w:pPr>
        <w:numPr>
          <w:ilvl w:val="0"/>
          <w:numId w:val="1"/>
        </w:numPr>
        <w:spacing w:after="0" w:line="240" w:lineRule="auto"/>
        <w:textAlignment w:val="baseline"/>
        <w:rPr>
          <w:rFonts w:ascii="Verdana" w:eastAsia="Times New Roman" w:hAnsi="Verdana" w:cs="Times New Roman"/>
          <w:color w:val="000000"/>
          <w:sz w:val="20"/>
          <w:szCs w:val="20"/>
        </w:rPr>
      </w:pPr>
      <w:r w:rsidRPr="00524AA6">
        <w:rPr>
          <w:rFonts w:ascii="Verdana" w:eastAsia="Times New Roman" w:hAnsi="Verdana" w:cs="Times New Roman"/>
          <w:color w:val="000000"/>
          <w:sz w:val="20"/>
          <w:szCs w:val="20"/>
        </w:rPr>
        <w:t>Follow up the SPS on every stage.</w:t>
      </w:r>
    </w:p>
    <w:p w:rsidR="00524AA6" w:rsidRPr="00524AA6" w:rsidRDefault="00524AA6" w:rsidP="00524AA6">
      <w:pPr>
        <w:numPr>
          <w:ilvl w:val="0"/>
          <w:numId w:val="1"/>
        </w:numPr>
        <w:spacing w:after="0" w:line="240" w:lineRule="auto"/>
        <w:textAlignment w:val="baseline"/>
        <w:rPr>
          <w:rFonts w:ascii="Verdana" w:eastAsia="Times New Roman" w:hAnsi="Verdana" w:cs="Times New Roman"/>
          <w:color w:val="000000"/>
          <w:sz w:val="20"/>
          <w:szCs w:val="20"/>
        </w:rPr>
      </w:pPr>
      <w:r w:rsidRPr="00524AA6">
        <w:rPr>
          <w:rFonts w:ascii="Verdana" w:eastAsia="Times New Roman" w:hAnsi="Verdana" w:cs="Times New Roman"/>
          <w:color w:val="000000"/>
          <w:sz w:val="20"/>
          <w:szCs w:val="20"/>
        </w:rPr>
        <w:t xml:space="preserve">Make the Grey Issue Order a lot </w:t>
      </w:r>
      <w:r>
        <w:rPr>
          <w:rFonts w:ascii="Verdana" w:eastAsia="Times New Roman" w:hAnsi="Verdana" w:cs="Times New Roman"/>
          <w:color w:val="000000"/>
          <w:sz w:val="20"/>
          <w:szCs w:val="20"/>
        </w:rPr>
        <w:t>wise</w:t>
      </w:r>
      <w:r w:rsidRPr="00524AA6">
        <w:rPr>
          <w:rFonts w:ascii="Verdana" w:eastAsia="Times New Roman" w:hAnsi="Verdana" w:cs="Times New Roman"/>
          <w:color w:val="000000"/>
          <w:sz w:val="20"/>
          <w:szCs w:val="20"/>
        </w:rPr>
        <w:t xml:space="preserve"> on a daily basis.</w:t>
      </w:r>
    </w:p>
    <w:p w:rsidR="00524AA6" w:rsidRPr="00524AA6" w:rsidRDefault="00524AA6" w:rsidP="00524AA6">
      <w:pPr>
        <w:numPr>
          <w:ilvl w:val="0"/>
          <w:numId w:val="1"/>
        </w:numPr>
        <w:spacing w:after="0" w:line="240" w:lineRule="auto"/>
        <w:textAlignment w:val="baseline"/>
        <w:rPr>
          <w:rFonts w:ascii="Verdana" w:eastAsia="Times New Roman" w:hAnsi="Verdana" w:cs="Times New Roman"/>
          <w:color w:val="000000"/>
          <w:sz w:val="20"/>
          <w:szCs w:val="20"/>
        </w:rPr>
      </w:pPr>
      <w:r w:rsidRPr="00524AA6">
        <w:rPr>
          <w:rFonts w:ascii="Verdana" w:eastAsia="Times New Roman" w:hAnsi="Verdana" w:cs="Times New Roman"/>
          <w:color w:val="000000"/>
          <w:sz w:val="20"/>
          <w:szCs w:val="20"/>
        </w:rPr>
        <w:t>Make the Production Plan of every department on daily basis</w:t>
      </w:r>
    </w:p>
    <w:p w:rsidR="00524AA6" w:rsidRPr="00524AA6" w:rsidRDefault="00524AA6" w:rsidP="00524AA6">
      <w:pPr>
        <w:numPr>
          <w:ilvl w:val="0"/>
          <w:numId w:val="1"/>
        </w:numPr>
        <w:spacing w:after="0" w:line="240" w:lineRule="auto"/>
        <w:textAlignment w:val="baseline"/>
        <w:rPr>
          <w:rFonts w:ascii="Verdana" w:eastAsia="Times New Roman" w:hAnsi="Verdana" w:cs="Times New Roman"/>
          <w:color w:val="000000"/>
          <w:sz w:val="20"/>
          <w:szCs w:val="20"/>
        </w:rPr>
      </w:pPr>
      <w:r w:rsidRPr="00524AA6">
        <w:rPr>
          <w:rFonts w:ascii="Verdana" w:eastAsia="Times New Roman" w:hAnsi="Verdana" w:cs="Times New Roman"/>
          <w:color w:val="000000"/>
          <w:sz w:val="20"/>
          <w:szCs w:val="20"/>
        </w:rPr>
        <w:t>Follow up every lot on every stage. </w:t>
      </w:r>
    </w:p>
    <w:p w:rsidR="00524AA6" w:rsidRPr="00524AA6" w:rsidRDefault="00524AA6" w:rsidP="00524AA6">
      <w:pPr>
        <w:numPr>
          <w:ilvl w:val="0"/>
          <w:numId w:val="1"/>
        </w:numPr>
        <w:spacing w:after="0" w:line="240" w:lineRule="auto"/>
        <w:textAlignment w:val="baseline"/>
        <w:rPr>
          <w:rFonts w:ascii="Verdana" w:eastAsia="Times New Roman" w:hAnsi="Verdana" w:cs="Times New Roman"/>
          <w:color w:val="000000"/>
          <w:sz w:val="20"/>
          <w:szCs w:val="20"/>
        </w:rPr>
      </w:pPr>
      <w:r w:rsidRPr="00524AA6">
        <w:rPr>
          <w:rFonts w:ascii="Verdana" w:eastAsia="Times New Roman" w:hAnsi="Verdana" w:cs="Times New Roman"/>
          <w:color w:val="000000"/>
          <w:sz w:val="20"/>
          <w:szCs w:val="20"/>
        </w:rPr>
        <w:t>Maintain the gain according to PC &amp; CTN </w:t>
      </w:r>
    </w:p>
    <w:p w:rsidR="00524AA6" w:rsidRPr="00524AA6" w:rsidRDefault="00524AA6" w:rsidP="00524AA6">
      <w:pPr>
        <w:numPr>
          <w:ilvl w:val="0"/>
          <w:numId w:val="1"/>
        </w:numPr>
        <w:spacing w:after="0" w:line="240" w:lineRule="auto"/>
        <w:textAlignment w:val="baseline"/>
        <w:rPr>
          <w:rFonts w:ascii="Verdana" w:eastAsia="Times New Roman" w:hAnsi="Verdana" w:cs="Times New Roman"/>
          <w:color w:val="000000"/>
          <w:sz w:val="20"/>
          <w:szCs w:val="20"/>
        </w:rPr>
      </w:pPr>
      <w:r w:rsidRPr="00524AA6">
        <w:rPr>
          <w:rFonts w:ascii="Verdana" w:eastAsia="Times New Roman" w:hAnsi="Verdana" w:cs="Times New Roman"/>
          <w:color w:val="000000"/>
          <w:sz w:val="20"/>
          <w:szCs w:val="20"/>
        </w:rPr>
        <w:t>Make the Shipment advice of every Container.</w:t>
      </w:r>
    </w:p>
    <w:p w:rsidR="00524AA6" w:rsidRPr="00524AA6" w:rsidRDefault="00524AA6" w:rsidP="00524AA6">
      <w:pPr>
        <w:numPr>
          <w:ilvl w:val="0"/>
          <w:numId w:val="1"/>
        </w:numPr>
        <w:spacing w:after="0" w:line="240" w:lineRule="auto"/>
        <w:textAlignment w:val="baseline"/>
        <w:rPr>
          <w:rFonts w:ascii="Verdana" w:eastAsia="Times New Roman" w:hAnsi="Verdana" w:cs="Times New Roman"/>
          <w:color w:val="000000"/>
          <w:sz w:val="20"/>
          <w:szCs w:val="20"/>
        </w:rPr>
      </w:pPr>
      <w:r w:rsidRPr="00524AA6">
        <w:rPr>
          <w:rFonts w:ascii="Verdana" w:eastAsia="Times New Roman" w:hAnsi="Verdana" w:cs="Times New Roman"/>
          <w:color w:val="000000"/>
          <w:sz w:val="20"/>
          <w:szCs w:val="20"/>
        </w:rPr>
        <w:t>Make the Packing Report on a weekly basis which shows Fresh %age, B/G %age, gain and shortage of every lot. </w:t>
      </w:r>
    </w:p>
    <w:p w:rsidR="00524AA6" w:rsidRPr="00524AA6" w:rsidRDefault="00524AA6" w:rsidP="00524AA6">
      <w:pPr>
        <w:numPr>
          <w:ilvl w:val="0"/>
          <w:numId w:val="1"/>
        </w:numPr>
        <w:spacing w:after="0" w:line="240" w:lineRule="auto"/>
        <w:textAlignment w:val="baseline"/>
        <w:rPr>
          <w:rFonts w:ascii="Verdana" w:eastAsia="Times New Roman" w:hAnsi="Verdana" w:cs="Times New Roman"/>
          <w:color w:val="000000"/>
          <w:sz w:val="20"/>
          <w:szCs w:val="20"/>
        </w:rPr>
      </w:pPr>
      <w:r w:rsidRPr="00524AA6">
        <w:rPr>
          <w:rFonts w:ascii="Verdana" w:eastAsia="Times New Roman" w:hAnsi="Verdana" w:cs="Times New Roman"/>
          <w:color w:val="000000"/>
          <w:sz w:val="20"/>
          <w:szCs w:val="20"/>
        </w:rPr>
        <w:t>Maintain the Engraving record according to Exposing &amp; Stripping.</w:t>
      </w:r>
    </w:p>
    <w:p w:rsidR="00524AA6" w:rsidRPr="00524AA6" w:rsidRDefault="00524AA6" w:rsidP="00524AA6">
      <w:pPr>
        <w:numPr>
          <w:ilvl w:val="0"/>
          <w:numId w:val="1"/>
        </w:numPr>
        <w:spacing w:after="0" w:line="240" w:lineRule="auto"/>
        <w:textAlignment w:val="baseline"/>
        <w:rPr>
          <w:rFonts w:ascii="Verdana" w:eastAsia="Times New Roman" w:hAnsi="Verdana" w:cs="Times New Roman"/>
          <w:color w:val="000000"/>
          <w:sz w:val="20"/>
          <w:szCs w:val="20"/>
        </w:rPr>
      </w:pPr>
      <w:r w:rsidRPr="00524AA6">
        <w:rPr>
          <w:rFonts w:ascii="Verdana" w:eastAsia="Times New Roman" w:hAnsi="Verdana" w:cs="Times New Roman"/>
          <w:color w:val="000000"/>
          <w:sz w:val="20"/>
          <w:szCs w:val="20"/>
        </w:rPr>
        <w:t>Check the daily stripped exposed and damaged screen and get an explanation to the concern. </w:t>
      </w:r>
    </w:p>
    <w:p w:rsidR="00524AA6" w:rsidRPr="00F63616" w:rsidRDefault="00524AA6" w:rsidP="00524AA6">
      <w:pPr>
        <w:numPr>
          <w:ilvl w:val="0"/>
          <w:numId w:val="1"/>
        </w:numPr>
        <w:spacing w:after="0" w:line="240" w:lineRule="auto"/>
        <w:textAlignment w:val="baseline"/>
        <w:rPr>
          <w:rFonts w:ascii="Verdana" w:eastAsia="Times New Roman" w:hAnsi="Verdana" w:cs="Times New Roman"/>
          <w:color w:val="000000"/>
          <w:sz w:val="24"/>
          <w:szCs w:val="24"/>
        </w:rPr>
      </w:pPr>
      <w:r w:rsidRPr="00524AA6">
        <w:rPr>
          <w:rFonts w:ascii="Verdana" w:eastAsia="Times New Roman" w:hAnsi="Verdana" w:cs="Times New Roman"/>
          <w:color w:val="000000"/>
          <w:sz w:val="20"/>
          <w:szCs w:val="20"/>
        </w:rPr>
        <w:t>Cost Analysis of inventory daily and monthly Wise Exports Departments.</w:t>
      </w:r>
    </w:p>
    <w:p w:rsidR="00F63616" w:rsidRPr="00F63616" w:rsidRDefault="00F63616" w:rsidP="00524AA6">
      <w:pPr>
        <w:numPr>
          <w:ilvl w:val="0"/>
          <w:numId w:val="1"/>
        </w:numPr>
        <w:spacing w:after="0" w:line="240" w:lineRule="auto"/>
        <w:textAlignment w:val="baseline"/>
        <w:rPr>
          <w:rFonts w:ascii="Verdana" w:eastAsia="Times New Roman" w:hAnsi="Verdana" w:cs="Times New Roman"/>
          <w:color w:val="000000"/>
          <w:sz w:val="20"/>
          <w:szCs w:val="20"/>
        </w:rPr>
      </w:pPr>
      <w:r w:rsidRPr="00F63616">
        <w:rPr>
          <w:rFonts w:ascii="Verdana" w:eastAsia="Times New Roman" w:hAnsi="Verdana" w:cs="Times New Roman"/>
          <w:color w:val="000000"/>
          <w:sz w:val="20"/>
          <w:szCs w:val="20"/>
        </w:rPr>
        <w:t>Commercial Marketing</w:t>
      </w:r>
    </w:p>
    <w:p w:rsidR="00524AA6" w:rsidRPr="00524AA6" w:rsidRDefault="00524AA6" w:rsidP="00524AA6">
      <w:pPr>
        <w:numPr>
          <w:ilvl w:val="0"/>
          <w:numId w:val="1"/>
        </w:numPr>
        <w:spacing w:after="280" w:line="240" w:lineRule="auto"/>
        <w:textAlignment w:val="baseline"/>
        <w:rPr>
          <w:rFonts w:ascii="Verdana" w:eastAsia="Times New Roman" w:hAnsi="Verdana" w:cs="Times New Roman"/>
          <w:color w:val="000000"/>
          <w:sz w:val="24"/>
          <w:szCs w:val="24"/>
        </w:rPr>
      </w:pPr>
      <w:r w:rsidRPr="00524AA6">
        <w:rPr>
          <w:rFonts w:ascii="Verdana" w:eastAsia="Times New Roman" w:hAnsi="Verdana" w:cs="Times New Roman"/>
          <w:color w:val="000000"/>
          <w:sz w:val="20"/>
          <w:szCs w:val="20"/>
        </w:rPr>
        <w:t>Audit all processing daily and monthly biases.  </w:t>
      </w:r>
    </w:p>
    <w:p w:rsidR="00524AA6" w:rsidRPr="00524AA6" w:rsidRDefault="00524AA6" w:rsidP="00524AA6">
      <w:pPr>
        <w:spacing w:after="0" w:line="240" w:lineRule="auto"/>
        <w:rPr>
          <w:rFonts w:ascii="Times New Roman" w:eastAsia="Times New Roman" w:hAnsi="Times New Roman" w:cs="Times New Roman"/>
          <w:sz w:val="24"/>
          <w:szCs w:val="24"/>
        </w:rPr>
      </w:pPr>
      <w:r w:rsidRPr="00524AA6">
        <w:rPr>
          <w:rFonts w:ascii="Verdana" w:eastAsia="Times New Roman" w:hAnsi="Verdana" w:cs="Times New Roman"/>
          <w:b/>
          <w:bCs/>
          <w:color w:val="000000"/>
          <w:sz w:val="20"/>
          <w:szCs w:val="20"/>
        </w:rPr>
        <w:t xml:space="preserve">2-Organization                                    </w:t>
      </w:r>
      <w:proofErr w:type="spellStart"/>
      <w:r w:rsidRPr="00524AA6">
        <w:rPr>
          <w:rFonts w:ascii="Verdana" w:eastAsia="Times New Roman" w:hAnsi="Verdana" w:cs="Times New Roman"/>
          <w:b/>
          <w:bCs/>
          <w:color w:val="000000"/>
          <w:sz w:val="24"/>
          <w:szCs w:val="24"/>
        </w:rPr>
        <w:t>Arzoo</w:t>
      </w:r>
      <w:proofErr w:type="spellEnd"/>
      <w:r w:rsidRPr="00524AA6">
        <w:rPr>
          <w:rFonts w:ascii="Verdana" w:eastAsia="Times New Roman" w:hAnsi="Verdana" w:cs="Times New Roman"/>
          <w:b/>
          <w:bCs/>
          <w:color w:val="000000"/>
          <w:sz w:val="24"/>
          <w:szCs w:val="24"/>
        </w:rPr>
        <w:t xml:space="preserve"> Textile Mill</w:t>
      </w:r>
      <w:r w:rsidRPr="00524AA6">
        <w:rPr>
          <w:rFonts w:ascii="Verdana" w:eastAsia="Times New Roman" w:hAnsi="Verdana" w:cs="Times New Roman"/>
          <w:b/>
          <w:bCs/>
          <w:color w:val="000000"/>
          <w:sz w:val="20"/>
          <w:szCs w:val="20"/>
        </w:rPr>
        <w:t xml:space="preserve"> (</w:t>
      </w:r>
      <w:proofErr w:type="spellStart"/>
      <w:r w:rsidRPr="00524AA6">
        <w:rPr>
          <w:rFonts w:ascii="Verdana" w:eastAsia="Times New Roman" w:hAnsi="Verdana" w:cs="Times New Roman"/>
          <w:b/>
          <w:bCs/>
          <w:color w:val="000000"/>
          <w:sz w:val="20"/>
          <w:szCs w:val="20"/>
        </w:rPr>
        <w:t>pvt</w:t>
      </w:r>
      <w:proofErr w:type="spellEnd"/>
      <w:r w:rsidRPr="00524AA6">
        <w:rPr>
          <w:rFonts w:ascii="Verdana" w:eastAsia="Times New Roman" w:hAnsi="Verdana" w:cs="Times New Roman"/>
          <w:b/>
          <w:bCs/>
          <w:color w:val="000000"/>
          <w:sz w:val="20"/>
          <w:szCs w:val="20"/>
        </w:rPr>
        <w:t>) Ltd. Faisalabad</w:t>
      </w:r>
    </w:p>
    <w:p w:rsidR="00524AA6" w:rsidRPr="00524AA6" w:rsidRDefault="00524AA6" w:rsidP="00524AA6">
      <w:pPr>
        <w:spacing w:after="0" w:line="240" w:lineRule="auto"/>
        <w:rPr>
          <w:rFonts w:ascii="Times New Roman" w:eastAsia="Times New Roman" w:hAnsi="Times New Roman" w:cs="Times New Roman"/>
          <w:sz w:val="24"/>
          <w:szCs w:val="24"/>
        </w:rPr>
      </w:pPr>
      <w:r w:rsidRPr="00524AA6">
        <w:rPr>
          <w:rFonts w:ascii="Verdana" w:eastAsia="Times New Roman" w:hAnsi="Verdana" w:cs="Times New Roman"/>
          <w:b/>
          <w:bCs/>
          <w:color w:val="000000"/>
          <w:sz w:val="20"/>
          <w:szCs w:val="20"/>
        </w:rPr>
        <w:t>     Designation                                    Dy Manager</w:t>
      </w:r>
    </w:p>
    <w:p w:rsidR="00524AA6" w:rsidRPr="00524AA6" w:rsidRDefault="00524AA6" w:rsidP="00524AA6">
      <w:pPr>
        <w:spacing w:after="0" w:line="240" w:lineRule="auto"/>
        <w:rPr>
          <w:rFonts w:ascii="Times New Roman" w:eastAsia="Times New Roman" w:hAnsi="Times New Roman" w:cs="Times New Roman"/>
          <w:sz w:val="24"/>
          <w:szCs w:val="24"/>
        </w:rPr>
      </w:pPr>
      <w:r w:rsidRPr="00524AA6">
        <w:rPr>
          <w:rFonts w:ascii="Verdana" w:eastAsia="Times New Roman" w:hAnsi="Verdana" w:cs="Times New Roman"/>
          <w:b/>
          <w:bCs/>
          <w:color w:val="000000"/>
          <w:sz w:val="20"/>
          <w:szCs w:val="20"/>
        </w:rPr>
        <w:t>     Duration                                         23-04-2019 to 01-09-21</w:t>
      </w:r>
      <w:r w:rsidRPr="00524AA6">
        <w:rPr>
          <w:rFonts w:ascii="Verdana" w:eastAsia="Times New Roman" w:hAnsi="Verdana" w:cs="Times New Roman"/>
          <w:b/>
          <w:bCs/>
          <w:color w:val="000000"/>
          <w:sz w:val="20"/>
          <w:szCs w:val="20"/>
        </w:rPr>
        <w:tab/>
      </w:r>
    </w:p>
    <w:p w:rsidR="00524AA6" w:rsidRPr="00524AA6" w:rsidRDefault="00524AA6" w:rsidP="00524AA6">
      <w:pPr>
        <w:spacing w:after="0" w:line="240" w:lineRule="auto"/>
        <w:rPr>
          <w:rFonts w:ascii="Times New Roman" w:eastAsia="Times New Roman" w:hAnsi="Times New Roman" w:cs="Times New Roman"/>
          <w:sz w:val="24"/>
          <w:szCs w:val="24"/>
        </w:rPr>
      </w:pPr>
      <w:r w:rsidRPr="00524AA6">
        <w:rPr>
          <w:rFonts w:ascii="Verdana" w:eastAsia="Times New Roman" w:hAnsi="Verdana" w:cs="Times New Roman"/>
          <w:b/>
          <w:bCs/>
          <w:color w:val="000000"/>
          <w:sz w:val="20"/>
          <w:szCs w:val="20"/>
        </w:rPr>
        <w:t>     Target                                             Production PPC </w:t>
      </w:r>
    </w:p>
    <w:p w:rsidR="00524AA6" w:rsidRPr="00524AA6" w:rsidRDefault="00524AA6" w:rsidP="00524AA6">
      <w:pPr>
        <w:spacing w:after="0" w:line="240" w:lineRule="auto"/>
        <w:rPr>
          <w:rFonts w:ascii="Times New Roman" w:eastAsia="Times New Roman" w:hAnsi="Times New Roman" w:cs="Times New Roman"/>
          <w:sz w:val="24"/>
          <w:szCs w:val="24"/>
        </w:rPr>
      </w:pPr>
      <w:r w:rsidRPr="00524AA6">
        <w:rPr>
          <w:rFonts w:ascii="Verdana" w:eastAsia="Times New Roman" w:hAnsi="Verdana" w:cs="Times New Roman"/>
          <w:b/>
          <w:bCs/>
          <w:color w:val="000000"/>
          <w:sz w:val="20"/>
          <w:szCs w:val="20"/>
        </w:rPr>
        <w:t>     Reporting                                        DIRECTOR /GM</w:t>
      </w:r>
    </w:p>
    <w:p w:rsidR="00524AA6" w:rsidRPr="00524AA6" w:rsidRDefault="00524AA6" w:rsidP="00524AA6">
      <w:pPr>
        <w:numPr>
          <w:ilvl w:val="0"/>
          <w:numId w:val="2"/>
        </w:numPr>
        <w:spacing w:after="0" w:line="240" w:lineRule="auto"/>
        <w:textAlignment w:val="baseline"/>
        <w:rPr>
          <w:rFonts w:ascii="Verdana" w:eastAsia="Times New Roman" w:hAnsi="Verdana" w:cs="Times New Roman"/>
          <w:color w:val="000000"/>
          <w:sz w:val="20"/>
          <w:szCs w:val="20"/>
        </w:rPr>
      </w:pPr>
      <w:r w:rsidRPr="00524AA6">
        <w:rPr>
          <w:rFonts w:ascii="Verdana" w:eastAsia="Times New Roman" w:hAnsi="Verdana" w:cs="Times New Roman"/>
          <w:color w:val="000000"/>
          <w:sz w:val="20"/>
          <w:szCs w:val="20"/>
        </w:rPr>
        <w:t>There I developed software for (Gate, Grey, Folding, and Production) systems in the oracle of the Production Department. Formerly all these workings were maintained as manual.</w:t>
      </w:r>
    </w:p>
    <w:p w:rsidR="00524AA6" w:rsidRPr="00524AA6" w:rsidRDefault="00524AA6" w:rsidP="00524AA6">
      <w:pPr>
        <w:numPr>
          <w:ilvl w:val="0"/>
          <w:numId w:val="2"/>
        </w:numPr>
        <w:spacing w:after="0" w:line="240" w:lineRule="auto"/>
        <w:textAlignment w:val="baseline"/>
        <w:rPr>
          <w:rFonts w:ascii="Verdana" w:eastAsia="Times New Roman" w:hAnsi="Verdana" w:cs="Times New Roman"/>
          <w:color w:val="000000"/>
          <w:sz w:val="20"/>
          <w:szCs w:val="20"/>
        </w:rPr>
      </w:pPr>
      <w:r w:rsidRPr="00524AA6">
        <w:rPr>
          <w:rFonts w:ascii="Verdana" w:eastAsia="Times New Roman" w:hAnsi="Verdana" w:cs="Times New Roman"/>
          <w:color w:val="000000"/>
          <w:sz w:val="20"/>
          <w:szCs w:val="20"/>
        </w:rPr>
        <w:t> Grey and chemical inventory cheeked on daily biases.</w:t>
      </w:r>
    </w:p>
    <w:p w:rsidR="00524AA6" w:rsidRPr="00524AA6" w:rsidRDefault="00524AA6" w:rsidP="00524AA6">
      <w:pPr>
        <w:numPr>
          <w:ilvl w:val="0"/>
          <w:numId w:val="2"/>
        </w:numPr>
        <w:spacing w:after="0" w:line="240" w:lineRule="auto"/>
        <w:textAlignment w:val="baseline"/>
        <w:rPr>
          <w:rFonts w:ascii="Verdana" w:eastAsia="Times New Roman" w:hAnsi="Verdana" w:cs="Times New Roman"/>
          <w:color w:val="000000"/>
          <w:sz w:val="20"/>
          <w:szCs w:val="20"/>
        </w:rPr>
      </w:pPr>
      <w:r w:rsidRPr="00524AA6">
        <w:rPr>
          <w:rFonts w:ascii="Verdana" w:eastAsia="Times New Roman" w:hAnsi="Verdana" w:cs="Times New Roman"/>
          <w:color w:val="000000"/>
          <w:sz w:val="20"/>
          <w:szCs w:val="20"/>
        </w:rPr>
        <w:lastRenderedPageBreak/>
        <w:t> Responsible for all production activity regarding processing production of his inventory. </w:t>
      </w:r>
    </w:p>
    <w:p w:rsidR="00524AA6" w:rsidRPr="00524AA6" w:rsidRDefault="00524AA6" w:rsidP="00524AA6">
      <w:pPr>
        <w:numPr>
          <w:ilvl w:val="0"/>
          <w:numId w:val="2"/>
        </w:numPr>
        <w:spacing w:after="0" w:line="240" w:lineRule="auto"/>
        <w:textAlignment w:val="baseline"/>
        <w:rPr>
          <w:rFonts w:ascii="Verdana" w:eastAsia="Times New Roman" w:hAnsi="Verdana" w:cs="Times New Roman"/>
          <w:color w:val="000000"/>
          <w:sz w:val="20"/>
          <w:szCs w:val="20"/>
        </w:rPr>
      </w:pPr>
      <w:r w:rsidRPr="00524AA6">
        <w:rPr>
          <w:rFonts w:ascii="Verdana" w:eastAsia="Times New Roman" w:hAnsi="Verdana" w:cs="Times New Roman"/>
          <w:color w:val="000000"/>
          <w:sz w:val="20"/>
          <w:szCs w:val="20"/>
        </w:rPr>
        <w:t> To prepare the production of all departments Printing, Finishing, Dyes, Flatbed - Engraving, Rotary- Engraving, Coal, energy, gas and bleaching costing chemicals.</w:t>
      </w:r>
    </w:p>
    <w:p w:rsidR="00524AA6" w:rsidRPr="00524AA6" w:rsidRDefault="00524AA6" w:rsidP="00524AA6">
      <w:pPr>
        <w:numPr>
          <w:ilvl w:val="0"/>
          <w:numId w:val="2"/>
        </w:numPr>
        <w:spacing w:after="0" w:line="240" w:lineRule="auto"/>
        <w:textAlignment w:val="baseline"/>
        <w:rPr>
          <w:rFonts w:ascii="Verdana" w:eastAsia="Times New Roman" w:hAnsi="Verdana" w:cs="Times New Roman"/>
          <w:color w:val="000000"/>
          <w:sz w:val="20"/>
          <w:szCs w:val="20"/>
        </w:rPr>
      </w:pPr>
      <w:r w:rsidRPr="00524AA6">
        <w:rPr>
          <w:rFonts w:ascii="Verdana" w:eastAsia="Times New Roman" w:hAnsi="Verdana" w:cs="Times New Roman"/>
          <w:color w:val="000000"/>
          <w:sz w:val="20"/>
          <w:szCs w:val="20"/>
        </w:rPr>
        <w:t> Total Inventory control</w:t>
      </w:r>
    </w:p>
    <w:p w:rsidR="00524AA6" w:rsidRPr="00524AA6" w:rsidRDefault="00524AA6" w:rsidP="00524AA6">
      <w:pPr>
        <w:numPr>
          <w:ilvl w:val="0"/>
          <w:numId w:val="2"/>
        </w:numPr>
        <w:spacing w:after="0" w:line="240" w:lineRule="auto"/>
        <w:textAlignment w:val="baseline"/>
        <w:rPr>
          <w:rFonts w:ascii="Verdana" w:eastAsia="Times New Roman" w:hAnsi="Verdana" w:cs="Times New Roman"/>
          <w:color w:val="000000"/>
          <w:sz w:val="20"/>
          <w:szCs w:val="20"/>
        </w:rPr>
      </w:pPr>
      <w:r w:rsidRPr="00524AA6">
        <w:rPr>
          <w:rFonts w:ascii="Verdana" w:eastAsia="Times New Roman" w:hAnsi="Verdana" w:cs="Times New Roman"/>
          <w:color w:val="000000"/>
          <w:sz w:val="20"/>
          <w:szCs w:val="20"/>
        </w:rPr>
        <w:t> Cost Analysis of inventory daily and monthly Wise Exports Departments. </w:t>
      </w:r>
    </w:p>
    <w:p w:rsidR="00524AA6" w:rsidRPr="00524AA6" w:rsidRDefault="00524AA6" w:rsidP="00524AA6">
      <w:pPr>
        <w:numPr>
          <w:ilvl w:val="0"/>
          <w:numId w:val="2"/>
        </w:numPr>
        <w:spacing w:after="0" w:line="240" w:lineRule="auto"/>
        <w:textAlignment w:val="baseline"/>
        <w:rPr>
          <w:rFonts w:ascii="Verdana" w:eastAsia="Times New Roman" w:hAnsi="Verdana" w:cs="Times New Roman"/>
          <w:color w:val="000000"/>
          <w:sz w:val="20"/>
          <w:szCs w:val="20"/>
        </w:rPr>
      </w:pPr>
      <w:r w:rsidRPr="00524AA6">
        <w:rPr>
          <w:rFonts w:ascii="Verdana" w:eastAsia="Times New Roman" w:hAnsi="Verdana" w:cs="Times New Roman"/>
          <w:color w:val="000000"/>
          <w:sz w:val="20"/>
          <w:szCs w:val="20"/>
        </w:rPr>
        <w:t> Audit all processing daily and monthly biases. </w:t>
      </w:r>
    </w:p>
    <w:p w:rsidR="00524AA6" w:rsidRPr="00524AA6" w:rsidRDefault="00524AA6" w:rsidP="00524AA6">
      <w:pPr>
        <w:numPr>
          <w:ilvl w:val="0"/>
          <w:numId w:val="2"/>
        </w:numPr>
        <w:spacing w:after="0" w:line="240" w:lineRule="auto"/>
        <w:textAlignment w:val="baseline"/>
        <w:rPr>
          <w:rFonts w:ascii="Verdana" w:eastAsia="Times New Roman" w:hAnsi="Verdana" w:cs="Times New Roman"/>
          <w:color w:val="000000"/>
          <w:sz w:val="20"/>
          <w:szCs w:val="20"/>
        </w:rPr>
      </w:pPr>
      <w:r w:rsidRPr="00524AA6">
        <w:rPr>
          <w:rFonts w:ascii="Verdana" w:eastAsia="Times New Roman" w:hAnsi="Verdana" w:cs="Times New Roman"/>
          <w:color w:val="000000"/>
          <w:sz w:val="20"/>
          <w:szCs w:val="20"/>
        </w:rPr>
        <w:t> Receive the Processing Order from the Head Office and take these in queue.</w:t>
      </w:r>
    </w:p>
    <w:p w:rsidR="00524AA6" w:rsidRPr="00524AA6" w:rsidRDefault="00524AA6" w:rsidP="00524AA6">
      <w:pPr>
        <w:numPr>
          <w:ilvl w:val="0"/>
          <w:numId w:val="2"/>
        </w:numPr>
        <w:spacing w:after="0" w:line="240" w:lineRule="auto"/>
        <w:textAlignment w:val="baseline"/>
        <w:rPr>
          <w:rFonts w:ascii="Verdana" w:eastAsia="Times New Roman" w:hAnsi="Verdana" w:cs="Times New Roman"/>
          <w:color w:val="000000"/>
          <w:sz w:val="20"/>
          <w:szCs w:val="20"/>
        </w:rPr>
      </w:pPr>
      <w:r w:rsidRPr="00524AA6">
        <w:rPr>
          <w:rFonts w:ascii="Verdana" w:eastAsia="Times New Roman" w:hAnsi="Verdana" w:cs="Times New Roman"/>
          <w:color w:val="000000"/>
          <w:sz w:val="20"/>
          <w:szCs w:val="20"/>
        </w:rPr>
        <w:t> Maintain the Grey Stock according to the Processing Order. </w:t>
      </w:r>
    </w:p>
    <w:p w:rsidR="00524AA6" w:rsidRPr="00524AA6" w:rsidRDefault="00524AA6" w:rsidP="00524AA6">
      <w:pPr>
        <w:numPr>
          <w:ilvl w:val="0"/>
          <w:numId w:val="2"/>
        </w:numPr>
        <w:spacing w:after="0" w:line="240" w:lineRule="auto"/>
        <w:textAlignment w:val="baseline"/>
        <w:rPr>
          <w:rFonts w:ascii="Verdana" w:eastAsia="Times New Roman" w:hAnsi="Verdana" w:cs="Times New Roman"/>
          <w:color w:val="000000"/>
          <w:sz w:val="20"/>
          <w:szCs w:val="20"/>
        </w:rPr>
      </w:pPr>
      <w:r w:rsidRPr="00524AA6">
        <w:rPr>
          <w:rFonts w:ascii="Verdana" w:eastAsia="Times New Roman" w:hAnsi="Verdana" w:cs="Times New Roman"/>
          <w:color w:val="000000"/>
          <w:sz w:val="20"/>
          <w:szCs w:val="20"/>
        </w:rPr>
        <w:t> Make the SPS (shipment priority status) every week. </w:t>
      </w:r>
    </w:p>
    <w:p w:rsidR="00524AA6" w:rsidRPr="00524AA6" w:rsidRDefault="00524AA6" w:rsidP="00524AA6">
      <w:pPr>
        <w:numPr>
          <w:ilvl w:val="0"/>
          <w:numId w:val="2"/>
        </w:numPr>
        <w:spacing w:after="0" w:line="240" w:lineRule="auto"/>
        <w:textAlignment w:val="baseline"/>
        <w:rPr>
          <w:rFonts w:ascii="Verdana" w:eastAsia="Times New Roman" w:hAnsi="Verdana" w:cs="Times New Roman"/>
          <w:color w:val="000000"/>
          <w:sz w:val="20"/>
          <w:szCs w:val="20"/>
        </w:rPr>
      </w:pPr>
      <w:r w:rsidRPr="00524AA6">
        <w:rPr>
          <w:rFonts w:ascii="Verdana" w:eastAsia="Times New Roman" w:hAnsi="Verdana" w:cs="Times New Roman"/>
          <w:color w:val="000000"/>
          <w:sz w:val="20"/>
          <w:szCs w:val="20"/>
        </w:rPr>
        <w:t> Follow up the SPS on every stage.</w:t>
      </w:r>
    </w:p>
    <w:p w:rsidR="00524AA6" w:rsidRPr="00524AA6" w:rsidRDefault="00524AA6" w:rsidP="00524AA6">
      <w:pPr>
        <w:numPr>
          <w:ilvl w:val="0"/>
          <w:numId w:val="2"/>
        </w:numPr>
        <w:spacing w:after="0" w:line="240" w:lineRule="auto"/>
        <w:textAlignment w:val="baseline"/>
        <w:rPr>
          <w:rFonts w:ascii="Verdana" w:eastAsia="Times New Roman" w:hAnsi="Verdana" w:cs="Times New Roman"/>
          <w:color w:val="000000"/>
          <w:sz w:val="20"/>
          <w:szCs w:val="20"/>
        </w:rPr>
      </w:pPr>
      <w:r w:rsidRPr="00524AA6">
        <w:rPr>
          <w:rFonts w:ascii="Verdana" w:eastAsia="Times New Roman" w:hAnsi="Verdana" w:cs="Times New Roman"/>
          <w:color w:val="000000"/>
          <w:sz w:val="20"/>
          <w:szCs w:val="20"/>
        </w:rPr>
        <w:t> Make the Grey Issue Order a lot wise on a daily basis.</w:t>
      </w:r>
    </w:p>
    <w:p w:rsidR="00524AA6" w:rsidRPr="00524AA6" w:rsidRDefault="00524AA6" w:rsidP="00524AA6">
      <w:pPr>
        <w:numPr>
          <w:ilvl w:val="0"/>
          <w:numId w:val="2"/>
        </w:numPr>
        <w:spacing w:after="0" w:line="240" w:lineRule="auto"/>
        <w:textAlignment w:val="baseline"/>
        <w:rPr>
          <w:rFonts w:ascii="Verdana" w:eastAsia="Times New Roman" w:hAnsi="Verdana" w:cs="Times New Roman"/>
          <w:color w:val="000000"/>
          <w:sz w:val="20"/>
          <w:szCs w:val="20"/>
        </w:rPr>
      </w:pPr>
      <w:r w:rsidRPr="00524AA6">
        <w:rPr>
          <w:rFonts w:ascii="Verdana" w:eastAsia="Times New Roman" w:hAnsi="Verdana" w:cs="Times New Roman"/>
          <w:color w:val="000000"/>
          <w:sz w:val="20"/>
          <w:szCs w:val="20"/>
        </w:rPr>
        <w:t> Make the Production Plan of every department on daily basis</w:t>
      </w:r>
    </w:p>
    <w:p w:rsidR="00524AA6" w:rsidRPr="00524AA6" w:rsidRDefault="00524AA6" w:rsidP="00524AA6">
      <w:pPr>
        <w:numPr>
          <w:ilvl w:val="0"/>
          <w:numId w:val="2"/>
        </w:numPr>
        <w:spacing w:after="0" w:line="240" w:lineRule="auto"/>
        <w:textAlignment w:val="baseline"/>
        <w:rPr>
          <w:rFonts w:ascii="Verdana" w:eastAsia="Times New Roman" w:hAnsi="Verdana" w:cs="Times New Roman"/>
          <w:color w:val="000000"/>
          <w:sz w:val="20"/>
          <w:szCs w:val="20"/>
        </w:rPr>
      </w:pPr>
      <w:r w:rsidRPr="00524AA6">
        <w:rPr>
          <w:rFonts w:ascii="Verdana" w:eastAsia="Times New Roman" w:hAnsi="Verdana" w:cs="Times New Roman"/>
          <w:color w:val="000000"/>
          <w:sz w:val="20"/>
          <w:szCs w:val="20"/>
        </w:rPr>
        <w:t> Follow up every lot on every stage. </w:t>
      </w:r>
    </w:p>
    <w:p w:rsidR="00524AA6" w:rsidRPr="00524AA6" w:rsidRDefault="00524AA6" w:rsidP="00524AA6">
      <w:pPr>
        <w:numPr>
          <w:ilvl w:val="0"/>
          <w:numId w:val="2"/>
        </w:numPr>
        <w:spacing w:after="0" w:line="240" w:lineRule="auto"/>
        <w:textAlignment w:val="baseline"/>
        <w:rPr>
          <w:rFonts w:ascii="Verdana" w:eastAsia="Times New Roman" w:hAnsi="Verdana" w:cs="Times New Roman"/>
          <w:color w:val="000000"/>
          <w:sz w:val="20"/>
          <w:szCs w:val="20"/>
        </w:rPr>
      </w:pPr>
      <w:r w:rsidRPr="00524AA6">
        <w:rPr>
          <w:rFonts w:ascii="Verdana" w:eastAsia="Times New Roman" w:hAnsi="Verdana" w:cs="Times New Roman"/>
          <w:color w:val="000000"/>
          <w:sz w:val="20"/>
          <w:szCs w:val="20"/>
        </w:rPr>
        <w:t> Maintain the gain according to PC &amp; CTN </w:t>
      </w:r>
    </w:p>
    <w:p w:rsidR="00524AA6" w:rsidRPr="00524AA6" w:rsidRDefault="00524AA6" w:rsidP="00524AA6">
      <w:pPr>
        <w:numPr>
          <w:ilvl w:val="0"/>
          <w:numId w:val="2"/>
        </w:numPr>
        <w:spacing w:after="0" w:line="240" w:lineRule="auto"/>
        <w:textAlignment w:val="baseline"/>
        <w:rPr>
          <w:rFonts w:ascii="Verdana" w:eastAsia="Times New Roman" w:hAnsi="Verdana" w:cs="Times New Roman"/>
          <w:color w:val="000000"/>
          <w:sz w:val="20"/>
          <w:szCs w:val="20"/>
        </w:rPr>
      </w:pPr>
      <w:r w:rsidRPr="00524AA6">
        <w:rPr>
          <w:rFonts w:ascii="Verdana" w:eastAsia="Times New Roman" w:hAnsi="Verdana" w:cs="Times New Roman"/>
          <w:color w:val="000000"/>
          <w:sz w:val="20"/>
          <w:szCs w:val="20"/>
        </w:rPr>
        <w:t> Raise the Container demand.</w:t>
      </w:r>
    </w:p>
    <w:p w:rsidR="00524AA6" w:rsidRPr="00524AA6" w:rsidRDefault="00524AA6" w:rsidP="00524AA6">
      <w:pPr>
        <w:numPr>
          <w:ilvl w:val="0"/>
          <w:numId w:val="2"/>
        </w:numPr>
        <w:spacing w:after="0" w:line="240" w:lineRule="auto"/>
        <w:textAlignment w:val="baseline"/>
        <w:rPr>
          <w:rFonts w:ascii="Verdana" w:eastAsia="Times New Roman" w:hAnsi="Verdana" w:cs="Times New Roman"/>
          <w:color w:val="000000"/>
          <w:sz w:val="20"/>
          <w:szCs w:val="20"/>
        </w:rPr>
      </w:pPr>
      <w:r w:rsidRPr="00524AA6">
        <w:rPr>
          <w:rFonts w:ascii="Verdana" w:eastAsia="Times New Roman" w:hAnsi="Verdana" w:cs="Times New Roman"/>
          <w:color w:val="000000"/>
          <w:sz w:val="20"/>
          <w:szCs w:val="20"/>
        </w:rPr>
        <w:t> Make the Shipment advice of every Container.</w:t>
      </w:r>
    </w:p>
    <w:p w:rsidR="00524AA6" w:rsidRPr="00524AA6" w:rsidRDefault="00524AA6" w:rsidP="00524AA6">
      <w:pPr>
        <w:numPr>
          <w:ilvl w:val="0"/>
          <w:numId w:val="2"/>
        </w:numPr>
        <w:spacing w:after="0" w:line="240" w:lineRule="auto"/>
        <w:textAlignment w:val="baseline"/>
        <w:rPr>
          <w:rFonts w:ascii="Verdana" w:eastAsia="Times New Roman" w:hAnsi="Verdana" w:cs="Times New Roman"/>
          <w:color w:val="000000"/>
          <w:sz w:val="20"/>
          <w:szCs w:val="20"/>
        </w:rPr>
      </w:pPr>
      <w:r w:rsidRPr="00524AA6">
        <w:rPr>
          <w:rFonts w:ascii="Verdana" w:eastAsia="Times New Roman" w:hAnsi="Verdana" w:cs="Times New Roman"/>
          <w:color w:val="000000"/>
          <w:sz w:val="20"/>
          <w:szCs w:val="20"/>
        </w:rPr>
        <w:t> Make the Packing Report on a weekly basis which shows Fresh %age, B/G %age, gain and shortage of every lot. </w:t>
      </w:r>
    </w:p>
    <w:p w:rsidR="00524AA6" w:rsidRPr="00524AA6" w:rsidRDefault="00524AA6" w:rsidP="00524AA6">
      <w:pPr>
        <w:numPr>
          <w:ilvl w:val="0"/>
          <w:numId w:val="2"/>
        </w:numPr>
        <w:spacing w:after="0" w:line="240" w:lineRule="auto"/>
        <w:textAlignment w:val="baseline"/>
        <w:rPr>
          <w:rFonts w:ascii="Verdana" w:eastAsia="Times New Roman" w:hAnsi="Verdana" w:cs="Times New Roman"/>
          <w:color w:val="000000"/>
          <w:sz w:val="20"/>
          <w:szCs w:val="20"/>
        </w:rPr>
      </w:pPr>
      <w:r w:rsidRPr="00524AA6">
        <w:rPr>
          <w:rFonts w:ascii="Verdana" w:eastAsia="Times New Roman" w:hAnsi="Verdana" w:cs="Times New Roman"/>
          <w:color w:val="000000"/>
          <w:sz w:val="20"/>
          <w:szCs w:val="20"/>
        </w:rPr>
        <w:t>Maintain the Engraving record according to Exposing &amp; Stripping.</w:t>
      </w:r>
    </w:p>
    <w:p w:rsidR="00524AA6" w:rsidRPr="00524AA6" w:rsidRDefault="00524AA6" w:rsidP="00524AA6">
      <w:pPr>
        <w:numPr>
          <w:ilvl w:val="0"/>
          <w:numId w:val="2"/>
        </w:numPr>
        <w:spacing w:after="0" w:line="240" w:lineRule="auto"/>
        <w:textAlignment w:val="baseline"/>
        <w:rPr>
          <w:rFonts w:ascii="Verdana" w:eastAsia="Times New Roman" w:hAnsi="Verdana" w:cs="Times New Roman"/>
          <w:color w:val="000000"/>
          <w:sz w:val="20"/>
          <w:szCs w:val="20"/>
        </w:rPr>
      </w:pPr>
      <w:r w:rsidRPr="00524AA6">
        <w:rPr>
          <w:rFonts w:ascii="Verdana" w:eastAsia="Times New Roman" w:hAnsi="Verdana" w:cs="Times New Roman"/>
          <w:color w:val="000000"/>
          <w:sz w:val="20"/>
          <w:szCs w:val="20"/>
        </w:rPr>
        <w:t>Check the daily stripped exposed and damaged screen and get an explanation to the concern. </w:t>
      </w:r>
    </w:p>
    <w:p w:rsidR="00524AA6" w:rsidRPr="00524AA6" w:rsidRDefault="00524AA6" w:rsidP="00524AA6">
      <w:pPr>
        <w:numPr>
          <w:ilvl w:val="0"/>
          <w:numId w:val="2"/>
        </w:numPr>
        <w:spacing w:after="0" w:line="240" w:lineRule="auto"/>
        <w:textAlignment w:val="baseline"/>
        <w:rPr>
          <w:rFonts w:ascii="Verdana" w:eastAsia="Times New Roman" w:hAnsi="Verdana" w:cs="Times New Roman"/>
          <w:color w:val="000000"/>
          <w:sz w:val="20"/>
          <w:szCs w:val="20"/>
        </w:rPr>
      </w:pPr>
      <w:r w:rsidRPr="00524AA6">
        <w:rPr>
          <w:rFonts w:ascii="Verdana" w:eastAsia="Times New Roman" w:hAnsi="Verdana" w:cs="Times New Roman"/>
          <w:color w:val="000000"/>
          <w:sz w:val="20"/>
          <w:szCs w:val="20"/>
        </w:rPr>
        <w:t> Generate the new Commercial Order in oracle</w:t>
      </w:r>
      <w:r w:rsidR="00E01B9F">
        <w:rPr>
          <w:rFonts w:ascii="Verdana" w:eastAsia="Times New Roman" w:hAnsi="Verdana" w:cs="Times New Roman"/>
          <w:color w:val="000000"/>
          <w:sz w:val="20"/>
          <w:szCs w:val="20"/>
        </w:rPr>
        <w:t>.</w:t>
      </w:r>
    </w:p>
    <w:p w:rsidR="00524AA6" w:rsidRPr="00524AA6" w:rsidRDefault="00524AA6" w:rsidP="00524AA6">
      <w:pPr>
        <w:numPr>
          <w:ilvl w:val="0"/>
          <w:numId w:val="2"/>
        </w:numPr>
        <w:spacing w:after="0" w:line="240" w:lineRule="auto"/>
        <w:textAlignment w:val="baseline"/>
        <w:rPr>
          <w:rFonts w:ascii="Verdana" w:eastAsia="Times New Roman" w:hAnsi="Verdana" w:cs="Times New Roman"/>
          <w:color w:val="000000"/>
          <w:sz w:val="20"/>
          <w:szCs w:val="20"/>
        </w:rPr>
      </w:pPr>
      <w:r w:rsidRPr="00524AA6">
        <w:rPr>
          <w:rFonts w:ascii="Verdana" w:eastAsia="Times New Roman" w:hAnsi="Verdana" w:cs="Times New Roman"/>
          <w:color w:val="000000"/>
          <w:sz w:val="20"/>
          <w:szCs w:val="20"/>
        </w:rPr>
        <w:t> Make the daily production report in Excel sheet</w:t>
      </w:r>
      <w:r w:rsidR="00E01B9F">
        <w:rPr>
          <w:rFonts w:ascii="Verdana" w:eastAsia="Times New Roman" w:hAnsi="Verdana" w:cs="Times New Roman"/>
          <w:color w:val="000000"/>
          <w:sz w:val="20"/>
          <w:szCs w:val="20"/>
        </w:rPr>
        <w:t>.</w:t>
      </w:r>
    </w:p>
    <w:p w:rsidR="00524AA6" w:rsidRPr="00524AA6" w:rsidRDefault="00524AA6" w:rsidP="00524AA6">
      <w:pPr>
        <w:numPr>
          <w:ilvl w:val="0"/>
          <w:numId w:val="2"/>
        </w:numPr>
        <w:spacing w:after="0" w:line="240" w:lineRule="auto"/>
        <w:textAlignment w:val="baseline"/>
        <w:rPr>
          <w:rFonts w:ascii="Verdana" w:eastAsia="Times New Roman" w:hAnsi="Verdana" w:cs="Times New Roman"/>
          <w:color w:val="000000"/>
          <w:sz w:val="20"/>
          <w:szCs w:val="20"/>
        </w:rPr>
      </w:pPr>
      <w:r w:rsidRPr="00524AA6">
        <w:rPr>
          <w:rFonts w:ascii="Verdana" w:eastAsia="Times New Roman" w:hAnsi="Verdana" w:cs="Times New Roman"/>
          <w:color w:val="000000"/>
          <w:sz w:val="20"/>
          <w:szCs w:val="20"/>
        </w:rPr>
        <w:t> Maintain the commercial and Export production on daily basis in Excel sheet </w:t>
      </w:r>
    </w:p>
    <w:p w:rsidR="00524AA6" w:rsidRPr="00524AA6" w:rsidRDefault="00524AA6" w:rsidP="00524AA6">
      <w:pPr>
        <w:numPr>
          <w:ilvl w:val="0"/>
          <w:numId w:val="2"/>
        </w:numPr>
        <w:spacing w:after="0" w:line="240" w:lineRule="auto"/>
        <w:textAlignment w:val="baseline"/>
        <w:rPr>
          <w:rFonts w:ascii="Verdana" w:eastAsia="Times New Roman" w:hAnsi="Verdana" w:cs="Times New Roman"/>
          <w:color w:val="000000"/>
          <w:sz w:val="20"/>
          <w:szCs w:val="20"/>
        </w:rPr>
      </w:pPr>
      <w:r w:rsidRPr="00524AA6">
        <w:rPr>
          <w:rFonts w:ascii="Verdana" w:eastAsia="Times New Roman" w:hAnsi="Verdana" w:cs="Times New Roman"/>
          <w:color w:val="000000"/>
          <w:sz w:val="20"/>
          <w:szCs w:val="20"/>
        </w:rPr>
        <w:t> Make the commercial Strike off report on daily basis in excel sheet</w:t>
      </w:r>
    </w:p>
    <w:p w:rsidR="00524AA6" w:rsidRPr="00524AA6" w:rsidRDefault="00524AA6" w:rsidP="00524AA6">
      <w:pPr>
        <w:numPr>
          <w:ilvl w:val="0"/>
          <w:numId w:val="2"/>
        </w:numPr>
        <w:spacing w:after="0" w:line="240" w:lineRule="auto"/>
        <w:textAlignment w:val="baseline"/>
        <w:rPr>
          <w:rFonts w:ascii="Verdana" w:eastAsia="Times New Roman" w:hAnsi="Verdana" w:cs="Times New Roman"/>
          <w:color w:val="000000"/>
          <w:sz w:val="24"/>
          <w:szCs w:val="24"/>
        </w:rPr>
      </w:pPr>
      <w:r w:rsidRPr="00524AA6">
        <w:rPr>
          <w:rFonts w:ascii="Verdana" w:eastAsia="Times New Roman" w:hAnsi="Verdana" w:cs="Times New Roman"/>
          <w:color w:val="000000"/>
          <w:sz w:val="20"/>
          <w:szCs w:val="20"/>
        </w:rPr>
        <w:t> In department of Bleaching, Dyeing, Finishing, Rotary, Flatbed and Raising to looking in the all matter of production</w:t>
      </w:r>
    </w:p>
    <w:p w:rsidR="00524AA6" w:rsidRPr="00524AA6" w:rsidRDefault="00524AA6" w:rsidP="00524AA6">
      <w:pPr>
        <w:spacing w:after="0" w:line="240" w:lineRule="auto"/>
        <w:rPr>
          <w:rFonts w:ascii="Times New Roman" w:eastAsia="Times New Roman" w:hAnsi="Times New Roman" w:cs="Times New Roman"/>
          <w:sz w:val="24"/>
          <w:szCs w:val="24"/>
        </w:rPr>
      </w:pPr>
      <w:r w:rsidRPr="00524AA6">
        <w:rPr>
          <w:rFonts w:ascii="Verdana" w:eastAsia="Times New Roman" w:hAnsi="Verdana" w:cs="Times New Roman"/>
          <w:b/>
          <w:bCs/>
          <w:color w:val="000000"/>
          <w:sz w:val="20"/>
          <w:szCs w:val="20"/>
        </w:rPr>
        <w:t xml:space="preserve">3-Organization                                    </w:t>
      </w:r>
      <w:r w:rsidRPr="00524AA6">
        <w:rPr>
          <w:rFonts w:ascii="Verdana" w:eastAsia="Times New Roman" w:hAnsi="Verdana" w:cs="Times New Roman"/>
          <w:b/>
          <w:bCs/>
          <w:color w:val="000000"/>
          <w:sz w:val="24"/>
          <w:szCs w:val="24"/>
        </w:rPr>
        <w:t>AA Fabrics Mill</w:t>
      </w:r>
      <w:r w:rsidRPr="00524AA6">
        <w:rPr>
          <w:rFonts w:ascii="Verdana" w:eastAsia="Times New Roman" w:hAnsi="Verdana" w:cs="Times New Roman"/>
          <w:b/>
          <w:bCs/>
          <w:color w:val="000000"/>
          <w:sz w:val="20"/>
          <w:szCs w:val="20"/>
        </w:rPr>
        <w:t xml:space="preserve"> (</w:t>
      </w:r>
      <w:proofErr w:type="spellStart"/>
      <w:r w:rsidRPr="00524AA6">
        <w:rPr>
          <w:rFonts w:ascii="Verdana" w:eastAsia="Times New Roman" w:hAnsi="Verdana" w:cs="Times New Roman"/>
          <w:b/>
          <w:bCs/>
          <w:color w:val="000000"/>
          <w:sz w:val="20"/>
          <w:szCs w:val="20"/>
        </w:rPr>
        <w:t>pvt</w:t>
      </w:r>
      <w:proofErr w:type="spellEnd"/>
      <w:r w:rsidRPr="00524AA6">
        <w:rPr>
          <w:rFonts w:ascii="Verdana" w:eastAsia="Times New Roman" w:hAnsi="Verdana" w:cs="Times New Roman"/>
          <w:b/>
          <w:bCs/>
          <w:color w:val="000000"/>
          <w:sz w:val="20"/>
          <w:szCs w:val="20"/>
        </w:rPr>
        <w:t>) Ltd. Faisalabad</w:t>
      </w:r>
    </w:p>
    <w:p w:rsidR="00524AA6" w:rsidRPr="00524AA6" w:rsidRDefault="00524AA6" w:rsidP="00524AA6">
      <w:pPr>
        <w:spacing w:after="0" w:line="240" w:lineRule="auto"/>
        <w:rPr>
          <w:rFonts w:ascii="Times New Roman" w:eastAsia="Times New Roman" w:hAnsi="Times New Roman" w:cs="Times New Roman"/>
          <w:sz w:val="24"/>
          <w:szCs w:val="24"/>
        </w:rPr>
      </w:pPr>
      <w:r w:rsidRPr="00524AA6">
        <w:rPr>
          <w:rFonts w:ascii="Verdana" w:eastAsia="Times New Roman" w:hAnsi="Verdana" w:cs="Times New Roman"/>
          <w:b/>
          <w:bCs/>
          <w:color w:val="000000"/>
          <w:sz w:val="20"/>
          <w:szCs w:val="20"/>
        </w:rPr>
        <w:t>     Designation                                    In-charge (Inventory &amp;</w:t>
      </w:r>
      <w:r w:rsidR="00282636">
        <w:rPr>
          <w:rFonts w:ascii="Verdana" w:eastAsia="Times New Roman" w:hAnsi="Verdana" w:cs="Times New Roman"/>
          <w:b/>
          <w:bCs/>
          <w:color w:val="000000"/>
          <w:sz w:val="20"/>
          <w:szCs w:val="20"/>
        </w:rPr>
        <w:t xml:space="preserve"> </w:t>
      </w:r>
      <w:r w:rsidRPr="00524AA6">
        <w:rPr>
          <w:rFonts w:ascii="Verdana" w:eastAsia="Times New Roman" w:hAnsi="Verdana" w:cs="Times New Roman"/>
          <w:b/>
          <w:bCs/>
          <w:color w:val="000000"/>
          <w:sz w:val="20"/>
          <w:szCs w:val="20"/>
        </w:rPr>
        <w:t>Hr)</w:t>
      </w:r>
    </w:p>
    <w:p w:rsidR="00524AA6" w:rsidRPr="00524AA6" w:rsidRDefault="00524AA6" w:rsidP="00524AA6">
      <w:pPr>
        <w:spacing w:after="0" w:line="240" w:lineRule="auto"/>
        <w:rPr>
          <w:rFonts w:ascii="Times New Roman" w:eastAsia="Times New Roman" w:hAnsi="Times New Roman" w:cs="Times New Roman"/>
          <w:sz w:val="24"/>
          <w:szCs w:val="24"/>
        </w:rPr>
      </w:pPr>
      <w:r w:rsidRPr="00524AA6">
        <w:rPr>
          <w:rFonts w:ascii="Verdana" w:eastAsia="Times New Roman" w:hAnsi="Verdana" w:cs="Times New Roman"/>
          <w:b/>
          <w:bCs/>
          <w:color w:val="000000"/>
          <w:sz w:val="20"/>
          <w:szCs w:val="20"/>
        </w:rPr>
        <w:t>     Duration                                         0</w:t>
      </w:r>
      <w:r w:rsidR="00E84741">
        <w:rPr>
          <w:rFonts w:ascii="Verdana" w:eastAsia="Times New Roman" w:hAnsi="Verdana" w:cs="Times New Roman"/>
          <w:b/>
          <w:bCs/>
          <w:color w:val="000000"/>
          <w:sz w:val="20"/>
          <w:szCs w:val="20"/>
        </w:rPr>
        <w:t>5</w:t>
      </w:r>
      <w:r w:rsidRPr="00524AA6">
        <w:rPr>
          <w:rFonts w:ascii="Verdana" w:eastAsia="Times New Roman" w:hAnsi="Verdana" w:cs="Times New Roman"/>
          <w:b/>
          <w:bCs/>
          <w:color w:val="000000"/>
          <w:sz w:val="20"/>
          <w:szCs w:val="20"/>
        </w:rPr>
        <w:t>-02-201</w:t>
      </w:r>
      <w:r w:rsidR="00E84741">
        <w:rPr>
          <w:rFonts w:ascii="Verdana" w:eastAsia="Times New Roman" w:hAnsi="Verdana" w:cs="Times New Roman"/>
          <w:b/>
          <w:bCs/>
          <w:color w:val="000000"/>
          <w:sz w:val="20"/>
          <w:szCs w:val="20"/>
        </w:rPr>
        <w:t>3</w:t>
      </w:r>
      <w:r w:rsidRPr="00524AA6">
        <w:rPr>
          <w:rFonts w:ascii="Verdana" w:eastAsia="Times New Roman" w:hAnsi="Verdana" w:cs="Times New Roman"/>
          <w:b/>
          <w:bCs/>
          <w:color w:val="000000"/>
          <w:sz w:val="20"/>
          <w:szCs w:val="20"/>
        </w:rPr>
        <w:t xml:space="preserve"> to 23-04-2019</w:t>
      </w:r>
    </w:p>
    <w:p w:rsidR="00524AA6" w:rsidRPr="00524AA6" w:rsidRDefault="00524AA6" w:rsidP="00524AA6">
      <w:pPr>
        <w:spacing w:after="0" w:line="240" w:lineRule="auto"/>
        <w:rPr>
          <w:rFonts w:ascii="Times New Roman" w:eastAsia="Times New Roman" w:hAnsi="Times New Roman" w:cs="Times New Roman"/>
          <w:sz w:val="24"/>
          <w:szCs w:val="24"/>
        </w:rPr>
      </w:pPr>
      <w:r w:rsidRPr="00524AA6">
        <w:rPr>
          <w:rFonts w:ascii="Verdana" w:eastAsia="Times New Roman" w:hAnsi="Verdana" w:cs="Times New Roman"/>
          <w:b/>
          <w:bCs/>
          <w:color w:val="000000"/>
          <w:sz w:val="20"/>
          <w:szCs w:val="20"/>
        </w:rPr>
        <w:t>     Reporting                                        DIRECTOR /Chairman</w:t>
      </w:r>
    </w:p>
    <w:p w:rsidR="00524AA6" w:rsidRPr="00524AA6" w:rsidRDefault="00524AA6" w:rsidP="00524AA6">
      <w:pPr>
        <w:numPr>
          <w:ilvl w:val="0"/>
          <w:numId w:val="3"/>
        </w:numPr>
        <w:spacing w:after="0" w:line="240" w:lineRule="auto"/>
        <w:textAlignment w:val="baseline"/>
        <w:rPr>
          <w:rFonts w:ascii="Verdana" w:eastAsia="Times New Roman" w:hAnsi="Verdana" w:cs="Times New Roman"/>
          <w:color w:val="000000"/>
          <w:sz w:val="20"/>
          <w:szCs w:val="20"/>
        </w:rPr>
      </w:pPr>
      <w:r w:rsidRPr="00524AA6">
        <w:rPr>
          <w:rFonts w:ascii="Verdana" w:eastAsia="Times New Roman" w:hAnsi="Verdana" w:cs="Times New Roman"/>
          <w:color w:val="000000"/>
          <w:sz w:val="20"/>
          <w:szCs w:val="20"/>
        </w:rPr>
        <w:t>Receive the Processing Order from the Party/Head office and take these in queue. </w:t>
      </w:r>
    </w:p>
    <w:p w:rsidR="00524AA6" w:rsidRPr="00524AA6" w:rsidRDefault="00524AA6" w:rsidP="00524AA6">
      <w:pPr>
        <w:numPr>
          <w:ilvl w:val="0"/>
          <w:numId w:val="3"/>
        </w:numPr>
        <w:spacing w:after="0" w:line="240" w:lineRule="auto"/>
        <w:textAlignment w:val="baseline"/>
        <w:rPr>
          <w:rFonts w:ascii="Verdana" w:eastAsia="Times New Roman" w:hAnsi="Verdana" w:cs="Times New Roman"/>
          <w:color w:val="000000"/>
          <w:sz w:val="20"/>
          <w:szCs w:val="20"/>
        </w:rPr>
      </w:pPr>
      <w:r w:rsidRPr="00524AA6">
        <w:rPr>
          <w:rFonts w:ascii="Verdana" w:eastAsia="Times New Roman" w:hAnsi="Verdana" w:cs="Times New Roman"/>
          <w:color w:val="000000"/>
          <w:sz w:val="20"/>
          <w:szCs w:val="20"/>
        </w:rPr>
        <w:t>Maintain the Grey Stock according to the Processing Order. </w:t>
      </w:r>
    </w:p>
    <w:p w:rsidR="00524AA6" w:rsidRPr="00524AA6" w:rsidRDefault="00524AA6" w:rsidP="00524AA6">
      <w:pPr>
        <w:numPr>
          <w:ilvl w:val="0"/>
          <w:numId w:val="3"/>
        </w:numPr>
        <w:spacing w:after="0" w:line="240" w:lineRule="auto"/>
        <w:textAlignment w:val="baseline"/>
        <w:rPr>
          <w:rFonts w:ascii="Verdana" w:eastAsia="Times New Roman" w:hAnsi="Verdana" w:cs="Times New Roman"/>
          <w:color w:val="000000"/>
          <w:sz w:val="20"/>
          <w:szCs w:val="20"/>
        </w:rPr>
      </w:pPr>
      <w:r w:rsidRPr="00524AA6">
        <w:rPr>
          <w:rFonts w:ascii="Verdana" w:eastAsia="Times New Roman" w:hAnsi="Verdana" w:cs="Times New Roman"/>
          <w:color w:val="000000"/>
          <w:sz w:val="20"/>
          <w:szCs w:val="20"/>
        </w:rPr>
        <w:t> Make the SPS (shipment priority status) every week. </w:t>
      </w:r>
    </w:p>
    <w:p w:rsidR="00524AA6" w:rsidRPr="00524AA6" w:rsidRDefault="00524AA6" w:rsidP="00524AA6">
      <w:pPr>
        <w:numPr>
          <w:ilvl w:val="0"/>
          <w:numId w:val="3"/>
        </w:numPr>
        <w:spacing w:after="0" w:line="240" w:lineRule="auto"/>
        <w:textAlignment w:val="baseline"/>
        <w:rPr>
          <w:rFonts w:ascii="Verdana" w:eastAsia="Times New Roman" w:hAnsi="Verdana" w:cs="Times New Roman"/>
          <w:color w:val="000000"/>
          <w:sz w:val="20"/>
          <w:szCs w:val="20"/>
        </w:rPr>
      </w:pPr>
      <w:r w:rsidRPr="00524AA6">
        <w:rPr>
          <w:rFonts w:ascii="Verdana" w:eastAsia="Times New Roman" w:hAnsi="Verdana" w:cs="Times New Roman"/>
          <w:color w:val="000000"/>
          <w:sz w:val="20"/>
          <w:szCs w:val="20"/>
        </w:rPr>
        <w:t xml:space="preserve"> Follow up the SPS on every stage. • Check grey at </w:t>
      </w:r>
      <w:proofErr w:type="spellStart"/>
      <w:r w:rsidRPr="00524AA6">
        <w:rPr>
          <w:rFonts w:ascii="Verdana" w:eastAsia="Times New Roman" w:hAnsi="Verdana" w:cs="Times New Roman"/>
          <w:color w:val="000000"/>
          <w:sz w:val="20"/>
          <w:szCs w:val="20"/>
        </w:rPr>
        <w:t>Godown</w:t>
      </w:r>
      <w:proofErr w:type="spellEnd"/>
      <w:r w:rsidRPr="00524AA6">
        <w:rPr>
          <w:rFonts w:ascii="Verdana" w:eastAsia="Times New Roman" w:hAnsi="Verdana" w:cs="Times New Roman"/>
          <w:color w:val="000000"/>
          <w:sz w:val="20"/>
          <w:szCs w:val="20"/>
        </w:rPr>
        <w:t xml:space="preserve"> before dispatch to process</w:t>
      </w:r>
      <w:r w:rsidR="006A6081">
        <w:rPr>
          <w:rFonts w:ascii="Verdana" w:eastAsia="Times New Roman" w:hAnsi="Verdana" w:cs="Times New Roman"/>
          <w:color w:val="000000"/>
          <w:sz w:val="20"/>
          <w:szCs w:val="20"/>
        </w:rPr>
        <w:t xml:space="preserve">ing (Mending, L Check, Than </w:t>
      </w:r>
      <w:proofErr w:type="spellStart"/>
      <w:r w:rsidR="006A6081">
        <w:rPr>
          <w:rFonts w:ascii="Verdana" w:eastAsia="Times New Roman" w:hAnsi="Verdana" w:cs="Times New Roman"/>
          <w:color w:val="000000"/>
          <w:sz w:val="20"/>
          <w:szCs w:val="20"/>
        </w:rPr>
        <w:t>Mtr</w:t>
      </w:r>
      <w:proofErr w:type="spellEnd"/>
      <w:r w:rsidRPr="00524AA6">
        <w:rPr>
          <w:rFonts w:ascii="Verdana" w:eastAsia="Times New Roman" w:hAnsi="Verdana" w:cs="Times New Roman"/>
          <w:color w:val="000000"/>
          <w:sz w:val="20"/>
          <w:szCs w:val="20"/>
        </w:rPr>
        <w:t xml:space="preserve"> ) </w:t>
      </w:r>
    </w:p>
    <w:p w:rsidR="00524AA6" w:rsidRPr="00524AA6" w:rsidRDefault="00524AA6" w:rsidP="00524AA6">
      <w:pPr>
        <w:numPr>
          <w:ilvl w:val="0"/>
          <w:numId w:val="3"/>
        </w:numPr>
        <w:spacing w:after="0" w:line="240" w:lineRule="auto"/>
        <w:textAlignment w:val="baseline"/>
        <w:rPr>
          <w:rFonts w:ascii="Verdana" w:eastAsia="Times New Roman" w:hAnsi="Verdana" w:cs="Times New Roman"/>
          <w:color w:val="000000"/>
          <w:sz w:val="20"/>
          <w:szCs w:val="20"/>
        </w:rPr>
      </w:pPr>
      <w:r w:rsidRPr="00524AA6">
        <w:rPr>
          <w:rFonts w:ascii="Verdana" w:eastAsia="Times New Roman" w:hAnsi="Verdana" w:cs="Times New Roman"/>
          <w:color w:val="000000"/>
          <w:sz w:val="20"/>
          <w:szCs w:val="20"/>
        </w:rPr>
        <w:t xml:space="preserve"> Make </w:t>
      </w:r>
      <w:r w:rsidR="006A6081">
        <w:rPr>
          <w:rFonts w:ascii="Verdana" w:eastAsia="Times New Roman" w:hAnsi="Verdana" w:cs="Times New Roman"/>
          <w:color w:val="000000"/>
          <w:sz w:val="20"/>
          <w:szCs w:val="20"/>
        </w:rPr>
        <w:t xml:space="preserve">the Grey Issue Order a lot </w:t>
      </w:r>
      <w:r w:rsidRPr="00524AA6">
        <w:rPr>
          <w:rFonts w:ascii="Verdana" w:eastAsia="Times New Roman" w:hAnsi="Verdana" w:cs="Times New Roman"/>
          <w:color w:val="000000"/>
          <w:sz w:val="20"/>
          <w:szCs w:val="20"/>
        </w:rPr>
        <w:t>wise on a daily basis.</w:t>
      </w:r>
    </w:p>
    <w:p w:rsidR="00524AA6" w:rsidRPr="00524AA6" w:rsidRDefault="00524AA6" w:rsidP="00524AA6">
      <w:pPr>
        <w:numPr>
          <w:ilvl w:val="0"/>
          <w:numId w:val="3"/>
        </w:numPr>
        <w:spacing w:after="0" w:line="240" w:lineRule="auto"/>
        <w:textAlignment w:val="baseline"/>
        <w:rPr>
          <w:rFonts w:ascii="Verdana" w:eastAsia="Times New Roman" w:hAnsi="Verdana" w:cs="Times New Roman"/>
          <w:color w:val="000000"/>
          <w:sz w:val="20"/>
          <w:szCs w:val="20"/>
        </w:rPr>
      </w:pPr>
      <w:r w:rsidRPr="00524AA6">
        <w:rPr>
          <w:rFonts w:ascii="Verdana" w:eastAsia="Times New Roman" w:hAnsi="Verdana" w:cs="Times New Roman"/>
          <w:color w:val="000000"/>
          <w:sz w:val="20"/>
          <w:szCs w:val="20"/>
        </w:rPr>
        <w:t> Make sure that production is ok at every stage Bleaching Printing Finishing</w:t>
      </w:r>
    </w:p>
    <w:p w:rsidR="00524AA6" w:rsidRPr="00524AA6" w:rsidRDefault="00524AA6" w:rsidP="00524AA6">
      <w:pPr>
        <w:numPr>
          <w:ilvl w:val="0"/>
          <w:numId w:val="3"/>
        </w:numPr>
        <w:spacing w:after="0" w:line="240" w:lineRule="auto"/>
        <w:textAlignment w:val="baseline"/>
        <w:rPr>
          <w:rFonts w:ascii="Verdana" w:eastAsia="Times New Roman" w:hAnsi="Verdana" w:cs="Times New Roman"/>
          <w:color w:val="000000"/>
          <w:sz w:val="20"/>
          <w:szCs w:val="20"/>
        </w:rPr>
      </w:pPr>
      <w:r w:rsidRPr="00524AA6">
        <w:rPr>
          <w:rFonts w:ascii="Verdana" w:eastAsia="Times New Roman" w:hAnsi="Verdana" w:cs="Times New Roman"/>
          <w:color w:val="000000"/>
          <w:sz w:val="20"/>
          <w:szCs w:val="20"/>
        </w:rPr>
        <w:t> Follow up every lot on every stage. • Maintain the gain according to PC &amp; CTN </w:t>
      </w:r>
    </w:p>
    <w:p w:rsidR="00524AA6" w:rsidRPr="00524AA6" w:rsidRDefault="00524AA6" w:rsidP="00524AA6">
      <w:pPr>
        <w:numPr>
          <w:ilvl w:val="0"/>
          <w:numId w:val="3"/>
        </w:numPr>
        <w:spacing w:after="0" w:line="240" w:lineRule="auto"/>
        <w:textAlignment w:val="baseline"/>
        <w:rPr>
          <w:rFonts w:ascii="Verdana" w:eastAsia="Times New Roman" w:hAnsi="Verdana" w:cs="Times New Roman"/>
          <w:color w:val="000000"/>
          <w:sz w:val="20"/>
          <w:szCs w:val="20"/>
        </w:rPr>
      </w:pPr>
      <w:r w:rsidRPr="00524AA6">
        <w:rPr>
          <w:rFonts w:ascii="Verdana" w:eastAsia="Times New Roman" w:hAnsi="Verdana" w:cs="Times New Roman"/>
          <w:color w:val="000000"/>
          <w:sz w:val="20"/>
          <w:szCs w:val="20"/>
        </w:rPr>
        <w:t>Raise the Container demand.</w:t>
      </w:r>
    </w:p>
    <w:p w:rsidR="00524AA6" w:rsidRPr="00524AA6" w:rsidRDefault="00524AA6" w:rsidP="00524AA6">
      <w:pPr>
        <w:numPr>
          <w:ilvl w:val="0"/>
          <w:numId w:val="3"/>
        </w:numPr>
        <w:spacing w:after="0" w:line="240" w:lineRule="auto"/>
        <w:textAlignment w:val="baseline"/>
        <w:rPr>
          <w:rFonts w:ascii="Verdana" w:eastAsia="Times New Roman" w:hAnsi="Verdana" w:cs="Times New Roman"/>
          <w:color w:val="000000"/>
          <w:sz w:val="20"/>
          <w:szCs w:val="20"/>
        </w:rPr>
      </w:pPr>
      <w:r w:rsidRPr="00524AA6">
        <w:rPr>
          <w:rFonts w:ascii="Verdana" w:eastAsia="Times New Roman" w:hAnsi="Verdana" w:cs="Times New Roman"/>
          <w:color w:val="000000"/>
          <w:sz w:val="20"/>
          <w:szCs w:val="20"/>
        </w:rPr>
        <w:t>Make the Shipment advice of every Container.</w:t>
      </w:r>
    </w:p>
    <w:p w:rsidR="00524AA6" w:rsidRPr="00524AA6" w:rsidRDefault="00524AA6" w:rsidP="00524AA6">
      <w:pPr>
        <w:numPr>
          <w:ilvl w:val="0"/>
          <w:numId w:val="3"/>
        </w:numPr>
        <w:spacing w:after="0" w:line="240" w:lineRule="auto"/>
        <w:textAlignment w:val="baseline"/>
        <w:rPr>
          <w:rFonts w:ascii="Verdana" w:eastAsia="Times New Roman" w:hAnsi="Verdana" w:cs="Times New Roman"/>
          <w:color w:val="000000"/>
          <w:sz w:val="20"/>
          <w:szCs w:val="20"/>
        </w:rPr>
      </w:pPr>
      <w:r w:rsidRPr="00524AA6">
        <w:rPr>
          <w:rFonts w:ascii="Verdana" w:eastAsia="Times New Roman" w:hAnsi="Verdana" w:cs="Times New Roman"/>
          <w:color w:val="000000"/>
          <w:sz w:val="20"/>
          <w:szCs w:val="20"/>
        </w:rPr>
        <w:t> Make the Packing Report on a weekly basis which shows Fresh %age, B/G %age, gain and shortage of every lot.</w:t>
      </w:r>
    </w:p>
    <w:p w:rsidR="00524AA6" w:rsidRPr="00524AA6" w:rsidRDefault="00524AA6" w:rsidP="00524AA6">
      <w:pPr>
        <w:numPr>
          <w:ilvl w:val="0"/>
          <w:numId w:val="3"/>
        </w:numPr>
        <w:spacing w:after="0" w:line="240" w:lineRule="auto"/>
        <w:textAlignment w:val="baseline"/>
        <w:rPr>
          <w:rFonts w:ascii="Verdana" w:eastAsia="Times New Roman" w:hAnsi="Verdana" w:cs="Times New Roman"/>
          <w:color w:val="000000"/>
          <w:sz w:val="20"/>
          <w:szCs w:val="20"/>
        </w:rPr>
      </w:pPr>
      <w:r w:rsidRPr="00524AA6">
        <w:rPr>
          <w:rFonts w:ascii="Verdana" w:eastAsia="Times New Roman" w:hAnsi="Verdana" w:cs="Times New Roman"/>
          <w:color w:val="000000"/>
          <w:sz w:val="20"/>
          <w:szCs w:val="20"/>
        </w:rPr>
        <w:t>Generate the new Commercial Order in oracle </w:t>
      </w:r>
    </w:p>
    <w:p w:rsidR="00524AA6" w:rsidRPr="00524AA6" w:rsidRDefault="00524AA6" w:rsidP="00524AA6">
      <w:pPr>
        <w:numPr>
          <w:ilvl w:val="0"/>
          <w:numId w:val="3"/>
        </w:numPr>
        <w:spacing w:after="0" w:line="240" w:lineRule="auto"/>
        <w:textAlignment w:val="baseline"/>
        <w:rPr>
          <w:rFonts w:ascii="Verdana" w:eastAsia="Times New Roman" w:hAnsi="Verdana" w:cs="Times New Roman"/>
          <w:color w:val="000000"/>
          <w:sz w:val="20"/>
          <w:szCs w:val="20"/>
        </w:rPr>
      </w:pPr>
      <w:r w:rsidRPr="00524AA6">
        <w:rPr>
          <w:rFonts w:ascii="Verdana" w:eastAsia="Times New Roman" w:hAnsi="Verdana" w:cs="Times New Roman"/>
          <w:color w:val="000000"/>
          <w:sz w:val="20"/>
          <w:szCs w:val="20"/>
        </w:rPr>
        <w:t>Maintain the commercial and Export production on daily basis in Excel sheet </w:t>
      </w:r>
    </w:p>
    <w:p w:rsidR="00524AA6" w:rsidRPr="00524AA6" w:rsidRDefault="00524AA6" w:rsidP="00524AA6">
      <w:pPr>
        <w:numPr>
          <w:ilvl w:val="0"/>
          <w:numId w:val="3"/>
        </w:numPr>
        <w:spacing w:after="0" w:line="240" w:lineRule="auto"/>
        <w:textAlignment w:val="baseline"/>
        <w:rPr>
          <w:rFonts w:ascii="Verdana" w:eastAsia="Times New Roman" w:hAnsi="Verdana" w:cs="Times New Roman"/>
          <w:color w:val="000000"/>
          <w:sz w:val="20"/>
          <w:szCs w:val="20"/>
        </w:rPr>
      </w:pPr>
      <w:r w:rsidRPr="00524AA6">
        <w:rPr>
          <w:rFonts w:ascii="Verdana" w:eastAsia="Times New Roman" w:hAnsi="Verdana" w:cs="Times New Roman"/>
          <w:color w:val="000000"/>
          <w:sz w:val="20"/>
          <w:szCs w:val="20"/>
        </w:rPr>
        <w:t>Look After Stitching Unit</w:t>
      </w:r>
    </w:p>
    <w:p w:rsidR="00524AA6" w:rsidRPr="00524AA6" w:rsidRDefault="00524AA6" w:rsidP="00524AA6">
      <w:pPr>
        <w:numPr>
          <w:ilvl w:val="0"/>
          <w:numId w:val="3"/>
        </w:numPr>
        <w:spacing w:after="0" w:line="240" w:lineRule="auto"/>
        <w:textAlignment w:val="baseline"/>
        <w:rPr>
          <w:rFonts w:ascii="Verdana" w:eastAsia="Times New Roman" w:hAnsi="Verdana" w:cs="Times New Roman"/>
          <w:color w:val="000000"/>
          <w:sz w:val="20"/>
          <w:szCs w:val="20"/>
        </w:rPr>
      </w:pPr>
      <w:r w:rsidRPr="00524AA6">
        <w:rPr>
          <w:rFonts w:ascii="Verdana" w:eastAsia="Times New Roman" w:hAnsi="Verdana" w:cs="Times New Roman"/>
          <w:color w:val="000000"/>
          <w:sz w:val="20"/>
          <w:szCs w:val="20"/>
        </w:rPr>
        <w:t>Provide Fabric to Stitching in time and make sure shipment on time </w:t>
      </w:r>
    </w:p>
    <w:p w:rsidR="00524AA6" w:rsidRPr="00524AA6" w:rsidRDefault="00524AA6" w:rsidP="00524AA6">
      <w:pPr>
        <w:numPr>
          <w:ilvl w:val="0"/>
          <w:numId w:val="3"/>
        </w:numPr>
        <w:spacing w:after="0" w:line="240" w:lineRule="auto"/>
        <w:textAlignment w:val="baseline"/>
        <w:rPr>
          <w:rFonts w:ascii="Verdana" w:eastAsia="Times New Roman" w:hAnsi="Verdana" w:cs="Times New Roman"/>
          <w:color w:val="000000"/>
          <w:sz w:val="20"/>
          <w:szCs w:val="20"/>
        </w:rPr>
      </w:pPr>
      <w:r w:rsidRPr="00524AA6">
        <w:rPr>
          <w:rFonts w:ascii="Verdana" w:eastAsia="Times New Roman" w:hAnsi="Verdana" w:cs="Times New Roman"/>
          <w:color w:val="000000"/>
          <w:sz w:val="20"/>
          <w:szCs w:val="20"/>
        </w:rPr>
        <w:t>Follow up Stitching accessories</w:t>
      </w:r>
    </w:p>
    <w:p w:rsidR="00524AA6" w:rsidRPr="00524AA6" w:rsidRDefault="00524AA6" w:rsidP="00524AA6">
      <w:pPr>
        <w:spacing w:after="0" w:line="240" w:lineRule="auto"/>
        <w:rPr>
          <w:rFonts w:ascii="Times New Roman" w:eastAsia="Times New Roman" w:hAnsi="Times New Roman" w:cs="Times New Roman"/>
          <w:sz w:val="24"/>
          <w:szCs w:val="24"/>
        </w:rPr>
      </w:pPr>
      <w:bookmarkStart w:id="0" w:name="_GoBack"/>
      <w:bookmarkEnd w:id="0"/>
      <w:r w:rsidRPr="00524AA6">
        <w:rPr>
          <w:rFonts w:ascii="Verdana" w:eastAsia="Times New Roman" w:hAnsi="Verdana" w:cs="Times New Roman"/>
          <w:b/>
          <w:bCs/>
          <w:color w:val="000000"/>
          <w:sz w:val="20"/>
          <w:szCs w:val="20"/>
        </w:rPr>
        <w:t xml:space="preserve">5- Organization                        </w:t>
      </w:r>
      <w:proofErr w:type="spellStart"/>
      <w:r w:rsidRPr="00524AA6">
        <w:rPr>
          <w:rFonts w:ascii="Verdana" w:eastAsia="Times New Roman" w:hAnsi="Verdana" w:cs="Times New Roman"/>
          <w:b/>
          <w:bCs/>
          <w:color w:val="000000"/>
          <w:sz w:val="24"/>
          <w:szCs w:val="24"/>
        </w:rPr>
        <w:t>Sadaqat</w:t>
      </w:r>
      <w:proofErr w:type="spellEnd"/>
      <w:r w:rsidRPr="00524AA6">
        <w:rPr>
          <w:rFonts w:ascii="Verdana" w:eastAsia="Times New Roman" w:hAnsi="Verdana" w:cs="Times New Roman"/>
          <w:b/>
          <w:bCs/>
          <w:color w:val="000000"/>
          <w:sz w:val="24"/>
          <w:szCs w:val="24"/>
        </w:rPr>
        <w:t xml:space="preserve"> Processing Mill</w:t>
      </w:r>
      <w:r w:rsidRPr="00524AA6">
        <w:rPr>
          <w:rFonts w:ascii="Verdana" w:eastAsia="Times New Roman" w:hAnsi="Verdana" w:cs="Times New Roman"/>
          <w:b/>
          <w:bCs/>
          <w:color w:val="000000"/>
          <w:sz w:val="20"/>
          <w:szCs w:val="20"/>
        </w:rPr>
        <w:t xml:space="preserve"> (</w:t>
      </w:r>
      <w:proofErr w:type="spellStart"/>
      <w:r w:rsidRPr="00524AA6">
        <w:rPr>
          <w:rFonts w:ascii="Verdana" w:eastAsia="Times New Roman" w:hAnsi="Verdana" w:cs="Times New Roman"/>
          <w:b/>
          <w:bCs/>
          <w:color w:val="000000"/>
          <w:sz w:val="20"/>
          <w:szCs w:val="20"/>
        </w:rPr>
        <w:t>pvt</w:t>
      </w:r>
      <w:proofErr w:type="spellEnd"/>
      <w:r w:rsidRPr="00524AA6">
        <w:rPr>
          <w:rFonts w:ascii="Verdana" w:eastAsia="Times New Roman" w:hAnsi="Verdana" w:cs="Times New Roman"/>
          <w:b/>
          <w:bCs/>
          <w:color w:val="000000"/>
          <w:sz w:val="20"/>
          <w:szCs w:val="20"/>
        </w:rPr>
        <w:t>) Ltd. Faisalabad</w:t>
      </w:r>
    </w:p>
    <w:p w:rsidR="00524AA6" w:rsidRPr="00524AA6" w:rsidRDefault="00524AA6" w:rsidP="00524AA6">
      <w:pPr>
        <w:spacing w:after="0" w:line="240" w:lineRule="auto"/>
        <w:rPr>
          <w:rFonts w:ascii="Times New Roman" w:eastAsia="Times New Roman" w:hAnsi="Times New Roman" w:cs="Times New Roman"/>
          <w:sz w:val="24"/>
          <w:szCs w:val="24"/>
        </w:rPr>
      </w:pPr>
      <w:r w:rsidRPr="00524AA6">
        <w:rPr>
          <w:rFonts w:ascii="Verdana" w:eastAsia="Times New Roman" w:hAnsi="Verdana" w:cs="Times New Roman"/>
          <w:b/>
          <w:bCs/>
          <w:color w:val="000000"/>
          <w:sz w:val="20"/>
          <w:szCs w:val="20"/>
        </w:rPr>
        <w:t>     Designation                          In-Charge (Costing &amp; Inventory)</w:t>
      </w:r>
    </w:p>
    <w:p w:rsidR="00524AA6" w:rsidRPr="00524AA6" w:rsidRDefault="00524AA6" w:rsidP="00524AA6">
      <w:pPr>
        <w:spacing w:after="0" w:line="240" w:lineRule="auto"/>
        <w:rPr>
          <w:rFonts w:ascii="Times New Roman" w:eastAsia="Times New Roman" w:hAnsi="Times New Roman" w:cs="Times New Roman"/>
          <w:sz w:val="24"/>
          <w:szCs w:val="24"/>
        </w:rPr>
      </w:pPr>
      <w:r w:rsidRPr="00524AA6">
        <w:rPr>
          <w:rFonts w:ascii="Verdana" w:eastAsia="Times New Roman" w:hAnsi="Verdana" w:cs="Times New Roman"/>
          <w:b/>
          <w:bCs/>
          <w:color w:val="000000"/>
          <w:sz w:val="20"/>
          <w:szCs w:val="20"/>
        </w:rPr>
        <w:t>     Duration                                01-12-2009 to 04-04-2013</w:t>
      </w:r>
    </w:p>
    <w:p w:rsidR="00524AA6" w:rsidRPr="00524AA6" w:rsidRDefault="00524AA6" w:rsidP="00524AA6">
      <w:pPr>
        <w:spacing w:after="0" w:line="240" w:lineRule="auto"/>
        <w:rPr>
          <w:rFonts w:ascii="Times New Roman" w:eastAsia="Times New Roman" w:hAnsi="Times New Roman" w:cs="Times New Roman"/>
          <w:sz w:val="24"/>
          <w:szCs w:val="24"/>
        </w:rPr>
      </w:pPr>
      <w:r w:rsidRPr="00524AA6">
        <w:rPr>
          <w:rFonts w:ascii="Verdana" w:eastAsia="Times New Roman" w:hAnsi="Verdana" w:cs="Times New Roman"/>
          <w:b/>
          <w:bCs/>
          <w:color w:val="000000"/>
          <w:sz w:val="20"/>
          <w:szCs w:val="20"/>
        </w:rPr>
        <w:lastRenderedPageBreak/>
        <w:t>     Target                                    Production cost reports make of oracle (achieved)</w:t>
      </w:r>
    </w:p>
    <w:p w:rsidR="00524AA6" w:rsidRPr="00524AA6" w:rsidRDefault="00524AA6" w:rsidP="00524AA6">
      <w:pPr>
        <w:spacing w:after="0" w:line="240" w:lineRule="auto"/>
        <w:rPr>
          <w:rFonts w:ascii="Times New Roman" w:eastAsia="Times New Roman" w:hAnsi="Times New Roman" w:cs="Times New Roman"/>
          <w:sz w:val="24"/>
          <w:szCs w:val="24"/>
        </w:rPr>
      </w:pPr>
      <w:r w:rsidRPr="00524AA6">
        <w:rPr>
          <w:rFonts w:ascii="Verdana" w:eastAsia="Times New Roman" w:hAnsi="Verdana" w:cs="Times New Roman"/>
          <w:b/>
          <w:bCs/>
          <w:color w:val="000000"/>
          <w:sz w:val="20"/>
          <w:szCs w:val="20"/>
        </w:rPr>
        <w:t>      Reporting                             DIRECTOR/CEO</w:t>
      </w:r>
    </w:p>
    <w:p w:rsidR="00524AA6" w:rsidRPr="00524AA6" w:rsidRDefault="00524AA6" w:rsidP="00524AA6">
      <w:pPr>
        <w:numPr>
          <w:ilvl w:val="0"/>
          <w:numId w:val="4"/>
        </w:numPr>
        <w:spacing w:before="280" w:after="0" w:line="240" w:lineRule="auto"/>
        <w:textAlignment w:val="baseline"/>
        <w:rPr>
          <w:rFonts w:ascii="Verdana" w:eastAsia="Times New Roman" w:hAnsi="Verdana" w:cs="Times New Roman"/>
          <w:color w:val="000000"/>
          <w:sz w:val="24"/>
          <w:szCs w:val="24"/>
        </w:rPr>
      </w:pPr>
      <w:r w:rsidRPr="00524AA6">
        <w:rPr>
          <w:rFonts w:ascii="Verdana" w:eastAsia="Times New Roman" w:hAnsi="Verdana" w:cs="Times New Roman"/>
          <w:color w:val="000000"/>
          <w:sz w:val="20"/>
          <w:szCs w:val="20"/>
        </w:rPr>
        <w:t>Responsible for all production activity regarding processing production of his inventory.</w:t>
      </w:r>
    </w:p>
    <w:p w:rsidR="00524AA6" w:rsidRPr="00524AA6" w:rsidRDefault="00524AA6" w:rsidP="00524AA6">
      <w:pPr>
        <w:numPr>
          <w:ilvl w:val="0"/>
          <w:numId w:val="4"/>
        </w:numPr>
        <w:spacing w:after="0" w:line="240" w:lineRule="auto"/>
        <w:textAlignment w:val="baseline"/>
        <w:rPr>
          <w:rFonts w:ascii="Verdana" w:eastAsia="Times New Roman" w:hAnsi="Verdana" w:cs="Times New Roman"/>
          <w:color w:val="000000"/>
          <w:sz w:val="24"/>
          <w:szCs w:val="24"/>
        </w:rPr>
      </w:pPr>
      <w:r w:rsidRPr="00524AA6">
        <w:rPr>
          <w:rFonts w:ascii="Verdana" w:eastAsia="Times New Roman" w:hAnsi="Verdana" w:cs="Times New Roman"/>
          <w:color w:val="000000"/>
          <w:sz w:val="20"/>
          <w:szCs w:val="20"/>
        </w:rPr>
        <w:t>I prepared the software regarding Production. Costing including order closing, formerly all this working was done manually.</w:t>
      </w:r>
    </w:p>
    <w:p w:rsidR="00524AA6" w:rsidRPr="00524AA6" w:rsidRDefault="00524AA6" w:rsidP="00524AA6">
      <w:pPr>
        <w:numPr>
          <w:ilvl w:val="0"/>
          <w:numId w:val="4"/>
        </w:numPr>
        <w:spacing w:after="0" w:line="240" w:lineRule="auto"/>
        <w:textAlignment w:val="baseline"/>
        <w:rPr>
          <w:rFonts w:ascii="Verdana" w:eastAsia="Times New Roman" w:hAnsi="Verdana" w:cs="Times New Roman"/>
          <w:color w:val="000000"/>
          <w:sz w:val="24"/>
          <w:szCs w:val="24"/>
        </w:rPr>
      </w:pPr>
      <w:r w:rsidRPr="00524AA6">
        <w:rPr>
          <w:rFonts w:ascii="Verdana" w:eastAsia="Times New Roman" w:hAnsi="Verdana" w:cs="Times New Roman"/>
          <w:color w:val="000000"/>
          <w:sz w:val="20"/>
          <w:szCs w:val="20"/>
        </w:rPr>
        <w:t xml:space="preserve">To prepare the production of all departments Printing, Finishing, Dyes, Flatbed- Engraving, </w:t>
      </w:r>
      <w:r w:rsidRPr="00524AA6">
        <w:rPr>
          <w:rFonts w:ascii="Arial" w:eastAsia="Times New Roman" w:hAnsi="Arial" w:cs="Arial"/>
          <w:color w:val="000000"/>
          <w:sz w:val="20"/>
          <w:szCs w:val="20"/>
        </w:rPr>
        <w:t>Rotary-</w:t>
      </w:r>
      <w:r w:rsidRPr="00524AA6">
        <w:rPr>
          <w:rFonts w:ascii="Verdana" w:eastAsia="Times New Roman" w:hAnsi="Verdana" w:cs="Times New Roman"/>
          <w:color w:val="000000"/>
          <w:sz w:val="20"/>
          <w:szCs w:val="20"/>
        </w:rPr>
        <w:t xml:space="preserve"> Engraving and bleaching costing chemical store and Laboratory reports.</w:t>
      </w:r>
    </w:p>
    <w:p w:rsidR="00524AA6" w:rsidRPr="00524AA6" w:rsidRDefault="00524AA6" w:rsidP="00524AA6">
      <w:pPr>
        <w:numPr>
          <w:ilvl w:val="0"/>
          <w:numId w:val="4"/>
        </w:numPr>
        <w:spacing w:after="0" w:line="240" w:lineRule="auto"/>
        <w:textAlignment w:val="baseline"/>
        <w:rPr>
          <w:rFonts w:ascii="Verdana" w:eastAsia="Times New Roman" w:hAnsi="Verdana" w:cs="Times New Roman"/>
          <w:color w:val="000000"/>
          <w:sz w:val="24"/>
          <w:szCs w:val="24"/>
        </w:rPr>
      </w:pPr>
      <w:r w:rsidRPr="00524AA6">
        <w:rPr>
          <w:rFonts w:ascii="Verdana" w:eastAsia="Times New Roman" w:hAnsi="Verdana" w:cs="Times New Roman"/>
          <w:color w:val="000000"/>
          <w:sz w:val="20"/>
          <w:szCs w:val="20"/>
        </w:rPr>
        <w:t>Total Inventory control of production.</w:t>
      </w:r>
    </w:p>
    <w:p w:rsidR="00524AA6" w:rsidRPr="00524AA6" w:rsidRDefault="00524AA6" w:rsidP="00524AA6">
      <w:pPr>
        <w:numPr>
          <w:ilvl w:val="0"/>
          <w:numId w:val="4"/>
        </w:numPr>
        <w:spacing w:after="0" w:line="240" w:lineRule="auto"/>
        <w:textAlignment w:val="baseline"/>
        <w:rPr>
          <w:rFonts w:ascii="Verdana" w:eastAsia="Times New Roman" w:hAnsi="Verdana" w:cs="Times New Roman"/>
          <w:color w:val="000000"/>
          <w:sz w:val="24"/>
          <w:szCs w:val="24"/>
        </w:rPr>
      </w:pPr>
      <w:r w:rsidRPr="00524AA6">
        <w:rPr>
          <w:rFonts w:ascii="Verdana" w:eastAsia="Times New Roman" w:hAnsi="Verdana" w:cs="Times New Roman"/>
          <w:color w:val="000000"/>
          <w:sz w:val="20"/>
          <w:szCs w:val="20"/>
        </w:rPr>
        <w:t>I prepared production software which is online and showing latest results 24 hrs P.O Status&amp; Lots wise. </w:t>
      </w:r>
    </w:p>
    <w:p w:rsidR="00524AA6" w:rsidRPr="00524AA6" w:rsidRDefault="00524AA6" w:rsidP="00524AA6">
      <w:pPr>
        <w:numPr>
          <w:ilvl w:val="0"/>
          <w:numId w:val="4"/>
        </w:numPr>
        <w:spacing w:after="0" w:line="240" w:lineRule="auto"/>
        <w:textAlignment w:val="baseline"/>
        <w:rPr>
          <w:rFonts w:ascii="Verdana" w:eastAsia="Times New Roman" w:hAnsi="Verdana" w:cs="Times New Roman"/>
          <w:color w:val="000000"/>
          <w:sz w:val="24"/>
          <w:szCs w:val="24"/>
        </w:rPr>
      </w:pPr>
      <w:r w:rsidRPr="00524AA6">
        <w:rPr>
          <w:rFonts w:ascii="Verdana" w:eastAsia="Times New Roman" w:hAnsi="Verdana" w:cs="Times New Roman"/>
          <w:color w:val="000000"/>
          <w:sz w:val="20"/>
          <w:szCs w:val="20"/>
        </w:rPr>
        <w:t>To help us to control fabric production Shortage/Gain.</w:t>
      </w:r>
    </w:p>
    <w:p w:rsidR="00524AA6" w:rsidRPr="00524AA6" w:rsidRDefault="00524AA6" w:rsidP="00524AA6">
      <w:pPr>
        <w:numPr>
          <w:ilvl w:val="0"/>
          <w:numId w:val="4"/>
        </w:numPr>
        <w:spacing w:after="0" w:line="240" w:lineRule="auto"/>
        <w:textAlignment w:val="baseline"/>
        <w:rPr>
          <w:rFonts w:ascii="Verdana" w:eastAsia="Times New Roman" w:hAnsi="Verdana" w:cs="Times New Roman"/>
          <w:color w:val="000000"/>
          <w:sz w:val="24"/>
          <w:szCs w:val="24"/>
        </w:rPr>
      </w:pPr>
      <w:r w:rsidRPr="00524AA6">
        <w:rPr>
          <w:rFonts w:ascii="Verdana" w:eastAsia="Times New Roman" w:hAnsi="Verdana" w:cs="Times New Roman"/>
          <w:color w:val="000000"/>
          <w:sz w:val="20"/>
          <w:szCs w:val="20"/>
        </w:rPr>
        <w:t>Internal Auditor in the concerns of all processing departments including Printing, Finishing, Dyeing, Flat Bed Rotary Engraving and sub-store.</w:t>
      </w:r>
    </w:p>
    <w:p w:rsidR="00524AA6" w:rsidRPr="00524AA6" w:rsidRDefault="00524AA6" w:rsidP="00524AA6">
      <w:pPr>
        <w:numPr>
          <w:ilvl w:val="0"/>
          <w:numId w:val="4"/>
        </w:numPr>
        <w:spacing w:after="280" w:line="240" w:lineRule="auto"/>
        <w:textAlignment w:val="baseline"/>
        <w:rPr>
          <w:rFonts w:ascii="Verdana" w:eastAsia="Times New Roman" w:hAnsi="Verdana" w:cs="Times New Roman"/>
          <w:color w:val="000000"/>
          <w:sz w:val="24"/>
          <w:szCs w:val="24"/>
        </w:rPr>
      </w:pPr>
      <w:r w:rsidRPr="00524AA6">
        <w:rPr>
          <w:rFonts w:ascii="Verdana" w:eastAsia="Times New Roman" w:hAnsi="Verdana" w:cs="Times New Roman"/>
          <w:color w:val="000000"/>
          <w:sz w:val="20"/>
          <w:szCs w:val="20"/>
        </w:rPr>
        <w:t>Cost Analysis of all inventory monthly wise.</w:t>
      </w:r>
    </w:p>
    <w:p w:rsidR="00524AA6" w:rsidRPr="00524AA6" w:rsidRDefault="00524AA6" w:rsidP="00524AA6">
      <w:pPr>
        <w:spacing w:before="280" w:after="280" w:line="240" w:lineRule="auto"/>
        <w:ind w:left="360"/>
        <w:rPr>
          <w:rFonts w:ascii="Times New Roman" w:eastAsia="Times New Roman" w:hAnsi="Times New Roman" w:cs="Times New Roman"/>
          <w:sz w:val="24"/>
          <w:szCs w:val="24"/>
        </w:rPr>
      </w:pPr>
      <w:r w:rsidRPr="00524AA6">
        <w:rPr>
          <w:rFonts w:ascii="Verdana" w:eastAsia="Times New Roman" w:hAnsi="Verdana" w:cs="Times New Roman"/>
          <w:b/>
          <w:bCs/>
          <w:color w:val="08044A"/>
          <w:sz w:val="18"/>
          <w:szCs w:val="18"/>
          <w:u w:val="single"/>
        </w:rPr>
        <w:t>KEY SKILLS AND COMPETENCIES</w:t>
      </w:r>
      <w:r w:rsidRPr="00524AA6">
        <w:rPr>
          <w:rFonts w:ascii="Verdana" w:eastAsia="Times New Roman" w:hAnsi="Verdana" w:cs="Times New Roman"/>
          <w:color w:val="08044A"/>
          <w:sz w:val="18"/>
          <w:szCs w:val="18"/>
        </w:rPr>
        <w:br/>
      </w:r>
      <w:r w:rsidRPr="00524AA6">
        <w:rPr>
          <w:rFonts w:ascii="Verdana" w:eastAsia="Times New Roman" w:hAnsi="Verdana" w:cs="Times New Roman"/>
          <w:color w:val="08044A"/>
          <w:sz w:val="18"/>
          <w:szCs w:val="18"/>
        </w:rPr>
        <w:br/>
      </w:r>
      <w:r w:rsidRPr="00524AA6">
        <w:rPr>
          <w:rFonts w:ascii="Verdana" w:eastAsia="Times New Roman" w:hAnsi="Verdana" w:cs="Times New Roman"/>
          <w:color w:val="000000"/>
          <w:sz w:val="20"/>
          <w:szCs w:val="20"/>
        </w:rPr>
        <w:t>Human Resources Management</w:t>
      </w:r>
    </w:p>
    <w:p w:rsidR="00524AA6" w:rsidRPr="00524AA6" w:rsidRDefault="00524AA6" w:rsidP="00524AA6">
      <w:pPr>
        <w:numPr>
          <w:ilvl w:val="0"/>
          <w:numId w:val="5"/>
        </w:numPr>
        <w:spacing w:before="280" w:after="0" w:line="240" w:lineRule="auto"/>
        <w:textAlignment w:val="baseline"/>
        <w:rPr>
          <w:rFonts w:ascii="Verdana" w:eastAsia="Times New Roman" w:hAnsi="Verdana" w:cs="Times New Roman"/>
          <w:color w:val="000000"/>
          <w:sz w:val="24"/>
          <w:szCs w:val="24"/>
        </w:rPr>
      </w:pPr>
      <w:r w:rsidRPr="00524AA6">
        <w:rPr>
          <w:rFonts w:ascii="Verdana" w:eastAsia="Times New Roman" w:hAnsi="Verdana" w:cs="Times New Roman"/>
          <w:color w:val="000000"/>
          <w:sz w:val="20"/>
          <w:szCs w:val="20"/>
        </w:rPr>
        <w:t>Sound working knowledge of all current employment.</w:t>
      </w:r>
    </w:p>
    <w:p w:rsidR="00524AA6" w:rsidRPr="00524AA6" w:rsidRDefault="00524AA6" w:rsidP="00524AA6">
      <w:pPr>
        <w:numPr>
          <w:ilvl w:val="0"/>
          <w:numId w:val="5"/>
        </w:numPr>
        <w:spacing w:after="0" w:line="240" w:lineRule="auto"/>
        <w:textAlignment w:val="baseline"/>
        <w:rPr>
          <w:rFonts w:ascii="Verdana" w:eastAsia="Times New Roman" w:hAnsi="Verdana" w:cs="Times New Roman"/>
          <w:color w:val="000000"/>
          <w:sz w:val="24"/>
          <w:szCs w:val="24"/>
        </w:rPr>
      </w:pPr>
      <w:r w:rsidRPr="00524AA6">
        <w:rPr>
          <w:rFonts w:ascii="Verdana" w:eastAsia="Times New Roman" w:hAnsi="Verdana" w:cs="Times New Roman"/>
          <w:color w:val="000000"/>
          <w:sz w:val="20"/>
          <w:szCs w:val="20"/>
        </w:rPr>
        <w:t>Sound working knowledge of operational PPC issues</w:t>
      </w:r>
    </w:p>
    <w:p w:rsidR="00524AA6" w:rsidRPr="00524AA6" w:rsidRDefault="00524AA6" w:rsidP="00524AA6">
      <w:pPr>
        <w:numPr>
          <w:ilvl w:val="0"/>
          <w:numId w:val="5"/>
        </w:numPr>
        <w:spacing w:after="0" w:line="240" w:lineRule="auto"/>
        <w:textAlignment w:val="baseline"/>
        <w:rPr>
          <w:rFonts w:ascii="Verdana" w:eastAsia="Times New Roman" w:hAnsi="Verdana" w:cs="Times New Roman"/>
          <w:color w:val="000000"/>
          <w:sz w:val="24"/>
          <w:szCs w:val="24"/>
        </w:rPr>
      </w:pPr>
      <w:r w:rsidRPr="00524AA6">
        <w:rPr>
          <w:rFonts w:ascii="Verdana" w:eastAsia="Times New Roman" w:hAnsi="Verdana" w:cs="Times New Roman"/>
          <w:color w:val="000000"/>
          <w:sz w:val="20"/>
          <w:szCs w:val="20"/>
        </w:rPr>
        <w:t>Experience of working in a fast-paced demanding environment.</w:t>
      </w:r>
    </w:p>
    <w:p w:rsidR="00524AA6" w:rsidRPr="00524AA6" w:rsidRDefault="00524AA6" w:rsidP="00524AA6">
      <w:pPr>
        <w:numPr>
          <w:ilvl w:val="0"/>
          <w:numId w:val="5"/>
        </w:numPr>
        <w:spacing w:after="0" w:line="240" w:lineRule="auto"/>
        <w:textAlignment w:val="baseline"/>
        <w:rPr>
          <w:rFonts w:ascii="Verdana" w:eastAsia="Times New Roman" w:hAnsi="Verdana" w:cs="Times New Roman"/>
          <w:color w:val="000000"/>
          <w:sz w:val="24"/>
          <w:szCs w:val="24"/>
        </w:rPr>
      </w:pPr>
      <w:r w:rsidRPr="00524AA6">
        <w:rPr>
          <w:rFonts w:ascii="Verdana" w:eastAsia="Times New Roman" w:hAnsi="Verdana" w:cs="Times New Roman"/>
          <w:color w:val="000000"/>
          <w:sz w:val="20"/>
          <w:szCs w:val="20"/>
        </w:rPr>
        <w:t>Experience of interacting with all levels of management.</w:t>
      </w:r>
    </w:p>
    <w:p w:rsidR="00524AA6" w:rsidRPr="00524AA6" w:rsidRDefault="00524AA6" w:rsidP="00524AA6">
      <w:pPr>
        <w:numPr>
          <w:ilvl w:val="0"/>
          <w:numId w:val="5"/>
        </w:numPr>
        <w:spacing w:after="280" w:line="240" w:lineRule="auto"/>
        <w:textAlignment w:val="baseline"/>
        <w:rPr>
          <w:rFonts w:ascii="Verdana" w:eastAsia="Times New Roman" w:hAnsi="Verdana" w:cs="Times New Roman"/>
          <w:color w:val="000000"/>
          <w:sz w:val="24"/>
          <w:szCs w:val="24"/>
        </w:rPr>
      </w:pPr>
      <w:r w:rsidRPr="00524AA6">
        <w:rPr>
          <w:rFonts w:ascii="Verdana" w:eastAsia="Times New Roman" w:hAnsi="Verdana" w:cs="Times New Roman"/>
          <w:color w:val="000000"/>
          <w:sz w:val="20"/>
          <w:szCs w:val="20"/>
        </w:rPr>
        <w:t>Providing advice and support in complex recruitment cases.</w:t>
      </w:r>
    </w:p>
    <w:p w:rsidR="00524AA6" w:rsidRPr="00524AA6" w:rsidRDefault="00524AA6" w:rsidP="00524AA6">
      <w:pPr>
        <w:spacing w:before="280" w:after="280" w:line="240" w:lineRule="auto"/>
        <w:ind w:left="720"/>
        <w:rPr>
          <w:rFonts w:ascii="Times New Roman" w:eastAsia="Times New Roman" w:hAnsi="Times New Roman" w:cs="Times New Roman"/>
          <w:sz w:val="24"/>
          <w:szCs w:val="24"/>
        </w:rPr>
      </w:pPr>
      <w:r w:rsidRPr="00524AA6">
        <w:rPr>
          <w:rFonts w:ascii="Verdana" w:eastAsia="Times New Roman" w:hAnsi="Verdana" w:cs="Times New Roman"/>
          <w:b/>
          <w:bCs/>
          <w:color w:val="000000"/>
          <w:sz w:val="20"/>
          <w:szCs w:val="20"/>
          <w:u w:val="single"/>
        </w:rPr>
        <w:t>Personal</w:t>
      </w:r>
    </w:p>
    <w:p w:rsidR="00524AA6" w:rsidRPr="00524AA6" w:rsidRDefault="00524AA6" w:rsidP="00524AA6">
      <w:pPr>
        <w:numPr>
          <w:ilvl w:val="0"/>
          <w:numId w:val="6"/>
        </w:numPr>
        <w:spacing w:before="280" w:after="0" w:line="240" w:lineRule="auto"/>
        <w:textAlignment w:val="baseline"/>
        <w:rPr>
          <w:rFonts w:ascii="Verdana" w:eastAsia="Times New Roman" w:hAnsi="Verdana" w:cs="Times New Roman"/>
          <w:color w:val="000000"/>
          <w:sz w:val="24"/>
          <w:szCs w:val="24"/>
        </w:rPr>
      </w:pPr>
      <w:r w:rsidRPr="00524AA6">
        <w:rPr>
          <w:rFonts w:ascii="Verdana" w:eastAsia="Times New Roman" w:hAnsi="Verdana" w:cs="Times New Roman"/>
          <w:color w:val="000000"/>
          <w:sz w:val="20"/>
          <w:szCs w:val="20"/>
        </w:rPr>
        <w:t>Flexibility to respond to a range of different work situations.</w:t>
      </w:r>
    </w:p>
    <w:p w:rsidR="00524AA6" w:rsidRPr="00524AA6" w:rsidRDefault="00524AA6" w:rsidP="00524AA6">
      <w:pPr>
        <w:numPr>
          <w:ilvl w:val="0"/>
          <w:numId w:val="6"/>
        </w:numPr>
        <w:spacing w:after="0" w:line="240" w:lineRule="auto"/>
        <w:textAlignment w:val="baseline"/>
        <w:rPr>
          <w:rFonts w:ascii="Verdana" w:eastAsia="Times New Roman" w:hAnsi="Verdana" w:cs="Times New Roman"/>
          <w:color w:val="000000"/>
          <w:sz w:val="24"/>
          <w:szCs w:val="24"/>
        </w:rPr>
      </w:pPr>
      <w:r w:rsidRPr="00524AA6">
        <w:rPr>
          <w:rFonts w:ascii="Verdana" w:eastAsia="Times New Roman" w:hAnsi="Verdana" w:cs="Times New Roman"/>
          <w:color w:val="000000"/>
          <w:sz w:val="20"/>
          <w:szCs w:val="20"/>
        </w:rPr>
        <w:t>Ability to develop and maintain effective working relationships at all levels.</w:t>
      </w:r>
    </w:p>
    <w:p w:rsidR="00524AA6" w:rsidRPr="00524AA6" w:rsidRDefault="00524AA6" w:rsidP="00524AA6">
      <w:pPr>
        <w:numPr>
          <w:ilvl w:val="0"/>
          <w:numId w:val="6"/>
        </w:numPr>
        <w:spacing w:after="280" w:line="240" w:lineRule="auto"/>
        <w:textAlignment w:val="baseline"/>
        <w:rPr>
          <w:rFonts w:ascii="Verdana" w:eastAsia="Times New Roman" w:hAnsi="Verdana" w:cs="Times New Roman"/>
          <w:color w:val="000000"/>
          <w:sz w:val="24"/>
          <w:szCs w:val="24"/>
        </w:rPr>
      </w:pPr>
      <w:r w:rsidRPr="00524AA6">
        <w:rPr>
          <w:rFonts w:ascii="Verdana" w:eastAsia="Times New Roman" w:hAnsi="Verdana" w:cs="Times New Roman"/>
          <w:color w:val="000000"/>
          <w:sz w:val="20"/>
          <w:szCs w:val="20"/>
        </w:rPr>
        <w:t>Tactful and able to deal with difficult situations.</w:t>
      </w:r>
    </w:p>
    <w:p w:rsidR="00524AA6" w:rsidRPr="00111414" w:rsidRDefault="00524AA6" w:rsidP="00524AA6">
      <w:pPr>
        <w:spacing w:before="280" w:after="280" w:line="240" w:lineRule="auto"/>
        <w:rPr>
          <w:rFonts w:ascii="Times New Roman" w:eastAsia="Times New Roman" w:hAnsi="Times New Roman" w:cs="Times New Roman"/>
          <w:sz w:val="16"/>
          <w:szCs w:val="16"/>
        </w:rPr>
      </w:pPr>
      <w:r w:rsidRPr="00524AA6">
        <w:rPr>
          <w:rFonts w:ascii="Calibri" w:eastAsia="Times New Roman" w:hAnsi="Calibri" w:cs="Calibri"/>
          <w:b/>
          <w:bCs/>
          <w:color w:val="000000"/>
          <w:sz w:val="28"/>
          <w:szCs w:val="28"/>
          <w:u w:val="single"/>
        </w:rPr>
        <w:t xml:space="preserve">Academic </w:t>
      </w:r>
      <w:r w:rsidRPr="00524AA6">
        <w:rPr>
          <w:rFonts w:ascii="Calibri" w:eastAsia="Times New Roman" w:hAnsi="Calibri" w:cs="Calibri"/>
          <w:b/>
          <w:bCs/>
          <w:color w:val="000000"/>
          <w:sz w:val="24"/>
          <w:szCs w:val="24"/>
          <w:u w:val="single"/>
        </w:rPr>
        <w:t>Qualifications</w:t>
      </w:r>
    </w:p>
    <w:p w:rsidR="00524AA6" w:rsidRPr="00524AA6" w:rsidRDefault="00524AA6" w:rsidP="00524AA6">
      <w:pPr>
        <w:spacing w:after="0" w:line="240" w:lineRule="auto"/>
        <w:rPr>
          <w:rFonts w:ascii="Times New Roman" w:eastAsia="Times New Roman" w:hAnsi="Times New Roman" w:cs="Times New Roman"/>
          <w:sz w:val="24"/>
          <w:szCs w:val="24"/>
        </w:rPr>
      </w:pPr>
      <w:r w:rsidRPr="00524AA6">
        <w:rPr>
          <w:rFonts w:ascii="Verdana" w:eastAsia="Times New Roman" w:hAnsi="Verdana" w:cs="Times New Roman"/>
          <w:color w:val="000000"/>
          <w:sz w:val="20"/>
          <w:szCs w:val="20"/>
        </w:rPr>
        <w:t>Metric</w:t>
      </w:r>
      <w:r w:rsidRPr="00524AA6">
        <w:rPr>
          <w:rFonts w:ascii="Verdana" w:eastAsia="Times New Roman" w:hAnsi="Verdana" w:cs="Times New Roman"/>
          <w:color w:val="000000"/>
          <w:sz w:val="20"/>
          <w:szCs w:val="20"/>
        </w:rPr>
        <w:tab/>
      </w:r>
      <w:r w:rsidRPr="00524AA6">
        <w:rPr>
          <w:rFonts w:ascii="Verdana" w:eastAsia="Times New Roman" w:hAnsi="Verdana" w:cs="Times New Roman"/>
          <w:color w:val="000000"/>
          <w:sz w:val="20"/>
          <w:szCs w:val="20"/>
        </w:rPr>
        <w:tab/>
      </w:r>
      <w:r w:rsidRPr="00524AA6">
        <w:rPr>
          <w:rFonts w:ascii="Verdana" w:eastAsia="Times New Roman" w:hAnsi="Verdana" w:cs="Times New Roman"/>
          <w:color w:val="000000"/>
          <w:sz w:val="20"/>
          <w:szCs w:val="20"/>
        </w:rPr>
        <w:tab/>
      </w:r>
      <w:r w:rsidRPr="00524AA6">
        <w:rPr>
          <w:rFonts w:ascii="Verdana" w:eastAsia="Times New Roman" w:hAnsi="Verdana" w:cs="Times New Roman"/>
          <w:color w:val="000000"/>
          <w:sz w:val="20"/>
          <w:szCs w:val="20"/>
        </w:rPr>
        <w:tab/>
      </w:r>
      <w:r w:rsidRPr="00524AA6">
        <w:rPr>
          <w:rFonts w:ascii="Verdana" w:eastAsia="Times New Roman" w:hAnsi="Verdana" w:cs="Times New Roman"/>
          <w:color w:val="000000"/>
          <w:sz w:val="20"/>
          <w:szCs w:val="20"/>
        </w:rPr>
        <w:tab/>
        <w:t xml:space="preserve">       Board of Intermediate Faisalabad</w:t>
      </w:r>
    </w:p>
    <w:p w:rsidR="00524AA6" w:rsidRPr="00524AA6" w:rsidRDefault="00524AA6" w:rsidP="00524AA6">
      <w:pPr>
        <w:spacing w:after="0" w:line="240" w:lineRule="auto"/>
        <w:rPr>
          <w:rFonts w:ascii="Times New Roman" w:eastAsia="Times New Roman" w:hAnsi="Times New Roman" w:cs="Times New Roman"/>
          <w:sz w:val="24"/>
          <w:szCs w:val="24"/>
        </w:rPr>
      </w:pPr>
      <w:r w:rsidRPr="00524AA6">
        <w:rPr>
          <w:rFonts w:ascii="Verdana" w:eastAsia="Times New Roman" w:hAnsi="Verdana" w:cs="Times New Roman"/>
          <w:color w:val="000000"/>
          <w:sz w:val="20"/>
          <w:szCs w:val="20"/>
        </w:rPr>
        <w:t>Intermediate</w:t>
      </w:r>
      <w:r w:rsidRPr="00524AA6">
        <w:rPr>
          <w:rFonts w:ascii="Verdana" w:eastAsia="Times New Roman" w:hAnsi="Verdana" w:cs="Times New Roman"/>
          <w:color w:val="000000"/>
          <w:sz w:val="20"/>
          <w:szCs w:val="20"/>
        </w:rPr>
        <w:tab/>
      </w:r>
      <w:r w:rsidRPr="00524AA6">
        <w:rPr>
          <w:rFonts w:ascii="Verdana" w:eastAsia="Times New Roman" w:hAnsi="Verdana" w:cs="Times New Roman"/>
          <w:color w:val="000000"/>
          <w:sz w:val="20"/>
          <w:szCs w:val="20"/>
        </w:rPr>
        <w:tab/>
      </w:r>
      <w:r w:rsidRPr="00524AA6">
        <w:rPr>
          <w:rFonts w:ascii="Verdana" w:eastAsia="Times New Roman" w:hAnsi="Verdana" w:cs="Times New Roman"/>
          <w:color w:val="000000"/>
          <w:sz w:val="20"/>
          <w:szCs w:val="20"/>
        </w:rPr>
        <w:tab/>
      </w:r>
      <w:r w:rsidRPr="00524AA6">
        <w:rPr>
          <w:rFonts w:ascii="Verdana" w:eastAsia="Times New Roman" w:hAnsi="Verdana" w:cs="Times New Roman"/>
          <w:color w:val="000000"/>
          <w:sz w:val="20"/>
          <w:szCs w:val="20"/>
        </w:rPr>
        <w:tab/>
        <w:t xml:space="preserve">       Board of Intermediate Faisalabad</w:t>
      </w:r>
    </w:p>
    <w:p w:rsidR="00524AA6" w:rsidRPr="00524AA6" w:rsidRDefault="00524AA6" w:rsidP="00524AA6">
      <w:pPr>
        <w:spacing w:after="0" w:line="240" w:lineRule="auto"/>
        <w:rPr>
          <w:rFonts w:ascii="Times New Roman" w:eastAsia="Times New Roman" w:hAnsi="Times New Roman" w:cs="Times New Roman"/>
          <w:sz w:val="24"/>
          <w:szCs w:val="24"/>
        </w:rPr>
      </w:pPr>
      <w:r w:rsidRPr="00524AA6">
        <w:rPr>
          <w:rFonts w:ascii="Verdana" w:eastAsia="Times New Roman" w:hAnsi="Verdana" w:cs="Times New Roman"/>
          <w:color w:val="000000"/>
          <w:sz w:val="20"/>
          <w:szCs w:val="20"/>
        </w:rPr>
        <w:t>B.A</w:t>
      </w:r>
      <w:r w:rsidRPr="00524AA6">
        <w:rPr>
          <w:rFonts w:ascii="Verdana" w:eastAsia="Times New Roman" w:hAnsi="Verdana" w:cs="Times New Roman"/>
          <w:color w:val="000000"/>
          <w:sz w:val="20"/>
          <w:szCs w:val="20"/>
        </w:rPr>
        <w:tab/>
      </w:r>
      <w:r w:rsidRPr="00524AA6">
        <w:rPr>
          <w:rFonts w:ascii="Verdana" w:eastAsia="Times New Roman" w:hAnsi="Verdana" w:cs="Times New Roman"/>
          <w:color w:val="000000"/>
          <w:sz w:val="20"/>
          <w:szCs w:val="20"/>
        </w:rPr>
        <w:tab/>
      </w:r>
      <w:r w:rsidRPr="00524AA6">
        <w:rPr>
          <w:rFonts w:ascii="Verdana" w:eastAsia="Times New Roman" w:hAnsi="Verdana" w:cs="Times New Roman"/>
          <w:color w:val="000000"/>
          <w:sz w:val="20"/>
          <w:szCs w:val="20"/>
        </w:rPr>
        <w:tab/>
      </w:r>
      <w:r w:rsidRPr="00524AA6">
        <w:rPr>
          <w:rFonts w:ascii="Verdana" w:eastAsia="Times New Roman" w:hAnsi="Verdana" w:cs="Times New Roman"/>
          <w:color w:val="000000"/>
          <w:sz w:val="20"/>
          <w:szCs w:val="20"/>
        </w:rPr>
        <w:tab/>
      </w:r>
      <w:r w:rsidRPr="00524AA6">
        <w:rPr>
          <w:rFonts w:ascii="Verdana" w:eastAsia="Times New Roman" w:hAnsi="Verdana" w:cs="Times New Roman"/>
          <w:color w:val="000000"/>
          <w:sz w:val="20"/>
          <w:szCs w:val="20"/>
        </w:rPr>
        <w:tab/>
        <w:t xml:space="preserve">       Government College University Faisalabad</w:t>
      </w:r>
    </w:p>
    <w:p w:rsidR="00524AA6" w:rsidRPr="00524AA6" w:rsidRDefault="00524AA6" w:rsidP="00524AA6">
      <w:pPr>
        <w:spacing w:after="0" w:line="240" w:lineRule="auto"/>
        <w:rPr>
          <w:rFonts w:ascii="Times New Roman" w:eastAsia="Times New Roman" w:hAnsi="Times New Roman" w:cs="Times New Roman"/>
          <w:sz w:val="24"/>
          <w:szCs w:val="24"/>
        </w:rPr>
      </w:pPr>
      <w:r w:rsidRPr="00524AA6">
        <w:rPr>
          <w:rFonts w:ascii="Verdana" w:eastAsia="Times New Roman" w:hAnsi="Verdana" w:cs="Times New Roman"/>
          <w:color w:val="000000"/>
          <w:sz w:val="20"/>
          <w:szCs w:val="20"/>
        </w:rPr>
        <w:t>M.B.A                                                  Government College University Faisalabad </w:t>
      </w:r>
    </w:p>
    <w:p w:rsidR="00524AA6" w:rsidRPr="00524AA6" w:rsidRDefault="00524AA6" w:rsidP="00524AA6">
      <w:pPr>
        <w:spacing w:after="0" w:line="240" w:lineRule="auto"/>
        <w:rPr>
          <w:rFonts w:ascii="Times New Roman" w:eastAsia="Times New Roman" w:hAnsi="Times New Roman" w:cs="Times New Roman"/>
          <w:sz w:val="24"/>
          <w:szCs w:val="24"/>
        </w:rPr>
      </w:pPr>
      <w:r w:rsidRPr="00524AA6">
        <w:rPr>
          <w:rFonts w:ascii="Calibri" w:eastAsia="Times New Roman" w:hAnsi="Calibri" w:cs="Calibri"/>
          <w:b/>
          <w:bCs/>
          <w:color w:val="000000"/>
          <w:sz w:val="28"/>
          <w:szCs w:val="28"/>
          <w:u w:val="single"/>
        </w:rPr>
        <w:t>Personal Information</w:t>
      </w:r>
    </w:p>
    <w:p w:rsidR="00111414" w:rsidRDefault="00111414" w:rsidP="00524AA6">
      <w:pPr>
        <w:spacing w:after="0" w:line="240" w:lineRule="auto"/>
        <w:rPr>
          <w:rFonts w:ascii="Verdana" w:eastAsia="Times New Roman" w:hAnsi="Verdana" w:cs="Times New Roman"/>
          <w:color w:val="000000"/>
          <w:sz w:val="20"/>
          <w:szCs w:val="20"/>
        </w:rPr>
      </w:pPr>
    </w:p>
    <w:p w:rsidR="00524AA6" w:rsidRPr="00524AA6" w:rsidRDefault="00524AA6" w:rsidP="00524AA6">
      <w:pPr>
        <w:spacing w:after="0" w:line="240" w:lineRule="auto"/>
        <w:rPr>
          <w:rFonts w:ascii="Times New Roman" w:eastAsia="Times New Roman" w:hAnsi="Times New Roman" w:cs="Times New Roman"/>
          <w:sz w:val="24"/>
          <w:szCs w:val="24"/>
        </w:rPr>
      </w:pPr>
      <w:r w:rsidRPr="00524AA6">
        <w:rPr>
          <w:rFonts w:ascii="Verdana" w:eastAsia="Times New Roman" w:hAnsi="Verdana" w:cs="Times New Roman"/>
          <w:color w:val="000000"/>
          <w:sz w:val="20"/>
          <w:szCs w:val="20"/>
        </w:rPr>
        <w:t xml:space="preserve">Father Name </w:t>
      </w:r>
      <w:r w:rsidRPr="00524AA6">
        <w:rPr>
          <w:rFonts w:ascii="Verdana" w:eastAsia="Times New Roman" w:hAnsi="Verdana" w:cs="Times New Roman"/>
          <w:color w:val="000000"/>
          <w:sz w:val="20"/>
          <w:szCs w:val="20"/>
        </w:rPr>
        <w:tab/>
      </w:r>
      <w:r w:rsidRPr="00524AA6">
        <w:rPr>
          <w:rFonts w:ascii="Verdana" w:eastAsia="Times New Roman" w:hAnsi="Verdana" w:cs="Times New Roman"/>
          <w:color w:val="000000"/>
          <w:sz w:val="20"/>
          <w:szCs w:val="20"/>
        </w:rPr>
        <w:tab/>
      </w:r>
      <w:r w:rsidRPr="00524AA6">
        <w:rPr>
          <w:rFonts w:ascii="Verdana" w:eastAsia="Times New Roman" w:hAnsi="Verdana" w:cs="Times New Roman"/>
          <w:color w:val="000000"/>
          <w:sz w:val="20"/>
          <w:szCs w:val="20"/>
        </w:rPr>
        <w:tab/>
      </w:r>
      <w:r w:rsidRPr="00524AA6">
        <w:rPr>
          <w:rFonts w:ascii="Verdana" w:eastAsia="Times New Roman" w:hAnsi="Verdana" w:cs="Times New Roman"/>
          <w:color w:val="000000"/>
          <w:sz w:val="20"/>
          <w:szCs w:val="20"/>
        </w:rPr>
        <w:tab/>
      </w:r>
      <w:r w:rsidRPr="00524AA6">
        <w:rPr>
          <w:rFonts w:ascii="Verdana" w:eastAsia="Times New Roman" w:hAnsi="Verdana" w:cs="Times New Roman"/>
          <w:color w:val="000000"/>
          <w:sz w:val="20"/>
          <w:szCs w:val="20"/>
        </w:rPr>
        <w:tab/>
        <w:t xml:space="preserve">Muhammad </w:t>
      </w:r>
      <w:proofErr w:type="spellStart"/>
      <w:r w:rsidRPr="00524AA6">
        <w:rPr>
          <w:rFonts w:ascii="Verdana" w:eastAsia="Times New Roman" w:hAnsi="Verdana" w:cs="Times New Roman"/>
          <w:color w:val="000000"/>
          <w:sz w:val="20"/>
          <w:szCs w:val="20"/>
        </w:rPr>
        <w:t>Abd</w:t>
      </w:r>
      <w:proofErr w:type="spellEnd"/>
      <w:r w:rsidR="006A6081">
        <w:rPr>
          <w:rFonts w:ascii="Verdana" w:eastAsia="Times New Roman" w:hAnsi="Verdana" w:cs="Times New Roman"/>
          <w:color w:val="000000"/>
          <w:sz w:val="20"/>
          <w:szCs w:val="20"/>
        </w:rPr>
        <w:t xml:space="preserve"> </w:t>
      </w:r>
      <w:r w:rsidRPr="00524AA6">
        <w:rPr>
          <w:rFonts w:ascii="Verdana" w:eastAsia="Times New Roman" w:hAnsi="Verdana" w:cs="Times New Roman"/>
          <w:color w:val="000000"/>
          <w:sz w:val="20"/>
          <w:szCs w:val="20"/>
        </w:rPr>
        <w:t>Ul</w:t>
      </w:r>
      <w:r w:rsidR="006A6081">
        <w:rPr>
          <w:rFonts w:ascii="Verdana" w:eastAsia="Times New Roman" w:hAnsi="Verdana" w:cs="Times New Roman"/>
          <w:color w:val="000000"/>
          <w:sz w:val="20"/>
          <w:szCs w:val="20"/>
        </w:rPr>
        <w:t xml:space="preserve"> </w:t>
      </w:r>
      <w:r w:rsidRPr="00524AA6">
        <w:rPr>
          <w:rFonts w:ascii="Verdana" w:eastAsia="Times New Roman" w:hAnsi="Verdana" w:cs="Times New Roman"/>
          <w:color w:val="000000"/>
          <w:sz w:val="20"/>
          <w:szCs w:val="20"/>
        </w:rPr>
        <w:t>Haq</w:t>
      </w:r>
    </w:p>
    <w:p w:rsidR="00524AA6" w:rsidRPr="00524AA6" w:rsidRDefault="00524AA6" w:rsidP="00524AA6">
      <w:pPr>
        <w:spacing w:after="0" w:line="240" w:lineRule="auto"/>
        <w:rPr>
          <w:rFonts w:ascii="Times New Roman" w:eastAsia="Times New Roman" w:hAnsi="Times New Roman" w:cs="Times New Roman"/>
          <w:sz w:val="24"/>
          <w:szCs w:val="24"/>
        </w:rPr>
      </w:pPr>
      <w:r w:rsidRPr="00524AA6">
        <w:rPr>
          <w:rFonts w:ascii="Verdana" w:eastAsia="Times New Roman" w:hAnsi="Verdana" w:cs="Times New Roman"/>
          <w:color w:val="000000"/>
          <w:sz w:val="20"/>
          <w:szCs w:val="20"/>
        </w:rPr>
        <w:t>Date of Birth</w:t>
      </w:r>
      <w:r w:rsidRPr="00524AA6">
        <w:rPr>
          <w:rFonts w:ascii="Verdana" w:eastAsia="Times New Roman" w:hAnsi="Verdana" w:cs="Times New Roman"/>
          <w:color w:val="000000"/>
          <w:sz w:val="20"/>
          <w:szCs w:val="20"/>
        </w:rPr>
        <w:tab/>
      </w:r>
      <w:r w:rsidRPr="00524AA6">
        <w:rPr>
          <w:rFonts w:ascii="Verdana" w:eastAsia="Times New Roman" w:hAnsi="Verdana" w:cs="Times New Roman"/>
          <w:color w:val="000000"/>
          <w:sz w:val="20"/>
          <w:szCs w:val="20"/>
        </w:rPr>
        <w:tab/>
      </w:r>
      <w:r w:rsidRPr="00524AA6">
        <w:rPr>
          <w:rFonts w:ascii="Verdana" w:eastAsia="Times New Roman" w:hAnsi="Verdana" w:cs="Times New Roman"/>
          <w:color w:val="000000"/>
          <w:sz w:val="20"/>
          <w:szCs w:val="20"/>
        </w:rPr>
        <w:tab/>
      </w:r>
      <w:r w:rsidRPr="00524AA6">
        <w:rPr>
          <w:rFonts w:ascii="Verdana" w:eastAsia="Times New Roman" w:hAnsi="Verdana" w:cs="Times New Roman"/>
          <w:color w:val="000000"/>
          <w:sz w:val="20"/>
          <w:szCs w:val="20"/>
        </w:rPr>
        <w:tab/>
      </w:r>
      <w:r w:rsidRPr="00524AA6">
        <w:rPr>
          <w:rFonts w:ascii="Verdana" w:eastAsia="Times New Roman" w:hAnsi="Verdana" w:cs="Times New Roman"/>
          <w:color w:val="000000"/>
          <w:sz w:val="20"/>
          <w:szCs w:val="20"/>
        </w:rPr>
        <w:tab/>
        <w:t>15-03-1980</w:t>
      </w:r>
    </w:p>
    <w:p w:rsidR="00524AA6" w:rsidRPr="00524AA6" w:rsidRDefault="00524AA6" w:rsidP="00524AA6">
      <w:pPr>
        <w:spacing w:after="0" w:line="240" w:lineRule="auto"/>
        <w:rPr>
          <w:rFonts w:ascii="Times New Roman" w:eastAsia="Times New Roman" w:hAnsi="Times New Roman" w:cs="Times New Roman"/>
          <w:sz w:val="24"/>
          <w:szCs w:val="24"/>
        </w:rPr>
      </w:pPr>
      <w:r w:rsidRPr="00524AA6">
        <w:rPr>
          <w:rFonts w:ascii="Verdana" w:eastAsia="Times New Roman" w:hAnsi="Verdana" w:cs="Times New Roman"/>
          <w:color w:val="000000"/>
          <w:sz w:val="20"/>
          <w:szCs w:val="20"/>
        </w:rPr>
        <w:t>Religion</w:t>
      </w:r>
      <w:r w:rsidRPr="00524AA6">
        <w:rPr>
          <w:rFonts w:ascii="Verdana" w:eastAsia="Times New Roman" w:hAnsi="Verdana" w:cs="Times New Roman"/>
          <w:color w:val="000000"/>
          <w:sz w:val="20"/>
          <w:szCs w:val="20"/>
        </w:rPr>
        <w:tab/>
      </w:r>
      <w:r w:rsidRPr="00524AA6">
        <w:rPr>
          <w:rFonts w:ascii="Verdana" w:eastAsia="Times New Roman" w:hAnsi="Verdana" w:cs="Times New Roman"/>
          <w:color w:val="000000"/>
          <w:sz w:val="20"/>
          <w:szCs w:val="20"/>
        </w:rPr>
        <w:tab/>
      </w:r>
      <w:r w:rsidRPr="00524AA6">
        <w:rPr>
          <w:rFonts w:ascii="Verdana" w:eastAsia="Times New Roman" w:hAnsi="Verdana" w:cs="Times New Roman"/>
          <w:color w:val="000000"/>
          <w:sz w:val="20"/>
          <w:szCs w:val="20"/>
        </w:rPr>
        <w:tab/>
      </w:r>
      <w:r w:rsidRPr="00524AA6">
        <w:rPr>
          <w:rFonts w:ascii="Verdana" w:eastAsia="Times New Roman" w:hAnsi="Verdana" w:cs="Times New Roman"/>
          <w:color w:val="000000"/>
          <w:sz w:val="20"/>
          <w:szCs w:val="20"/>
        </w:rPr>
        <w:tab/>
      </w:r>
      <w:r w:rsidRPr="00524AA6">
        <w:rPr>
          <w:rFonts w:ascii="Verdana" w:eastAsia="Times New Roman" w:hAnsi="Verdana" w:cs="Times New Roman"/>
          <w:color w:val="000000"/>
          <w:sz w:val="20"/>
          <w:szCs w:val="20"/>
        </w:rPr>
        <w:tab/>
        <w:t>Islam</w:t>
      </w:r>
    </w:p>
    <w:p w:rsidR="00524AA6" w:rsidRPr="00524AA6" w:rsidRDefault="00524AA6" w:rsidP="00524AA6">
      <w:pPr>
        <w:spacing w:after="0" w:line="240" w:lineRule="auto"/>
        <w:rPr>
          <w:rFonts w:ascii="Times New Roman" w:eastAsia="Times New Roman" w:hAnsi="Times New Roman" w:cs="Times New Roman"/>
          <w:sz w:val="24"/>
          <w:szCs w:val="24"/>
        </w:rPr>
      </w:pPr>
      <w:r w:rsidRPr="00524AA6">
        <w:rPr>
          <w:rFonts w:ascii="Verdana" w:eastAsia="Times New Roman" w:hAnsi="Verdana" w:cs="Times New Roman"/>
          <w:color w:val="000000"/>
          <w:sz w:val="20"/>
          <w:szCs w:val="20"/>
        </w:rPr>
        <w:t>Nationality</w:t>
      </w:r>
      <w:r w:rsidRPr="00524AA6">
        <w:rPr>
          <w:rFonts w:ascii="Verdana" w:eastAsia="Times New Roman" w:hAnsi="Verdana" w:cs="Times New Roman"/>
          <w:color w:val="000000"/>
          <w:sz w:val="20"/>
          <w:szCs w:val="20"/>
        </w:rPr>
        <w:tab/>
      </w:r>
      <w:r w:rsidRPr="00524AA6">
        <w:rPr>
          <w:rFonts w:ascii="Verdana" w:eastAsia="Times New Roman" w:hAnsi="Verdana" w:cs="Times New Roman"/>
          <w:color w:val="000000"/>
          <w:sz w:val="20"/>
          <w:szCs w:val="20"/>
        </w:rPr>
        <w:tab/>
      </w:r>
      <w:r w:rsidRPr="00524AA6">
        <w:rPr>
          <w:rFonts w:ascii="Verdana" w:eastAsia="Times New Roman" w:hAnsi="Verdana" w:cs="Times New Roman"/>
          <w:color w:val="000000"/>
          <w:sz w:val="20"/>
          <w:szCs w:val="20"/>
        </w:rPr>
        <w:tab/>
      </w:r>
      <w:r w:rsidRPr="00524AA6">
        <w:rPr>
          <w:rFonts w:ascii="Verdana" w:eastAsia="Times New Roman" w:hAnsi="Verdana" w:cs="Times New Roman"/>
          <w:color w:val="000000"/>
          <w:sz w:val="20"/>
          <w:szCs w:val="20"/>
        </w:rPr>
        <w:tab/>
      </w:r>
      <w:r w:rsidRPr="00524AA6">
        <w:rPr>
          <w:rFonts w:ascii="Verdana" w:eastAsia="Times New Roman" w:hAnsi="Verdana" w:cs="Times New Roman"/>
          <w:color w:val="000000"/>
          <w:sz w:val="20"/>
          <w:szCs w:val="20"/>
        </w:rPr>
        <w:tab/>
        <w:t>Pakistani</w:t>
      </w:r>
    </w:p>
    <w:p w:rsidR="00524AA6" w:rsidRPr="00524AA6" w:rsidRDefault="00524AA6" w:rsidP="00524AA6">
      <w:pPr>
        <w:spacing w:after="0" w:line="240" w:lineRule="auto"/>
        <w:rPr>
          <w:rFonts w:ascii="Times New Roman" w:eastAsia="Times New Roman" w:hAnsi="Times New Roman" w:cs="Times New Roman"/>
          <w:sz w:val="24"/>
          <w:szCs w:val="24"/>
        </w:rPr>
      </w:pPr>
      <w:r w:rsidRPr="00524AA6">
        <w:rPr>
          <w:rFonts w:ascii="Verdana" w:eastAsia="Times New Roman" w:hAnsi="Verdana" w:cs="Times New Roman"/>
          <w:color w:val="000000"/>
          <w:sz w:val="20"/>
          <w:szCs w:val="20"/>
        </w:rPr>
        <w:t>Marital Status</w:t>
      </w:r>
      <w:r w:rsidRPr="00524AA6">
        <w:rPr>
          <w:rFonts w:ascii="Verdana" w:eastAsia="Times New Roman" w:hAnsi="Verdana" w:cs="Times New Roman"/>
          <w:color w:val="000000"/>
          <w:sz w:val="20"/>
          <w:szCs w:val="20"/>
        </w:rPr>
        <w:tab/>
      </w:r>
      <w:r w:rsidRPr="00524AA6">
        <w:rPr>
          <w:rFonts w:ascii="Verdana" w:eastAsia="Times New Roman" w:hAnsi="Verdana" w:cs="Times New Roman"/>
          <w:color w:val="000000"/>
          <w:sz w:val="20"/>
          <w:szCs w:val="20"/>
        </w:rPr>
        <w:tab/>
        <w:t xml:space="preserve">                               Married</w:t>
      </w:r>
    </w:p>
    <w:p w:rsidR="00524AA6" w:rsidRPr="00524AA6" w:rsidRDefault="00524AA6" w:rsidP="00524AA6">
      <w:pPr>
        <w:spacing w:after="0" w:line="240" w:lineRule="auto"/>
        <w:rPr>
          <w:rFonts w:ascii="Times New Roman" w:eastAsia="Times New Roman" w:hAnsi="Times New Roman" w:cs="Times New Roman"/>
          <w:sz w:val="24"/>
          <w:szCs w:val="24"/>
        </w:rPr>
      </w:pPr>
      <w:r w:rsidRPr="00524AA6">
        <w:rPr>
          <w:rFonts w:ascii="Verdana" w:eastAsia="Times New Roman" w:hAnsi="Verdana" w:cs="Times New Roman"/>
          <w:color w:val="000000"/>
          <w:sz w:val="20"/>
          <w:szCs w:val="20"/>
        </w:rPr>
        <w:t>Address</w:t>
      </w:r>
      <w:r w:rsidRPr="00524AA6">
        <w:rPr>
          <w:rFonts w:ascii="Verdana" w:eastAsia="Times New Roman" w:hAnsi="Verdana" w:cs="Times New Roman"/>
          <w:color w:val="000000"/>
          <w:sz w:val="20"/>
          <w:szCs w:val="20"/>
        </w:rPr>
        <w:tab/>
      </w:r>
      <w:r w:rsidRPr="00524AA6">
        <w:rPr>
          <w:rFonts w:ascii="Verdana" w:eastAsia="Times New Roman" w:hAnsi="Verdana" w:cs="Times New Roman"/>
          <w:color w:val="000000"/>
          <w:sz w:val="20"/>
          <w:szCs w:val="20"/>
        </w:rPr>
        <w:tab/>
        <w:t xml:space="preserve">                        </w:t>
      </w:r>
      <w:r w:rsidR="005A3837">
        <w:rPr>
          <w:rFonts w:ascii="Verdana" w:eastAsia="Times New Roman" w:hAnsi="Verdana" w:cs="Times New Roman"/>
          <w:color w:val="000000"/>
          <w:sz w:val="20"/>
          <w:szCs w:val="20"/>
        </w:rPr>
        <w:t xml:space="preserve">     </w:t>
      </w:r>
      <w:r w:rsidRPr="00524AA6">
        <w:rPr>
          <w:rFonts w:ascii="Verdana" w:eastAsia="Times New Roman" w:hAnsi="Verdana" w:cs="Times New Roman"/>
          <w:color w:val="000000"/>
          <w:sz w:val="20"/>
          <w:szCs w:val="20"/>
        </w:rPr>
        <w:t xml:space="preserve"> House#P-267 Main Road Al-Najaf Colony B-Block </w:t>
      </w:r>
    </w:p>
    <w:p w:rsidR="00524AA6" w:rsidRPr="00524AA6" w:rsidRDefault="00524AA6" w:rsidP="00524AA6">
      <w:pPr>
        <w:spacing w:after="0" w:line="240" w:lineRule="auto"/>
        <w:rPr>
          <w:rFonts w:ascii="Times New Roman" w:eastAsia="Times New Roman" w:hAnsi="Times New Roman" w:cs="Times New Roman"/>
          <w:sz w:val="24"/>
          <w:szCs w:val="24"/>
        </w:rPr>
      </w:pPr>
      <w:r w:rsidRPr="00524AA6">
        <w:rPr>
          <w:rFonts w:ascii="Verdana" w:eastAsia="Times New Roman" w:hAnsi="Verdana" w:cs="Times New Roman"/>
          <w:color w:val="000000"/>
          <w:sz w:val="20"/>
          <w:szCs w:val="20"/>
        </w:rPr>
        <w:t>hidden@email.com</w:t>
      </w:r>
      <w:r w:rsidRPr="00524AA6">
        <w:rPr>
          <w:rFonts w:ascii="Verdana" w:eastAsia="Times New Roman" w:hAnsi="Verdana" w:cs="Times New Roman"/>
          <w:color w:val="000000"/>
          <w:sz w:val="20"/>
          <w:szCs w:val="20"/>
        </w:rPr>
        <w:tab/>
      </w:r>
      <w:r w:rsidRPr="00524AA6">
        <w:rPr>
          <w:rFonts w:ascii="Verdana" w:eastAsia="Times New Roman" w:hAnsi="Verdana" w:cs="Times New Roman"/>
          <w:color w:val="000000"/>
          <w:sz w:val="20"/>
          <w:szCs w:val="20"/>
        </w:rPr>
        <w:tab/>
      </w:r>
      <w:r w:rsidRPr="00524AA6">
        <w:rPr>
          <w:rFonts w:ascii="Verdana" w:eastAsia="Times New Roman" w:hAnsi="Verdana" w:cs="Times New Roman"/>
          <w:color w:val="000000"/>
          <w:sz w:val="20"/>
          <w:szCs w:val="20"/>
        </w:rPr>
        <w:tab/>
      </w:r>
      <w:r w:rsidRPr="00524AA6">
        <w:rPr>
          <w:rFonts w:ascii="Verdana" w:eastAsia="Times New Roman" w:hAnsi="Verdana" w:cs="Times New Roman"/>
          <w:color w:val="000000"/>
          <w:sz w:val="20"/>
          <w:szCs w:val="20"/>
        </w:rPr>
        <w:tab/>
      </w:r>
      <w:r w:rsidRPr="00524AA6">
        <w:rPr>
          <w:rFonts w:ascii="Verdana" w:eastAsia="Times New Roman" w:hAnsi="Verdana" w:cs="Times New Roman"/>
          <w:color w:val="000000"/>
          <w:sz w:val="20"/>
          <w:szCs w:val="20"/>
        </w:rPr>
        <w:tab/>
      </w:r>
      <w:r w:rsidRPr="00524AA6">
        <w:rPr>
          <w:rFonts w:ascii="Verdana" w:eastAsia="Times New Roman" w:hAnsi="Verdana" w:cs="Times New Roman"/>
          <w:color w:val="000000"/>
          <w:sz w:val="20"/>
          <w:szCs w:val="20"/>
        </w:rPr>
        <w:tab/>
      </w:r>
      <w:hyperlink r:id="rId6" w:history="1">
        <w:r w:rsidRPr="00524AA6">
          <w:rPr>
            <w:rFonts w:ascii="Verdana" w:eastAsia="Times New Roman" w:hAnsi="Verdana" w:cs="Times New Roman"/>
            <w:color w:val="0000FF"/>
            <w:sz w:val="20"/>
            <w:szCs w:val="20"/>
            <w:u w:val="single"/>
          </w:rPr>
          <w:t/>
        </w:r>
      </w:hyperlink>
    </w:p>
    <w:p w:rsidR="00840D80" w:rsidRDefault="00524AA6" w:rsidP="005A3837">
      <w:pPr>
        <w:spacing w:after="0" w:line="240" w:lineRule="auto"/>
      </w:pPr>
      <w:r w:rsidRPr="00524AA6">
        <w:rPr>
          <w:rFonts w:ascii="Calibri" w:eastAsia="Times New Roman" w:hAnsi="Calibri" w:cs="Calibri"/>
          <w:b/>
          <w:bCs/>
          <w:color w:val="000000"/>
          <w:sz w:val="28"/>
          <w:szCs w:val="28"/>
          <w:u w:val="single"/>
        </w:rPr>
        <w:t>Reference</w:t>
      </w:r>
      <w:r w:rsidRPr="00524AA6">
        <w:rPr>
          <w:rFonts w:ascii="Verdana" w:eastAsia="Times New Roman" w:hAnsi="Verdana" w:cs="Times New Roman"/>
          <w:color w:val="000000"/>
          <w:sz w:val="20"/>
          <w:szCs w:val="20"/>
        </w:rPr>
        <w:t>                                             Should be provided on Demand</w:t>
      </w:r>
      <w:r w:rsidRPr="00524AA6">
        <w:rPr>
          <w:rFonts w:ascii="Times New Roman" w:eastAsia="Times New Roman" w:hAnsi="Times New Roman" w:cs="Times New Roman"/>
          <w:sz w:val="24"/>
          <w:szCs w:val="24"/>
        </w:rPr>
        <w:br/>
      </w:r>
    </w:p>
    <w:sectPr w:rsidR="00840D80" w:rsidSect="00816DFA">
      <w:pgSz w:w="12240" w:h="15840"/>
      <w:pgMar w:top="1440" w:right="1440" w:bottom="1440" w:left="144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DE81F22"/>
    <w:multiLevelType w:val="multilevel"/>
    <w:tmpl w:val="3E42F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21A27BB0"/>
    <w:multiLevelType w:val="multilevel"/>
    <w:tmpl w:val="C9925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2AD56EB0"/>
    <w:multiLevelType w:val="multilevel"/>
    <w:tmpl w:val="44F00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3DF76AEE"/>
    <w:multiLevelType w:val="multilevel"/>
    <w:tmpl w:val="13668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73D45675"/>
    <w:multiLevelType w:val="multilevel"/>
    <w:tmpl w:val="3EF0E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7CFC2F03"/>
    <w:multiLevelType w:val="multilevel"/>
    <w:tmpl w:val="5EB6D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1"/>
  </w:num>
  <w:num w:numId="3">
    <w:abstractNumId w:val="0"/>
  </w:num>
  <w:num w:numId="4">
    <w:abstractNumId w:val="2"/>
  </w:num>
  <w:num w:numId="5">
    <w:abstractNumId w:val="5"/>
  </w:num>
  <w:num w:numId="6">
    <w:abstractNumId w:val="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characterSpacingControl w:val="doNotCompress"/>
  <w:compat/>
  <w:rsids>
    <w:rsidRoot w:val="00B55B50"/>
    <w:rsid w:val="00111414"/>
    <w:rsid w:val="00282636"/>
    <w:rsid w:val="002B5709"/>
    <w:rsid w:val="003901DA"/>
    <w:rsid w:val="003C7990"/>
    <w:rsid w:val="0049188C"/>
    <w:rsid w:val="004A197C"/>
    <w:rsid w:val="004C0A5F"/>
    <w:rsid w:val="00524AA6"/>
    <w:rsid w:val="005A3837"/>
    <w:rsid w:val="00633B27"/>
    <w:rsid w:val="00687F95"/>
    <w:rsid w:val="00692F78"/>
    <w:rsid w:val="006A6081"/>
    <w:rsid w:val="00816DFA"/>
    <w:rsid w:val="00840D80"/>
    <w:rsid w:val="00A3281F"/>
    <w:rsid w:val="00B55B50"/>
    <w:rsid w:val="00DF6427"/>
    <w:rsid w:val="00E01B9F"/>
    <w:rsid w:val="00E11D73"/>
    <w:rsid w:val="00E76B49"/>
    <w:rsid w:val="00E84741"/>
    <w:rsid w:val="00F63616"/>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921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16DF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524AA6"/>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tab-span">
    <w:name w:val="apple-tab-span"/>
    <w:basedOn w:val="DefaultParagraphFont"/>
    <w:rsid w:val="00524AA6"/>
  </w:style>
  <w:style w:type="character" w:styleId="Hyperlink">
    <w:name w:val="Hyperlink"/>
    <w:basedOn w:val="DefaultParagraphFont"/>
    <w:uiPriority w:val="99"/>
    <w:semiHidden/>
    <w:unhideWhenUsed/>
    <w:rsid w:val="00524AA6"/>
    <w:rPr>
      <w:color w:val="0000FF"/>
      <w:u w:val="single"/>
    </w:rPr>
  </w:style>
</w:styles>
</file>

<file path=word/webSettings.xml><?xml version="1.0" encoding="utf-8"?>
<w:webSettings xmlns:r="http://schemas.openxmlformats.org/officeDocument/2006/relationships" xmlns:w="http://schemas.openxmlformats.org/wordprocessingml/2006/main">
  <w:divs>
    <w:div w:id="19203627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imran.haqsaifi@gamil.com"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67</TotalTime>
  <Pages>3</Pages>
  <Words>1170</Words>
  <Characters>6671</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7826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Fahad</dc:creator>
  <cp:keywords/>
  <dc:description/>
  <cp:lastModifiedBy>m.haq</cp:lastModifiedBy>
  <cp:revision>18</cp:revision>
  <dcterms:created xsi:type="dcterms:W3CDTF">2024-05-09T03:30:00Z</dcterms:created>
  <dcterms:modified xsi:type="dcterms:W3CDTF">2025-06-02T04:30:00Z</dcterms:modified>
</cp:coreProperties>
</file>