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E7D69" w14:textId="77777777" w:rsidR="00385A36" w:rsidRPr="00C064C4" w:rsidRDefault="00385A36" w:rsidP="33DC3AFB">
      <w:pPr>
        <w:jc w:val="center"/>
        <w:rPr>
          <w:sz w:val="44"/>
          <w:szCs w:val="44"/>
        </w:rPr>
      </w:pPr>
    </w:p>
    <w:p w14:paraId="0C768590" w14:textId="77777777" w:rsidR="00707D38" w:rsidRPr="00CB6AED" w:rsidRDefault="00707D38" w:rsidP="00707D38">
      <w:pPr>
        <w:jc w:val="center"/>
      </w:pPr>
    </w:p>
    <w:p w14:paraId="39EE90D9" w14:textId="77777777" w:rsidR="00707D38" w:rsidRDefault="00707D38" w:rsidP="00707D38">
      <w:pPr>
        <w:jc w:val="center"/>
      </w:pPr>
    </w:p>
    <w:p w14:paraId="10379CC4" w14:textId="010B8F3D" w:rsidR="00707D38" w:rsidRDefault="00C87844" w:rsidP="00707D38">
      <w:pPr>
        <w:jc w:val="center"/>
      </w:pPr>
      <w:r>
        <w:rPr>
          <w:noProof/>
          <w:lang w:val="en-IN" w:eastAsia="en-IN"/>
        </w:rPr>
        <w:drawing>
          <wp:inline distT="0" distB="0" distL="0" distR="0" wp14:anchorId="3382D0EE" wp14:editId="64D7C82B">
            <wp:extent cx="36766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E_Logo.png"/>
                    <pic:cNvPicPr/>
                  </pic:nvPicPr>
                  <pic:blipFill>
                    <a:blip r:embed="rId11">
                      <a:extLst>
                        <a:ext uri="{28A0092B-C50C-407E-A947-70E740481C1C}">
                          <a14:useLocalDpi xmlns:a14="http://schemas.microsoft.com/office/drawing/2010/main" val="0"/>
                        </a:ext>
                      </a:extLst>
                    </a:blip>
                    <a:stretch>
                      <a:fillRect/>
                    </a:stretch>
                  </pic:blipFill>
                  <pic:spPr>
                    <a:xfrm>
                      <a:off x="0" y="0"/>
                      <a:ext cx="3676650" cy="1238250"/>
                    </a:xfrm>
                    <a:prstGeom prst="rect">
                      <a:avLst/>
                    </a:prstGeom>
                  </pic:spPr>
                </pic:pic>
              </a:graphicData>
            </a:graphic>
          </wp:inline>
        </w:drawing>
      </w:r>
      <w:r w:rsidR="00707D38">
        <w:t xml:space="preserve">  </w:t>
      </w:r>
    </w:p>
    <w:p w14:paraId="4085CD11" w14:textId="3DC7EE83" w:rsidR="00707D38" w:rsidRDefault="00707D38" w:rsidP="00707D38">
      <w:pPr>
        <w:jc w:val="center"/>
      </w:pPr>
    </w:p>
    <w:p w14:paraId="6818D20D" w14:textId="77777777" w:rsidR="00707D38" w:rsidRDefault="00707D38" w:rsidP="00707D38">
      <w:pPr>
        <w:jc w:val="center"/>
      </w:pPr>
    </w:p>
    <w:p w14:paraId="341F5C75" w14:textId="05B24351" w:rsidR="006F4E3A" w:rsidRPr="00CB6AED" w:rsidRDefault="006F4E3A" w:rsidP="00707D38">
      <w:pPr>
        <w:rPr>
          <w:b/>
          <w:sz w:val="48"/>
        </w:rPr>
      </w:pPr>
    </w:p>
    <w:p w14:paraId="341F5C76" w14:textId="77777777" w:rsidR="006F4E3A" w:rsidRPr="00CB6AED" w:rsidRDefault="006F4E3A" w:rsidP="00CA2C4D">
      <w:pPr>
        <w:jc w:val="center"/>
        <w:rPr>
          <w:b/>
          <w:sz w:val="48"/>
        </w:rPr>
      </w:pPr>
    </w:p>
    <w:p w14:paraId="341F5C77" w14:textId="05157A2F" w:rsidR="006F4E3A" w:rsidRPr="00CB6AED" w:rsidRDefault="000B5293" w:rsidP="33DC3AFB">
      <w:pPr>
        <w:jc w:val="center"/>
        <w:rPr>
          <w:b/>
          <w:bCs/>
          <w:sz w:val="48"/>
          <w:szCs w:val="48"/>
        </w:rPr>
      </w:pPr>
      <w:r>
        <w:rPr>
          <w:b/>
          <w:bCs/>
          <w:smallCaps/>
          <w:sz w:val="48"/>
          <w:szCs w:val="48"/>
        </w:rPr>
        <w:t>Parivartan Common Data Approach</w:t>
      </w:r>
    </w:p>
    <w:p w14:paraId="341F5C78" w14:textId="04BC9256" w:rsidR="006F4E3A" w:rsidRPr="00CB6AED" w:rsidRDefault="006F4E3A" w:rsidP="00CA2C4D">
      <w:pPr>
        <w:jc w:val="center"/>
      </w:pPr>
      <w:r w:rsidRPr="4CF6B5AE">
        <w:rPr>
          <w:sz w:val="28"/>
          <w:szCs w:val="28"/>
        </w:rPr>
        <w:t xml:space="preserve">Version </w:t>
      </w:r>
      <w:r w:rsidR="00707D38">
        <w:rPr>
          <w:sz w:val="28"/>
          <w:szCs w:val="28"/>
        </w:rPr>
        <w:t>0.</w:t>
      </w:r>
      <w:r w:rsidR="00C87844">
        <w:rPr>
          <w:sz w:val="28"/>
          <w:szCs w:val="28"/>
        </w:rPr>
        <w:t>1</w:t>
      </w:r>
      <w:r w:rsidRPr="00CB6AED">
        <w:rPr>
          <w:sz w:val="30"/>
        </w:rPr>
        <w:br w:type="textWrapping" w:clear="all"/>
      </w:r>
    </w:p>
    <w:p w14:paraId="341F5C7F" w14:textId="59388FC3" w:rsidR="0085144F" w:rsidRDefault="0085144F" w:rsidP="00707D38"/>
    <w:p w14:paraId="69F00048" w14:textId="3747BF32" w:rsidR="00707D38" w:rsidRDefault="00707D38" w:rsidP="00707D38"/>
    <w:p w14:paraId="567EB05D" w14:textId="7ECB2E22" w:rsidR="00707D38" w:rsidRDefault="00707D38" w:rsidP="00707D38"/>
    <w:p w14:paraId="53B5BD2B" w14:textId="2689F25A" w:rsidR="00707D38" w:rsidRDefault="00707D38" w:rsidP="00707D38"/>
    <w:p w14:paraId="15231FB8" w14:textId="77777777" w:rsidR="00707D38" w:rsidRPr="00CB6AED" w:rsidRDefault="00707D38" w:rsidP="00707D38"/>
    <w:p w14:paraId="341F5C80" w14:textId="77777777" w:rsidR="006F4E3A" w:rsidRPr="00CB6AED" w:rsidRDefault="006F4E3A" w:rsidP="00CA2C4D">
      <w:pPr>
        <w:rPr>
          <w:noProof/>
          <w:lang w:eastAsia="en-US"/>
        </w:rPr>
      </w:pPr>
    </w:p>
    <w:p w14:paraId="341F5C81" w14:textId="77777777" w:rsidR="006F4E3A" w:rsidRPr="00CB6AED" w:rsidRDefault="33DC3AFB" w:rsidP="33DC3AFB">
      <w:pPr>
        <w:jc w:val="center"/>
        <w:rPr>
          <w:sz w:val="28"/>
          <w:szCs w:val="28"/>
        </w:rPr>
      </w:pPr>
      <w:r w:rsidRPr="33DC3AFB">
        <w:rPr>
          <w:sz w:val="28"/>
          <w:szCs w:val="28"/>
        </w:rPr>
        <w:t>Prepared By</w:t>
      </w:r>
    </w:p>
    <w:p w14:paraId="341F5C82" w14:textId="568BADA7" w:rsidR="006F4E3A" w:rsidRPr="00CB6AED" w:rsidRDefault="006F4E3A" w:rsidP="33DC3AFB">
      <w:pPr>
        <w:jc w:val="center"/>
        <w:rPr>
          <w:b/>
          <w:bCs/>
          <w:sz w:val="48"/>
          <w:szCs w:val="48"/>
        </w:rPr>
      </w:pPr>
      <w:r w:rsidRPr="4CF6B5AE">
        <w:rPr>
          <w:b/>
          <w:bCs/>
          <w:smallCaps/>
          <w:sz w:val="48"/>
          <w:szCs w:val="48"/>
        </w:rPr>
        <w:t xml:space="preserve">Wipro </w:t>
      </w:r>
      <w:r w:rsidR="00A5691E" w:rsidRPr="4CF6B5AE">
        <w:rPr>
          <w:b/>
          <w:bCs/>
          <w:smallCaps/>
          <w:sz w:val="48"/>
          <w:szCs w:val="48"/>
        </w:rPr>
        <w:t>Limited</w:t>
      </w:r>
    </w:p>
    <w:p w14:paraId="341F5C83" w14:textId="7076A478" w:rsidR="006F4E3A" w:rsidRPr="00CB6AED" w:rsidRDefault="00385A36" w:rsidP="00CA2C4D">
      <w:pPr>
        <w:jc w:val="center"/>
        <w:rPr>
          <w:noProof/>
          <w:lang w:eastAsia="en-US"/>
        </w:rPr>
      </w:pPr>
      <w:r>
        <w:rPr>
          <w:noProof/>
          <w:lang w:val="en-IN" w:eastAsia="en-IN"/>
        </w:rPr>
        <w:drawing>
          <wp:inline distT="0" distB="0" distL="0" distR="0" wp14:anchorId="12909126" wp14:editId="6FABD134">
            <wp:extent cx="1352550" cy="1135777"/>
            <wp:effectExtent l="0" t="0" r="0"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9207" cy="1141367"/>
                    </a:xfrm>
                    <a:prstGeom prst="rect">
                      <a:avLst/>
                    </a:prstGeom>
                  </pic:spPr>
                </pic:pic>
              </a:graphicData>
            </a:graphic>
          </wp:inline>
        </w:drawing>
      </w:r>
    </w:p>
    <w:p w14:paraId="341F5C84" w14:textId="115CE61F" w:rsidR="006F4E3A" w:rsidRPr="00CB6AED" w:rsidRDefault="00FA1341" w:rsidP="33DC3AFB">
      <w:pPr>
        <w:rPr>
          <w:b/>
          <w:bCs/>
          <w:sz w:val="24"/>
          <w:u w:val="single"/>
        </w:rPr>
      </w:pPr>
      <w:r>
        <w:rPr>
          <w:b/>
          <w:bCs/>
          <w:smallCaps/>
          <w:sz w:val="24"/>
          <w:u w:val="single"/>
        </w:rPr>
        <w:br w:type="page"/>
      </w:r>
      <w:r w:rsidR="006F4E3A" w:rsidRPr="33DC3AFB">
        <w:rPr>
          <w:b/>
          <w:bCs/>
          <w:smallCaps/>
          <w:sz w:val="24"/>
          <w:u w:val="single"/>
        </w:rPr>
        <w:lastRenderedPageBreak/>
        <w:t>Document Control</w:t>
      </w:r>
    </w:p>
    <w:p w14:paraId="341F5C85" w14:textId="77777777" w:rsidR="006F4E3A" w:rsidRPr="00CB6AED" w:rsidRDefault="006F4E3A" w:rsidP="00CA2C4D">
      <w:pPr>
        <w:rPr>
          <w:noProof/>
          <w:lang w:eastAsia="en-US"/>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14"/>
        <w:gridCol w:w="6511"/>
      </w:tblGrid>
      <w:tr w:rsidR="006F4E3A" w:rsidRPr="00CB6AED" w14:paraId="341F5C88" w14:textId="77777777" w:rsidTr="00AE0DC0">
        <w:tc>
          <w:tcPr>
            <w:tcW w:w="2214" w:type="dxa"/>
          </w:tcPr>
          <w:p w14:paraId="341F5C86" w14:textId="77777777" w:rsidR="006F4E3A" w:rsidRPr="00F16622" w:rsidRDefault="006F4E3A" w:rsidP="00CA2C4D">
            <w:pPr>
              <w:rPr>
                <w:noProof/>
                <w:lang w:eastAsia="en-US"/>
              </w:rPr>
            </w:pPr>
            <w:r w:rsidRPr="00F16622">
              <w:rPr>
                <w:noProof/>
                <w:lang w:eastAsia="en-US"/>
              </w:rPr>
              <w:t>Document Name</w:t>
            </w:r>
          </w:p>
        </w:tc>
        <w:tc>
          <w:tcPr>
            <w:tcW w:w="6511" w:type="dxa"/>
          </w:tcPr>
          <w:p w14:paraId="341F5C87" w14:textId="2373714A" w:rsidR="006F4E3A" w:rsidRPr="00F16622" w:rsidRDefault="000B5293" w:rsidP="00124C81">
            <w:pPr>
              <w:rPr>
                <w:noProof/>
                <w:lang w:eastAsia="en-US"/>
              </w:rPr>
            </w:pPr>
            <w:r>
              <w:rPr>
                <w:noProof/>
                <w:lang w:eastAsia="en-US"/>
              </w:rPr>
              <w:t>Parivartan_Common_Data_Approach</w:t>
            </w:r>
          </w:p>
        </w:tc>
      </w:tr>
      <w:tr w:rsidR="006F4E3A" w:rsidRPr="00CB6AED" w14:paraId="341F5C8B" w14:textId="77777777" w:rsidTr="00AE0DC0">
        <w:tc>
          <w:tcPr>
            <w:tcW w:w="2214" w:type="dxa"/>
          </w:tcPr>
          <w:p w14:paraId="341F5C89" w14:textId="77777777" w:rsidR="006F4E3A" w:rsidRPr="00F16622" w:rsidRDefault="006F4E3A" w:rsidP="00CA2C4D">
            <w:pPr>
              <w:rPr>
                <w:noProof/>
                <w:lang w:eastAsia="en-US"/>
              </w:rPr>
            </w:pPr>
            <w:r w:rsidRPr="00F16622">
              <w:rPr>
                <w:noProof/>
                <w:lang w:eastAsia="en-US"/>
              </w:rPr>
              <w:t>Current Version</w:t>
            </w:r>
          </w:p>
        </w:tc>
        <w:tc>
          <w:tcPr>
            <w:tcW w:w="6511" w:type="dxa"/>
          </w:tcPr>
          <w:p w14:paraId="341F5C8A" w14:textId="4F16D4D7" w:rsidR="006F4E3A" w:rsidRPr="00F16622" w:rsidRDefault="005D6AD1" w:rsidP="00385A36">
            <w:pPr>
              <w:rPr>
                <w:noProof/>
                <w:lang w:eastAsia="en-US"/>
              </w:rPr>
            </w:pPr>
            <w:r>
              <w:rPr>
                <w:noProof/>
                <w:lang w:eastAsia="en-US"/>
              </w:rPr>
              <w:t>0.</w:t>
            </w:r>
            <w:r w:rsidR="00C87844">
              <w:rPr>
                <w:noProof/>
                <w:lang w:eastAsia="en-US"/>
              </w:rPr>
              <w:t>1</w:t>
            </w:r>
          </w:p>
        </w:tc>
      </w:tr>
      <w:tr w:rsidR="006F4E3A" w:rsidRPr="00CB6AED" w14:paraId="341F5C8E" w14:textId="77777777" w:rsidTr="00AE0DC0">
        <w:tc>
          <w:tcPr>
            <w:tcW w:w="2214" w:type="dxa"/>
          </w:tcPr>
          <w:p w14:paraId="341F5C8C" w14:textId="77777777" w:rsidR="006F4E3A" w:rsidRPr="00F16622" w:rsidRDefault="0085144F" w:rsidP="00CA2C4D">
            <w:pPr>
              <w:rPr>
                <w:noProof/>
                <w:lang w:eastAsia="en-US"/>
              </w:rPr>
            </w:pPr>
            <w:r>
              <w:rPr>
                <w:noProof/>
                <w:lang w:eastAsia="en-US"/>
              </w:rPr>
              <w:t>Issue Date</w:t>
            </w:r>
          </w:p>
        </w:tc>
        <w:tc>
          <w:tcPr>
            <w:tcW w:w="6511" w:type="dxa"/>
          </w:tcPr>
          <w:p w14:paraId="341F5C8D" w14:textId="63461F6E" w:rsidR="006F4E3A" w:rsidRPr="00F16622" w:rsidRDefault="00124C81" w:rsidP="000B5293">
            <w:pPr>
              <w:rPr>
                <w:noProof/>
                <w:lang w:eastAsia="en-US"/>
              </w:rPr>
            </w:pPr>
            <w:r>
              <w:rPr>
                <w:noProof/>
                <w:lang w:eastAsia="en-US"/>
              </w:rPr>
              <w:t>2</w:t>
            </w:r>
            <w:r w:rsidR="000B5293">
              <w:rPr>
                <w:noProof/>
                <w:lang w:eastAsia="en-US"/>
              </w:rPr>
              <w:t>1</w:t>
            </w:r>
            <w:r w:rsidR="00C87844">
              <w:rPr>
                <w:noProof/>
                <w:lang w:eastAsia="en-US"/>
              </w:rPr>
              <w:t>-</w:t>
            </w:r>
            <w:r w:rsidR="000B5293">
              <w:rPr>
                <w:noProof/>
                <w:lang w:eastAsia="en-US"/>
              </w:rPr>
              <w:t>Aug</w:t>
            </w:r>
            <w:r w:rsidR="00707D38">
              <w:rPr>
                <w:noProof/>
                <w:lang w:eastAsia="en-US"/>
              </w:rPr>
              <w:t>-</w:t>
            </w:r>
            <w:r w:rsidR="00C87844">
              <w:rPr>
                <w:noProof/>
                <w:lang w:eastAsia="en-US"/>
              </w:rPr>
              <w:t>2020</w:t>
            </w:r>
          </w:p>
        </w:tc>
      </w:tr>
    </w:tbl>
    <w:p w14:paraId="341F5C8F" w14:textId="77777777" w:rsidR="006F4E3A" w:rsidRPr="00CB6AED" w:rsidRDefault="006F4E3A" w:rsidP="00CA2C4D">
      <w:pPr>
        <w:rPr>
          <w:noProof/>
          <w:lang w:eastAsia="en-US"/>
        </w:rPr>
      </w:pPr>
    </w:p>
    <w:p w14:paraId="341F5C90" w14:textId="77777777" w:rsidR="006F4E3A" w:rsidRPr="00CB6AED" w:rsidRDefault="006F4E3A" w:rsidP="33DC3AFB">
      <w:pPr>
        <w:rPr>
          <w:b/>
          <w:bCs/>
          <w:sz w:val="24"/>
          <w:u w:val="single"/>
        </w:rPr>
      </w:pPr>
      <w:r w:rsidRPr="33DC3AFB">
        <w:rPr>
          <w:b/>
          <w:bCs/>
          <w:smallCaps/>
          <w:sz w:val="24"/>
          <w:u w:val="single"/>
        </w:rPr>
        <w:t>Document Revision History</w:t>
      </w:r>
    </w:p>
    <w:p w14:paraId="341F5C91" w14:textId="77777777" w:rsidR="006F4E3A" w:rsidRPr="00CB6AED" w:rsidRDefault="006F4E3A" w:rsidP="00CA2C4D">
      <w:pPr>
        <w:rPr>
          <w:lang w:eastAsia="en-US"/>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68"/>
        <w:gridCol w:w="1710"/>
        <w:gridCol w:w="2250"/>
        <w:gridCol w:w="3397"/>
      </w:tblGrid>
      <w:tr w:rsidR="006F4E3A" w:rsidRPr="00CB6AED" w14:paraId="341F5C96" w14:textId="77777777" w:rsidTr="00AE0DC0">
        <w:tc>
          <w:tcPr>
            <w:tcW w:w="1368" w:type="dxa"/>
            <w:shd w:val="clear" w:color="auto" w:fill="auto"/>
          </w:tcPr>
          <w:p w14:paraId="341F5C92" w14:textId="77777777" w:rsidR="006F4E3A" w:rsidRPr="00F16622" w:rsidRDefault="33DC3AFB" w:rsidP="33DC3AFB">
            <w:pPr>
              <w:rPr>
                <w:b/>
                <w:bCs/>
              </w:rPr>
            </w:pPr>
            <w:r w:rsidRPr="33DC3AFB">
              <w:rPr>
                <w:b/>
                <w:bCs/>
              </w:rPr>
              <w:t>Version #</w:t>
            </w:r>
          </w:p>
        </w:tc>
        <w:tc>
          <w:tcPr>
            <w:tcW w:w="1710" w:type="dxa"/>
            <w:shd w:val="clear" w:color="auto" w:fill="auto"/>
          </w:tcPr>
          <w:p w14:paraId="341F5C93" w14:textId="77777777" w:rsidR="006F4E3A" w:rsidRPr="00F16622" w:rsidRDefault="33DC3AFB" w:rsidP="33DC3AFB">
            <w:pPr>
              <w:rPr>
                <w:b/>
                <w:bCs/>
              </w:rPr>
            </w:pPr>
            <w:r w:rsidRPr="33DC3AFB">
              <w:rPr>
                <w:b/>
                <w:bCs/>
              </w:rPr>
              <w:t xml:space="preserve">Date Updated </w:t>
            </w:r>
          </w:p>
        </w:tc>
        <w:tc>
          <w:tcPr>
            <w:tcW w:w="2250" w:type="dxa"/>
            <w:shd w:val="clear" w:color="auto" w:fill="auto"/>
          </w:tcPr>
          <w:p w14:paraId="341F5C94" w14:textId="77777777" w:rsidR="006F4E3A" w:rsidRPr="00F16622" w:rsidRDefault="33DC3AFB" w:rsidP="33DC3AFB">
            <w:pPr>
              <w:rPr>
                <w:b/>
                <w:bCs/>
              </w:rPr>
            </w:pPr>
            <w:r w:rsidRPr="33DC3AFB">
              <w:rPr>
                <w:b/>
                <w:bCs/>
              </w:rPr>
              <w:t>Revision Author</w:t>
            </w:r>
          </w:p>
        </w:tc>
        <w:tc>
          <w:tcPr>
            <w:tcW w:w="3397" w:type="dxa"/>
            <w:shd w:val="clear" w:color="auto" w:fill="auto"/>
          </w:tcPr>
          <w:p w14:paraId="341F5C95" w14:textId="77777777" w:rsidR="006F4E3A" w:rsidRPr="00F16622" w:rsidRDefault="33DC3AFB" w:rsidP="33DC3AFB">
            <w:pPr>
              <w:rPr>
                <w:b/>
                <w:bCs/>
              </w:rPr>
            </w:pPr>
            <w:r w:rsidRPr="33DC3AFB">
              <w:rPr>
                <w:b/>
                <w:bCs/>
              </w:rPr>
              <w:t xml:space="preserve">Brief Description of Changes </w:t>
            </w:r>
          </w:p>
        </w:tc>
      </w:tr>
      <w:tr w:rsidR="00386FE4" w:rsidRPr="00CB6AED" w14:paraId="092C0CD7" w14:textId="77777777" w:rsidTr="00AE0DC0">
        <w:tc>
          <w:tcPr>
            <w:tcW w:w="1368" w:type="dxa"/>
          </w:tcPr>
          <w:p w14:paraId="191D48AF" w14:textId="589CC176" w:rsidR="00386FE4" w:rsidRPr="00F16622" w:rsidRDefault="005D6AD1">
            <w:r>
              <w:t>0.</w:t>
            </w:r>
            <w:r w:rsidR="00C87844">
              <w:t>1</w:t>
            </w:r>
          </w:p>
        </w:tc>
        <w:tc>
          <w:tcPr>
            <w:tcW w:w="1710" w:type="dxa"/>
          </w:tcPr>
          <w:p w14:paraId="137A0F22" w14:textId="199B8416" w:rsidR="00386FE4" w:rsidRPr="00F16622" w:rsidRDefault="00124C81" w:rsidP="000B5293">
            <w:r>
              <w:t>25</w:t>
            </w:r>
            <w:r w:rsidR="005D6AD1">
              <w:t>-</w:t>
            </w:r>
            <w:r w:rsidR="000B5293">
              <w:t>August</w:t>
            </w:r>
            <w:r w:rsidR="005D6AD1">
              <w:t>-</w:t>
            </w:r>
            <w:r w:rsidR="00C87844">
              <w:t>20</w:t>
            </w:r>
          </w:p>
        </w:tc>
        <w:tc>
          <w:tcPr>
            <w:tcW w:w="2250" w:type="dxa"/>
          </w:tcPr>
          <w:p w14:paraId="4CA34F9C" w14:textId="1A1E03AB" w:rsidR="00386FE4" w:rsidRPr="00F16622" w:rsidRDefault="00C87844">
            <w:r>
              <w:t>Geeta Naik</w:t>
            </w:r>
          </w:p>
        </w:tc>
        <w:tc>
          <w:tcPr>
            <w:tcW w:w="3397" w:type="dxa"/>
          </w:tcPr>
          <w:p w14:paraId="3031FFB8" w14:textId="6D15625A" w:rsidR="00275BBE" w:rsidRDefault="00C87844">
            <w:r>
              <w:t>Draft version</w:t>
            </w:r>
          </w:p>
        </w:tc>
      </w:tr>
      <w:tr w:rsidR="00300681" w:rsidRPr="00CB6AED" w14:paraId="6A280826" w14:textId="77777777" w:rsidTr="00AE0DC0">
        <w:tc>
          <w:tcPr>
            <w:tcW w:w="1368" w:type="dxa"/>
          </w:tcPr>
          <w:p w14:paraId="320693B1" w14:textId="29E258F8" w:rsidR="00300681" w:rsidRDefault="00300681"/>
        </w:tc>
        <w:tc>
          <w:tcPr>
            <w:tcW w:w="1710" w:type="dxa"/>
          </w:tcPr>
          <w:p w14:paraId="415CB2C2" w14:textId="38081A36" w:rsidR="00300681" w:rsidRDefault="00300681" w:rsidP="007204EB"/>
        </w:tc>
        <w:tc>
          <w:tcPr>
            <w:tcW w:w="2250" w:type="dxa"/>
          </w:tcPr>
          <w:p w14:paraId="1C42A4EE" w14:textId="417170FB" w:rsidR="00300681" w:rsidRDefault="00300681"/>
        </w:tc>
        <w:tc>
          <w:tcPr>
            <w:tcW w:w="3397" w:type="dxa"/>
          </w:tcPr>
          <w:p w14:paraId="43BDF9E1" w14:textId="133A5F94" w:rsidR="00300681" w:rsidRDefault="00300681" w:rsidP="00D21438"/>
        </w:tc>
      </w:tr>
    </w:tbl>
    <w:p w14:paraId="341F5CAB" w14:textId="77777777" w:rsidR="0085144F" w:rsidRDefault="0085144F"/>
    <w:p w14:paraId="341F5CAC" w14:textId="77777777" w:rsidR="0085144F" w:rsidRPr="00CB6AED" w:rsidRDefault="0085144F" w:rsidP="33DC3AFB">
      <w:pPr>
        <w:rPr>
          <w:b/>
          <w:bCs/>
          <w:sz w:val="24"/>
          <w:u w:val="single"/>
        </w:rPr>
      </w:pPr>
      <w:r w:rsidRPr="33DC3AFB">
        <w:rPr>
          <w:b/>
          <w:bCs/>
          <w:smallCaps/>
          <w:sz w:val="24"/>
          <w:u w:val="single"/>
        </w:rPr>
        <w:t>Reviewed by</w:t>
      </w:r>
    </w:p>
    <w:p w14:paraId="341F5CAD" w14:textId="77777777" w:rsidR="0085144F" w:rsidRPr="00CB6AED" w:rsidRDefault="0085144F" w:rsidP="0085144F">
      <w:pPr>
        <w:rPr>
          <w:lang w:eastAsia="en-US"/>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45"/>
        <w:gridCol w:w="3960"/>
        <w:gridCol w:w="1530"/>
      </w:tblGrid>
      <w:tr w:rsidR="0085144F" w:rsidRPr="00CB6AED" w14:paraId="341F5CB1" w14:textId="77777777" w:rsidTr="33DC3AFB">
        <w:tc>
          <w:tcPr>
            <w:tcW w:w="3145" w:type="dxa"/>
            <w:shd w:val="clear" w:color="auto" w:fill="auto"/>
          </w:tcPr>
          <w:p w14:paraId="341F5CAE" w14:textId="77777777" w:rsidR="0085144F" w:rsidRPr="00F16622" w:rsidRDefault="33DC3AFB" w:rsidP="33DC3AFB">
            <w:pPr>
              <w:rPr>
                <w:b/>
                <w:bCs/>
              </w:rPr>
            </w:pPr>
            <w:r w:rsidRPr="33DC3AFB">
              <w:rPr>
                <w:b/>
                <w:bCs/>
              </w:rPr>
              <w:t>Name</w:t>
            </w:r>
          </w:p>
        </w:tc>
        <w:tc>
          <w:tcPr>
            <w:tcW w:w="3960" w:type="dxa"/>
            <w:shd w:val="clear" w:color="auto" w:fill="auto"/>
          </w:tcPr>
          <w:p w14:paraId="341F5CAF" w14:textId="77777777" w:rsidR="0085144F" w:rsidRPr="00F16622" w:rsidRDefault="33DC3AFB" w:rsidP="33DC3AFB">
            <w:pPr>
              <w:rPr>
                <w:b/>
                <w:bCs/>
              </w:rPr>
            </w:pPr>
            <w:r w:rsidRPr="33DC3AFB">
              <w:rPr>
                <w:b/>
                <w:bCs/>
              </w:rPr>
              <w:t>Office and Designation</w:t>
            </w:r>
          </w:p>
        </w:tc>
        <w:tc>
          <w:tcPr>
            <w:tcW w:w="1530" w:type="dxa"/>
            <w:shd w:val="clear" w:color="auto" w:fill="auto"/>
          </w:tcPr>
          <w:p w14:paraId="341F5CB0" w14:textId="77777777" w:rsidR="0085144F" w:rsidRPr="00F16622" w:rsidRDefault="33DC3AFB" w:rsidP="33DC3AFB">
            <w:pPr>
              <w:rPr>
                <w:b/>
                <w:bCs/>
              </w:rPr>
            </w:pPr>
            <w:r w:rsidRPr="33DC3AFB">
              <w:rPr>
                <w:b/>
                <w:bCs/>
              </w:rPr>
              <w:t>Date</w:t>
            </w:r>
          </w:p>
        </w:tc>
      </w:tr>
      <w:tr w:rsidR="0085144F" w:rsidRPr="00CB6AED" w14:paraId="341F5CB5" w14:textId="77777777" w:rsidTr="33DC3AFB">
        <w:tc>
          <w:tcPr>
            <w:tcW w:w="3145" w:type="dxa"/>
          </w:tcPr>
          <w:p w14:paraId="341F5CB2" w14:textId="77777777" w:rsidR="0085144F" w:rsidRPr="00F16622" w:rsidRDefault="0085144F" w:rsidP="00E74FCA"/>
        </w:tc>
        <w:tc>
          <w:tcPr>
            <w:tcW w:w="3960" w:type="dxa"/>
          </w:tcPr>
          <w:p w14:paraId="341F5CB3" w14:textId="77777777" w:rsidR="0085144F" w:rsidRPr="00F16622" w:rsidRDefault="0085144F" w:rsidP="00E74FCA"/>
        </w:tc>
        <w:tc>
          <w:tcPr>
            <w:tcW w:w="1530" w:type="dxa"/>
          </w:tcPr>
          <w:p w14:paraId="341F5CB4" w14:textId="77777777" w:rsidR="0085144F" w:rsidRPr="00F16622" w:rsidRDefault="0085144F" w:rsidP="00E74FCA"/>
        </w:tc>
      </w:tr>
      <w:tr w:rsidR="0085144F" w:rsidRPr="00CB6AED" w14:paraId="341F5CB9" w14:textId="77777777" w:rsidTr="33DC3AFB">
        <w:tc>
          <w:tcPr>
            <w:tcW w:w="3145" w:type="dxa"/>
          </w:tcPr>
          <w:p w14:paraId="341F5CB6" w14:textId="77777777" w:rsidR="0085144F" w:rsidRPr="00F16622" w:rsidRDefault="0085144F" w:rsidP="00E74FCA"/>
        </w:tc>
        <w:tc>
          <w:tcPr>
            <w:tcW w:w="3960" w:type="dxa"/>
          </w:tcPr>
          <w:p w14:paraId="341F5CB7" w14:textId="77777777" w:rsidR="0085144F" w:rsidRPr="00F16622" w:rsidRDefault="0085144F" w:rsidP="00E74FCA"/>
        </w:tc>
        <w:tc>
          <w:tcPr>
            <w:tcW w:w="1530" w:type="dxa"/>
          </w:tcPr>
          <w:p w14:paraId="341F5CB8" w14:textId="77777777" w:rsidR="0085144F" w:rsidRPr="00F16622" w:rsidRDefault="0085144F" w:rsidP="00E74FCA"/>
        </w:tc>
      </w:tr>
      <w:tr w:rsidR="0085144F" w:rsidRPr="00CB6AED" w14:paraId="341F5CBD" w14:textId="77777777" w:rsidTr="33DC3AFB">
        <w:tc>
          <w:tcPr>
            <w:tcW w:w="3145" w:type="dxa"/>
          </w:tcPr>
          <w:p w14:paraId="341F5CBA" w14:textId="77777777" w:rsidR="0085144F" w:rsidRPr="00F16622" w:rsidRDefault="0085144F" w:rsidP="00E74FCA"/>
        </w:tc>
        <w:tc>
          <w:tcPr>
            <w:tcW w:w="3960" w:type="dxa"/>
          </w:tcPr>
          <w:p w14:paraId="341F5CBB" w14:textId="77777777" w:rsidR="0085144F" w:rsidRPr="00F16622" w:rsidRDefault="0085144F" w:rsidP="00E74FCA"/>
        </w:tc>
        <w:tc>
          <w:tcPr>
            <w:tcW w:w="1530" w:type="dxa"/>
          </w:tcPr>
          <w:p w14:paraId="341F5CBC" w14:textId="77777777" w:rsidR="0085144F" w:rsidRPr="00F16622" w:rsidRDefault="0085144F" w:rsidP="00E74FCA"/>
        </w:tc>
      </w:tr>
    </w:tbl>
    <w:p w14:paraId="341F5CC2" w14:textId="77777777" w:rsidR="0085144F" w:rsidRDefault="0085144F"/>
    <w:p w14:paraId="341F5CC3" w14:textId="77777777" w:rsidR="0085144F" w:rsidRDefault="0085144F"/>
    <w:p w14:paraId="341F5CC4" w14:textId="77777777" w:rsidR="0085144F" w:rsidRPr="00CB6AED" w:rsidRDefault="0085144F" w:rsidP="33DC3AFB">
      <w:pPr>
        <w:rPr>
          <w:b/>
          <w:bCs/>
          <w:sz w:val="24"/>
          <w:u w:val="single"/>
        </w:rPr>
      </w:pPr>
      <w:r w:rsidRPr="33DC3AFB">
        <w:rPr>
          <w:b/>
          <w:bCs/>
          <w:smallCaps/>
          <w:sz w:val="24"/>
          <w:u w:val="single"/>
        </w:rPr>
        <w:t>Approved by</w:t>
      </w:r>
    </w:p>
    <w:p w14:paraId="341F5CC5" w14:textId="77777777" w:rsidR="0085144F" w:rsidRPr="00CB6AED" w:rsidRDefault="0085144F" w:rsidP="0085144F">
      <w:pPr>
        <w:rPr>
          <w:lang w:eastAsia="en-US"/>
        </w:rPr>
      </w:pPr>
    </w:p>
    <w:tbl>
      <w:tblPr>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45"/>
        <w:gridCol w:w="3960"/>
        <w:gridCol w:w="1530"/>
      </w:tblGrid>
      <w:tr w:rsidR="0085144F" w:rsidRPr="00CB6AED" w14:paraId="341F5CC9" w14:textId="77777777" w:rsidTr="33DC3AFB">
        <w:tc>
          <w:tcPr>
            <w:tcW w:w="3145" w:type="dxa"/>
            <w:shd w:val="clear" w:color="auto" w:fill="auto"/>
          </w:tcPr>
          <w:p w14:paraId="341F5CC6" w14:textId="77777777" w:rsidR="0085144F" w:rsidRPr="00F16622" w:rsidRDefault="33DC3AFB" w:rsidP="33DC3AFB">
            <w:pPr>
              <w:rPr>
                <w:b/>
                <w:bCs/>
              </w:rPr>
            </w:pPr>
            <w:r w:rsidRPr="33DC3AFB">
              <w:rPr>
                <w:b/>
                <w:bCs/>
              </w:rPr>
              <w:t>Name</w:t>
            </w:r>
          </w:p>
        </w:tc>
        <w:tc>
          <w:tcPr>
            <w:tcW w:w="3960" w:type="dxa"/>
            <w:shd w:val="clear" w:color="auto" w:fill="auto"/>
          </w:tcPr>
          <w:p w14:paraId="341F5CC7" w14:textId="77777777" w:rsidR="0085144F" w:rsidRPr="00F16622" w:rsidRDefault="33DC3AFB" w:rsidP="33DC3AFB">
            <w:pPr>
              <w:rPr>
                <w:b/>
                <w:bCs/>
              </w:rPr>
            </w:pPr>
            <w:r w:rsidRPr="33DC3AFB">
              <w:rPr>
                <w:b/>
                <w:bCs/>
              </w:rPr>
              <w:t>Office and Designation</w:t>
            </w:r>
          </w:p>
        </w:tc>
        <w:tc>
          <w:tcPr>
            <w:tcW w:w="1530" w:type="dxa"/>
            <w:shd w:val="clear" w:color="auto" w:fill="auto"/>
          </w:tcPr>
          <w:p w14:paraId="341F5CC8" w14:textId="77777777" w:rsidR="0085144F" w:rsidRPr="00F16622" w:rsidRDefault="33DC3AFB" w:rsidP="33DC3AFB">
            <w:pPr>
              <w:rPr>
                <w:b/>
                <w:bCs/>
              </w:rPr>
            </w:pPr>
            <w:r w:rsidRPr="33DC3AFB">
              <w:rPr>
                <w:b/>
                <w:bCs/>
              </w:rPr>
              <w:t>Date</w:t>
            </w:r>
          </w:p>
        </w:tc>
      </w:tr>
      <w:tr w:rsidR="0085144F" w:rsidRPr="00CB6AED" w14:paraId="341F5CCD" w14:textId="77777777" w:rsidTr="33DC3AFB">
        <w:tc>
          <w:tcPr>
            <w:tcW w:w="3145" w:type="dxa"/>
          </w:tcPr>
          <w:p w14:paraId="341F5CCA" w14:textId="77777777" w:rsidR="0085144F" w:rsidRPr="00F16622" w:rsidRDefault="0085144F" w:rsidP="00E74FCA"/>
        </w:tc>
        <w:tc>
          <w:tcPr>
            <w:tcW w:w="3960" w:type="dxa"/>
          </w:tcPr>
          <w:p w14:paraId="341F5CCB" w14:textId="77777777" w:rsidR="0085144F" w:rsidRPr="00F16622" w:rsidRDefault="0085144F" w:rsidP="00E74FCA"/>
        </w:tc>
        <w:tc>
          <w:tcPr>
            <w:tcW w:w="1530" w:type="dxa"/>
          </w:tcPr>
          <w:p w14:paraId="341F5CCC" w14:textId="77777777" w:rsidR="0085144F" w:rsidRPr="00F16622" w:rsidRDefault="0085144F" w:rsidP="00E74FCA"/>
        </w:tc>
      </w:tr>
      <w:tr w:rsidR="0085144F" w:rsidRPr="00CB6AED" w14:paraId="341F5CD1" w14:textId="77777777" w:rsidTr="33DC3AFB">
        <w:tc>
          <w:tcPr>
            <w:tcW w:w="3145" w:type="dxa"/>
          </w:tcPr>
          <w:p w14:paraId="341F5CCE" w14:textId="77777777" w:rsidR="0085144F" w:rsidRPr="00F16622" w:rsidRDefault="0085144F" w:rsidP="00E74FCA"/>
        </w:tc>
        <w:tc>
          <w:tcPr>
            <w:tcW w:w="3960" w:type="dxa"/>
          </w:tcPr>
          <w:p w14:paraId="341F5CCF" w14:textId="77777777" w:rsidR="0085144F" w:rsidRPr="00F16622" w:rsidRDefault="0085144F" w:rsidP="00E74FCA"/>
        </w:tc>
        <w:tc>
          <w:tcPr>
            <w:tcW w:w="1530" w:type="dxa"/>
          </w:tcPr>
          <w:p w14:paraId="341F5CD0" w14:textId="77777777" w:rsidR="0085144F" w:rsidRPr="00F16622" w:rsidRDefault="0085144F" w:rsidP="00E74FCA"/>
        </w:tc>
      </w:tr>
      <w:tr w:rsidR="0085144F" w:rsidRPr="00CB6AED" w14:paraId="341F5CD5" w14:textId="77777777" w:rsidTr="33DC3AFB">
        <w:tc>
          <w:tcPr>
            <w:tcW w:w="3145" w:type="dxa"/>
          </w:tcPr>
          <w:p w14:paraId="341F5CD2" w14:textId="77777777" w:rsidR="0085144F" w:rsidRPr="00F16622" w:rsidRDefault="0085144F" w:rsidP="00E74FCA"/>
        </w:tc>
        <w:tc>
          <w:tcPr>
            <w:tcW w:w="3960" w:type="dxa"/>
          </w:tcPr>
          <w:p w14:paraId="341F5CD3" w14:textId="77777777" w:rsidR="0085144F" w:rsidRPr="00F16622" w:rsidRDefault="0085144F" w:rsidP="00E74FCA"/>
        </w:tc>
        <w:tc>
          <w:tcPr>
            <w:tcW w:w="1530" w:type="dxa"/>
          </w:tcPr>
          <w:p w14:paraId="341F5CD4" w14:textId="77777777" w:rsidR="0085144F" w:rsidRPr="00F16622" w:rsidRDefault="0085144F" w:rsidP="00E74FCA"/>
        </w:tc>
      </w:tr>
      <w:tr w:rsidR="0085144F" w:rsidRPr="00CB6AED" w14:paraId="341F5CD9" w14:textId="77777777" w:rsidTr="33DC3AFB">
        <w:tc>
          <w:tcPr>
            <w:tcW w:w="3145" w:type="dxa"/>
          </w:tcPr>
          <w:p w14:paraId="341F5CD6" w14:textId="77777777" w:rsidR="0085144F" w:rsidRPr="00F16622" w:rsidRDefault="0085144F" w:rsidP="00E74FCA"/>
        </w:tc>
        <w:tc>
          <w:tcPr>
            <w:tcW w:w="3960" w:type="dxa"/>
          </w:tcPr>
          <w:p w14:paraId="341F5CD7" w14:textId="77777777" w:rsidR="0085144F" w:rsidRPr="00F16622" w:rsidRDefault="0085144F" w:rsidP="00E74FCA"/>
        </w:tc>
        <w:tc>
          <w:tcPr>
            <w:tcW w:w="1530" w:type="dxa"/>
          </w:tcPr>
          <w:p w14:paraId="341F5CD8" w14:textId="77777777" w:rsidR="0085144F" w:rsidRPr="00F16622" w:rsidRDefault="0085144F" w:rsidP="00E74FCA"/>
        </w:tc>
      </w:tr>
    </w:tbl>
    <w:p w14:paraId="341F5CDA" w14:textId="77777777" w:rsidR="0034733D" w:rsidRDefault="0034733D"/>
    <w:p w14:paraId="341F5CDB" w14:textId="77777777" w:rsidR="0034733D" w:rsidRPr="00CB6AED" w:rsidRDefault="0034733D" w:rsidP="33DC3AFB">
      <w:pPr>
        <w:rPr>
          <w:b/>
          <w:bCs/>
          <w:sz w:val="24"/>
          <w:u w:val="single"/>
        </w:rPr>
      </w:pPr>
      <w:r w:rsidRPr="33DC3AFB">
        <w:rPr>
          <w:b/>
          <w:bCs/>
          <w:smallCaps/>
          <w:sz w:val="24"/>
          <w:u w:val="single"/>
        </w:rPr>
        <w:t>Reference documents</w:t>
      </w:r>
    </w:p>
    <w:p w14:paraId="341F5CDC" w14:textId="77777777" w:rsidR="0034733D" w:rsidRPr="00CB6AED" w:rsidRDefault="0034733D" w:rsidP="0034733D">
      <w:pPr>
        <w:rPr>
          <w:lang w:eastAsia="en-US"/>
        </w:rPr>
      </w:pP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5"/>
        <w:gridCol w:w="4500"/>
        <w:gridCol w:w="2070"/>
        <w:gridCol w:w="1525"/>
      </w:tblGrid>
      <w:tr w:rsidR="0034733D" w:rsidRPr="00CB6AED" w14:paraId="341F5CE1" w14:textId="77777777" w:rsidTr="33DC3AFB">
        <w:tc>
          <w:tcPr>
            <w:tcW w:w="535" w:type="dxa"/>
            <w:shd w:val="clear" w:color="auto" w:fill="auto"/>
          </w:tcPr>
          <w:p w14:paraId="341F5CDD" w14:textId="77777777" w:rsidR="0034733D" w:rsidRDefault="33DC3AFB" w:rsidP="33DC3AFB">
            <w:pPr>
              <w:rPr>
                <w:b/>
                <w:bCs/>
              </w:rPr>
            </w:pPr>
            <w:r w:rsidRPr="33DC3AFB">
              <w:rPr>
                <w:b/>
                <w:bCs/>
              </w:rPr>
              <w:t>#</w:t>
            </w:r>
          </w:p>
        </w:tc>
        <w:tc>
          <w:tcPr>
            <w:tcW w:w="4500" w:type="dxa"/>
            <w:shd w:val="clear" w:color="auto" w:fill="auto"/>
          </w:tcPr>
          <w:p w14:paraId="341F5CDE" w14:textId="77777777" w:rsidR="0034733D" w:rsidRPr="00F16622" w:rsidRDefault="33DC3AFB" w:rsidP="33DC3AFB">
            <w:pPr>
              <w:rPr>
                <w:b/>
                <w:bCs/>
              </w:rPr>
            </w:pPr>
            <w:r w:rsidRPr="33DC3AFB">
              <w:rPr>
                <w:b/>
                <w:bCs/>
              </w:rPr>
              <w:t>Title &amp; Location</w:t>
            </w:r>
          </w:p>
        </w:tc>
        <w:tc>
          <w:tcPr>
            <w:tcW w:w="2070" w:type="dxa"/>
            <w:shd w:val="clear" w:color="auto" w:fill="auto"/>
          </w:tcPr>
          <w:p w14:paraId="341F5CDF" w14:textId="77777777" w:rsidR="0034733D" w:rsidRPr="00F16622" w:rsidRDefault="33DC3AFB" w:rsidP="33DC3AFB">
            <w:pPr>
              <w:rPr>
                <w:b/>
                <w:bCs/>
              </w:rPr>
            </w:pPr>
            <w:r w:rsidRPr="33DC3AFB">
              <w:rPr>
                <w:b/>
                <w:bCs/>
              </w:rPr>
              <w:t>Author</w:t>
            </w:r>
          </w:p>
        </w:tc>
        <w:tc>
          <w:tcPr>
            <w:tcW w:w="1525" w:type="dxa"/>
            <w:shd w:val="clear" w:color="auto" w:fill="auto"/>
          </w:tcPr>
          <w:p w14:paraId="341F5CE0" w14:textId="77777777" w:rsidR="0034733D" w:rsidRPr="00F16622" w:rsidRDefault="33DC3AFB" w:rsidP="33DC3AFB">
            <w:pPr>
              <w:rPr>
                <w:b/>
                <w:bCs/>
              </w:rPr>
            </w:pPr>
            <w:r w:rsidRPr="33DC3AFB">
              <w:rPr>
                <w:b/>
                <w:bCs/>
              </w:rPr>
              <w:t>Date</w:t>
            </w:r>
          </w:p>
        </w:tc>
      </w:tr>
      <w:tr w:rsidR="0034733D" w:rsidRPr="00CB6AED" w14:paraId="341F5CE6" w14:textId="77777777" w:rsidTr="33DC3AFB">
        <w:tc>
          <w:tcPr>
            <w:tcW w:w="535" w:type="dxa"/>
          </w:tcPr>
          <w:p w14:paraId="341F5CE2" w14:textId="5DFC3AD0" w:rsidR="0034733D" w:rsidRPr="00F16622" w:rsidRDefault="33DC3AFB" w:rsidP="00E74FCA">
            <w:r>
              <w:t>1</w:t>
            </w:r>
          </w:p>
        </w:tc>
        <w:tc>
          <w:tcPr>
            <w:tcW w:w="4500" w:type="dxa"/>
          </w:tcPr>
          <w:p w14:paraId="341F5CE3" w14:textId="602974F3" w:rsidR="0034733D" w:rsidRPr="00F16622" w:rsidRDefault="0034733D" w:rsidP="00E74FCA"/>
        </w:tc>
        <w:tc>
          <w:tcPr>
            <w:tcW w:w="2070" w:type="dxa"/>
          </w:tcPr>
          <w:p w14:paraId="341F5CE4" w14:textId="0408C991" w:rsidR="0034733D" w:rsidRPr="00F16622" w:rsidRDefault="0034733D" w:rsidP="00E74FCA"/>
        </w:tc>
        <w:tc>
          <w:tcPr>
            <w:tcW w:w="1525" w:type="dxa"/>
          </w:tcPr>
          <w:p w14:paraId="341F5CE5" w14:textId="3326D3B7" w:rsidR="0034733D" w:rsidRPr="00F16622" w:rsidRDefault="0034733D" w:rsidP="00E74FCA"/>
        </w:tc>
      </w:tr>
      <w:tr w:rsidR="0034733D" w:rsidRPr="00CB6AED" w14:paraId="341F5CEB" w14:textId="77777777" w:rsidTr="33DC3AFB">
        <w:tc>
          <w:tcPr>
            <w:tcW w:w="535" w:type="dxa"/>
          </w:tcPr>
          <w:p w14:paraId="341F5CE7" w14:textId="276F46C8" w:rsidR="0034733D" w:rsidRPr="00F16622" w:rsidRDefault="00426BA1" w:rsidP="00E74FCA">
            <w:r>
              <w:t>2</w:t>
            </w:r>
          </w:p>
        </w:tc>
        <w:tc>
          <w:tcPr>
            <w:tcW w:w="4500" w:type="dxa"/>
          </w:tcPr>
          <w:p w14:paraId="341F5CE8" w14:textId="7416AEDE" w:rsidR="0034733D" w:rsidRPr="00F16622" w:rsidRDefault="0034733D" w:rsidP="00E74FCA"/>
        </w:tc>
        <w:tc>
          <w:tcPr>
            <w:tcW w:w="2070" w:type="dxa"/>
          </w:tcPr>
          <w:p w14:paraId="341F5CE9" w14:textId="31786DBD" w:rsidR="0034733D" w:rsidRPr="00F16622" w:rsidRDefault="0034733D" w:rsidP="00E74FCA"/>
        </w:tc>
        <w:tc>
          <w:tcPr>
            <w:tcW w:w="1525" w:type="dxa"/>
          </w:tcPr>
          <w:p w14:paraId="341F5CEA" w14:textId="77777777" w:rsidR="0034733D" w:rsidRPr="00F16622" w:rsidRDefault="0034733D" w:rsidP="00E74FCA"/>
        </w:tc>
      </w:tr>
      <w:tr w:rsidR="0034733D" w:rsidRPr="00CB6AED" w14:paraId="341F5CF0" w14:textId="77777777" w:rsidTr="33DC3AFB">
        <w:tc>
          <w:tcPr>
            <w:tcW w:w="535" w:type="dxa"/>
          </w:tcPr>
          <w:p w14:paraId="341F5CEC" w14:textId="59561AC4" w:rsidR="0034733D" w:rsidRPr="00F16622" w:rsidRDefault="00EE791A" w:rsidP="00E74FCA">
            <w:r>
              <w:t>3</w:t>
            </w:r>
          </w:p>
        </w:tc>
        <w:tc>
          <w:tcPr>
            <w:tcW w:w="4500" w:type="dxa"/>
          </w:tcPr>
          <w:p w14:paraId="341F5CED" w14:textId="0EF43366" w:rsidR="0034733D" w:rsidRPr="00F16622" w:rsidRDefault="0034733D" w:rsidP="00E74FCA"/>
        </w:tc>
        <w:tc>
          <w:tcPr>
            <w:tcW w:w="2070" w:type="dxa"/>
          </w:tcPr>
          <w:p w14:paraId="341F5CEE" w14:textId="253F783B" w:rsidR="0034733D" w:rsidRPr="00F16622" w:rsidRDefault="0034733D" w:rsidP="00E74FCA"/>
        </w:tc>
        <w:tc>
          <w:tcPr>
            <w:tcW w:w="1525" w:type="dxa"/>
          </w:tcPr>
          <w:p w14:paraId="341F5CEF" w14:textId="77777777" w:rsidR="0034733D" w:rsidRPr="00F16622" w:rsidRDefault="0034733D" w:rsidP="00E74FCA"/>
        </w:tc>
      </w:tr>
    </w:tbl>
    <w:p w14:paraId="341F5CF6" w14:textId="2E3BC7AF" w:rsidR="006F4E3A" w:rsidRDefault="006F4E3A">
      <w:pPr>
        <w:rPr>
          <w:b/>
          <w:bCs/>
          <w:smallCaps/>
          <w:color w:val="365F91"/>
          <w:sz w:val="28"/>
          <w:szCs w:val="28"/>
          <w:lang w:eastAsia="en-US"/>
        </w:rPr>
      </w:pPr>
    </w:p>
    <w:p w14:paraId="52B86AD7" w14:textId="7410CE87" w:rsidR="001B1B64" w:rsidRDefault="001B1B64">
      <w:pPr>
        <w:rPr>
          <w:b/>
          <w:bCs/>
          <w:smallCaps/>
          <w:color w:val="365F91"/>
          <w:sz w:val="28"/>
          <w:szCs w:val="28"/>
          <w:lang w:eastAsia="en-US"/>
        </w:rPr>
      </w:pPr>
      <w:r>
        <w:rPr>
          <w:b/>
          <w:bCs/>
          <w:smallCaps/>
          <w:color w:val="365F91"/>
          <w:sz w:val="28"/>
          <w:szCs w:val="28"/>
          <w:lang w:eastAsia="en-US"/>
        </w:rPr>
        <w:br w:type="page"/>
      </w:r>
    </w:p>
    <w:p w14:paraId="43D00A5A" w14:textId="77777777" w:rsidR="001B1B64" w:rsidRPr="00CB6AED" w:rsidRDefault="001B1B64">
      <w:pPr>
        <w:rPr>
          <w:b/>
          <w:bCs/>
          <w:smallCaps/>
          <w:color w:val="365F91"/>
          <w:sz w:val="28"/>
          <w:szCs w:val="28"/>
          <w:lang w:eastAsia="en-US"/>
        </w:rPr>
      </w:pPr>
    </w:p>
    <w:sdt>
      <w:sdtPr>
        <w:rPr>
          <w:b w:val="0"/>
          <w:bCs w:val="0"/>
          <w:smallCaps/>
          <w:sz w:val="22"/>
          <w:szCs w:val="24"/>
        </w:rPr>
        <w:id w:val="-1572577118"/>
        <w:docPartObj>
          <w:docPartGallery w:val="Table of Contents"/>
          <w:docPartUnique/>
        </w:docPartObj>
      </w:sdtPr>
      <w:sdtEndPr>
        <w:rPr>
          <w:smallCaps w:val="0"/>
          <w:noProof/>
        </w:rPr>
      </w:sdtEndPr>
      <w:sdtContent>
        <w:p w14:paraId="3AFB204A" w14:textId="41F0E232" w:rsidR="00420771" w:rsidRPr="001A26DA" w:rsidRDefault="00420771" w:rsidP="33DC3AFB">
          <w:pPr>
            <w:pStyle w:val="Caption"/>
            <w:jc w:val="center"/>
            <w:rPr>
              <w:sz w:val="24"/>
              <w:szCs w:val="24"/>
              <w:u w:val="single"/>
            </w:rPr>
          </w:pPr>
          <w:r w:rsidRPr="001A26DA">
            <w:rPr>
              <w:smallCaps/>
              <w:sz w:val="24"/>
              <w:szCs w:val="24"/>
              <w:u w:val="single"/>
            </w:rPr>
            <w:t>Table of Contents</w:t>
          </w:r>
        </w:p>
        <w:p w14:paraId="6D5D0577" w14:textId="2A265290" w:rsidR="00655765" w:rsidRDefault="00420771">
          <w:pPr>
            <w:pStyle w:val="TOC1"/>
            <w:tabs>
              <w:tab w:val="left" w:pos="440"/>
              <w:tab w:val="right" w:leader="dot" w:pos="8630"/>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49261686" w:history="1">
            <w:r w:rsidR="00655765" w:rsidRPr="00343D73">
              <w:rPr>
                <w:rStyle w:val="Hyperlink"/>
                <w:noProof/>
              </w:rPr>
              <w:t>1.</w:t>
            </w:r>
            <w:r w:rsidR="00655765">
              <w:rPr>
                <w:rFonts w:asciiTheme="minorHAnsi" w:eastAsiaTheme="minorEastAsia" w:hAnsiTheme="minorHAnsi" w:cstheme="minorBidi"/>
                <w:noProof/>
                <w:szCs w:val="22"/>
                <w:lang w:val="en-IN" w:eastAsia="en-IN"/>
              </w:rPr>
              <w:tab/>
            </w:r>
            <w:r w:rsidR="00655765" w:rsidRPr="00343D73">
              <w:rPr>
                <w:rStyle w:val="Hyperlink"/>
                <w:noProof/>
              </w:rPr>
              <w:t>Introduction</w:t>
            </w:r>
            <w:r w:rsidR="00655765">
              <w:rPr>
                <w:noProof/>
                <w:webHidden/>
              </w:rPr>
              <w:tab/>
            </w:r>
            <w:r w:rsidR="00655765">
              <w:rPr>
                <w:noProof/>
                <w:webHidden/>
              </w:rPr>
              <w:fldChar w:fldCharType="begin"/>
            </w:r>
            <w:r w:rsidR="00655765">
              <w:rPr>
                <w:noProof/>
                <w:webHidden/>
              </w:rPr>
              <w:instrText xml:space="preserve"> PAGEREF _Toc49261686 \h </w:instrText>
            </w:r>
            <w:r w:rsidR="00655765">
              <w:rPr>
                <w:noProof/>
                <w:webHidden/>
              </w:rPr>
            </w:r>
            <w:r w:rsidR="00655765">
              <w:rPr>
                <w:noProof/>
                <w:webHidden/>
              </w:rPr>
              <w:fldChar w:fldCharType="separate"/>
            </w:r>
            <w:r w:rsidR="00655765">
              <w:rPr>
                <w:noProof/>
                <w:webHidden/>
              </w:rPr>
              <w:t>4</w:t>
            </w:r>
            <w:r w:rsidR="00655765">
              <w:rPr>
                <w:noProof/>
                <w:webHidden/>
              </w:rPr>
              <w:fldChar w:fldCharType="end"/>
            </w:r>
          </w:hyperlink>
        </w:p>
        <w:p w14:paraId="24A7993F" w14:textId="3D983446" w:rsidR="00655765" w:rsidRDefault="00655765">
          <w:pPr>
            <w:pStyle w:val="TOC2"/>
            <w:tabs>
              <w:tab w:val="left" w:pos="880"/>
              <w:tab w:val="right" w:leader="dot" w:pos="8630"/>
            </w:tabs>
            <w:rPr>
              <w:rFonts w:asciiTheme="minorHAnsi" w:eastAsiaTheme="minorEastAsia" w:hAnsiTheme="minorHAnsi" w:cstheme="minorBidi"/>
              <w:noProof/>
              <w:szCs w:val="22"/>
              <w:lang w:val="en-IN" w:eastAsia="en-IN"/>
            </w:rPr>
          </w:pPr>
          <w:hyperlink w:anchor="_Toc49261687" w:history="1">
            <w:r w:rsidRPr="00343D73">
              <w:rPr>
                <w:rStyle w:val="Hyperlink"/>
                <w:noProof/>
              </w:rPr>
              <w:t>1.1</w:t>
            </w:r>
            <w:r>
              <w:rPr>
                <w:rFonts w:asciiTheme="minorHAnsi" w:eastAsiaTheme="minorEastAsia" w:hAnsiTheme="minorHAnsi" w:cstheme="minorBidi"/>
                <w:noProof/>
                <w:szCs w:val="22"/>
                <w:lang w:val="en-IN" w:eastAsia="en-IN"/>
              </w:rPr>
              <w:tab/>
            </w:r>
            <w:r w:rsidRPr="00343D73">
              <w:rPr>
                <w:rStyle w:val="Hyperlink"/>
                <w:noProof/>
              </w:rPr>
              <w:t>Purpose</w:t>
            </w:r>
            <w:r>
              <w:rPr>
                <w:noProof/>
                <w:webHidden/>
              </w:rPr>
              <w:tab/>
            </w:r>
            <w:r>
              <w:rPr>
                <w:noProof/>
                <w:webHidden/>
              </w:rPr>
              <w:fldChar w:fldCharType="begin"/>
            </w:r>
            <w:r>
              <w:rPr>
                <w:noProof/>
                <w:webHidden/>
              </w:rPr>
              <w:instrText xml:space="preserve"> PAGEREF _Toc49261687 \h </w:instrText>
            </w:r>
            <w:r>
              <w:rPr>
                <w:noProof/>
                <w:webHidden/>
              </w:rPr>
            </w:r>
            <w:r>
              <w:rPr>
                <w:noProof/>
                <w:webHidden/>
              </w:rPr>
              <w:fldChar w:fldCharType="separate"/>
            </w:r>
            <w:r>
              <w:rPr>
                <w:noProof/>
                <w:webHidden/>
              </w:rPr>
              <w:t>4</w:t>
            </w:r>
            <w:r>
              <w:rPr>
                <w:noProof/>
                <w:webHidden/>
              </w:rPr>
              <w:fldChar w:fldCharType="end"/>
            </w:r>
          </w:hyperlink>
        </w:p>
        <w:p w14:paraId="4CAED8D5" w14:textId="56FC03A3" w:rsidR="00655765" w:rsidRDefault="00655765">
          <w:pPr>
            <w:pStyle w:val="TOC2"/>
            <w:tabs>
              <w:tab w:val="left" w:pos="880"/>
              <w:tab w:val="right" w:leader="dot" w:pos="8630"/>
            </w:tabs>
            <w:rPr>
              <w:rFonts w:asciiTheme="minorHAnsi" w:eastAsiaTheme="minorEastAsia" w:hAnsiTheme="minorHAnsi" w:cstheme="minorBidi"/>
              <w:noProof/>
              <w:szCs w:val="22"/>
              <w:lang w:val="en-IN" w:eastAsia="en-IN"/>
            </w:rPr>
          </w:pPr>
          <w:hyperlink w:anchor="_Toc49261688" w:history="1">
            <w:r w:rsidRPr="00343D73">
              <w:rPr>
                <w:rStyle w:val="Hyperlink"/>
                <w:noProof/>
              </w:rPr>
              <w:t>1.2</w:t>
            </w:r>
            <w:r>
              <w:rPr>
                <w:rFonts w:asciiTheme="minorHAnsi" w:eastAsiaTheme="minorEastAsia" w:hAnsiTheme="minorHAnsi" w:cstheme="minorBidi"/>
                <w:noProof/>
                <w:szCs w:val="22"/>
                <w:lang w:val="en-IN" w:eastAsia="en-IN"/>
              </w:rPr>
              <w:tab/>
            </w:r>
            <w:r w:rsidRPr="00343D73">
              <w:rPr>
                <w:rStyle w:val="Hyperlink"/>
                <w:noProof/>
              </w:rPr>
              <w:t>Scope</w:t>
            </w:r>
            <w:r>
              <w:rPr>
                <w:noProof/>
                <w:webHidden/>
              </w:rPr>
              <w:tab/>
            </w:r>
            <w:r>
              <w:rPr>
                <w:noProof/>
                <w:webHidden/>
              </w:rPr>
              <w:fldChar w:fldCharType="begin"/>
            </w:r>
            <w:r>
              <w:rPr>
                <w:noProof/>
                <w:webHidden/>
              </w:rPr>
              <w:instrText xml:space="preserve"> PAGEREF _Toc49261688 \h </w:instrText>
            </w:r>
            <w:r>
              <w:rPr>
                <w:noProof/>
                <w:webHidden/>
              </w:rPr>
            </w:r>
            <w:r>
              <w:rPr>
                <w:noProof/>
                <w:webHidden/>
              </w:rPr>
              <w:fldChar w:fldCharType="separate"/>
            </w:r>
            <w:r>
              <w:rPr>
                <w:noProof/>
                <w:webHidden/>
              </w:rPr>
              <w:t>4</w:t>
            </w:r>
            <w:r>
              <w:rPr>
                <w:noProof/>
                <w:webHidden/>
              </w:rPr>
              <w:fldChar w:fldCharType="end"/>
            </w:r>
          </w:hyperlink>
        </w:p>
        <w:p w14:paraId="6AC14023" w14:textId="34A19679" w:rsidR="00655765" w:rsidRDefault="00655765">
          <w:pPr>
            <w:pStyle w:val="TOC2"/>
            <w:tabs>
              <w:tab w:val="left" w:pos="880"/>
              <w:tab w:val="right" w:leader="dot" w:pos="8630"/>
            </w:tabs>
            <w:rPr>
              <w:rFonts w:asciiTheme="minorHAnsi" w:eastAsiaTheme="minorEastAsia" w:hAnsiTheme="minorHAnsi" w:cstheme="minorBidi"/>
              <w:noProof/>
              <w:szCs w:val="22"/>
              <w:lang w:val="en-IN" w:eastAsia="en-IN"/>
            </w:rPr>
          </w:pPr>
          <w:hyperlink w:anchor="_Toc49261689" w:history="1">
            <w:r w:rsidRPr="00343D73">
              <w:rPr>
                <w:rStyle w:val="Hyperlink"/>
                <w:noProof/>
              </w:rPr>
              <w:t>1.3</w:t>
            </w:r>
            <w:r>
              <w:rPr>
                <w:rFonts w:asciiTheme="minorHAnsi" w:eastAsiaTheme="minorEastAsia" w:hAnsiTheme="minorHAnsi" w:cstheme="minorBidi"/>
                <w:noProof/>
                <w:szCs w:val="22"/>
                <w:lang w:val="en-IN" w:eastAsia="en-IN"/>
              </w:rPr>
              <w:tab/>
            </w:r>
            <w:r w:rsidRPr="00343D73">
              <w:rPr>
                <w:rStyle w:val="Hyperlink"/>
                <w:noProof/>
              </w:rPr>
              <w:t>Definitions, Acronyms &amp; Abbreviations</w:t>
            </w:r>
            <w:r>
              <w:rPr>
                <w:noProof/>
                <w:webHidden/>
              </w:rPr>
              <w:tab/>
            </w:r>
            <w:r>
              <w:rPr>
                <w:noProof/>
                <w:webHidden/>
              </w:rPr>
              <w:fldChar w:fldCharType="begin"/>
            </w:r>
            <w:r>
              <w:rPr>
                <w:noProof/>
                <w:webHidden/>
              </w:rPr>
              <w:instrText xml:space="preserve"> PAGEREF _Toc49261689 \h </w:instrText>
            </w:r>
            <w:r>
              <w:rPr>
                <w:noProof/>
                <w:webHidden/>
              </w:rPr>
            </w:r>
            <w:r>
              <w:rPr>
                <w:noProof/>
                <w:webHidden/>
              </w:rPr>
              <w:fldChar w:fldCharType="separate"/>
            </w:r>
            <w:r>
              <w:rPr>
                <w:noProof/>
                <w:webHidden/>
              </w:rPr>
              <w:t>4</w:t>
            </w:r>
            <w:r>
              <w:rPr>
                <w:noProof/>
                <w:webHidden/>
              </w:rPr>
              <w:fldChar w:fldCharType="end"/>
            </w:r>
          </w:hyperlink>
        </w:p>
        <w:p w14:paraId="12C679FA" w14:textId="6F3FA701" w:rsidR="00655765" w:rsidRDefault="00655765">
          <w:pPr>
            <w:pStyle w:val="TOC1"/>
            <w:tabs>
              <w:tab w:val="left" w:pos="440"/>
              <w:tab w:val="right" w:leader="dot" w:pos="8630"/>
            </w:tabs>
            <w:rPr>
              <w:rFonts w:asciiTheme="minorHAnsi" w:eastAsiaTheme="minorEastAsia" w:hAnsiTheme="minorHAnsi" w:cstheme="minorBidi"/>
              <w:noProof/>
              <w:szCs w:val="22"/>
              <w:lang w:val="en-IN" w:eastAsia="en-IN"/>
            </w:rPr>
          </w:pPr>
          <w:hyperlink w:anchor="_Toc49261690" w:history="1">
            <w:r w:rsidRPr="00343D73">
              <w:rPr>
                <w:rStyle w:val="Hyperlink"/>
                <w:noProof/>
              </w:rPr>
              <w:t>2.</w:t>
            </w:r>
            <w:r>
              <w:rPr>
                <w:rFonts w:asciiTheme="minorHAnsi" w:eastAsiaTheme="minorEastAsia" w:hAnsiTheme="minorHAnsi" w:cstheme="minorBidi"/>
                <w:noProof/>
                <w:szCs w:val="22"/>
                <w:lang w:val="en-IN" w:eastAsia="en-IN"/>
              </w:rPr>
              <w:tab/>
            </w:r>
            <w:r w:rsidRPr="00343D73">
              <w:rPr>
                <w:rStyle w:val="Hyperlink"/>
                <w:noProof/>
              </w:rPr>
              <w:t>Functional Requirement</w:t>
            </w:r>
            <w:r>
              <w:rPr>
                <w:noProof/>
                <w:webHidden/>
              </w:rPr>
              <w:tab/>
            </w:r>
            <w:r>
              <w:rPr>
                <w:noProof/>
                <w:webHidden/>
              </w:rPr>
              <w:fldChar w:fldCharType="begin"/>
            </w:r>
            <w:r>
              <w:rPr>
                <w:noProof/>
                <w:webHidden/>
              </w:rPr>
              <w:instrText xml:space="preserve"> PAGEREF _Toc49261690 \h </w:instrText>
            </w:r>
            <w:r>
              <w:rPr>
                <w:noProof/>
                <w:webHidden/>
              </w:rPr>
            </w:r>
            <w:r>
              <w:rPr>
                <w:noProof/>
                <w:webHidden/>
              </w:rPr>
              <w:fldChar w:fldCharType="separate"/>
            </w:r>
            <w:r>
              <w:rPr>
                <w:noProof/>
                <w:webHidden/>
              </w:rPr>
              <w:t>5</w:t>
            </w:r>
            <w:r>
              <w:rPr>
                <w:noProof/>
                <w:webHidden/>
              </w:rPr>
              <w:fldChar w:fldCharType="end"/>
            </w:r>
          </w:hyperlink>
        </w:p>
        <w:p w14:paraId="63421794" w14:textId="63B42C94" w:rsidR="00655765" w:rsidRDefault="00655765">
          <w:pPr>
            <w:pStyle w:val="TOC2"/>
            <w:tabs>
              <w:tab w:val="left" w:pos="880"/>
              <w:tab w:val="right" w:leader="dot" w:pos="8630"/>
            </w:tabs>
            <w:rPr>
              <w:rFonts w:asciiTheme="minorHAnsi" w:eastAsiaTheme="minorEastAsia" w:hAnsiTheme="minorHAnsi" w:cstheme="minorBidi"/>
              <w:noProof/>
              <w:szCs w:val="22"/>
              <w:lang w:val="en-IN" w:eastAsia="en-IN"/>
            </w:rPr>
          </w:pPr>
          <w:hyperlink w:anchor="_Toc49261691" w:history="1">
            <w:r w:rsidRPr="00343D73">
              <w:rPr>
                <w:rStyle w:val="Hyperlink"/>
                <w:noProof/>
              </w:rPr>
              <w:t>2.1</w:t>
            </w:r>
            <w:r>
              <w:rPr>
                <w:rFonts w:asciiTheme="minorHAnsi" w:eastAsiaTheme="minorEastAsia" w:hAnsiTheme="minorHAnsi" w:cstheme="minorBidi"/>
                <w:noProof/>
                <w:szCs w:val="22"/>
                <w:lang w:val="en-IN" w:eastAsia="en-IN"/>
              </w:rPr>
              <w:tab/>
            </w:r>
            <w:r w:rsidRPr="00343D73">
              <w:rPr>
                <w:rStyle w:val="Hyperlink"/>
                <w:noProof/>
              </w:rPr>
              <w:t>Common Masters in Exchange Platform</w:t>
            </w:r>
            <w:r>
              <w:rPr>
                <w:noProof/>
                <w:webHidden/>
              </w:rPr>
              <w:tab/>
            </w:r>
            <w:r>
              <w:rPr>
                <w:noProof/>
                <w:webHidden/>
              </w:rPr>
              <w:fldChar w:fldCharType="begin"/>
            </w:r>
            <w:r>
              <w:rPr>
                <w:noProof/>
                <w:webHidden/>
              </w:rPr>
              <w:instrText xml:space="preserve"> PAGEREF _Toc49261691 \h </w:instrText>
            </w:r>
            <w:r>
              <w:rPr>
                <w:noProof/>
                <w:webHidden/>
              </w:rPr>
            </w:r>
            <w:r>
              <w:rPr>
                <w:noProof/>
                <w:webHidden/>
              </w:rPr>
              <w:fldChar w:fldCharType="separate"/>
            </w:r>
            <w:r>
              <w:rPr>
                <w:noProof/>
                <w:webHidden/>
              </w:rPr>
              <w:t>5</w:t>
            </w:r>
            <w:r>
              <w:rPr>
                <w:noProof/>
                <w:webHidden/>
              </w:rPr>
              <w:fldChar w:fldCharType="end"/>
            </w:r>
          </w:hyperlink>
        </w:p>
        <w:p w14:paraId="798F6599" w14:textId="2A8CBEE2" w:rsidR="00655765" w:rsidRDefault="00655765">
          <w:pPr>
            <w:pStyle w:val="TOC3"/>
            <w:tabs>
              <w:tab w:val="left" w:pos="1320"/>
              <w:tab w:val="right" w:leader="dot" w:pos="8630"/>
            </w:tabs>
            <w:rPr>
              <w:rFonts w:asciiTheme="minorHAnsi" w:eastAsiaTheme="minorEastAsia" w:hAnsiTheme="minorHAnsi" w:cstheme="minorBidi"/>
              <w:noProof/>
              <w:szCs w:val="22"/>
              <w:lang w:val="en-IN" w:eastAsia="en-IN"/>
            </w:rPr>
          </w:pPr>
          <w:hyperlink w:anchor="_Toc49261692" w:history="1">
            <w:r w:rsidRPr="00343D73">
              <w:rPr>
                <w:rStyle w:val="Hyperlink"/>
                <w:noProof/>
              </w:rPr>
              <w:t>2.1.1</w:t>
            </w:r>
            <w:r>
              <w:rPr>
                <w:rFonts w:asciiTheme="minorHAnsi" w:eastAsiaTheme="minorEastAsia" w:hAnsiTheme="minorHAnsi" w:cstheme="minorBidi"/>
                <w:noProof/>
                <w:szCs w:val="22"/>
                <w:lang w:val="en-IN" w:eastAsia="en-IN"/>
              </w:rPr>
              <w:tab/>
            </w:r>
            <w:r w:rsidRPr="00343D73">
              <w:rPr>
                <w:rStyle w:val="Hyperlink"/>
                <w:noProof/>
              </w:rPr>
              <w:t>Approach for common microservice</w:t>
            </w:r>
            <w:r>
              <w:rPr>
                <w:noProof/>
                <w:webHidden/>
              </w:rPr>
              <w:tab/>
            </w:r>
            <w:r>
              <w:rPr>
                <w:noProof/>
                <w:webHidden/>
              </w:rPr>
              <w:fldChar w:fldCharType="begin"/>
            </w:r>
            <w:r>
              <w:rPr>
                <w:noProof/>
                <w:webHidden/>
              </w:rPr>
              <w:instrText xml:space="preserve"> PAGEREF _Toc49261692 \h </w:instrText>
            </w:r>
            <w:r>
              <w:rPr>
                <w:noProof/>
                <w:webHidden/>
              </w:rPr>
            </w:r>
            <w:r>
              <w:rPr>
                <w:noProof/>
                <w:webHidden/>
              </w:rPr>
              <w:fldChar w:fldCharType="separate"/>
            </w:r>
            <w:r>
              <w:rPr>
                <w:noProof/>
                <w:webHidden/>
              </w:rPr>
              <w:t>5</w:t>
            </w:r>
            <w:r>
              <w:rPr>
                <w:noProof/>
                <w:webHidden/>
              </w:rPr>
              <w:fldChar w:fldCharType="end"/>
            </w:r>
          </w:hyperlink>
        </w:p>
        <w:p w14:paraId="0D39A0D0" w14:textId="2801A868" w:rsidR="00655765" w:rsidRDefault="00655765">
          <w:pPr>
            <w:pStyle w:val="TOC3"/>
            <w:tabs>
              <w:tab w:val="left" w:pos="1320"/>
              <w:tab w:val="right" w:leader="dot" w:pos="8630"/>
            </w:tabs>
            <w:rPr>
              <w:rFonts w:asciiTheme="minorHAnsi" w:eastAsiaTheme="minorEastAsia" w:hAnsiTheme="minorHAnsi" w:cstheme="minorBidi"/>
              <w:noProof/>
              <w:szCs w:val="22"/>
              <w:lang w:val="en-IN" w:eastAsia="en-IN"/>
            </w:rPr>
          </w:pPr>
          <w:hyperlink w:anchor="_Toc49261693" w:history="1">
            <w:r w:rsidRPr="00343D73">
              <w:rPr>
                <w:rStyle w:val="Hyperlink"/>
                <w:noProof/>
              </w:rPr>
              <w:t>2.1.2</w:t>
            </w:r>
            <w:r>
              <w:rPr>
                <w:rFonts w:asciiTheme="minorHAnsi" w:eastAsiaTheme="minorEastAsia" w:hAnsiTheme="minorHAnsi" w:cstheme="minorBidi"/>
                <w:noProof/>
                <w:szCs w:val="22"/>
                <w:lang w:val="en-IN" w:eastAsia="en-IN"/>
              </w:rPr>
              <w:tab/>
            </w:r>
            <w:r w:rsidRPr="00343D73">
              <w:rPr>
                <w:rStyle w:val="Hyperlink"/>
                <w:noProof/>
              </w:rPr>
              <w:t>User Management Module</w:t>
            </w:r>
            <w:r>
              <w:rPr>
                <w:noProof/>
                <w:webHidden/>
              </w:rPr>
              <w:tab/>
            </w:r>
            <w:r>
              <w:rPr>
                <w:noProof/>
                <w:webHidden/>
              </w:rPr>
              <w:fldChar w:fldCharType="begin"/>
            </w:r>
            <w:r>
              <w:rPr>
                <w:noProof/>
                <w:webHidden/>
              </w:rPr>
              <w:instrText xml:space="preserve"> PAGEREF _Toc49261693 \h </w:instrText>
            </w:r>
            <w:r>
              <w:rPr>
                <w:noProof/>
                <w:webHidden/>
              </w:rPr>
            </w:r>
            <w:r>
              <w:rPr>
                <w:noProof/>
                <w:webHidden/>
              </w:rPr>
              <w:fldChar w:fldCharType="separate"/>
            </w:r>
            <w:r>
              <w:rPr>
                <w:noProof/>
                <w:webHidden/>
              </w:rPr>
              <w:t>6</w:t>
            </w:r>
            <w:r>
              <w:rPr>
                <w:noProof/>
                <w:webHidden/>
              </w:rPr>
              <w:fldChar w:fldCharType="end"/>
            </w:r>
          </w:hyperlink>
        </w:p>
        <w:p w14:paraId="76DAF359" w14:textId="1DF4A6BB" w:rsidR="00655765" w:rsidRDefault="00655765">
          <w:pPr>
            <w:pStyle w:val="TOC1"/>
            <w:tabs>
              <w:tab w:val="left" w:pos="440"/>
              <w:tab w:val="right" w:leader="dot" w:pos="8630"/>
            </w:tabs>
            <w:rPr>
              <w:rFonts w:asciiTheme="minorHAnsi" w:eastAsiaTheme="minorEastAsia" w:hAnsiTheme="minorHAnsi" w:cstheme="minorBidi"/>
              <w:noProof/>
              <w:szCs w:val="22"/>
              <w:lang w:val="en-IN" w:eastAsia="en-IN"/>
            </w:rPr>
          </w:pPr>
          <w:hyperlink w:anchor="_Toc49261694" w:history="1">
            <w:r w:rsidRPr="00343D73">
              <w:rPr>
                <w:rStyle w:val="Hyperlink"/>
                <w:noProof/>
              </w:rPr>
              <w:t>3.</w:t>
            </w:r>
            <w:r>
              <w:rPr>
                <w:rFonts w:asciiTheme="minorHAnsi" w:eastAsiaTheme="minorEastAsia" w:hAnsiTheme="minorHAnsi" w:cstheme="minorBidi"/>
                <w:noProof/>
                <w:szCs w:val="22"/>
                <w:lang w:val="en-IN" w:eastAsia="en-IN"/>
              </w:rPr>
              <w:tab/>
            </w:r>
            <w:r w:rsidRPr="00343D73">
              <w:rPr>
                <w:rStyle w:val="Hyperlink"/>
                <w:noProof/>
              </w:rPr>
              <w:t>Appendix</w:t>
            </w:r>
            <w:r>
              <w:rPr>
                <w:noProof/>
                <w:webHidden/>
              </w:rPr>
              <w:tab/>
            </w:r>
            <w:r>
              <w:rPr>
                <w:noProof/>
                <w:webHidden/>
              </w:rPr>
              <w:fldChar w:fldCharType="begin"/>
            </w:r>
            <w:r>
              <w:rPr>
                <w:noProof/>
                <w:webHidden/>
              </w:rPr>
              <w:instrText xml:space="preserve"> PAGEREF _Toc49261694 \h </w:instrText>
            </w:r>
            <w:r>
              <w:rPr>
                <w:noProof/>
                <w:webHidden/>
              </w:rPr>
            </w:r>
            <w:r>
              <w:rPr>
                <w:noProof/>
                <w:webHidden/>
              </w:rPr>
              <w:fldChar w:fldCharType="separate"/>
            </w:r>
            <w:r>
              <w:rPr>
                <w:noProof/>
                <w:webHidden/>
              </w:rPr>
              <w:t>7</w:t>
            </w:r>
            <w:r>
              <w:rPr>
                <w:noProof/>
                <w:webHidden/>
              </w:rPr>
              <w:fldChar w:fldCharType="end"/>
            </w:r>
          </w:hyperlink>
        </w:p>
        <w:p w14:paraId="4F129B23" w14:textId="53EAAF89" w:rsidR="00420771" w:rsidRDefault="00420771">
          <w:r>
            <w:rPr>
              <w:b/>
              <w:bCs/>
              <w:noProof/>
            </w:rPr>
            <w:fldChar w:fldCharType="end"/>
          </w:r>
        </w:p>
      </w:sdtContent>
    </w:sdt>
    <w:p w14:paraId="341F5D2A" w14:textId="517DCDDA" w:rsidR="00420771" w:rsidRDefault="00420771">
      <w:pPr>
        <w:rPr>
          <w:color w:val="0070C0"/>
        </w:rPr>
      </w:pPr>
    </w:p>
    <w:p w14:paraId="2E7911F6" w14:textId="582AFE5F" w:rsidR="009238C5" w:rsidRDefault="009238C5" w:rsidP="009238C5">
      <w:bookmarkStart w:id="0" w:name="_Toc471740872"/>
      <w:bookmarkStart w:id="1" w:name="_Toc471996164"/>
      <w:bookmarkStart w:id="2" w:name="_Toc472078460"/>
      <w:bookmarkStart w:id="3" w:name="_Toc472079150"/>
      <w:bookmarkStart w:id="4" w:name="_Toc472351874"/>
      <w:bookmarkStart w:id="5" w:name="_Toc472428979"/>
      <w:bookmarkStart w:id="6" w:name="_Toc472429451"/>
      <w:bookmarkStart w:id="7" w:name="_Toc472495745"/>
      <w:bookmarkStart w:id="8" w:name="_Toc472515646"/>
      <w:bookmarkStart w:id="9" w:name="_Toc472528051"/>
      <w:bookmarkStart w:id="10" w:name="_Toc472588222"/>
      <w:bookmarkStart w:id="11" w:name="_Toc472590138"/>
      <w:bookmarkStart w:id="12" w:name="_Toc472933046"/>
      <w:bookmarkStart w:id="13" w:name="_Toc473036771"/>
    </w:p>
    <w:p w14:paraId="79CC1C62" w14:textId="77777777" w:rsidR="009238C5" w:rsidRDefault="009238C5">
      <w:pPr>
        <w:rPr>
          <w:rFonts w:cs="Arial"/>
          <w:b/>
          <w:bCs/>
          <w:smallCaps/>
          <w:kern w:val="32"/>
          <w:sz w:val="32"/>
          <w:szCs w:val="32"/>
          <w:lang w:eastAsia="en-US"/>
        </w:rPr>
      </w:pPr>
      <w:r>
        <w:br w:type="page"/>
      </w:r>
    </w:p>
    <w:p w14:paraId="523E51CE" w14:textId="0FC7A9DC" w:rsidR="006F4E3A" w:rsidRPr="00CE4BE7" w:rsidRDefault="00420771" w:rsidP="00CE1874">
      <w:pPr>
        <w:pStyle w:val="Heading1"/>
      </w:pPr>
      <w:bookmarkStart w:id="14" w:name="_Toc473120399"/>
      <w:bookmarkStart w:id="15" w:name="_Toc473288462"/>
      <w:bookmarkStart w:id="16" w:name="_Toc473289597"/>
      <w:bookmarkStart w:id="17" w:name="_Toc473552975"/>
      <w:bookmarkStart w:id="18" w:name="_Toc473560088"/>
      <w:bookmarkStart w:id="19" w:name="_Toc473643565"/>
      <w:bookmarkStart w:id="20" w:name="_Toc473720605"/>
      <w:bookmarkStart w:id="21" w:name="_Toc475458069"/>
      <w:bookmarkStart w:id="22" w:name="_Toc477764527"/>
      <w:bookmarkStart w:id="23" w:name="_Toc49261686"/>
      <w:r w:rsidRPr="00EC41C4">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61B0171" w14:textId="7484817D" w:rsidR="00420771" w:rsidRPr="00CE4BE7" w:rsidRDefault="00420771" w:rsidP="00EF4944">
      <w:pPr>
        <w:pStyle w:val="Heading2"/>
      </w:pPr>
      <w:bookmarkStart w:id="24" w:name="_Toc471740873"/>
      <w:bookmarkStart w:id="25" w:name="_Toc471996165"/>
      <w:bookmarkStart w:id="26" w:name="_Toc472078461"/>
      <w:bookmarkStart w:id="27" w:name="_Toc472079151"/>
      <w:bookmarkStart w:id="28" w:name="_Toc472351875"/>
      <w:bookmarkStart w:id="29" w:name="_Toc472428980"/>
      <w:bookmarkStart w:id="30" w:name="_Toc472429452"/>
      <w:bookmarkStart w:id="31" w:name="_Toc472495746"/>
      <w:bookmarkStart w:id="32" w:name="_Toc472515647"/>
      <w:bookmarkStart w:id="33" w:name="_Toc472528052"/>
      <w:bookmarkStart w:id="34" w:name="_Toc472588223"/>
      <w:bookmarkStart w:id="35" w:name="_Toc472590139"/>
      <w:bookmarkStart w:id="36" w:name="_Toc472933047"/>
      <w:bookmarkStart w:id="37" w:name="_Toc473036772"/>
      <w:bookmarkStart w:id="38" w:name="_Toc473120400"/>
      <w:bookmarkStart w:id="39" w:name="_Toc473288463"/>
      <w:bookmarkStart w:id="40" w:name="_Toc473289598"/>
      <w:bookmarkStart w:id="41" w:name="_Toc473552976"/>
      <w:bookmarkStart w:id="42" w:name="_Toc473560089"/>
      <w:bookmarkStart w:id="43" w:name="_Toc473643566"/>
      <w:bookmarkStart w:id="44" w:name="_Toc473720606"/>
      <w:bookmarkStart w:id="45" w:name="_Toc475458070"/>
      <w:bookmarkStart w:id="46" w:name="_Toc477764528"/>
      <w:bookmarkStart w:id="47" w:name="_Toc49261687"/>
      <w:r w:rsidRPr="00CE4BE7">
        <w:t>Purpose</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2CFC9516" w14:textId="27CD722C" w:rsidR="00D12DE1" w:rsidRDefault="00846CA0" w:rsidP="005F0D32">
      <w:pPr>
        <w:jc w:val="both"/>
        <w:rPr>
          <w:sz w:val="24"/>
        </w:rPr>
      </w:pPr>
      <w:r>
        <w:rPr>
          <w:sz w:val="24"/>
        </w:rPr>
        <w:t>T</w:t>
      </w:r>
      <w:r w:rsidR="33DC3AFB" w:rsidRPr="00ED74AB">
        <w:rPr>
          <w:sz w:val="24"/>
        </w:rPr>
        <w:t xml:space="preserve">he purpose of this </w:t>
      </w:r>
      <w:r w:rsidR="00D12DE1" w:rsidRPr="00ED74AB">
        <w:rPr>
          <w:sz w:val="24"/>
        </w:rPr>
        <w:t xml:space="preserve">document is to </w:t>
      </w:r>
      <w:r w:rsidR="00FF2D71">
        <w:rPr>
          <w:sz w:val="24"/>
        </w:rPr>
        <w:t xml:space="preserve">provide </w:t>
      </w:r>
      <w:r w:rsidR="000B5293">
        <w:rPr>
          <w:sz w:val="24"/>
        </w:rPr>
        <w:t>common data approach in</w:t>
      </w:r>
      <w:r w:rsidR="00FF2D71">
        <w:rPr>
          <w:sz w:val="24"/>
        </w:rPr>
        <w:t xml:space="preserve"> </w:t>
      </w:r>
      <w:proofErr w:type="spellStart"/>
      <w:r w:rsidR="00FF2D71">
        <w:rPr>
          <w:sz w:val="24"/>
        </w:rPr>
        <w:t>Parivarthan</w:t>
      </w:r>
      <w:proofErr w:type="spellEnd"/>
      <w:r w:rsidR="00116809">
        <w:rPr>
          <w:sz w:val="24"/>
        </w:rPr>
        <w:t>.</w:t>
      </w:r>
    </w:p>
    <w:p w14:paraId="4B9F4861" w14:textId="508B20DC" w:rsidR="00ED65BF" w:rsidRDefault="00ED65BF" w:rsidP="005F0D32">
      <w:pPr>
        <w:jc w:val="both"/>
        <w:rPr>
          <w:sz w:val="24"/>
        </w:rPr>
      </w:pPr>
    </w:p>
    <w:p w14:paraId="0B1D0983" w14:textId="0E2DF089" w:rsidR="00727B88" w:rsidRDefault="00727B88" w:rsidP="00727B88"/>
    <w:p w14:paraId="1A5990BC" w14:textId="216D4A06" w:rsidR="00420771" w:rsidRDefault="00420771" w:rsidP="00EF4944">
      <w:pPr>
        <w:pStyle w:val="Heading2"/>
      </w:pPr>
      <w:bookmarkStart w:id="48" w:name="_Toc471740874"/>
      <w:bookmarkStart w:id="49" w:name="_Toc471996166"/>
      <w:bookmarkStart w:id="50" w:name="_Toc472078462"/>
      <w:bookmarkStart w:id="51" w:name="_Toc472079152"/>
      <w:bookmarkStart w:id="52" w:name="_Toc472351876"/>
      <w:bookmarkStart w:id="53" w:name="_Toc472428981"/>
      <w:bookmarkStart w:id="54" w:name="_Toc472429453"/>
      <w:bookmarkStart w:id="55" w:name="_Toc472495747"/>
      <w:bookmarkStart w:id="56" w:name="_Toc472515648"/>
      <w:bookmarkStart w:id="57" w:name="_Toc472528053"/>
      <w:bookmarkStart w:id="58" w:name="_Toc472588224"/>
      <w:bookmarkStart w:id="59" w:name="_Toc472590140"/>
      <w:bookmarkStart w:id="60" w:name="_Toc472933048"/>
      <w:bookmarkStart w:id="61" w:name="_Toc473036773"/>
      <w:bookmarkStart w:id="62" w:name="_Toc473120401"/>
      <w:bookmarkStart w:id="63" w:name="_Toc473288464"/>
      <w:bookmarkStart w:id="64" w:name="_Toc473289599"/>
      <w:bookmarkStart w:id="65" w:name="_Toc473552977"/>
      <w:bookmarkStart w:id="66" w:name="_Toc473560090"/>
      <w:bookmarkStart w:id="67" w:name="_Toc473643567"/>
      <w:bookmarkStart w:id="68" w:name="_Toc473720607"/>
      <w:bookmarkStart w:id="69" w:name="_Toc475458071"/>
      <w:bookmarkStart w:id="70" w:name="_Toc477764529"/>
      <w:bookmarkStart w:id="71" w:name="_Toc49261688"/>
      <w:r>
        <w:t>Scope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2DD52489" w14:textId="77777777" w:rsidR="00707D38" w:rsidRDefault="00707D38" w:rsidP="005F0D32">
      <w:pPr>
        <w:jc w:val="both"/>
      </w:pPr>
    </w:p>
    <w:p w14:paraId="1FD9D852" w14:textId="02506D57" w:rsidR="00965F2B" w:rsidRDefault="00D12DE1" w:rsidP="00116809">
      <w:pPr>
        <w:jc w:val="both"/>
        <w:rPr>
          <w:sz w:val="24"/>
        </w:rPr>
      </w:pPr>
      <w:r w:rsidRPr="00ED74AB">
        <w:rPr>
          <w:sz w:val="24"/>
        </w:rPr>
        <w:t>T</w:t>
      </w:r>
      <w:r w:rsidR="00CF1CC7">
        <w:rPr>
          <w:sz w:val="24"/>
        </w:rPr>
        <w:t>his document will cover below sections in technical design:</w:t>
      </w:r>
    </w:p>
    <w:p w14:paraId="1510E1FC" w14:textId="67A32FB9" w:rsidR="00381986" w:rsidRDefault="000B5293" w:rsidP="002953DD">
      <w:pPr>
        <w:pStyle w:val="ListParagraph"/>
        <w:numPr>
          <w:ilvl w:val="0"/>
          <w:numId w:val="5"/>
        </w:numPr>
        <w:jc w:val="both"/>
        <w:rPr>
          <w:sz w:val="24"/>
        </w:rPr>
      </w:pPr>
      <w:r>
        <w:rPr>
          <w:sz w:val="24"/>
        </w:rPr>
        <w:t>Need for common data</w:t>
      </w:r>
    </w:p>
    <w:p w14:paraId="7A6ABC99" w14:textId="77777777" w:rsidR="000B5293" w:rsidRDefault="000B5293" w:rsidP="002953DD">
      <w:pPr>
        <w:pStyle w:val="ListParagraph"/>
        <w:numPr>
          <w:ilvl w:val="0"/>
          <w:numId w:val="5"/>
        </w:numPr>
        <w:jc w:val="both"/>
        <w:rPr>
          <w:sz w:val="24"/>
        </w:rPr>
      </w:pPr>
    </w:p>
    <w:p w14:paraId="5F5C8A6F" w14:textId="77777777" w:rsidR="00381986" w:rsidRPr="00A349A2" w:rsidRDefault="00381986" w:rsidP="00381986">
      <w:pPr>
        <w:pStyle w:val="ListParagraph"/>
        <w:jc w:val="both"/>
        <w:rPr>
          <w:sz w:val="24"/>
        </w:rPr>
      </w:pPr>
    </w:p>
    <w:p w14:paraId="5B6F6284" w14:textId="1781BE43" w:rsidR="00727B88" w:rsidRDefault="00727B88" w:rsidP="00ED54E1">
      <w:pPr>
        <w:ind w:left="360"/>
      </w:pPr>
    </w:p>
    <w:p w14:paraId="21C98652" w14:textId="77777777" w:rsidR="00420771" w:rsidRDefault="00420771" w:rsidP="00EF4944">
      <w:pPr>
        <w:pStyle w:val="Heading2"/>
      </w:pPr>
      <w:bookmarkStart w:id="72" w:name="_Toc471740875"/>
      <w:bookmarkStart w:id="73" w:name="_Toc471996167"/>
      <w:bookmarkStart w:id="74" w:name="_Toc472078463"/>
      <w:bookmarkStart w:id="75" w:name="_Toc472079153"/>
      <w:bookmarkStart w:id="76" w:name="_Toc472351877"/>
      <w:bookmarkStart w:id="77" w:name="_Toc472428982"/>
      <w:bookmarkStart w:id="78" w:name="_Toc472429454"/>
      <w:bookmarkStart w:id="79" w:name="_Toc472495748"/>
      <w:bookmarkStart w:id="80" w:name="_Toc472515649"/>
      <w:bookmarkStart w:id="81" w:name="_Toc472528054"/>
      <w:bookmarkStart w:id="82" w:name="_Toc472588225"/>
      <w:bookmarkStart w:id="83" w:name="_Toc472590141"/>
      <w:bookmarkStart w:id="84" w:name="_Toc472933049"/>
      <w:bookmarkStart w:id="85" w:name="_Toc473036774"/>
      <w:bookmarkStart w:id="86" w:name="_Toc473120402"/>
      <w:bookmarkStart w:id="87" w:name="_Toc473288465"/>
      <w:bookmarkStart w:id="88" w:name="_Toc473289600"/>
      <w:bookmarkStart w:id="89" w:name="_Toc473552978"/>
      <w:bookmarkStart w:id="90" w:name="_Toc473560091"/>
      <w:bookmarkStart w:id="91" w:name="_Toc473643568"/>
      <w:bookmarkStart w:id="92" w:name="_Toc473720608"/>
      <w:bookmarkStart w:id="93" w:name="_Toc475458072"/>
      <w:bookmarkStart w:id="94" w:name="_Toc477764530"/>
      <w:bookmarkStart w:id="95" w:name="_Toc49261689"/>
      <w:r>
        <w:t>Definitions, Acronyms &amp; Abbreviations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D8C7E0B" w14:textId="006F7FEC" w:rsidR="00667686" w:rsidRPr="00653CCB" w:rsidRDefault="00667686" w:rsidP="00667686">
      <w:pPr>
        <w:rPr>
          <w:lang w:eastAsia="en-US"/>
        </w:rPr>
      </w:pPr>
    </w:p>
    <w:tbl>
      <w:tblPr>
        <w:tblStyle w:val="GridTable4-Accent6"/>
        <w:tblW w:w="0" w:type="auto"/>
        <w:tblLook w:val="04A0" w:firstRow="1" w:lastRow="0" w:firstColumn="1" w:lastColumn="0" w:noHBand="0" w:noVBand="1"/>
      </w:tblPr>
      <w:tblGrid>
        <w:gridCol w:w="2245"/>
        <w:gridCol w:w="4067"/>
      </w:tblGrid>
      <w:tr w:rsidR="00667686" w14:paraId="3E97F6E1" w14:textId="77777777" w:rsidTr="00ED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CC4FF3" w14:textId="77777777" w:rsidR="00667686" w:rsidRDefault="33DC3AFB" w:rsidP="00805DAB">
            <w:r>
              <w:t>Acronym</w:t>
            </w:r>
          </w:p>
        </w:tc>
        <w:tc>
          <w:tcPr>
            <w:tcW w:w="4067" w:type="dxa"/>
          </w:tcPr>
          <w:p w14:paraId="5624031B" w14:textId="77777777" w:rsidR="00667686" w:rsidRDefault="33DC3AFB" w:rsidP="00805DAB">
            <w:pPr>
              <w:cnfStyle w:val="100000000000" w:firstRow="1" w:lastRow="0" w:firstColumn="0" w:lastColumn="0" w:oddVBand="0" w:evenVBand="0" w:oddHBand="0" w:evenHBand="0" w:firstRowFirstColumn="0" w:firstRowLastColumn="0" w:lastRowFirstColumn="0" w:lastRowLastColumn="0"/>
            </w:pPr>
            <w:r>
              <w:t>Description</w:t>
            </w:r>
          </w:p>
        </w:tc>
      </w:tr>
      <w:tr w:rsidR="00221632" w14:paraId="79C3FFA5" w14:textId="77777777" w:rsidTr="00ED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C17C796" w14:textId="3C08EA5B" w:rsidR="00221632" w:rsidRPr="00ED74AB" w:rsidRDefault="009D052C" w:rsidP="009D052C">
            <w:pPr>
              <w:rPr>
                <w:sz w:val="24"/>
              </w:rPr>
            </w:pPr>
            <w:r>
              <w:rPr>
                <w:rFonts w:ascii="Times New Roman" w:eastAsia="Times New Roman" w:hAnsi="Times New Roman"/>
                <w:sz w:val="24"/>
                <w:lang w:eastAsia="en-US"/>
              </w:rPr>
              <w:t xml:space="preserve">DHRM </w:t>
            </w:r>
          </w:p>
        </w:tc>
        <w:tc>
          <w:tcPr>
            <w:tcW w:w="4067" w:type="dxa"/>
          </w:tcPr>
          <w:p w14:paraId="4750972A" w14:textId="306B26AF" w:rsidR="00221632" w:rsidRPr="00ED74AB" w:rsidRDefault="009D052C" w:rsidP="00C069D7">
            <w:pPr>
              <w:cnfStyle w:val="000000100000" w:firstRow="0" w:lastRow="0" w:firstColumn="0" w:lastColumn="0" w:oddVBand="0" w:evenVBand="0" w:oddHBand="1" w:evenHBand="0" w:firstRowFirstColumn="0" w:firstRowLastColumn="0" w:lastRowFirstColumn="0" w:lastRowLastColumn="0"/>
              <w:rPr>
                <w:sz w:val="24"/>
              </w:rPr>
            </w:pPr>
            <w:r>
              <w:rPr>
                <w:rFonts w:ascii="Times New Roman" w:eastAsia="Times New Roman" w:hAnsi="Times New Roman"/>
                <w:sz w:val="24"/>
                <w:lang w:eastAsia="en-US"/>
              </w:rPr>
              <w:t>Draft Red Herring Prospectus</w:t>
            </w:r>
          </w:p>
        </w:tc>
      </w:tr>
      <w:tr w:rsidR="00667686" w14:paraId="5364BB3A" w14:textId="77777777" w:rsidTr="00ED54E1">
        <w:tc>
          <w:tcPr>
            <w:cnfStyle w:val="001000000000" w:firstRow="0" w:lastRow="0" w:firstColumn="1" w:lastColumn="0" w:oddVBand="0" w:evenVBand="0" w:oddHBand="0" w:evenHBand="0" w:firstRowFirstColumn="0" w:firstRowLastColumn="0" w:lastRowFirstColumn="0" w:lastRowLastColumn="0"/>
            <w:tcW w:w="2245" w:type="dxa"/>
          </w:tcPr>
          <w:p w14:paraId="66E6E7EF" w14:textId="48C52429" w:rsidR="00F92A4B" w:rsidRPr="00ED74AB" w:rsidRDefault="00F92A4B" w:rsidP="00805DAB">
            <w:pPr>
              <w:rPr>
                <w:sz w:val="24"/>
              </w:rPr>
            </w:pPr>
          </w:p>
        </w:tc>
        <w:tc>
          <w:tcPr>
            <w:tcW w:w="4067" w:type="dxa"/>
          </w:tcPr>
          <w:p w14:paraId="435C9FA1" w14:textId="5508AC41" w:rsidR="00667686" w:rsidRPr="00ED74AB" w:rsidRDefault="00667686" w:rsidP="00707D38">
            <w:pPr>
              <w:cnfStyle w:val="000000000000" w:firstRow="0" w:lastRow="0" w:firstColumn="0" w:lastColumn="0" w:oddVBand="0" w:evenVBand="0" w:oddHBand="0" w:evenHBand="0" w:firstRowFirstColumn="0" w:firstRowLastColumn="0" w:lastRowFirstColumn="0" w:lastRowLastColumn="0"/>
              <w:rPr>
                <w:sz w:val="24"/>
              </w:rPr>
            </w:pPr>
          </w:p>
        </w:tc>
      </w:tr>
      <w:tr w:rsidR="004A2460" w14:paraId="7DEB07E7" w14:textId="77777777" w:rsidTr="00ED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7697832" w14:textId="4ECFB492" w:rsidR="004A2460" w:rsidRPr="00ED74AB" w:rsidRDefault="004A2460" w:rsidP="00805DAB">
            <w:pPr>
              <w:rPr>
                <w:sz w:val="24"/>
              </w:rPr>
            </w:pPr>
          </w:p>
        </w:tc>
        <w:tc>
          <w:tcPr>
            <w:tcW w:w="4067" w:type="dxa"/>
          </w:tcPr>
          <w:p w14:paraId="0434F015" w14:textId="4E091DF9" w:rsidR="004A2460" w:rsidRPr="00ED74AB" w:rsidRDefault="004A2460" w:rsidP="00707D38">
            <w:pPr>
              <w:cnfStyle w:val="000000100000" w:firstRow="0" w:lastRow="0" w:firstColumn="0" w:lastColumn="0" w:oddVBand="0" w:evenVBand="0" w:oddHBand="1" w:evenHBand="0" w:firstRowFirstColumn="0" w:firstRowLastColumn="0" w:lastRowFirstColumn="0" w:lastRowLastColumn="0"/>
              <w:rPr>
                <w:sz w:val="24"/>
              </w:rPr>
            </w:pPr>
          </w:p>
        </w:tc>
      </w:tr>
    </w:tbl>
    <w:p w14:paraId="6F58D07C" w14:textId="77777777" w:rsidR="00667686" w:rsidRDefault="00667686">
      <w:pPr>
        <w:rPr>
          <w:rFonts w:cs="Arial"/>
          <w:b/>
          <w:bCs/>
          <w:smallCaps/>
          <w:kern w:val="32"/>
          <w:sz w:val="32"/>
          <w:szCs w:val="32"/>
          <w:lang w:eastAsia="en-US"/>
        </w:rPr>
      </w:pPr>
      <w:bookmarkStart w:id="96" w:name="_Toc471740876"/>
      <w:bookmarkStart w:id="97" w:name="_Toc471996168"/>
      <w:bookmarkStart w:id="98" w:name="_Toc472078464"/>
      <w:bookmarkStart w:id="99" w:name="_Toc472079154"/>
      <w:bookmarkStart w:id="100" w:name="_Toc472351878"/>
      <w:bookmarkStart w:id="101" w:name="_Toc472428983"/>
      <w:bookmarkStart w:id="102" w:name="_Toc472429455"/>
      <w:bookmarkStart w:id="103" w:name="_Toc472495749"/>
      <w:bookmarkStart w:id="104" w:name="_Toc472515650"/>
      <w:bookmarkStart w:id="105" w:name="_Toc472528055"/>
      <w:r>
        <w:br w:type="page"/>
      </w:r>
    </w:p>
    <w:p w14:paraId="16D4DE50" w14:textId="1872984E" w:rsidR="008C1FE2" w:rsidRDefault="00381986" w:rsidP="00CE1874">
      <w:pPr>
        <w:pStyle w:val="Heading1"/>
      </w:pPr>
      <w:bookmarkStart w:id="106" w:name="_Toc49261690"/>
      <w:bookmarkEnd w:id="96"/>
      <w:bookmarkEnd w:id="97"/>
      <w:bookmarkEnd w:id="98"/>
      <w:bookmarkEnd w:id="99"/>
      <w:bookmarkEnd w:id="100"/>
      <w:bookmarkEnd w:id="101"/>
      <w:bookmarkEnd w:id="102"/>
      <w:bookmarkEnd w:id="103"/>
      <w:bookmarkEnd w:id="104"/>
      <w:bookmarkEnd w:id="105"/>
      <w:r>
        <w:t>Functional Requirement</w:t>
      </w:r>
      <w:bookmarkEnd w:id="106"/>
    </w:p>
    <w:p w14:paraId="7F615470" w14:textId="77777777" w:rsidR="008C1FE2" w:rsidRDefault="008C1FE2" w:rsidP="008C1FE2">
      <w:pPr>
        <w:rPr>
          <w:lang w:eastAsia="en-US"/>
        </w:rPr>
      </w:pPr>
    </w:p>
    <w:p w14:paraId="25341352" w14:textId="45EE3843" w:rsidR="00DE4EA8" w:rsidRDefault="000B5293" w:rsidP="00DE4EA8">
      <w:pPr>
        <w:pStyle w:val="shortdesc"/>
        <w:shd w:val="clear" w:color="auto" w:fill="FFFFFF"/>
        <w:spacing w:before="0" w:beforeAutospacing="0" w:after="0" w:afterAutospacing="0"/>
        <w:jc w:val="both"/>
        <w:textAlignment w:val="baseline"/>
        <w:rPr>
          <w:rFonts w:ascii="Cambria" w:hAnsi="Cambria"/>
        </w:rPr>
      </w:pPr>
      <w:r>
        <w:rPr>
          <w:rFonts w:ascii="Cambria" w:hAnsi="Cambria"/>
        </w:rPr>
        <w:t xml:space="preserve">Common data is required to be available across different garages in Exchange and Clearing Platform. This is </w:t>
      </w:r>
    </w:p>
    <w:p w14:paraId="67FECAFF" w14:textId="77777777" w:rsidR="006005F6" w:rsidRPr="0028434A" w:rsidRDefault="006005F6" w:rsidP="008C1FE2">
      <w:pPr>
        <w:pStyle w:val="shortdesc"/>
        <w:shd w:val="clear" w:color="auto" w:fill="FFFFFF"/>
        <w:spacing w:before="0" w:beforeAutospacing="0" w:after="0" w:afterAutospacing="0"/>
        <w:jc w:val="both"/>
        <w:textAlignment w:val="baseline"/>
        <w:rPr>
          <w:rFonts w:ascii="Cambria" w:hAnsi="Cambria"/>
        </w:rPr>
      </w:pPr>
    </w:p>
    <w:p w14:paraId="6D9C8228" w14:textId="38F0738D" w:rsidR="0028434A" w:rsidRDefault="00DC1DC4" w:rsidP="00EF4944">
      <w:pPr>
        <w:pStyle w:val="Heading2"/>
      </w:pPr>
      <w:bookmarkStart w:id="107" w:name="_Toc49261691"/>
      <w:r>
        <w:t>Common Masters in Exchange Platform</w:t>
      </w:r>
      <w:bookmarkEnd w:id="107"/>
    </w:p>
    <w:p w14:paraId="1E3862B2" w14:textId="52630BE4" w:rsidR="009D052C" w:rsidRDefault="00DC1DC4" w:rsidP="009D052C">
      <w:pPr>
        <w:pStyle w:val="shortdesc"/>
        <w:shd w:val="clear" w:color="auto" w:fill="FFFFFF"/>
        <w:spacing w:before="0" w:beforeAutospacing="0" w:after="0" w:afterAutospacing="0"/>
        <w:jc w:val="both"/>
        <w:textAlignment w:val="baseline"/>
        <w:rPr>
          <w:rFonts w:ascii="Cambria" w:hAnsi="Cambria"/>
        </w:rPr>
      </w:pPr>
      <w:r>
        <w:rPr>
          <w:rFonts w:ascii="Cambria" w:hAnsi="Cambria"/>
        </w:rPr>
        <w:t xml:space="preserve">Below are the common </w:t>
      </w:r>
      <w:proofErr w:type="gramStart"/>
      <w:r>
        <w:rPr>
          <w:rFonts w:ascii="Cambria" w:hAnsi="Cambria"/>
        </w:rPr>
        <w:t>masters which</w:t>
      </w:r>
      <w:proofErr w:type="gramEnd"/>
      <w:r>
        <w:rPr>
          <w:rFonts w:ascii="Cambria" w:hAnsi="Cambria"/>
        </w:rPr>
        <w:t xml:space="preserve"> will be part of global microservice in Exchange Platform:</w:t>
      </w:r>
    </w:p>
    <w:p w14:paraId="7595C5AA" w14:textId="691760B4" w:rsidR="00DC1DC4" w:rsidRDefault="00DC1DC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State Master</w:t>
      </w:r>
    </w:p>
    <w:p w14:paraId="3CCC13C7" w14:textId="4ED5A7DE" w:rsidR="00DC1DC4" w:rsidRDefault="00DC1DC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City Master</w:t>
      </w:r>
    </w:p>
    <w:p w14:paraId="3E675209" w14:textId="5A26E52D" w:rsidR="00DC1DC4" w:rsidRDefault="00DC1DC4" w:rsidP="002953DD">
      <w:pPr>
        <w:pStyle w:val="shortdesc"/>
        <w:numPr>
          <w:ilvl w:val="0"/>
          <w:numId w:val="6"/>
        </w:numPr>
        <w:shd w:val="clear" w:color="auto" w:fill="FFFFFF"/>
        <w:spacing w:before="0" w:beforeAutospacing="0" w:after="0" w:afterAutospacing="0"/>
        <w:jc w:val="both"/>
        <w:textAlignment w:val="baseline"/>
        <w:rPr>
          <w:rFonts w:ascii="Cambria" w:hAnsi="Cambria"/>
        </w:rPr>
      </w:pPr>
      <w:proofErr w:type="spellStart"/>
      <w:r>
        <w:rPr>
          <w:rFonts w:ascii="Cambria" w:hAnsi="Cambria"/>
        </w:rPr>
        <w:t>Pincode</w:t>
      </w:r>
      <w:proofErr w:type="spellEnd"/>
      <w:r>
        <w:rPr>
          <w:rFonts w:ascii="Cambria" w:hAnsi="Cambria"/>
        </w:rPr>
        <w:t xml:space="preserve"> Master</w:t>
      </w:r>
    </w:p>
    <w:p w14:paraId="2132C811" w14:textId="05821B8D" w:rsidR="00DC1DC4" w:rsidRDefault="00DC1DC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Holiday Master</w:t>
      </w:r>
    </w:p>
    <w:p w14:paraId="6B67A7E4" w14:textId="4800D0E1" w:rsidR="00DC1DC4" w:rsidRDefault="00DC1DC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Digital Signature Master</w:t>
      </w:r>
    </w:p>
    <w:p w14:paraId="625A3069" w14:textId="24BE3712" w:rsidR="00DC1DC4" w:rsidRDefault="0000436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External User Master</w:t>
      </w:r>
    </w:p>
    <w:p w14:paraId="3053697C" w14:textId="5EF6E853" w:rsidR="00004364" w:rsidRDefault="0000436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Internal User Master</w:t>
      </w:r>
    </w:p>
    <w:p w14:paraId="413BA65F" w14:textId="2913004A" w:rsidR="00004364" w:rsidRDefault="0000436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Role Master</w:t>
      </w:r>
    </w:p>
    <w:p w14:paraId="58FEE688" w14:textId="50A0125D" w:rsidR="00004364" w:rsidRDefault="0000436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Menu Master</w:t>
      </w:r>
    </w:p>
    <w:p w14:paraId="27ED69A8" w14:textId="0CEF0B5A" w:rsidR="00004364" w:rsidRDefault="0000436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Role to Menu Mapping Master</w:t>
      </w:r>
    </w:p>
    <w:p w14:paraId="49932CD9" w14:textId="08F04A4D" w:rsidR="00004364" w:rsidRDefault="00004364"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User to Role Mapping Master</w:t>
      </w:r>
    </w:p>
    <w:p w14:paraId="055F2D50" w14:textId="094EF16B" w:rsidR="00EB2ABE" w:rsidRDefault="00EB2ABE" w:rsidP="002953DD">
      <w:pPr>
        <w:pStyle w:val="shortdesc"/>
        <w:numPr>
          <w:ilvl w:val="0"/>
          <w:numId w:val="6"/>
        </w:numPr>
        <w:shd w:val="clear" w:color="auto" w:fill="FFFFFF"/>
        <w:spacing w:before="0" w:beforeAutospacing="0" w:after="0" w:afterAutospacing="0"/>
        <w:jc w:val="both"/>
        <w:textAlignment w:val="baseline"/>
        <w:rPr>
          <w:rFonts w:ascii="Cambria" w:hAnsi="Cambria"/>
        </w:rPr>
      </w:pPr>
      <w:r>
        <w:rPr>
          <w:rFonts w:ascii="Cambria" w:hAnsi="Cambria"/>
        </w:rPr>
        <w:t>Member Master – CM/ TM</w:t>
      </w:r>
    </w:p>
    <w:p w14:paraId="34904EF8" w14:textId="635AE956" w:rsidR="00D33AF2" w:rsidRDefault="00D33AF2" w:rsidP="00D33AF2">
      <w:pPr>
        <w:pStyle w:val="shortdesc"/>
        <w:shd w:val="clear" w:color="auto" w:fill="FFFFFF"/>
        <w:spacing w:before="0" w:beforeAutospacing="0" w:after="0" w:afterAutospacing="0"/>
        <w:jc w:val="both"/>
        <w:textAlignment w:val="baseline"/>
        <w:rPr>
          <w:rFonts w:ascii="Cambria" w:hAnsi="Cambria"/>
        </w:rPr>
      </w:pPr>
    </w:p>
    <w:p w14:paraId="31B672F1" w14:textId="0B8659FF" w:rsidR="00D33AF2" w:rsidRDefault="00D33AF2" w:rsidP="002953DD">
      <w:pPr>
        <w:pStyle w:val="shortdesc"/>
        <w:numPr>
          <w:ilvl w:val="0"/>
          <w:numId w:val="12"/>
        </w:numPr>
        <w:shd w:val="clear" w:color="auto" w:fill="FFFFFF"/>
        <w:spacing w:before="0" w:beforeAutospacing="0" w:after="0" w:afterAutospacing="0"/>
        <w:jc w:val="both"/>
        <w:textAlignment w:val="baseline"/>
        <w:rPr>
          <w:rFonts w:ascii="Cambria" w:hAnsi="Cambria"/>
        </w:rPr>
      </w:pPr>
      <w:r>
        <w:rPr>
          <w:rFonts w:ascii="Cambria" w:hAnsi="Cambria"/>
        </w:rPr>
        <w:t>Security Master</w:t>
      </w:r>
    </w:p>
    <w:p w14:paraId="3C374182" w14:textId="0F3DF654" w:rsidR="00D33AF2" w:rsidRDefault="00D33AF2" w:rsidP="002953DD">
      <w:pPr>
        <w:pStyle w:val="shortdesc"/>
        <w:numPr>
          <w:ilvl w:val="0"/>
          <w:numId w:val="12"/>
        </w:numPr>
        <w:shd w:val="clear" w:color="auto" w:fill="FFFFFF"/>
        <w:spacing w:before="0" w:beforeAutospacing="0" w:after="0" w:afterAutospacing="0"/>
        <w:jc w:val="both"/>
        <w:textAlignment w:val="baseline"/>
        <w:rPr>
          <w:rFonts w:ascii="Cambria" w:hAnsi="Cambria"/>
        </w:rPr>
      </w:pPr>
      <w:r>
        <w:rPr>
          <w:rFonts w:ascii="Cambria" w:hAnsi="Cambria"/>
        </w:rPr>
        <w:t>Contract Master</w:t>
      </w:r>
    </w:p>
    <w:p w14:paraId="571FA871" w14:textId="4A8B2245" w:rsidR="00D33AF2" w:rsidRDefault="00D33AF2" w:rsidP="002953DD">
      <w:pPr>
        <w:pStyle w:val="shortdesc"/>
        <w:numPr>
          <w:ilvl w:val="0"/>
          <w:numId w:val="12"/>
        </w:numPr>
        <w:shd w:val="clear" w:color="auto" w:fill="FFFFFF"/>
        <w:spacing w:before="0" w:beforeAutospacing="0" w:after="0" w:afterAutospacing="0"/>
        <w:jc w:val="both"/>
        <w:textAlignment w:val="baseline"/>
        <w:rPr>
          <w:rFonts w:ascii="Cambria" w:hAnsi="Cambria"/>
        </w:rPr>
      </w:pPr>
      <w:r>
        <w:rPr>
          <w:rFonts w:ascii="Cambria" w:hAnsi="Cambria"/>
        </w:rPr>
        <w:t>Bank Master</w:t>
      </w:r>
    </w:p>
    <w:p w14:paraId="56AE9D69" w14:textId="6BEFD5CA" w:rsidR="00D33AF2" w:rsidRDefault="00D33AF2" w:rsidP="00D33AF2">
      <w:pPr>
        <w:pStyle w:val="shortdesc"/>
        <w:shd w:val="clear" w:color="auto" w:fill="FFFFFF"/>
        <w:spacing w:before="0" w:beforeAutospacing="0" w:after="0" w:afterAutospacing="0"/>
        <w:ind w:left="360"/>
        <w:jc w:val="both"/>
        <w:textAlignment w:val="baseline"/>
        <w:rPr>
          <w:rFonts w:ascii="Cambria" w:hAnsi="Cambria"/>
        </w:rPr>
      </w:pPr>
    </w:p>
    <w:p w14:paraId="6AE99C9E" w14:textId="3D6DCCD2" w:rsidR="00D33AF2" w:rsidRDefault="00D33AF2" w:rsidP="00D33AF2">
      <w:pPr>
        <w:pStyle w:val="shortdesc"/>
        <w:shd w:val="clear" w:color="auto" w:fill="FFFFFF"/>
        <w:spacing w:before="0" w:beforeAutospacing="0" w:after="0" w:afterAutospacing="0"/>
        <w:ind w:left="360"/>
        <w:jc w:val="both"/>
        <w:textAlignment w:val="baseline"/>
        <w:rPr>
          <w:rFonts w:ascii="Cambria" w:hAnsi="Cambria"/>
        </w:rPr>
      </w:pPr>
      <w:r>
        <w:rPr>
          <w:rFonts w:ascii="Cambria" w:hAnsi="Cambria"/>
        </w:rPr>
        <w:t>Categories of Data and examples required:</w:t>
      </w:r>
    </w:p>
    <w:p w14:paraId="4A755402" w14:textId="70D6E8F9" w:rsidR="00D33AF2" w:rsidRDefault="00D33AF2" w:rsidP="002953DD">
      <w:pPr>
        <w:pStyle w:val="shortdesc"/>
        <w:numPr>
          <w:ilvl w:val="0"/>
          <w:numId w:val="13"/>
        </w:numPr>
        <w:shd w:val="clear" w:color="auto" w:fill="FFFFFF"/>
        <w:spacing w:before="0" w:beforeAutospacing="0" w:after="0" w:afterAutospacing="0"/>
        <w:jc w:val="both"/>
        <w:textAlignment w:val="baseline"/>
        <w:rPr>
          <w:rFonts w:ascii="Cambria" w:hAnsi="Cambria"/>
        </w:rPr>
      </w:pPr>
      <w:r>
        <w:rPr>
          <w:rFonts w:ascii="Cambria" w:hAnsi="Cambria"/>
        </w:rPr>
        <w:t>All read and only super admin can change.</w:t>
      </w:r>
    </w:p>
    <w:p w14:paraId="1C612F8F" w14:textId="7A50A8DA" w:rsidR="00D33AF2" w:rsidRDefault="00D33AF2" w:rsidP="002953DD">
      <w:pPr>
        <w:pStyle w:val="shortdesc"/>
        <w:numPr>
          <w:ilvl w:val="0"/>
          <w:numId w:val="13"/>
        </w:numPr>
        <w:shd w:val="clear" w:color="auto" w:fill="FFFFFF"/>
        <w:spacing w:before="0" w:beforeAutospacing="0" w:after="0" w:afterAutospacing="0"/>
        <w:jc w:val="both"/>
        <w:textAlignment w:val="baseline"/>
        <w:rPr>
          <w:rFonts w:ascii="Cambria" w:hAnsi="Cambria"/>
        </w:rPr>
      </w:pPr>
      <w:r>
        <w:rPr>
          <w:rFonts w:ascii="Cambria" w:hAnsi="Cambria"/>
        </w:rPr>
        <w:t>One Garage own data and other read – garage specific</w:t>
      </w:r>
    </w:p>
    <w:p w14:paraId="191C879D" w14:textId="1ABAECCD" w:rsidR="00D33AF2" w:rsidRDefault="00D33AF2" w:rsidP="002953DD">
      <w:pPr>
        <w:pStyle w:val="shortdesc"/>
        <w:numPr>
          <w:ilvl w:val="0"/>
          <w:numId w:val="13"/>
        </w:numPr>
        <w:shd w:val="clear" w:color="auto" w:fill="FFFFFF"/>
        <w:spacing w:before="0" w:beforeAutospacing="0" w:after="0" w:afterAutospacing="0"/>
        <w:jc w:val="both"/>
        <w:textAlignment w:val="baseline"/>
        <w:rPr>
          <w:rFonts w:ascii="Cambria" w:hAnsi="Cambria"/>
        </w:rPr>
      </w:pPr>
      <w:r>
        <w:rPr>
          <w:rFonts w:ascii="Cambria" w:hAnsi="Cambria"/>
        </w:rPr>
        <w:t>All garages own data and update. – common service</w:t>
      </w:r>
    </w:p>
    <w:p w14:paraId="101B32E4" w14:textId="2F28D42E" w:rsidR="00891473" w:rsidRDefault="00891473" w:rsidP="002953DD">
      <w:pPr>
        <w:pStyle w:val="shortdesc"/>
        <w:numPr>
          <w:ilvl w:val="0"/>
          <w:numId w:val="13"/>
        </w:numPr>
        <w:shd w:val="clear" w:color="auto" w:fill="FFFFFF"/>
        <w:spacing w:before="0" w:beforeAutospacing="0" w:after="0" w:afterAutospacing="0"/>
        <w:jc w:val="both"/>
        <w:textAlignment w:val="baseline"/>
        <w:rPr>
          <w:rFonts w:ascii="Cambria" w:hAnsi="Cambria"/>
        </w:rPr>
      </w:pPr>
      <w:r>
        <w:rPr>
          <w:rFonts w:ascii="Cambria" w:hAnsi="Cambria"/>
        </w:rPr>
        <w:t>Data is owned by one platform and used by another platform: data exchange between two platforms</w:t>
      </w:r>
    </w:p>
    <w:p w14:paraId="07680F80" w14:textId="461AFF1F" w:rsidR="00D33AF2" w:rsidRDefault="00D33AF2" w:rsidP="00D33AF2">
      <w:pPr>
        <w:pStyle w:val="shortdesc"/>
        <w:shd w:val="clear" w:color="auto" w:fill="FFFFFF"/>
        <w:spacing w:before="0" w:beforeAutospacing="0" w:after="0" w:afterAutospacing="0"/>
        <w:jc w:val="both"/>
        <w:textAlignment w:val="baseline"/>
        <w:rPr>
          <w:rFonts w:ascii="Cambria" w:hAnsi="Cambria"/>
        </w:rPr>
      </w:pPr>
    </w:p>
    <w:p w14:paraId="14BA1225" w14:textId="34C4B6EF" w:rsidR="00D33AF2" w:rsidRDefault="00D33AF2" w:rsidP="00D33AF2">
      <w:pPr>
        <w:pStyle w:val="shortdesc"/>
        <w:shd w:val="clear" w:color="auto" w:fill="FFFFFF"/>
        <w:spacing w:before="0" w:beforeAutospacing="0" w:after="0" w:afterAutospacing="0"/>
        <w:jc w:val="both"/>
        <w:textAlignment w:val="baseline"/>
        <w:rPr>
          <w:rFonts w:ascii="Cambria" w:hAnsi="Cambria"/>
        </w:rPr>
      </w:pPr>
      <w:r>
        <w:rPr>
          <w:rFonts w:ascii="Cambria" w:hAnsi="Cambria"/>
        </w:rPr>
        <w:t>REST call is preferred.</w:t>
      </w:r>
    </w:p>
    <w:p w14:paraId="79AAB0CC" w14:textId="632B6C45" w:rsidR="00891473" w:rsidRDefault="00891473" w:rsidP="00D33AF2">
      <w:pPr>
        <w:pStyle w:val="shortdesc"/>
        <w:shd w:val="clear" w:color="auto" w:fill="FFFFFF"/>
        <w:spacing w:before="0" w:beforeAutospacing="0" w:after="0" w:afterAutospacing="0"/>
        <w:jc w:val="both"/>
        <w:textAlignment w:val="baseline"/>
        <w:rPr>
          <w:rFonts w:ascii="Cambria" w:hAnsi="Cambria"/>
        </w:rPr>
      </w:pPr>
      <w:r>
        <w:rPr>
          <w:rFonts w:ascii="Cambria" w:hAnsi="Cambria"/>
        </w:rPr>
        <w:t>Member Compliance, Member Services and Listing = Exchange Platform</w:t>
      </w:r>
    </w:p>
    <w:p w14:paraId="3BDE3746" w14:textId="44623018" w:rsidR="00D33AF2" w:rsidRDefault="00D33AF2" w:rsidP="00D33AF2">
      <w:pPr>
        <w:pStyle w:val="shortdesc"/>
        <w:shd w:val="clear" w:color="auto" w:fill="FFFFFF"/>
        <w:spacing w:before="0" w:beforeAutospacing="0" w:after="0" w:afterAutospacing="0"/>
        <w:jc w:val="both"/>
        <w:textAlignment w:val="baseline"/>
        <w:rPr>
          <w:rFonts w:ascii="Cambria" w:hAnsi="Cambria"/>
        </w:rPr>
      </w:pPr>
    </w:p>
    <w:p w14:paraId="05DBF2F9" w14:textId="0E9EAB0A" w:rsidR="00D33AF2" w:rsidRDefault="00D33AF2" w:rsidP="00D33AF2">
      <w:pPr>
        <w:pStyle w:val="shortdesc"/>
        <w:shd w:val="clear" w:color="auto" w:fill="FFFFFF"/>
        <w:spacing w:before="0" w:beforeAutospacing="0" w:after="0" w:afterAutospacing="0"/>
        <w:jc w:val="both"/>
        <w:textAlignment w:val="baseline"/>
        <w:rPr>
          <w:rFonts w:ascii="Cambria" w:hAnsi="Cambria"/>
        </w:rPr>
      </w:pPr>
    </w:p>
    <w:p w14:paraId="78145182" w14:textId="77777777" w:rsidR="00D33AF2" w:rsidRDefault="00D33AF2" w:rsidP="00D33AF2">
      <w:pPr>
        <w:pStyle w:val="shortdesc"/>
        <w:shd w:val="clear" w:color="auto" w:fill="FFFFFF"/>
        <w:spacing w:before="0" w:beforeAutospacing="0" w:after="0" w:afterAutospacing="0"/>
        <w:jc w:val="both"/>
        <w:textAlignment w:val="baseline"/>
        <w:rPr>
          <w:rFonts w:ascii="Cambria" w:hAnsi="Cambria"/>
        </w:rPr>
      </w:pPr>
    </w:p>
    <w:p w14:paraId="2409FA4E" w14:textId="23360F97" w:rsidR="00DC1DC4" w:rsidRDefault="00DC1DC4" w:rsidP="00655765">
      <w:pPr>
        <w:pStyle w:val="shortdesc"/>
        <w:shd w:val="clear" w:color="auto" w:fill="FFFFFF"/>
        <w:spacing w:before="0" w:beforeAutospacing="0" w:after="0" w:afterAutospacing="0"/>
        <w:ind w:left="720"/>
        <w:jc w:val="both"/>
        <w:textAlignment w:val="baseline"/>
        <w:rPr>
          <w:rFonts w:ascii="Cambria" w:hAnsi="Cambria"/>
        </w:rPr>
      </w:pPr>
    </w:p>
    <w:p w14:paraId="6C00D4BE" w14:textId="58D75380" w:rsidR="00747220" w:rsidRDefault="00747220" w:rsidP="00655765">
      <w:pPr>
        <w:pStyle w:val="shortdesc"/>
        <w:shd w:val="clear" w:color="auto" w:fill="FFFFFF"/>
        <w:spacing w:before="0" w:beforeAutospacing="0" w:after="0" w:afterAutospacing="0"/>
        <w:ind w:left="720"/>
        <w:jc w:val="both"/>
        <w:textAlignment w:val="baseline"/>
        <w:rPr>
          <w:rFonts w:ascii="Cambria" w:hAnsi="Cambria"/>
        </w:rPr>
      </w:pPr>
      <w:r>
        <w:rPr>
          <w:rFonts w:ascii="Cambria" w:hAnsi="Cambria"/>
        </w:rPr>
        <w:t xml:space="preserve">Note: Check if payment details needs to </w:t>
      </w:r>
      <w:proofErr w:type="gramStart"/>
      <w:r>
        <w:rPr>
          <w:rFonts w:ascii="Cambria" w:hAnsi="Cambria"/>
        </w:rPr>
        <w:t>be shared</w:t>
      </w:r>
      <w:proofErr w:type="gramEnd"/>
      <w:r>
        <w:rPr>
          <w:rFonts w:ascii="Cambria" w:hAnsi="Cambria"/>
        </w:rPr>
        <w:t xml:space="preserve"> across garages with garage owners.</w:t>
      </w:r>
    </w:p>
    <w:p w14:paraId="0C6A012E" w14:textId="6DF21AFE" w:rsidR="00DC1DC4" w:rsidRDefault="00DC1DC4" w:rsidP="00DC1DC4">
      <w:pPr>
        <w:pStyle w:val="shortdesc"/>
        <w:shd w:val="clear" w:color="auto" w:fill="FFFFFF"/>
        <w:spacing w:before="0" w:beforeAutospacing="0" w:after="0" w:afterAutospacing="0"/>
        <w:ind w:left="360"/>
        <w:jc w:val="both"/>
        <w:textAlignment w:val="baseline"/>
        <w:rPr>
          <w:rFonts w:ascii="Cambria" w:hAnsi="Cambria"/>
        </w:rPr>
      </w:pPr>
    </w:p>
    <w:p w14:paraId="7CD04D00" w14:textId="21F60272" w:rsidR="00DC1DC4" w:rsidRDefault="003F71B6" w:rsidP="009D052C">
      <w:pPr>
        <w:pStyle w:val="shortdesc"/>
        <w:shd w:val="clear" w:color="auto" w:fill="FFFFFF"/>
        <w:spacing w:before="0" w:beforeAutospacing="0" w:after="0" w:afterAutospacing="0"/>
        <w:jc w:val="both"/>
        <w:textAlignment w:val="baseline"/>
        <w:rPr>
          <w:rFonts w:ascii="Cambria" w:hAnsi="Cambria"/>
        </w:rPr>
      </w:pPr>
      <w:r>
        <w:rPr>
          <w:rFonts w:ascii="Cambria" w:hAnsi="Cambria"/>
        </w:rPr>
        <w:t xml:space="preserve">Component level access on a given page </w:t>
      </w:r>
      <w:proofErr w:type="gramStart"/>
      <w:r>
        <w:rPr>
          <w:rFonts w:ascii="Cambria" w:hAnsi="Cambria"/>
        </w:rPr>
        <w:t>will not be handled</w:t>
      </w:r>
      <w:proofErr w:type="gramEnd"/>
      <w:r>
        <w:rPr>
          <w:rFonts w:ascii="Cambria" w:hAnsi="Cambria"/>
        </w:rPr>
        <w:t xml:space="preserve"> as part of authorization but it needs to be handled at the page level code.</w:t>
      </w:r>
    </w:p>
    <w:p w14:paraId="08004724" w14:textId="129A5D28" w:rsidR="009D052C" w:rsidRDefault="009D052C" w:rsidP="009D052C">
      <w:pPr>
        <w:rPr>
          <w:lang w:eastAsia="en-US"/>
        </w:rPr>
      </w:pPr>
    </w:p>
    <w:p w14:paraId="1CB16E87" w14:textId="7811CA92" w:rsidR="000125B7" w:rsidRDefault="000125B7" w:rsidP="00ED65BF">
      <w:pPr>
        <w:pStyle w:val="Heading3"/>
      </w:pPr>
      <w:bookmarkStart w:id="108" w:name="_Toc49261692"/>
      <w:r>
        <w:t>Approach for common microservice</w:t>
      </w:r>
      <w:bookmarkEnd w:id="108"/>
    </w:p>
    <w:p w14:paraId="5D9533A8" w14:textId="34E84C61" w:rsidR="000125B7" w:rsidRDefault="000125B7" w:rsidP="000125B7">
      <w:pPr>
        <w:rPr>
          <w:lang w:eastAsia="en-US"/>
        </w:rPr>
      </w:pPr>
      <w:r>
        <w:rPr>
          <w:lang w:eastAsia="en-US"/>
        </w:rPr>
        <w:t>There are two approaches:</w:t>
      </w:r>
    </w:p>
    <w:p w14:paraId="4EC6EB25" w14:textId="3BF25BBC" w:rsidR="000125B7" w:rsidRDefault="000125B7" w:rsidP="000125B7">
      <w:pPr>
        <w:rPr>
          <w:lang w:eastAsia="en-US"/>
        </w:rPr>
      </w:pPr>
      <w:r>
        <w:rPr>
          <w:lang w:eastAsia="en-US"/>
        </w:rPr>
        <w:t>1. Approach 1:</w:t>
      </w:r>
    </w:p>
    <w:p w14:paraId="3D0B081B" w14:textId="445C1EBD" w:rsidR="000125B7" w:rsidRDefault="000125B7" w:rsidP="000125B7">
      <w:pPr>
        <w:rPr>
          <w:rFonts w:ascii="Segoe UI" w:eastAsia="Times New Roman" w:hAnsi="Segoe UI" w:cs="Segoe UI"/>
          <w:sz w:val="21"/>
          <w:szCs w:val="21"/>
          <w:lang w:val="en-IN" w:eastAsia="en-IN"/>
        </w:rPr>
      </w:pPr>
      <w:r w:rsidRPr="00DD57C6">
        <w:rPr>
          <w:rFonts w:ascii="Segoe UI" w:eastAsia="Times New Roman" w:hAnsi="Segoe UI" w:cs="Segoe UI"/>
          <w:sz w:val="21"/>
          <w:szCs w:val="21"/>
          <w:lang w:val="en-IN" w:eastAsia="en-IN"/>
        </w:rPr>
        <w:t>Every microservice will be able to access all the global service endpoint by adding the below dependency in the respecti</w:t>
      </w:r>
      <w:r w:rsidR="00917A0A">
        <w:rPr>
          <w:rFonts w:ascii="Segoe UI" w:eastAsia="Times New Roman" w:hAnsi="Segoe UI" w:cs="Segoe UI"/>
          <w:sz w:val="21"/>
          <w:szCs w:val="21"/>
          <w:lang w:val="en-IN" w:eastAsia="en-IN"/>
        </w:rPr>
        <w:t>ve</w:t>
      </w:r>
      <w:r w:rsidRPr="00DD57C6">
        <w:rPr>
          <w:rFonts w:ascii="Segoe UI" w:eastAsia="Times New Roman" w:hAnsi="Segoe UI" w:cs="Segoe UI"/>
          <w:sz w:val="21"/>
          <w:szCs w:val="21"/>
          <w:lang w:val="en-IN" w:eastAsia="en-IN"/>
        </w:rPr>
        <w:t xml:space="preserve"> application </w:t>
      </w:r>
      <w:proofErr w:type="spellStart"/>
      <w:r w:rsidRPr="00DD57C6">
        <w:rPr>
          <w:rFonts w:ascii="Segoe UI" w:eastAsia="Times New Roman" w:hAnsi="Segoe UI" w:cs="Segoe UI"/>
          <w:sz w:val="21"/>
          <w:szCs w:val="21"/>
          <w:lang w:val="en-IN" w:eastAsia="en-IN"/>
        </w:rPr>
        <w:t>pom</w:t>
      </w:r>
      <w:proofErr w:type="spellEnd"/>
      <w:r w:rsidRPr="00DD57C6">
        <w:rPr>
          <w:rFonts w:ascii="Segoe UI" w:eastAsia="Times New Roman" w:hAnsi="Segoe UI" w:cs="Segoe UI"/>
          <w:sz w:val="21"/>
          <w:szCs w:val="21"/>
          <w:lang w:val="en-IN" w:eastAsia="en-IN"/>
        </w:rPr>
        <w:t xml:space="preserve"> file</w:t>
      </w:r>
      <w:r w:rsidRPr="00DD57C6">
        <w:rPr>
          <w:rFonts w:ascii="Segoe UI" w:eastAsia="Times New Roman" w:hAnsi="Segoe UI" w:cs="Segoe UI"/>
          <w:sz w:val="21"/>
          <w:szCs w:val="21"/>
          <w:lang w:val="en-IN" w:eastAsia="en-IN"/>
        </w:rPr>
        <w:br/>
        <w:t>&lt;dependency&gt;</w:t>
      </w:r>
      <w:r w:rsidRPr="00DD57C6">
        <w:rPr>
          <w:rFonts w:ascii="Segoe UI" w:eastAsia="Times New Roman" w:hAnsi="Segoe UI" w:cs="Segoe UI"/>
          <w:sz w:val="21"/>
          <w:szCs w:val="21"/>
          <w:lang w:val="en-IN" w:eastAsia="en-IN"/>
        </w:rPr>
        <w:br/>
        <w:t>    &lt;</w:t>
      </w:r>
      <w:proofErr w:type="spellStart"/>
      <w:r w:rsidRPr="00DD57C6">
        <w:rPr>
          <w:rFonts w:ascii="Segoe UI" w:eastAsia="Times New Roman" w:hAnsi="Segoe UI" w:cs="Segoe UI"/>
          <w:sz w:val="21"/>
          <w:szCs w:val="21"/>
          <w:lang w:val="en-IN" w:eastAsia="en-IN"/>
        </w:rPr>
        <w:t>groupId</w:t>
      </w:r>
      <w:proofErr w:type="spellEnd"/>
      <w:r w:rsidRPr="00DD57C6">
        <w:rPr>
          <w:rFonts w:ascii="Segoe UI" w:eastAsia="Times New Roman" w:hAnsi="Segoe UI" w:cs="Segoe UI"/>
          <w:sz w:val="21"/>
          <w:szCs w:val="21"/>
          <w:lang w:val="en-IN" w:eastAsia="en-IN"/>
        </w:rPr>
        <w:t>&gt;</w:t>
      </w:r>
      <w:proofErr w:type="spellStart"/>
      <w:r w:rsidRPr="00DD57C6">
        <w:rPr>
          <w:rFonts w:ascii="Segoe UI" w:eastAsia="Times New Roman" w:hAnsi="Segoe UI" w:cs="Segoe UI"/>
          <w:sz w:val="21"/>
          <w:szCs w:val="21"/>
          <w:lang w:val="en-IN" w:eastAsia="en-IN"/>
        </w:rPr>
        <w:t>com.nseindia.global</w:t>
      </w:r>
      <w:proofErr w:type="spellEnd"/>
      <w:r w:rsidRPr="00DD57C6">
        <w:rPr>
          <w:rFonts w:ascii="Segoe UI" w:eastAsia="Times New Roman" w:hAnsi="Segoe UI" w:cs="Segoe UI"/>
          <w:sz w:val="21"/>
          <w:szCs w:val="21"/>
          <w:lang w:val="en-IN" w:eastAsia="en-IN"/>
        </w:rPr>
        <w:t>&lt;/</w:t>
      </w:r>
      <w:proofErr w:type="spellStart"/>
      <w:r w:rsidRPr="00DD57C6">
        <w:rPr>
          <w:rFonts w:ascii="Segoe UI" w:eastAsia="Times New Roman" w:hAnsi="Segoe UI" w:cs="Segoe UI"/>
          <w:sz w:val="21"/>
          <w:szCs w:val="21"/>
          <w:lang w:val="en-IN" w:eastAsia="en-IN"/>
        </w:rPr>
        <w:t>groupId</w:t>
      </w:r>
      <w:proofErr w:type="spellEnd"/>
      <w:r w:rsidRPr="00DD57C6">
        <w:rPr>
          <w:rFonts w:ascii="Segoe UI" w:eastAsia="Times New Roman" w:hAnsi="Segoe UI" w:cs="Segoe UI"/>
          <w:sz w:val="21"/>
          <w:szCs w:val="21"/>
          <w:lang w:val="en-IN" w:eastAsia="en-IN"/>
        </w:rPr>
        <w:t>&gt;</w:t>
      </w:r>
      <w:r w:rsidRPr="00DD57C6">
        <w:rPr>
          <w:rFonts w:ascii="Segoe UI" w:eastAsia="Times New Roman" w:hAnsi="Segoe UI" w:cs="Segoe UI"/>
          <w:sz w:val="21"/>
          <w:szCs w:val="21"/>
          <w:lang w:val="en-IN" w:eastAsia="en-IN"/>
        </w:rPr>
        <w:br/>
        <w:t>    &lt;</w:t>
      </w:r>
      <w:proofErr w:type="spellStart"/>
      <w:r w:rsidRPr="00DD57C6">
        <w:rPr>
          <w:rFonts w:ascii="Segoe UI" w:eastAsia="Times New Roman" w:hAnsi="Segoe UI" w:cs="Segoe UI"/>
          <w:sz w:val="21"/>
          <w:szCs w:val="21"/>
          <w:lang w:val="en-IN" w:eastAsia="en-IN"/>
        </w:rPr>
        <w:t>artifactId</w:t>
      </w:r>
      <w:proofErr w:type="spellEnd"/>
      <w:r w:rsidRPr="00DD57C6">
        <w:rPr>
          <w:rFonts w:ascii="Segoe UI" w:eastAsia="Times New Roman" w:hAnsi="Segoe UI" w:cs="Segoe UI"/>
          <w:sz w:val="21"/>
          <w:szCs w:val="21"/>
          <w:lang w:val="en-IN" w:eastAsia="en-IN"/>
        </w:rPr>
        <w:t>&gt;</w:t>
      </w:r>
      <w:proofErr w:type="spellStart"/>
      <w:r w:rsidRPr="00DD57C6">
        <w:rPr>
          <w:rFonts w:ascii="Segoe UI" w:eastAsia="Times New Roman" w:hAnsi="Segoe UI" w:cs="Segoe UI"/>
          <w:sz w:val="21"/>
          <w:szCs w:val="21"/>
          <w:lang w:val="en-IN" w:eastAsia="en-IN"/>
        </w:rPr>
        <w:t>nsecommonservices</w:t>
      </w:r>
      <w:proofErr w:type="spellEnd"/>
      <w:r w:rsidRPr="00DD57C6">
        <w:rPr>
          <w:rFonts w:ascii="Segoe UI" w:eastAsia="Times New Roman" w:hAnsi="Segoe UI" w:cs="Segoe UI"/>
          <w:sz w:val="21"/>
          <w:szCs w:val="21"/>
          <w:lang w:val="en-IN" w:eastAsia="en-IN"/>
        </w:rPr>
        <w:t>&lt;/</w:t>
      </w:r>
      <w:proofErr w:type="spellStart"/>
      <w:r w:rsidRPr="00DD57C6">
        <w:rPr>
          <w:rFonts w:ascii="Segoe UI" w:eastAsia="Times New Roman" w:hAnsi="Segoe UI" w:cs="Segoe UI"/>
          <w:sz w:val="21"/>
          <w:szCs w:val="21"/>
          <w:lang w:val="en-IN" w:eastAsia="en-IN"/>
        </w:rPr>
        <w:t>artifactId</w:t>
      </w:r>
      <w:proofErr w:type="spellEnd"/>
      <w:r w:rsidRPr="00DD57C6">
        <w:rPr>
          <w:rFonts w:ascii="Segoe UI" w:eastAsia="Times New Roman" w:hAnsi="Segoe UI" w:cs="Segoe UI"/>
          <w:sz w:val="21"/>
          <w:szCs w:val="21"/>
          <w:lang w:val="en-IN" w:eastAsia="en-IN"/>
        </w:rPr>
        <w:t>&gt;</w:t>
      </w:r>
      <w:r w:rsidRPr="00DD57C6">
        <w:rPr>
          <w:rFonts w:ascii="Segoe UI" w:eastAsia="Times New Roman" w:hAnsi="Segoe UI" w:cs="Segoe UI"/>
          <w:sz w:val="21"/>
          <w:szCs w:val="21"/>
          <w:lang w:val="en-IN" w:eastAsia="en-IN"/>
        </w:rPr>
        <w:br/>
        <w:t>    &lt;version&gt;0.0.1-SNAPSHOT&lt;/version&gt;</w:t>
      </w:r>
      <w:r w:rsidRPr="00DD57C6">
        <w:rPr>
          <w:rFonts w:ascii="Segoe UI" w:eastAsia="Times New Roman" w:hAnsi="Segoe UI" w:cs="Segoe UI"/>
          <w:sz w:val="21"/>
          <w:szCs w:val="21"/>
          <w:lang w:val="en-IN" w:eastAsia="en-IN"/>
        </w:rPr>
        <w:br/>
        <w:t>&lt;/dependency&gt;</w:t>
      </w:r>
    </w:p>
    <w:p w14:paraId="37D65EEB" w14:textId="7BB7B21E" w:rsidR="00917A0A" w:rsidRDefault="00917A0A" w:rsidP="000125B7">
      <w:pPr>
        <w:rPr>
          <w:rFonts w:ascii="Segoe UI" w:eastAsia="Times New Roman" w:hAnsi="Segoe UI" w:cs="Segoe UI"/>
          <w:sz w:val="21"/>
          <w:szCs w:val="21"/>
          <w:lang w:val="en-IN" w:eastAsia="en-IN"/>
        </w:rPr>
      </w:pPr>
    </w:p>
    <w:p w14:paraId="51391864" w14:textId="16E11967" w:rsidR="00917A0A" w:rsidRDefault="00917A0A" w:rsidP="000125B7">
      <w:pPr>
        <w:rPr>
          <w:rFonts w:ascii="Segoe UI" w:eastAsia="Times New Roman" w:hAnsi="Segoe UI" w:cs="Segoe UI"/>
          <w:sz w:val="21"/>
          <w:szCs w:val="21"/>
          <w:lang w:val="en-IN" w:eastAsia="en-IN"/>
        </w:rPr>
      </w:pPr>
      <w:proofErr w:type="gramStart"/>
      <w:r>
        <w:rPr>
          <w:rFonts w:ascii="Segoe UI" w:eastAsia="Times New Roman" w:hAnsi="Segoe UI" w:cs="Segoe UI"/>
          <w:sz w:val="21"/>
          <w:szCs w:val="21"/>
          <w:lang w:val="en-IN" w:eastAsia="en-IN"/>
        </w:rPr>
        <w:t>End points</w:t>
      </w:r>
      <w:proofErr w:type="gramEnd"/>
      <w:r>
        <w:rPr>
          <w:rFonts w:ascii="Segoe UI" w:eastAsia="Times New Roman" w:hAnsi="Segoe UI" w:cs="Segoe UI"/>
          <w:sz w:val="21"/>
          <w:szCs w:val="21"/>
          <w:lang w:val="en-IN" w:eastAsia="en-IN"/>
        </w:rPr>
        <w:t xml:space="preserve"> would be like:</w:t>
      </w:r>
    </w:p>
    <w:p w14:paraId="0F17C243" w14:textId="77777777" w:rsidR="00917A0A" w:rsidRDefault="00917A0A" w:rsidP="000125B7">
      <w:pPr>
        <w:rPr>
          <w:rFonts w:ascii="Segoe UI" w:eastAsia="Times New Roman" w:hAnsi="Segoe UI" w:cs="Segoe UI"/>
          <w:sz w:val="21"/>
          <w:szCs w:val="21"/>
          <w:lang w:val="en-IN" w:eastAsia="en-IN"/>
        </w:rPr>
      </w:pPr>
      <w:r w:rsidRPr="00DD57C6">
        <w:rPr>
          <w:rFonts w:ascii="Segoe UI" w:eastAsia="Times New Roman" w:hAnsi="Segoe UI" w:cs="Segoe UI"/>
          <w:sz w:val="21"/>
          <w:szCs w:val="21"/>
          <w:lang w:val="en-IN" w:eastAsia="en-IN"/>
        </w:rPr>
        <w:t>/v1/</w:t>
      </w:r>
      <w:r>
        <w:rPr>
          <w:rFonts w:ascii="Segoe UI" w:eastAsia="Times New Roman" w:hAnsi="Segoe UI" w:cs="Segoe UI"/>
          <w:sz w:val="21"/>
          <w:szCs w:val="21"/>
          <w:lang w:val="en-IN" w:eastAsia="en-IN"/>
        </w:rPr>
        <w:t>global/state</w:t>
      </w:r>
    </w:p>
    <w:p w14:paraId="549831E6" w14:textId="0065A349" w:rsidR="00917A0A" w:rsidRDefault="00917A0A" w:rsidP="000125B7">
      <w:pPr>
        <w:rPr>
          <w:rFonts w:ascii="Segoe UI" w:eastAsia="Times New Roman" w:hAnsi="Segoe UI" w:cs="Segoe UI"/>
          <w:sz w:val="21"/>
          <w:szCs w:val="21"/>
          <w:lang w:val="en-IN" w:eastAsia="en-IN"/>
        </w:rPr>
      </w:pPr>
      <w:r w:rsidRPr="00DD57C6">
        <w:rPr>
          <w:rFonts w:ascii="Segoe UI" w:eastAsia="Times New Roman" w:hAnsi="Segoe UI" w:cs="Segoe UI"/>
          <w:sz w:val="21"/>
          <w:szCs w:val="21"/>
          <w:lang w:val="en-IN" w:eastAsia="en-IN"/>
        </w:rPr>
        <w:t>/v1/</w:t>
      </w:r>
      <w:r>
        <w:rPr>
          <w:rFonts w:ascii="Segoe UI" w:eastAsia="Times New Roman" w:hAnsi="Segoe UI" w:cs="Segoe UI"/>
          <w:sz w:val="21"/>
          <w:szCs w:val="21"/>
          <w:lang w:val="en-IN" w:eastAsia="en-IN"/>
        </w:rPr>
        <w:t>global</w:t>
      </w:r>
      <w:r>
        <w:rPr>
          <w:rFonts w:ascii="Segoe UI" w:eastAsia="Times New Roman" w:hAnsi="Segoe UI" w:cs="Segoe UI"/>
          <w:sz w:val="21"/>
          <w:szCs w:val="21"/>
          <w:lang w:val="en-IN" w:eastAsia="en-IN"/>
        </w:rPr>
        <w:t>/</w:t>
      </w:r>
      <w:proofErr w:type="spellStart"/>
      <w:r>
        <w:rPr>
          <w:rFonts w:ascii="Segoe UI" w:eastAsia="Times New Roman" w:hAnsi="Segoe UI" w:cs="Segoe UI"/>
          <w:sz w:val="21"/>
          <w:szCs w:val="21"/>
          <w:lang w:val="en-IN" w:eastAsia="en-IN"/>
        </w:rPr>
        <w:t>pincode</w:t>
      </w:r>
      <w:proofErr w:type="spellEnd"/>
      <w:r w:rsidRPr="00DD57C6">
        <w:rPr>
          <w:rFonts w:ascii="Segoe UI" w:eastAsia="Times New Roman" w:hAnsi="Segoe UI" w:cs="Segoe UI"/>
          <w:sz w:val="21"/>
          <w:szCs w:val="21"/>
          <w:lang w:val="en-IN" w:eastAsia="en-IN"/>
        </w:rPr>
        <w:br/>
        <w:t>/v1/</w:t>
      </w:r>
      <w:r>
        <w:rPr>
          <w:rFonts w:ascii="Segoe UI" w:eastAsia="Times New Roman" w:hAnsi="Segoe UI" w:cs="Segoe UI"/>
          <w:sz w:val="21"/>
          <w:szCs w:val="21"/>
          <w:lang w:val="en-IN" w:eastAsia="en-IN"/>
        </w:rPr>
        <w:t>global</w:t>
      </w:r>
      <w:r w:rsidRPr="00DD57C6">
        <w:rPr>
          <w:rFonts w:ascii="Segoe UI" w:eastAsia="Times New Roman" w:hAnsi="Segoe UI" w:cs="Segoe UI"/>
          <w:sz w:val="21"/>
          <w:szCs w:val="21"/>
          <w:lang w:val="en-IN" w:eastAsia="en-IN"/>
        </w:rPr>
        <w:t>/</w:t>
      </w:r>
      <w:proofErr w:type="spellStart"/>
      <w:r w:rsidRPr="00DD57C6">
        <w:rPr>
          <w:rFonts w:ascii="Segoe UI" w:eastAsia="Times New Roman" w:hAnsi="Segoe UI" w:cs="Segoe UI"/>
          <w:sz w:val="21"/>
          <w:szCs w:val="21"/>
          <w:lang w:val="en-IN" w:eastAsia="en-IN"/>
        </w:rPr>
        <w:t>nseHoliday</w:t>
      </w:r>
      <w:proofErr w:type="spellEnd"/>
      <w:r w:rsidRPr="00DD57C6">
        <w:rPr>
          <w:rFonts w:ascii="Segoe UI" w:eastAsia="Times New Roman" w:hAnsi="Segoe UI" w:cs="Segoe UI"/>
          <w:sz w:val="21"/>
          <w:szCs w:val="21"/>
          <w:lang w:val="en-IN" w:eastAsia="en-IN"/>
        </w:rPr>
        <w:br/>
      </w:r>
    </w:p>
    <w:p w14:paraId="66059441" w14:textId="77777777" w:rsidR="00917A0A" w:rsidRDefault="00917A0A" w:rsidP="000125B7">
      <w:pPr>
        <w:rPr>
          <w:rFonts w:ascii="Segoe UI" w:eastAsia="Times New Roman" w:hAnsi="Segoe UI" w:cs="Segoe UI"/>
          <w:sz w:val="21"/>
          <w:szCs w:val="21"/>
          <w:lang w:val="en-IN" w:eastAsia="en-IN"/>
        </w:rPr>
      </w:pPr>
    </w:p>
    <w:p w14:paraId="12B69890" w14:textId="5F6B612C" w:rsidR="00917A0A" w:rsidRDefault="000125B7" w:rsidP="000125B7">
      <w:pPr>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2. </w:t>
      </w:r>
      <w:r w:rsidR="00917A0A">
        <w:rPr>
          <w:rFonts w:ascii="Segoe UI" w:eastAsia="Times New Roman" w:hAnsi="Segoe UI" w:cs="Segoe UI"/>
          <w:sz w:val="21"/>
          <w:szCs w:val="21"/>
          <w:lang w:val="en-IN" w:eastAsia="en-IN"/>
        </w:rPr>
        <w:t>Preparation of client jar for calling common API:</w:t>
      </w:r>
    </w:p>
    <w:p w14:paraId="2B245277" w14:textId="5A1AB500" w:rsidR="000125B7" w:rsidRPr="00DD57C6" w:rsidRDefault="00917A0A" w:rsidP="000125B7">
      <w:pPr>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 xml:space="preserve"> This </w:t>
      </w:r>
      <w:proofErr w:type="gramStart"/>
      <w:r>
        <w:rPr>
          <w:rFonts w:ascii="Segoe UI" w:eastAsia="Times New Roman" w:hAnsi="Segoe UI" w:cs="Segoe UI"/>
          <w:sz w:val="21"/>
          <w:szCs w:val="21"/>
          <w:lang w:val="en-IN" w:eastAsia="en-IN"/>
        </w:rPr>
        <w:t>can be taken up</w:t>
      </w:r>
      <w:proofErr w:type="gramEnd"/>
      <w:r>
        <w:rPr>
          <w:rFonts w:ascii="Segoe UI" w:eastAsia="Times New Roman" w:hAnsi="Segoe UI" w:cs="Segoe UI"/>
          <w:sz w:val="21"/>
          <w:szCs w:val="21"/>
          <w:lang w:val="en-IN" w:eastAsia="en-IN"/>
        </w:rPr>
        <w:t xml:space="preserve"> as part of common garage to check its feasibility.  </w:t>
      </w:r>
      <w:r w:rsidR="000125B7" w:rsidRPr="00DD57C6">
        <w:rPr>
          <w:rFonts w:ascii="Segoe UI" w:eastAsia="Times New Roman" w:hAnsi="Segoe UI" w:cs="Segoe UI"/>
          <w:sz w:val="21"/>
          <w:szCs w:val="21"/>
          <w:lang w:val="en-IN" w:eastAsia="en-IN"/>
        </w:rPr>
        <w:br/>
        <w:t> </w:t>
      </w:r>
    </w:p>
    <w:p w14:paraId="5BB5FE0E" w14:textId="77777777" w:rsidR="000125B7" w:rsidRPr="000125B7" w:rsidRDefault="000125B7" w:rsidP="000125B7">
      <w:pPr>
        <w:rPr>
          <w:lang w:eastAsia="en-US"/>
        </w:rPr>
      </w:pPr>
    </w:p>
    <w:p w14:paraId="46F47A8F" w14:textId="2F243FD4" w:rsidR="00ED65BF" w:rsidRDefault="00A37376" w:rsidP="00ED65BF">
      <w:pPr>
        <w:pStyle w:val="Heading3"/>
      </w:pPr>
      <w:bookmarkStart w:id="109" w:name="_Toc49261693"/>
      <w:r>
        <w:t>User Management Module</w:t>
      </w:r>
      <w:bookmarkEnd w:id="109"/>
    </w:p>
    <w:p w14:paraId="2E32FB84" w14:textId="7098A3FC" w:rsidR="00A37376" w:rsidRDefault="00A37376" w:rsidP="00A37376">
      <w:pPr>
        <w:rPr>
          <w:lang w:eastAsia="en-US"/>
        </w:rPr>
      </w:pPr>
      <w:r>
        <w:rPr>
          <w:lang w:eastAsia="en-US"/>
        </w:rPr>
        <w:t xml:space="preserve">Microsoft LDAP </w:t>
      </w:r>
      <w:proofErr w:type="gramStart"/>
      <w:r>
        <w:rPr>
          <w:lang w:eastAsia="en-US"/>
        </w:rPr>
        <w:t>will be utilized</w:t>
      </w:r>
      <w:proofErr w:type="gramEnd"/>
      <w:r>
        <w:rPr>
          <w:lang w:eastAsia="en-US"/>
        </w:rPr>
        <w:t xml:space="preserve"> for Internal NSE user authentication.</w:t>
      </w:r>
    </w:p>
    <w:p w14:paraId="2AD7F368" w14:textId="27749186" w:rsidR="00A37376" w:rsidRDefault="00A37376" w:rsidP="00A37376">
      <w:pPr>
        <w:rPr>
          <w:lang w:eastAsia="en-US"/>
        </w:rPr>
      </w:pPr>
      <w:r>
        <w:rPr>
          <w:lang w:eastAsia="en-US"/>
        </w:rPr>
        <w:t xml:space="preserve">For a given user, external user id in Exchange Platform and Clearing Platform will be different. There will not be any </w:t>
      </w:r>
      <w:r w:rsidR="00917A0A">
        <w:rPr>
          <w:lang w:eastAsia="en-US"/>
        </w:rPr>
        <w:t>user exchange in both these platforms.</w:t>
      </w:r>
    </w:p>
    <w:p w14:paraId="3DFF990C" w14:textId="4C546E42" w:rsidR="00917A0A" w:rsidRDefault="00917A0A" w:rsidP="00A37376">
      <w:pPr>
        <w:rPr>
          <w:lang w:eastAsia="en-US"/>
        </w:rPr>
      </w:pPr>
    </w:p>
    <w:p w14:paraId="5E16BD1B" w14:textId="3BF62099" w:rsidR="00917A0A" w:rsidRDefault="00917A0A" w:rsidP="00A37376">
      <w:pPr>
        <w:rPr>
          <w:lang w:eastAsia="en-US"/>
        </w:rPr>
      </w:pPr>
      <w:r>
        <w:rPr>
          <w:lang w:eastAsia="en-US"/>
        </w:rPr>
        <w:t xml:space="preserve">Access management modules will be same in both </w:t>
      </w:r>
      <w:proofErr w:type="gramStart"/>
      <w:r>
        <w:rPr>
          <w:lang w:eastAsia="en-US"/>
        </w:rPr>
        <w:t>platforms which will be</w:t>
      </w:r>
      <w:proofErr w:type="gramEnd"/>
      <w:r>
        <w:rPr>
          <w:lang w:eastAsia="en-US"/>
        </w:rPr>
        <w:t xml:space="preserve"> deployed same in both platforms.</w:t>
      </w:r>
    </w:p>
    <w:p w14:paraId="6C4D51B1" w14:textId="5D28D4AD" w:rsidR="00917A0A" w:rsidRDefault="00917A0A" w:rsidP="00A37376">
      <w:pPr>
        <w:rPr>
          <w:lang w:eastAsia="en-US"/>
        </w:rPr>
      </w:pPr>
      <w:proofErr w:type="spellStart"/>
      <w:r>
        <w:rPr>
          <w:lang w:eastAsia="en-US"/>
        </w:rPr>
        <w:t>UserID</w:t>
      </w:r>
      <w:proofErr w:type="spellEnd"/>
      <w:r>
        <w:rPr>
          <w:lang w:eastAsia="en-US"/>
        </w:rPr>
        <w:t xml:space="preserve"> can have different formats in both these platforms.</w:t>
      </w:r>
    </w:p>
    <w:p w14:paraId="14F0EA05" w14:textId="5D12B54C" w:rsidR="00A37376" w:rsidRDefault="00A37376" w:rsidP="00A37376">
      <w:pPr>
        <w:rPr>
          <w:lang w:eastAsia="en-US"/>
        </w:rPr>
      </w:pPr>
    </w:p>
    <w:p w14:paraId="31C209C4" w14:textId="6E0B35E7" w:rsidR="00891473" w:rsidRDefault="00891473" w:rsidP="00A37376">
      <w:pPr>
        <w:rPr>
          <w:lang w:eastAsia="en-US"/>
        </w:rPr>
      </w:pPr>
      <w:r>
        <w:rPr>
          <w:lang w:eastAsia="en-US"/>
        </w:rPr>
        <w:t>TM will use both platforms. CP code modification from Clearing Platform.</w:t>
      </w:r>
    </w:p>
    <w:p w14:paraId="52A0717D" w14:textId="1F283838" w:rsidR="00891473" w:rsidRDefault="00891473" w:rsidP="00A37376">
      <w:pPr>
        <w:rPr>
          <w:lang w:eastAsia="en-US"/>
        </w:rPr>
      </w:pPr>
    </w:p>
    <w:p w14:paraId="65017510" w14:textId="67A5270D" w:rsidR="00891473" w:rsidRDefault="00891473" w:rsidP="00A37376">
      <w:pPr>
        <w:rPr>
          <w:lang w:eastAsia="en-US"/>
        </w:rPr>
      </w:pPr>
      <w:r>
        <w:rPr>
          <w:lang w:eastAsia="en-US"/>
        </w:rPr>
        <w:t>User ID format can be same in both platforms.</w:t>
      </w:r>
    </w:p>
    <w:p w14:paraId="19193427" w14:textId="77777777" w:rsidR="00891473" w:rsidRDefault="00891473" w:rsidP="00A37376">
      <w:pPr>
        <w:rPr>
          <w:lang w:eastAsia="en-US"/>
        </w:rPr>
      </w:pPr>
    </w:p>
    <w:p w14:paraId="26655953" w14:textId="5A1CFE32" w:rsidR="00ED65BF" w:rsidRDefault="00917A0A" w:rsidP="009D052C">
      <w:pPr>
        <w:rPr>
          <w:lang w:eastAsia="en-US"/>
        </w:rPr>
      </w:pPr>
      <w:r>
        <w:rPr>
          <w:lang w:eastAsia="en-US"/>
        </w:rPr>
        <w:t>External User Master (few fields):</w:t>
      </w:r>
    </w:p>
    <w:p w14:paraId="48EECC7E" w14:textId="580FD813" w:rsidR="00917A0A" w:rsidRDefault="00917A0A" w:rsidP="002953DD">
      <w:pPr>
        <w:pStyle w:val="ListParagraph"/>
        <w:numPr>
          <w:ilvl w:val="0"/>
          <w:numId w:val="7"/>
        </w:numPr>
        <w:rPr>
          <w:lang w:eastAsia="en-US"/>
        </w:rPr>
      </w:pPr>
      <w:r>
        <w:rPr>
          <w:lang w:eastAsia="en-US"/>
        </w:rPr>
        <w:t>ID</w:t>
      </w:r>
    </w:p>
    <w:p w14:paraId="692FA169" w14:textId="57B6CF19" w:rsidR="00917A0A" w:rsidRDefault="00917A0A" w:rsidP="002953DD">
      <w:pPr>
        <w:pStyle w:val="ListParagraph"/>
        <w:numPr>
          <w:ilvl w:val="0"/>
          <w:numId w:val="7"/>
        </w:numPr>
        <w:rPr>
          <w:lang w:eastAsia="en-US"/>
        </w:rPr>
      </w:pPr>
      <w:proofErr w:type="spellStart"/>
      <w:r>
        <w:rPr>
          <w:lang w:eastAsia="en-US"/>
        </w:rPr>
        <w:t>UserID</w:t>
      </w:r>
      <w:proofErr w:type="spellEnd"/>
    </w:p>
    <w:p w14:paraId="054F2694" w14:textId="1ABC6C0A" w:rsidR="00917A0A" w:rsidRDefault="00917A0A" w:rsidP="002953DD">
      <w:pPr>
        <w:pStyle w:val="ListParagraph"/>
        <w:numPr>
          <w:ilvl w:val="0"/>
          <w:numId w:val="7"/>
        </w:numPr>
        <w:rPr>
          <w:lang w:eastAsia="en-US"/>
        </w:rPr>
      </w:pPr>
      <w:r>
        <w:rPr>
          <w:lang w:eastAsia="en-US"/>
        </w:rPr>
        <w:t>Password</w:t>
      </w:r>
    </w:p>
    <w:p w14:paraId="65EB370A" w14:textId="0F5F93A8" w:rsidR="00917A0A" w:rsidRDefault="00917A0A" w:rsidP="002953DD">
      <w:pPr>
        <w:pStyle w:val="ListParagraph"/>
        <w:numPr>
          <w:ilvl w:val="0"/>
          <w:numId w:val="7"/>
        </w:numPr>
        <w:rPr>
          <w:lang w:eastAsia="en-US"/>
        </w:rPr>
      </w:pPr>
      <w:r>
        <w:rPr>
          <w:lang w:eastAsia="en-US"/>
        </w:rPr>
        <w:t>User First Name</w:t>
      </w:r>
    </w:p>
    <w:p w14:paraId="60B03DC4" w14:textId="666A6E7B" w:rsidR="00917A0A" w:rsidRDefault="00917A0A" w:rsidP="002953DD">
      <w:pPr>
        <w:pStyle w:val="ListParagraph"/>
        <w:numPr>
          <w:ilvl w:val="0"/>
          <w:numId w:val="7"/>
        </w:numPr>
        <w:rPr>
          <w:lang w:eastAsia="en-US"/>
        </w:rPr>
      </w:pPr>
      <w:r>
        <w:rPr>
          <w:lang w:eastAsia="en-US"/>
        </w:rPr>
        <w:t>User Last Name</w:t>
      </w:r>
    </w:p>
    <w:p w14:paraId="1C1D5168" w14:textId="64E42FBC" w:rsidR="00917A0A" w:rsidRDefault="00917A0A" w:rsidP="002953DD">
      <w:pPr>
        <w:pStyle w:val="ListParagraph"/>
        <w:numPr>
          <w:ilvl w:val="0"/>
          <w:numId w:val="7"/>
        </w:numPr>
        <w:rPr>
          <w:lang w:eastAsia="en-US"/>
        </w:rPr>
      </w:pPr>
      <w:r>
        <w:rPr>
          <w:lang w:eastAsia="en-US"/>
        </w:rPr>
        <w:t>Email ID</w:t>
      </w:r>
    </w:p>
    <w:p w14:paraId="21082979" w14:textId="2BDAFA9D" w:rsidR="00917A0A" w:rsidRDefault="00917A0A" w:rsidP="002953DD">
      <w:pPr>
        <w:pStyle w:val="ListParagraph"/>
        <w:numPr>
          <w:ilvl w:val="0"/>
          <w:numId w:val="7"/>
        </w:numPr>
        <w:rPr>
          <w:lang w:eastAsia="en-US"/>
        </w:rPr>
      </w:pPr>
      <w:r>
        <w:rPr>
          <w:lang w:eastAsia="en-US"/>
        </w:rPr>
        <w:t>Mobile Number</w:t>
      </w:r>
    </w:p>
    <w:p w14:paraId="0ACD35E0" w14:textId="7D5B34CB" w:rsidR="00917A0A" w:rsidRDefault="00917A0A" w:rsidP="002953DD">
      <w:pPr>
        <w:pStyle w:val="ListParagraph"/>
        <w:numPr>
          <w:ilvl w:val="0"/>
          <w:numId w:val="7"/>
        </w:numPr>
        <w:rPr>
          <w:lang w:eastAsia="en-US"/>
        </w:rPr>
      </w:pPr>
      <w:proofErr w:type="spellStart"/>
      <w:r>
        <w:rPr>
          <w:lang w:eastAsia="en-US"/>
        </w:rPr>
        <w:t>IsActive</w:t>
      </w:r>
      <w:proofErr w:type="spellEnd"/>
    </w:p>
    <w:p w14:paraId="3DC96CFB" w14:textId="77777777" w:rsidR="00917A0A" w:rsidRDefault="00917A0A" w:rsidP="00917A0A">
      <w:pPr>
        <w:pStyle w:val="ListParagraph"/>
        <w:rPr>
          <w:lang w:eastAsia="en-US"/>
        </w:rPr>
      </w:pPr>
    </w:p>
    <w:p w14:paraId="25B5443A" w14:textId="7B02D171" w:rsidR="00917A0A" w:rsidRDefault="00917A0A" w:rsidP="009D052C">
      <w:pPr>
        <w:rPr>
          <w:lang w:eastAsia="en-US"/>
        </w:rPr>
      </w:pPr>
      <w:r>
        <w:rPr>
          <w:lang w:eastAsia="en-US"/>
        </w:rPr>
        <w:t>Role Master:</w:t>
      </w:r>
    </w:p>
    <w:p w14:paraId="3629D3CA" w14:textId="1DEFCB7F" w:rsidR="00917A0A" w:rsidRDefault="00917A0A" w:rsidP="002953DD">
      <w:pPr>
        <w:pStyle w:val="ListParagraph"/>
        <w:numPr>
          <w:ilvl w:val="0"/>
          <w:numId w:val="8"/>
        </w:numPr>
        <w:rPr>
          <w:lang w:eastAsia="en-US"/>
        </w:rPr>
      </w:pPr>
      <w:r>
        <w:rPr>
          <w:lang w:eastAsia="en-US"/>
        </w:rPr>
        <w:t>Role ID</w:t>
      </w:r>
    </w:p>
    <w:p w14:paraId="3B6718B4" w14:textId="4EC0609B" w:rsidR="00917A0A" w:rsidRDefault="00917A0A" w:rsidP="002953DD">
      <w:pPr>
        <w:pStyle w:val="ListParagraph"/>
        <w:numPr>
          <w:ilvl w:val="0"/>
          <w:numId w:val="8"/>
        </w:numPr>
        <w:rPr>
          <w:lang w:eastAsia="en-US"/>
        </w:rPr>
      </w:pPr>
      <w:r>
        <w:rPr>
          <w:lang w:eastAsia="en-US"/>
        </w:rPr>
        <w:t>Role Name – used for display of role name on UI front end</w:t>
      </w:r>
    </w:p>
    <w:p w14:paraId="1E1CDDA9" w14:textId="4971B30E" w:rsidR="00917A0A" w:rsidRDefault="00917A0A" w:rsidP="002953DD">
      <w:pPr>
        <w:pStyle w:val="ListParagraph"/>
        <w:numPr>
          <w:ilvl w:val="0"/>
          <w:numId w:val="8"/>
        </w:numPr>
        <w:rPr>
          <w:lang w:eastAsia="en-US"/>
        </w:rPr>
      </w:pPr>
      <w:r>
        <w:rPr>
          <w:lang w:eastAsia="en-US"/>
        </w:rPr>
        <w:t>Role Type – used for internal app routing purpose.</w:t>
      </w:r>
    </w:p>
    <w:p w14:paraId="0945304A" w14:textId="4826CE30" w:rsidR="00917A0A" w:rsidRDefault="00917A0A" w:rsidP="002953DD">
      <w:pPr>
        <w:pStyle w:val="ListParagraph"/>
        <w:numPr>
          <w:ilvl w:val="0"/>
          <w:numId w:val="8"/>
        </w:numPr>
        <w:rPr>
          <w:lang w:eastAsia="en-US"/>
        </w:rPr>
      </w:pPr>
      <w:r>
        <w:rPr>
          <w:lang w:eastAsia="en-US"/>
        </w:rPr>
        <w:t>Level</w:t>
      </w:r>
    </w:p>
    <w:p w14:paraId="13C0F4B0" w14:textId="32D23B1B" w:rsidR="00917A0A" w:rsidRDefault="00917A0A" w:rsidP="002953DD">
      <w:pPr>
        <w:pStyle w:val="ListParagraph"/>
        <w:numPr>
          <w:ilvl w:val="0"/>
          <w:numId w:val="8"/>
        </w:numPr>
        <w:rPr>
          <w:lang w:eastAsia="en-US"/>
        </w:rPr>
      </w:pPr>
      <w:proofErr w:type="spellStart"/>
      <w:r>
        <w:rPr>
          <w:lang w:eastAsia="en-US"/>
        </w:rPr>
        <w:t>IsActive</w:t>
      </w:r>
      <w:proofErr w:type="spellEnd"/>
    </w:p>
    <w:p w14:paraId="409EEA35" w14:textId="4FFA1AB5" w:rsidR="00917A0A" w:rsidRDefault="00917A0A" w:rsidP="00917A0A">
      <w:pPr>
        <w:rPr>
          <w:lang w:eastAsia="en-US"/>
        </w:rPr>
      </w:pPr>
    </w:p>
    <w:p w14:paraId="48DF65D3" w14:textId="1475C131" w:rsidR="00917A0A" w:rsidRDefault="00917A0A" w:rsidP="00917A0A">
      <w:pPr>
        <w:rPr>
          <w:lang w:eastAsia="en-US"/>
        </w:rPr>
      </w:pPr>
      <w:r>
        <w:rPr>
          <w:lang w:eastAsia="en-US"/>
        </w:rPr>
        <w:t>Menu Master</w:t>
      </w:r>
      <w:r w:rsidR="008B4536">
        <w:rPr>
          <w:lang w:eastAsia="en-US"/>
        </w:rPr>
        <w:t xml:space="preserve"> (including menu as well as for subpages)</w:t>
      </w:r>
      <w:r>
        <w:rPr>
          <w:lang w:eastAsia="en-US"/>
        </w:rPr>
        <w:t>:</w:t>
      </w:r>
    </w:p>
    <w:p w14:paraId="3AF0C93C" w14:textId="4A530CAE" w:rsidR="00917A0A" w:rsidRDefault="00917A0A" w:rsidP="002953DD">
      <w:pPr>
        <w:pStyle w:val="ListParagraph"/>
        <w:numPr>
          <w:ilvl w:val="0"/>
          <w:numId w:val="9"/>
        </w:numPr>
        <w:rPr>
          <w:lang w:eastAsia="en-US"/>
        </w:rPr>
      </w:pPr>
      <w:proofErr w:type="spellStart"/>
      <w:r>
        <w:rPr>
          <w:lang w:eastAsia="en-US"/>
        </w:rPr>
        <w:t>MenuID</w:t>
      </w:r>
      <w:proofErr w:type="spellEnd"/>
    </w:p>
    <w:p w14:paraId="6F1A4527" w14:textId="5638F8B2" w:rsidR="00917A0A" w:rsidRDefault="00917A0A" w:rsidP="002953DD">
      <w:pPr>
        <w:pStyle w:val="ListParagraph"/>
        <w:numPr>
          <w:ilvl w:val="0"/>
          <w:numId w:val="9"/>
        </w:numPr>
        <w:rPr>
          <w:lang w:eastAsia="en-US"/>
        </w:rPr>
      </w:pPr>
      <w:proofErr w:type="spellStart"/>
      <w:r>
        <w:rPr>
          <w:lang w:eastAsia="en-US"/>
        </w:rPr>
        <w:t>MenuName</w:t>
      </w:r>
      <w:proofErr w:type="spellEnd"/>
    </w:p>
    <w:p w14:paraId="62A9A7A4" w14:textId="127A3298" w:rsidR="00917A0A" w:rsidRDefault="00917A0A" w:rsidP="002953DD">
      <w:pPr>
        <w:pStyle w:val="ListParagraph"/>
        <w:numPr>
          <w:ilvl w:val="0"/>
          <w:numId w:val="9"/>
        </w:numPr>
        <w:rPr>
          <w:lang w:eastAsia="en-US"/>
        </w:rPr>
      </w:pPr>
      <w:proofErr w:type="spellStart"/>
      <w:r>
        <w:rPr>
          <w:lang w:eastAsia="en-US"/>
        </w:rPr>
        <w:t>MenuLevel</w:t>
      </w:r>
      <w:proofErr w:type="spellEnd"/>
    </w:p>
    <w:p w14:paraId="74F39C99" w14:textId="798949C9" w:rsidR="00917A0A" w:rsidRDefault="00917A0A" w:rsidP="002953DD">
      <w:pPr>
        <w:pStyle w:val="ListParagraph"/>
        <w:numPr>
          <w:ilvl w:val="0"/>
          <w:numId w:val="9"/>
        </w:numPr>
        <w:rPr>
          <w:lang w:eastAsia="en-US"/>
        </w:rPr>
      </w:pPr>
      <w:proofErr w:type="spellStart"/>
      <w:r>
        <w:rPr>
          <w:lang w:eastAsia="en-US"/>
        </w:rPr>
        <w:t>ParentMenuID</w:t>
      </w:r>
      <w:proofErr w:type="spellEnd"/>
    </w:p>
    <w:p w14:paraId="22E09144" w14:textId="68F5FA6B" w:rsidR="008B4536" w:rsidRDefault="008B4536" w:rsidP="002953DD">
      <w:pPr>
        <w:pStyle w:val="ListParagraph"/>
        <w:numPr>
          <w:ilvl w:val="0"/>
          <w:numId w:val="9"/>
        </w:numPr>
        <w:rPr>
          <w:lang w:eastAsia="en-US"/>
        </w:rPr>
      </w:pPr>
      <w:proofErr w:type="spellStart"/>
      <w:r>
        <w:rPr>
          <w:lang w:eastAsia="en-US"/>
        </w:rPr>
        <w:t>MenuDisplayed</w:t>
      </w:r>
      <w:proofErr w:type="spellEnd"/>
      <w:r>
        <w:rPr>
          <w:lang w:eastAsia="en-US"/>
        </w:rPr>
        <w:t xml:space="preserve">: </w:t>
      </w:r>
      <w:proofErr w:type="spellStart"/>
      <w:r>
        <w:rPr>
          <w:lang w:eastAsia="en-US"/>
        </w:rPr>
        <w:t>boolean</w:t>
      </w:r>
      <w:proofErr w:type="spellEnd"/>
    </w:p>
    <w:p w14:paraId="348D208D" w14:textId="6AD84AC4" w:rsidR="00917A0A" w:rsidRDefault="00917A0A" w:rsidP="002953DD">
      <w:pPr>
        <w:pStyle w:val="ListParagraph"/>
        <w:numPr>
          <w:ilvl w:val="0"/>
          <w:numId w:val="9"/>
        </w:numPr>
        <w:rPr>
          <w:lang w:eastAsia="en-US"/>
        </w:rPr>
      </w:pPr>
      <w:proofErr w:type="spellStart"/>
      <w:r>
        <w:rPr>
          <w:lang w:eastAsia="en-US"/>
        </w:rPr>
        <w:t>IsActive</w:t>
      </w:r>
      <w:proofErr w:type="spellEnd"/>
    </w:p>
    <w:p w14:paraId="1214F7F1" w14:textId="70C8638F" w:rsidR="003F71B6" w:rsidRDefault="003F71B6" w:rsidP="003F71B6">
      <w:pPr>
        <w:rPr>
          <w:lang w:eastAsia="en-US"/>
        </w:rPr>
      </w:pPr>
    </w:p>
    <w:p w14:paraId="52A04861" w14:textId="5712152A" w:rsidR="003F71B6" w:rsidRDefault="003F71B6" w:rsidP="003F71B6">
      <w:pPr>
        <w:rPr>
          <w:lang w:eastAsia="en-US"/>
        </w:rPr>
      </w:pPr>
      <w:proofErr w:type="spellStart"/>
      <w:r>
        <w:rPr>
          <w:lang w:eastAsia="en-US"/>
        </w:rPr>
        <w:t>UserRoleMapping</w:t>
      </w:r>
      <w:proofErr w:type="spellEnd"/>
      <w:r>
        <w:rPr>
          <w:lang w:eastAsia="en-US"/>
        </w:rPr>
        <w:t>:</w:t>
      </w:r>
    </w:p>
    <w:p w14:paraId="6BC2DDC6" w14:textId="66CA508A" w:rsidR="003F71B6" w:rsidRDefault="003F71B6" w:rsidP="002953DD">
      <w:pPr>
        <w:pStyle w:val="ListParagraph"/>
        <w:numPr>
          <w:ilvl w:val="0"/>
          <w:numId w:val="10"/>
        </w:numPr>
        <w:rPr>
          <w:lang w:eastAsia="en-US"/>
        </w:rPr>
      </w:pPr>
      <w:proofErr w:type="spellStart"/>
      <w:r>
        <w:rPr>
          <w:lang w:eastAsia="en-US"/>
        </w:rPr>
        <w:t>UserID</w:t>
      </w:r>
      <w:proofErr w:type="spellEnd"/>
    </w:p>
    <w:p w14:paraId="7A80AE4C" w14:textId="0BF078E9" w:rsidR="003F71B6" w:rsidRDefault="003F71B6" w:rsidP="002953DD">
      <w:pPr>
        <w:pStyle w:val="ListParagraph"/>
        <w:numPr>
          <w:ilvl w:val="0"/>
          <w:numId w:val="10"/>
        </w:numPr>
        <w:rPr>
          <w:lang w:eastAsia="en-US"/>
        </w:rPr>
      </w:pPr>
      <w:proofErr w:type="spellStart"/>
      <w:r>
        <w:rPr>
          <w:lang w:eastAsia="en-US"/>
        </w:rPr>
        <w:t>RoleID</w:t>
      </w:r>
      <w:proofErr w:type="spellEnd"/>
    </w:p>
    <w:p w14:paraId="235B2E41" w14:textId="5F4E62A8" w:rsidR="003F71B6" w:rsidRDefault="003F71B6" w:rsidP="002953DD">
      <w:pPr>
        <w:pStyle w:val="ListParagraph"/>
        <w:numPr>
          <w:ilvl w:val="0"/>
          <w:numId w:val="10"/>
        </w:numPr>
        <w:rPr>
          <w:lang w:eastAsia="en-US"/>
        </w:rPr>
      </w:pPr>
      <w:proofErr w:type="spellStart"/>
      <w:r>
        <w:rPr>
          <w:lang w:eastAsia="en-US"/>
        </w:rPr>
        <w:t>AccessType</w:t>
      </w:r>
      <w:proofErr w:type="spellEnd"/>
      <w:r>
        <w:rPr>
          <w:lang w:eastAsia="en-US"/>
        </w:rPr>
        <w:t xml:space="preserve"> = (Read/ Write / Other)</w:t>
      </w:r>
    </w:p>
    <w:p w14:paraId="78F60A4C" w14:textId="59C03E3D" w:rsidR="003F71B6" w:rsidRDefault="003F71B6" w:rsidP="002953DD">
      <w:pPr>
        <w:pStyle w:val="ListParagraph"/>
        <w:numPr>
          <w:ilvl w:val="0"/>
          <w:numId w:val="10"/>
        </w:numPr>
        <w:rPr>
          <w:lang w:eastAsia="en-US"/>
        </w:rPr>
      </w:pPr>
      <w:proofErr w:type="spellStart"/>
      <w:r>
        <w:rPr>
          <w:lang w:eastAsia="en-US"/>
        </w:rPr>
        <w:t>IsActive</w:t>
      </w:r>
      <w:proofErr w:type="spellEnd"/>
    </w:p>
    <w:p w14:paraId="3F209708" w14:textId="43CDC526" w:rsidR="003F71B6" w:rsidRDefault="003F71B6" w:rsidP="003F71B6">
      <w:pPr>
        <w:rPr>
          <w:lang w:eastAsia="en-US"/>
        </w:rPr>
      </w:pPr>
    </w:p>
    <w:p w14:paraId="14CA7B67" w14:textId="43EEAE11" w:rsidR="008B4536" w:rsidRPr="008B4536" w:rsidRDefault="008B4536" w:rsidP="003F71B6">
      <w:pPr>
        <w:rPr>
          <w:color w:val="FF0000"/>
          <w:lang w:eastAsia="en-US"/>
        </w:rPr>
      </w:pPr>
      <w:proofErr w:type="spellStart"/>
      <w:r w:rsidRPr="008B4536">
        <w:rPr>
          <w:color w:val="FF0000"/>
          <w:lang w:eastAsia="en-US"/>
        </w:rPr>
        <w:t>RoleAction</w:t>
      </w:r>
      <w:proofErr w:type="spellEnd"/>
      <w:r w:rsidRPr="008B4536">
        <w:rPr>
          <w:color w:val="FF0000"/>
          <w:lang w:eastAsia="en-US"/>
        </w:rPr>
        <w:t>:</w:t>
      </w:r>
    </w:p>
    <w:p w14:paraId="136D6921" w14:textId="732B3E41" w:rsidR="008B4536" w:rsidRDefault="008B4536" w:rsidP="002953DD">
      <w:pPr>
        <w:pStyle w:val="ListParagraph"/>
        <w:numPr>
          <w:ilvl w:val="0"/>
          <w:numId w:val="14"/>
        </w:numPr>
        <w:rPr>
          <w:color w:val="FF0000"/>
          <w:lang w:eastAsia="en-US"/>
        </w:rPr>
      </w:pPr>
      <w:proofErr w:type="spellStart"/>
      <w:r>
        <w:rPr>
          <w:color w:val="FF0000"/>
          <w:lang w:eastAsia="en-US"/>
        </w:rPr>
        <w:t>ActionID</w:t>
      </w:r>
      <w:proofErr w:type="spellEnd"/>
    </w:p>
    <w:p w14:paraId="36989D37" w14:textId="2069BC66" w:rsidR="008B4536" w:rsidRPr="008B4536" w:rsidRDefault="008B4536" w:rsidP="002953DD">
      <w:pPr>
        <w:pStyle w:val="ListParagraph"/>
        <w:numPr>
          <w:ilvl w:val="0"/>
          <w:numId w:val="14"/>
        </w:numPr>
        <w:rPr>
          <w:color w:val="FF0000"/>
          <w:lang w:eastAsia="en-US"/>
        </w:rPr>
      </w:pPr>
      <w:proofErr w:type="spellStart"/>
      <w:r w:rsidRPr="008B4536">
        <w:rPr>
          <w:color w:val="FF0000"/>
          <w:lang w:eastAsia="en-US"/>
        </w:rPr>
        <w:t>MenuID</w:t>
      </w:r>
      <w:proofErr w:type="spellEnd"/>
    </w:p>
    <w:p w14:paraId="1EE9B120" w14:textId="348C3440" w:rsidR="008B4536" w:rsidRPr="008B4536" w:rsidRDefault="008B4536" w:rsidP="002953DD">
      <w:pPr>
        <w:pStyle w:val="ListParagraph"/>
        <w:numPr>
          <w:ilvl w:val="0"/>
          <w:numId w:val="14"/>
        </w:numPr>
        <w:rPr>
          <w:color w:val="FF0000"/>
          <w:lang w:eastAsia="en-US"/>
        </w:rPr>
      </w:pPr>
      <w:proofErr w:type="spellStart"/>
      <w:r w:rsidRPr="008B4536">
        <w:rPr>
          <w:color w:val="FF0000"/>
          <w:lang w:eastAsia="en-US"/>
        </w:rPr>
        <w:t>ComponentName</w:t>
      </w:r>
      <w:proofErr w:type="spellEnd"/>
    </w:p>
    <w:p w14:paraId="01BD5D2F" w14:textId="52713D5E" w:rsidR="008B4536" w:rsidRPr="008B4536" w:rsidRDefault="008B4536" w:rsidP="002953DD">
      <w:pPr>
        <w:pStyle w:val="ListParagraph"/>
        <w:numPr>
          <w:ilvl w:val="0"/>
          <w:numId w:val="14"/>
        </w:numPr>
        <w:rPr>
          <w:color w:val="FF0000"/>
          <w:lang w:eastAsia="en-US"/>
        </w:rPr>
      </w:pPr>
      <w:r w:rsidRPr="008B4536">
        <w:rPr>
          <w:color w:val="FF0000"/>
          <w:lang w:eastAsia="en-US"/>
        </w:rPr>
        <w:t>Access (Read/ Write / Other)</w:t>
      </w:r>
    </w:p>
    <w:p w14:paraId="45A69DE0" w14:textId="77777777" w:rsidR="008B4536" w:rsidRDefault="008B4536" w:rsidP="003F71B6">
      <w:pPr>
        <w:rPr>
          <w:lang w:eastAsia="en-US"/>
        </w:rPr>
      </w:pPr>
    </w:p>
    <w:p w14:paraId="01416F8F" w14:textId="71E90DFC" w:rsidR="003F71B6" w:rsidRDefault="003F71B6" w:rsidP="003F71B6">
      <w:pPr>
        <w:rPr>
          <w:lang w:eastAsia="en-US"/>
        </w:rPr>
      </w:pPr>
      <w:r>
        <w:rPr>
          <w:lang w:eastAsia="en-US"/>
        </w:rPr>
        <w:t xml:space="preserve">If </w:t>
      </w:r>
      <w:proofErr w:type="gramStart"/>
      <w:r>
        <w:rPr>
          <w:lang w:eastAsia="en-US"/>
        </w:rPr>
        <w:t>top level</w:t>
      </w:r>
      <w:proofErr w:type="gramEnd"/>
      <w:r>
        <w:rPr>
          <w:lang w:eastAsia="en-US"/>
        </w:rPr>
        <w:t xml:space="preserve"> menu id is present in </w:t>
      </w:r>
      <w:proofErr w:type="spellStart"/>
      <w:r>
        <w:rPr>
          <w:lang w:eastAsia="en-US"/>
        </w:rPr>
        <w:t>RoleMenuMapping</w:t>
      </w:r>
      <w:proofErr w:type="spellEnd"/>
      <w:r>
        <w:rPr>
          <w:lang w:eastAsia="en-US"/>
        </w:rPr>
        <w:t xml:space="preserve"> t</w:t>
      </w:r>
      <w:bookmarkStart w:id="110" w:name="_GoBack"/>
      <w:bookmarkEnd w:id="110"/>
      <w:r>
        <w:rPr>
          <w:lang w:eastAsia="en-US"/>
        </w:rPr>
        <w:t>hen user will have access to all its child menu items. In case if access is required to be given at sub menu level excluding some of child menu items then access needs to be at that level.</w:t>
      </w:r>
    </w:p>
    <w:p w14:paraId="572B3789" w14:textId="7739DFEB" w:rsidR="003F71B6" w:rsidRDefault="003F71B6" w:rsidP="003F71B6">
      <w:pPr>
        <w:rPr>
          <w:lang w:eastAsia="en-US"/>
        </w:rPr>
      </w:pPr>
      <w:r>
        <w:rPr>
          <w:lang w:eastAsia="en-US"/>
        </w:rPr>
        <w:t>Access is possible to assign at the lowest menu level.</w:t>
      </w:r>
    </w:p>
    <w:p w14:paraId="67C5711F" w14:textId="77777777" w:rsidR="003F71B6" w:rsidRDefault="003F71B6" w:rsidP="003F71B6">
      <w:pPr>
        <w:rPr>
          <w:lang w:eastAsia="en-US"/>
        </w:rPr>
      </w:pPr>
    </w:p>
    <w:p w14:paraId="48110BDC" w14:textId="0435065A" w:rsidR="003F71B6" w:rsidRDefault="003F71B6" w:rsidP="003F71B6">
      <w:pPr>
        <w:rPr>
          <w:lang w:eastAsia="en-US"/>
        </w:rPr>
      </w:pPr>
      <w:proofErr w:type="spellStart"/>
      <w:r>
        <w:rPr>
          <w:lang w:eastAsia="en-US"/>
        </w:rPr>
        <w:t>RoleMenuMapping</w:t>
      </w:r>
      <w:proofErr w:type="spellEnd"/>
      <w:r>
        <w:rPr>
          <w:lang w:eastAsia="en-US"/>
        </w:rPr>
        <w:t>:</w:t>
      </w:r>
    </w:p>
    <w:p w14:paraId="237DAAA6" w14:textId="0D6D7A94" w:rsidR="003F71B6" w:rsidRDefault="003F71B6" w:rsidP="002953DD">
      <w:pPr>
        <w:pStyle w:val="ListParagraph"/>
        <w:numPr>
          <w:ilvl w:val="0"/>
          <w:numId w:val="11"/>
        </w:numPr>
        <w:rPr>
          <w:lang w:eastAsia="en-US"/>
        </w:rPr>
      </w:pPr>
      <w:proofErr w:type="spellStart"/>
      <w:r>
        <w:rPr>
          <w:lang w:eastAsia="en-US"/>
        </w:rPr>
        <w:t>RoleID</w:t>
      </w:r>
      <w:proofErr w:type="spellEnd"/>
    </w:p>
    <w:p w14:paraId="3C044659" w14:textId="4AC877E2" w:rsidR="003F71B6" w:rsidRDefault="003F71B6" w:rsidP="002953DD">
      <w:pPr>
        <w:pStyle w:val="ListParagraph"/>
        <w:numPr>
          <w:ilvl w:val="0"/>
          <w:numId w:val="11"/>
        </w:numPr>
        <w:rPr>
          <w:lang w:eastAsia="en-US"/>
        </w:rPr>
      </w:pPr>
      <w:proofErr w:type="spellStart"/>
      <w:r>
        <w:rPr>
          <w:lang w:eastAsia="en-US"/>
        </w:rPr>
        <w:t>MenuID</w:t>
      </w:r>
      <w:proofErr w:type="spellEnd"/>
    </w:p>
    <w:p w14:paraId="07ABFE55" w14:textId="2A9C464A" w:rsidR="003F71B6" w:rsidRDefault="003F71B6" w:rsidP="002953DD">
      <w:pPr>
        <w:pStyle w:val="ListParagraph"/>
        <w:numPr>
          <w:ilvl w:val="0"/>
          <w:numId w:val="11"/>
        </w:numPr>
        <w:rPr>
          <w:lang w:eastAsia="en-US"/>
        </w:rPr>
      </w:pPr>
      <w:proofErr w:type="spellStart"/>
      <w:r>
        <w:rPr>
          <w:lang w:eastAsia="en-US"/>
        </w:rPr>
        <w:t>IsActive</w:t>
      </w:r>
      <w:proofErr w:type="spellEnd"/>
    </w:p>
    <w:p w14:paraId="4EC6ED67" w14:textId="7961467D" w:rsidR="00917A0A" w:rsidRDefault="00917A0A" w:rsidP="009D052C">
      <w:pPr>
        <w:rPr>
          <w:lang w:eastAsia="en-US"/>
        </w:rPr>
      </w:pPr>
    </w:p>
    <w:p w14:paraId="23DA2532" w14:textId="5AD2E923" w:rsidR="003F71B6" w:rsidRDefault="003F71B6" w:rsidP="009D052C">
      <w:pPr>
        <w:rPr>
          <w:lang w:eastAsia="en-US"/>
        </w:rPr>
      </w:pPr>
    </w:p>
    <w:p w14:paraId="5EFB4AF4" w14:textId="5D025937" w:rsidR="00917A0A" w:rsidRPr="009D052C" w:rsidRDefault="00917A0A" w:rsidP="009D052C">
      <w:pPr>
        <w:rPr>
          <w:lang w:eastAsia="en-US"/>
        </w:rPr>
      </w:pPr>
      <w:r>
        <w:rPr>
          <w:lang w:eastAsia="en-US"/>
        </w:rPr>
        <w:t>Ends here</w:t>
      </w:r>
    </w:p>
    <w:p w14:paraId="5BC5D70A" w14:textId="30BB2715" w:rsidR="007E268F" w:rsidRDefault="00655765" w:rsidP="007E268F">
      <w:pPr>
        <w:shd w:val="clear" w:color="auto" w:fill="FFFFFF"/>
        <w:ind w:left="360"/>
        <w:textAlignment w:val="baseline"/>
        <w:rPr>
          <w:rFonts w:ascii="Times New Roman" w:eastAsia="Times New Roman" w:hAnsi="Times New Roman"/>
          <w:sz w:val="24"/>
          <w:lang w:eastAsia="en-US"/>
        </w:rPr>
      </w:pPr>
      <w:r>
        <w:rPr>
          <w:rFonts w:ascii="Times New Roman" w:eastAsia="Times New Roman" w:hAnsi="Times New Roman"/>
          <w:noProof/>
          <w:sz w:val="24"/>
          <w:lang w:val="en-IN" w:eastAsia="en-IN"/>
        </w:rPr>
        <mc:AlternateContent>
          <mc:Choice Requires="wps">
            <w:drawing>
              <wp:anchor distT="0" distB="0" distL="114300" distR="114300" simplePos="0" relativeHeight="251658239" behindDoc="0" locked="0" layoutInCell="1" allowOverlap="1" wp14:anchorId="16D71797" wp14:editId="21592084">
                <wp:simplePos x="0" y="0"/>
                <wp:positionH relativeFrom="column">
                  <wp:posOffset>-38100</wp:posOffset>
                </wp:positionH>
                <wp:positionV relativeFrom="paragraph">
                  <wp:posOffset>36196</wp:posOffset>
                </wp:positionV>
                <wp:extent cx="5019675" cy="2724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019675" cy="27241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4AFD7" id="Rectangle 14" o:spid="_x0000_s1026" style="position:absolute;margin-left:-3pt;margin-top:2.85pt;width:395.25pt;height:21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" fillcolor="#ffe599 [1303]" strokecolor="#1f4d78 [1604]" strokeweight="1pt"/>
            </w:pict>
          </mc:Fallback>
        </mc:AlternateContent>
      </w:r>
    </w:p>
    <w:p w14:paraId="1EE09DDB" w14:textId="0961A920" w:rsidR="00655765" w:rsidRDefault="00655765" w:rsidP="007E268F">
      <w:pPr>
        <w:shd w:val="clear" w:color="auto" w:fill="FFFFFF"/>
        <w:ind w:left="360"/>
        <w:textAlignment w:val="baseline"/>
        <w:rPr>
          <w:rFonts w:ascii="Times New Roman" w:eastAsia="Times New Roman" w:hAnsi="Times New Roman"/>
          <w:sz w:val="24"/>
          <w:lang w:eastAsia="en-US"/>
        </w:rPr>
      </w:pPr>
      <w:r>
        <w:rPr>
          <w:rFonts w:ascii="Times New Roman" w:eastAsia="Times New Roman" w:hAnsi="Times New Roman"/>
          <w:noProof/>
          <w:sz w:val="24"/>
          <w:lang w:val="en-IN" w:eastAsia="en-IN"/>
        </w:rPr>
        <mc:AlternateContent>
          <mc:Choice Requires="wps">
            <w:drawing>
              <wp:anchor distT="0" distB="0" distL="114300" distR="114300" simplePos="0" relativeHeight="251663360" behindDoc="0" locked="0" layoutInCell="1" allowOverlap="1" wp14:anchorId="440202DE" wp14:editId="7BCFC4BB">
                <wp:simplePos x="0" y="0"/>
                <wp:positionH relativeFrom="column">
                  <wp:posOffset>2733675</wp:posOffset>
                </wp:positionH>
                <wp:positionV relativeFrom="paragraph">
                  <wp:posOffset>23495</wp:posOffset>
                </wp:positionV>
                <wp:extent cx="1171575" cy="48577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1EE94" w14:textId="617B1724" w:rsidR="00655765" w:rsidRPr="00655765" w:rsidRDefault="00655765" w:rsidP="00655765">
                            <w:pPr>
                              <w:jc w:val="center"/>
                              <w:rPr>
                                <w:lang w:val="en-IN"/>
                              </w:rPr>
                            </w:pPr>
                            <w:r>
                              <w:rPr>
                                <w:lang w:val="en-IN"/>
                              </w:rPr>
                              <w:t>G</w:t>
                            </w:r>
                            <w:r>
                              <w:rPr>
                                <w:lang w:val="en-IN"/>
                              </w:rPr>
                              <w:t>arage 3</w:t>
                            </w:r>
                            <w:r>
                              <w:rPr>
                                <w:lang w:val="en-IN"/>
                              </w:rPr>
                              <w:t xml:space="preserve"> Microservice</w:t>
                            </w:r>
                          </w:p>
                          <w:p w14:paraId="588E4456" w14:textId="77777777" w:rsidR="00655765" w:rsidRDefault="00655765" w:rsidP="006557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202DE" id="Rounded Rectangle 13" o:spid="_x0000_s1026" style="position:absolute;left:0;text-align:left;margin-left:215.25pt;margin-top:1.85pt;width:92.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" fillcolor="#5b9bd5 [3204]" strokecolor="#1f4d78 [1604]" strokeweight="1pt">
                <v:stroke joinstyle="miter"/>
                <v:textbox>
                  <w:txbxContent>
                    <w:p w14:paraId="1341EE94" w14:textId="617B1724" w:rsidR="00655765" w:rsidRPr="00655765" w:rsidRDefault="00655765" w:rsidP="00655765">
                      <w:pPr>
                        <w:jc w:val="center"/>
                        <w:rPr>
                          <w:lang w:val="en-IN"/>
                        </w:rPr>
                      </w:pPr>
                      <w:r>
                        <w:rPr>
                          <w:lang w:val="en-IN"/>
                        </w:rPr>
                        <w:t>G</w:t>
                      </w:r>
                      <w:r>
                        <w:rPr>
                          <w:lang w:val="en-IN"/>
                        </w:rPr>
                        <w:t>arage 3</w:t>
                      </w:r>
                      <w:r>
                        <w:rPr>
                          <w:lang w:val="en-IN"/>
                        </w:rPr>
                        <w:t xml:space="preserve"> Microservice</w:t>
                      </w:r>
                    </w:p>
                    <w:p w14:paraId="588E4456" w14:textId="77777777" w:rsidR="00655765" w:rsidRDefault="00655765" w:rsidP="00655765">
                      <w:pPr>
                        <w:jc w:val="center"/>
                      </w:pPr>
                    </w:p>
                  </w:txbxContent>
                </v:textbox>
              </v:roundrect>
            </w:pict>
          </mc:Fallback>
        </mc:AlternateContent>
      </w:r>
      <w:r>
        <w:rPr>
          <w:rFonts w:ascii="Times New Roman" w:eastAsia="Times New Roman" w:hAnsi="Times New Roman"/>
          <w:noProof/>
          <w:sz w:val="24"/>
          <w:lang w:val="en-IN" w:eastAsia="en-IN"/>
        </w:rPr>
        <mc:AlternateContent>
          <mc:Choice Requires="wps">
            <w:drawing>
              <wp:anchor distT="0" distB="0" distL="114300" distR="114300" simplePos="0" relativeHeight="251661312" behindDoc="0" locked="0" layoutInCell="1" allowOverlap="1" wp14:anchorId="0E7068B7" wp14:editId="4B3C53C2">
                <wp:simplePos x="0" y="0"/>
                <wp:positionH relativeFrom="column">
                  <wp:posOffset>1514475</wp:posOffset>
                </wp:positionH>
                <wp:positionV relativeFrom="paragraph">
                  <wp:posOffset>23495</wp:posOffset>
                </wp:positionV>
                <wp:extent cx="1057275" cy="48577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10572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0C31C" w14:textId="1AF066C9" w:rsidR="00655765" w:rsidRPr="00655765" w:rsidRDefault="00655765" w:rsidP="00655765">
                            <w:pPr>
                              <w:jc w:val="center"/>
                              <w:rPr>
                                <w:lang w:val="en-IN"/>
                              </w:rPr>
                            </w:pPr>
                            <w:r>
                              <w:rPr>
                                <w:lang w:val="en-IN"/>
                              </w:rPr>
                              <w:t>G</w:t>
                            </w:r>
                            <w:r>
                              <w:rPr>
                                <w:lang w:val="en-IN"/>
                              </w:rPr>
                              <w:t>arage 2</w:t>
                            </w:r>
                            <w:r>
                              <w:rPr>
                                <w:lang w:val="en-IN"/>
                              </w:rPr>
                              <w:t xml:space="preserve"> Microservice</w:t>
                            </w:r>
                          </w:p>
                          <w:p w14:paraId="169731B2" w14:textId="456ED6A0" w:rsidR="00655765" w:rsidRPr="00655765" w:rsidRDefault="00655765" w:rsidP="0065576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7068B7" id="Rounded Rectangle 12" o:spid="_x0000_s1027" style="position:absolute;left:0;text-align:left;margin-left:119.25pt;margin-top:1.85pt;width:83.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" fillcolor="#5b9bd5 [3204]" strokecolor="#1f4d78 [1604]" strokeweight="1pt">
                <v:stroke joinstyle="miter"/>
                <v:textbox>
                  <w:txbxContent>
                    <w:p w14:paraId="1E60C31C" w14:textId="1AF066C9" w:rsidR="00655765" w:rsidRPr="00655765" w:rsidRDefault="00655765" w:rsidP="00655765">
                      <w:pPr>
                        <w:jc w:val="center"/>
                        <w:rPr>
                          <w:lang w:val="en-IN"/>
                        </w:rPr>
                      </w:pPr>
                      <w:r>
                        <w:rPr>
                          <w:lang w:val="en-IN"/>
                        </w:rPr>
                        <w:t>G</w:t>
                      </w:r>
                      <w:r>
                        <w:rPr>
                          <w:lang w:val="en-IN"/>
                        </w:rPr>
                        <w:t>arage 2</w:t>
                      </w:r>
                      <w:r>
                        <w:rPr>
                          <w:lang w:val="en-IN"/>
                        </w:rPr>
                        <w:t xml:space="preserve"> Microservice</w:t>
                      </w:r>
                    </w:p>
                    <w:p w14:paraId="169731B2" w14:textId="456ED6A0" w:rsidR="00655765" w:rsidRPr="00655765" w:rsidRDefault="00655765" w:rsidP="00655765">
                      <w:pPr>
                        <w:jc w:val="center"/>
                        <w:rPr>
                          <w:lang w:val="en-IN"/>
                        </w:rPr>
                      </w:pPr>
                    </w:p>
                  </w:txbxContent>
                </v:textbox>
              </v:roundrect>
            </w:pict>
          </mc:Fallback>
        </mc:AlternateContent>
      </w:r>
      <w:r>
        <w:rPr>
          <w:rFonts w:ascii="Times New Roman" w:eastAsia="Times New Roman" w:hAnsi="Times New Roman"/>
          <w:noProof/>
          <w:sz w:val="24"/>
          <w:lang w:val="en-IN" w:eastAsia="en-IN"/>
        </w:rPr>
        <mc:AlternateContent>
          <mc:Choice Requires="wps">
            <w:drawing>
              <wp:anchor distT="0" distB="0" distL="114300" distR="114300" simplePos="0" relativeHeight="251659264" behindDoc="0" locked="0" layoutInCell="1" allowOverlap="1" wp14:anchorId="703BA307" wp14:editId="6F37E667">
                <wp:simplePos x="0" y="0"/>
                <wp:positionH relativeFrom="column">
                  <wp:posOffset>219075</wp:posOffset>
                </wp:positionH>
                <wp:positionV relativeFrom="paragraph">
                  <wp:posOffset>23495</wp:posOffset>
                </wp:positionV>
                <wp:extent cx="104775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0477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C52694" w14:textId="07BD121A" w:rsidR="00655765" w:rsidRPr="00655765" w:rsidRDefault="00655765" w:rsidP="00655765">
                            <w:pPr>
                              <w:jc w:val="center"/>
                              <w:rPr>
                                <w:lang w:val="en-IN"/>
                              </w:rPr>
                            </w:pPr>
                            <w:r>
                              <w:rPr>
                                <w:lang w:val="en-IN"/>
                              </w:rPr>
                              <w:t>Garage 1 Microservice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3BA307" id="Rounded Rectangle 11" o:spid="_x0000_s1028" style="position:absolute;left:0;text-align:left;margin-left:17.25pt;margin-top:1.85pt;width:8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" fillcolor="#5b9bd5 [3204]" strokecolor="#1f4d78 [1604]" strokeweight="1pt">
                <v:stroke joinstyle="miter"/>
                <v:textbox>
                  <w:txbxContent>
                    <w:p w14:paraId="02C52694" w14:textId="07BD121A" w:rsidR="00655765" w:rsidRPr="00655765" w:rsidRDefault="00655765" w:rsidP="00655765">
                      <w:pPr>
                        <w:jc w:val="center"/>
                        <w:rPr>
                          <w:lang w:val="en-IN"/>
                        </w:rPr>
                      </w:pPr>
                      <w:r>
                        <w:rPr>
                          <w:lang w:val="en-IN"/>
                        </w:rPr>
                        <w:t>Garage 1 Microservice</w:t>
                      </w:r>
                    </w:p>
                  </w:txbxContent>
                </v:textbox>
              </v:roundrect>
            </w:pict>
          </mc:Fallback>
        </mc:AlternateContent>
      </w:r>
    </w:p>
    <w:p w14:paraId="6E33AAEE" w14:textId="7AF8AC0A" w:rsidR="00655765" w:rsidRDefault="00CE12EA" w:rsidP="007E268F">
      <w:pPr>
        <w:shd w:val="clear" w:color="auto" w:fill="FFFFFF"/>
        <w:ind w:left="360"/>
        <w:textAlignment w:val="baseline"/>
        <w:rPr>
          <w:rFonts w:ascii="Times New Roman" w:eastAsia="Times New Roman" w:hAnsi="Times New Roman"/>
          <w:sz w:val="24"/>
          <w:lang w:eastAsia="en-US"/>
        </w:rPr>
      </w:pPr>
      <w:r>
        <w:rPr>
          <w:rFonts w:ascii="Times New Roman" w:eastAsia="Times New Roman" w:hAnsi="Times New Roman"/>
          <w:noProof/>
          <w:sz w:val="24"/>
          <w:lang w:val="en-IN" w:eastAsia="en-IN"/>
        </w:rPr>
        <mc:AlternateContent>
          <mc:Choice Requires="wps">
            <w:drawing>
              <wp:anchor distT="0" distB="0" distL="114300" distR="114300" simplePos="0" relativeHeight="251677696" behindDoc="0" locked="0" layoutInCell="1" allowOverlap="1" wp14:anchorId="356F06EA" wp14:editId="44D8D7E2">
                <wp:simplePos x="0" y="0"/>
                <wp:positionH relativeFrom="column">
                  <wp:posOffset>2371725</wp:posOffset>
                </wp:positionH>
                <wp:positionV relativeFrom="paragraph">
                  <wp:posOffset>133985</wp:posOffset>
                </wp:positionV>
                <wp:extent cx="838200" cy="990600"/>
                <wp:effectExtent l="38100" t="76200" r="0" b="95250"/>
                <wp:wrapNone/>
                <wp:docPr id="22" name="Elbow Connector 22"/>
                <wp:cNvGraphicFramePr/>
                <a:graphic xmlns:a="http://schemas.openxmlformats.org/drawingml/2006/main">
                  <a:graphicData uri="http://schemas.microsoft.com/office/word/2010/wordprocessingShape">
                    <wps:wsp>
                      <wps:cNvCnPr/>
                      <wps:spPr>
                        <a:xfrm flipH="1">
                          <a:off x="0" y="0"/>
                          <a:ext cx="838200" cy="990600"/>
                        </a:xfrm>
                        <a:prstGeom prst="bentConnector3">
                          <a:avLst>
                            <a:gd name="adj1" fmla="val 1447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DA340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86.75pt;margin-top:10.55pt;width:66pt;height:7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" adj="3126" strokecolor="#5b9bd5 [3204]" strokeweight=".5pt">
                <v:stroke startarrow="block" endarrow="block"/>
              </v:shape>
            </w:pict>
          </mc:Fallback>
        </mc:AlternateContent>
      </w:r>
    </w:p>
    <w:p w14:paraId="54854CE1" w14:textId="21A61176" w:rsidR="00655765" w:rsidRDefault="00CE12EA" w:rsidP="007E268F">
      <w:pPr>
        <w:shd w:val="clear" w:color="auto" w:fill="FFFFFF"/>
        <w:ind w:left="360"/>
        <w:textAlignment w:val="baseline"/>
        <w:rPr>
          <w:rFonts w:ascii="Times New Roman" w:eastAsia="Times New Roman" w:hAnsi="Times New Roman"/>
          <w:sz w:val="24"/>
          <w:lang w:eastAsia="en-US"/>
        </w:rPr>
      </w:pPr>
      <w:r>
        <w:rPr>
          <w:rFonts w:ascii="Times New Roman" w:eastAsia="Times New Roman" w:hAnsi="Times New Roman"/>
          <w:noProof/>
          <w:sz w:val="24"/>
          <w:lang w:val="en-IN" w:eastAsia="en-IN"/>
        </w:rPr>
        <mc:AlternateContent>
          <mc:Choice Requires="wps">
            <w:drawing>
              <wp:anchor distT="0" distB="0" distL="114300" distR="114300" simplePos="0" relativeHeight="251675648" behindDoc="0" locked="0" layoutInCell="1" allowOverlap="1" wp14:anchorId="5421B1D3" wp14:editId="66FA015F">
                <wp:simplePos x="0" y="0"/>
                <wp:positionH relativeFrom="column">
                  <wp:posOffset>2124075</wp:posOffset>
                </wp:positionH>
                <wp:positionV relativeFrom="paragraph">
                  <wp:posOffset>158750</wp:posOffset>
                </wp:positionV>
                <wp:extent cx="171450" cy="838200"/>
                <wp:effectExtent l="38100" t="38100" r="0" b="95250"/>
                <wp:wrapNone/>
                <wp:docPr id="21" name="Elbow Connector 21"/>
                <wp:cNvGraphicFramePr/>
                <a:graphic xmlns:a="http://schemas.openxmlformats.org/drawingml/2006/main">
                  <a:graphicData uri="http://schemas.microsoft.com/office/word/2010/wordprocessingShape">
                    <wps:wsp>
                      <wps:cNvCnPr/>
                      <wps:spPr>
                        <a:xfrm>
                          <a:off x="0" y="0"/>
                          <a:ext cx="171450" cy="838200"/>
                        </a:xfrm>
                        <a:prstGeom prst="bentConnector3">
                          <a:avLst>
                            <a:gd name="adj1" fmla="val 1447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7CDE7" id="Elbow Connector 21" o:spid="_x0000_s1026" type="#_x0000_t34" style="position:absolute;margin-left:167.25pt;margin-top:12.5pt;width:13.5pt;height: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" adj="3126" strokecolor="#5b9bd5 [3204]" strokeweight=".5pt">
                <v:stroke startarrow="block" endarrow="block"/>
              </v:shape>
            </w:pict>
          </mc:Fallback>
        </mc:AlternateContent>
      </w:r>
      <w:r>
        <w:rPr>
          <w:rFonts w:ascii="Times New Roman" w:eastAsia="Times New Roman" w:hAnsi="Times New Roman"/>
          <w:noProof/>
          <w:sz w:val="24"/>
          <w:lang w:val="en-IN" w:eastAsia="en-IN"/>
        </w:rPr>
        <mc:AlternateContent>
          <mc:Choice Requires="wps">
            <w:drawing>
              <wp:anchor distT="0" distB="0" distL="114300" distR="114300" simplePos="0" relativeHeight="251673600" behindDoc="0" locked="0" layoutInCell="1" allowOverlap="1" wp14:anchorId="6A82BD52" wp14:editId="26FD642C">
                <wp:simplePos x="0" y="0"/>
                <wp:positionH relativeFrom="column">
                  <wp:posOffset>847725</wp:posOffset>
                </wp:positionH>
                <wp:positionV relativeFrom="paragraph">
                  <wp:posOffset>158750</wp:posOffset>
                </wp:positionV>
                <wp:extent cx="1447800" cy="790575"/>
                <wp:effectExtent l="38100" t="76200" r="76200" b="85725"/>
                <wp:wrapNone/>
                <wp:docPr id="20" name="Elbow Connector 20"/>
                <wp:cNvGraphicFramePr/>
                <a:graphic xmlns:a="http://schemas.openxmlformats.org/drawingml/2006/main">
                  <a:graphicData uri="http://schemas.microsoft.com/office/word/2010/wordprocessingShape">
                    <wps:wsp>
                      <wps:cNvCnPr/>
                      <wps:spPr>
                        <a:xfrm>
                          <a:off x="0" y="0"/>
                          <a:ext cx="1447800" cy="790575"/>
                        </a:xfrm>
                        <a:prstGeom prst="bentConnector3">
                          <a:avLst>
                            <a:gd name="adj1" fmla="val 1447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DD9B7" id="Elbow Connector 20" o:spid="_x0000_s1026" type="#_x0000_t34" style="position:absolute;margin-left:66.75pt;margin-top:12.5pt;width:114pt;height:6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" adj="3126" strokecolor="#5b9bd5 [3204]" strokeweight=".5pt">
                <v:stroke startarrow="block" endarrow="block"/>
              </v:shape>
            </w:pict>
          </mc:Fallback>
        </mc:AlternateContent>
      </w:r>
    </w:p>
    <w:p w14:paraId="10E3EE85" w14:textId="128E584D" w:rsidR="00655765" w:rsidRDefault="00CE12EA" w:rsidP="007E268F">
      <w:pPr>
        <w:shd w:val="clear" w:color="auto" w:fill="FFFFFF"/>
        <w:ind w:left="360"/>
        <w:textAlignment w:val="baseline"/>
        <w:rPr>
          <w:rFonts w:ascii="Times New Roman" w:eastAsia="Times New Roman" w:hAnsi="Times New Roman"/>
          <w:sz w:val="24"/>
          <w:lang w:eastAsia="en-US"/>
        </w:rPr>
      </w:pPr>
      <w:r>
        <w:rPr>
          <w:rFonts w:ascii="Times New Roman" w:eastAsia="Times New Roman" w:hAnsi="Times New Roman"/>
          <w:noProof/>
          <w:sz w:val="24"/>
          <w:lang w:val="en-IN" w:eastAsia="en-IN"/>
        </w:rPr>
        <mc:AlternateContent>
          <mc:Choice Requires="wps">
            <w:drawing>
              <wp:anchor distT="0" distB="0" distL="114300" distR="114300" simplePos="0" relativeHeight="251670528" behindDoc="0" locked="0" layoutInCell="1" allowOverlap="1" wp14:anchorId="42A63FFC" wp14:editId="5F8F3957">
                <wp:simplePos x="0" y="0"/>
                <wp:positionH relativeFrom="column">
                  <wp:posOffset>3676650</wp:posOffset>
                </wp:positionH>
                <wp:positionV relativeFrom="paragraph">
                  <wp:posOffset>59690</wp:posOffset>
                </wp:positionV>
                <wp:extent cx="781050" cy="476250"/>
                <wp:effectExtent l="0" t="0" r="19050" b="19050"/>
                <wp:wrapNone/>
                <wp:docPr id="18" name="Flowchart: Magnetic Disk 18"/>
                <wp:cNvGraphicFramePr/>
                <a:graphic xmlns:a="http://schemas.openxmlformats.org/drawingml/2006/main">
                  <a:graphicData uri="http://schemas.microsoft.com/office/word/2010/wordprocessingShape">
                    <wps:wsp>
                      <wps:cNvSpPr/>
                      <wps:spPr>
                        <a:xfrm>
                          <a:off x="0" y="0"/>
                          <a:ext cx="781050" cy="476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864F7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26" type="#_x0000_t132" style="position:absolute;margin-left:289.5pt;margin-top:4.7pt;width:61.5pt;height: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" fillcolor="#5b9bd5 [3204]" strokecolor="#1f4d78 [1604]" strokeweight="1pt">
                <v:stroke joinstyle="miter"/>
              </v:shape>
            </w:pict>
          </mc:Fallback>
        </mc:AlternateContent>
      </w:r>
      <w:r>
        <w:rPr>
          <w:rFonts w:ascii="Times New Roman" w:eastAsia="Times New Roman" w:hAnsi="Times New Roman"/>
          <w:noProof/>
          <w:sz w:val="24"/>
          <w:lang w:val="en-IN" w:eastAsia="en-IN"/>
        </w:rPr>
        <mc:AlternateContent>
          <mc:Choice Requires="wps">
            <w:drawing>
              <wp:anchor distT="0" distB="0" distL="114300" distR="114300" simplePos="0" relativeHeight="251668480" behindDoc="0" locked="0" layoutInCell="1" allowOverlap="1" wp14:anchorId="4EB35A38" wp14:editId="5EA74BE0">
                <wp:simplePos x="0" y="0"/>
                <wp:positionH relativeFrom="column">
                  <wp:posOffset>1266825</wp:posOffset>
                </wp:positionH>
                <wp:positionV relativeFrom="paragraph">
                  <wp:posOffset>135890</wp:posOffset>
                </wp:positionV>
                <wp:extent cx="781050" cy="476250"/>
                <wp:effectExtent l="0" t="0" r="19050" b="19050"/>
                <wp:wrapNone/>
                <wp:docPr id="17" name="Flowchart: Magnetic Disk 17"/>
                <wp:cNvGraphicFramePr/>
                <a:graphic xmlns:a="http://schemas.openxmlformats.org/drawingml/2006/main">
                  <a:graphicData uri="http://schemas.microsoft.com/office/word/2010/wordprocessingShape">
                    <wps:wsp>
                      <wps:cNvSpPr/>
                      <wps:spPr>
                        <a:xfrm>
                          <a:off x="0" y="0"/>
                          <a:ext cx="781050" cy="476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14677" id="Flowchart: Magnetic Disk 17" o:spid="_x0000_s1026" type="#_x0000_t132" style="position:absolute;margin-left:99.75pt;margin-top:10.7pt;width:61.5pt;height: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" fillcolor="#5b9bd5 [3204]" strokecolor="#1f4d78 [1604]" strokeweight="1pt">
                <v:stroke joinstyle="miter"/>
              </v:shape>
            </w:pict>
          </mc:Fallback>
        </mc:AlternateContent>
      </w:r>
      <w:r>
        <w:rPr>
          <w:rFonts w:ascii="Times New Roman" w:eastAsia="Times New Roman" w:hAnsi="Times New Roman"/>
          <w:noProof/>
          <w:sz w:val="24"/>
          <w:lang w:val="en-IN" w:eastAsia="en-IN"/>
        </w:rPr>
        <mc:AlternateContent>
          <mc:Choice Requires="wps">
            <w:drawing>
              <wp:anchor distT="0" distB="0" distL="114300" distR="114300" simplePos="0" relativeHeight="251666432" behindDoc="0" locked="0" layoutInCell="1" allowOverlap="1" wp14:anchorId="39B4E62D" wp14:editId="1115C729">
                <wp:simplePos x="0" y="0"/>
                <wp:positionH relativeFrom="column">
                  <wp:posOffset>219075</wp:posOffset>
                </wp:positionH>
                <wp:positionV relativeFrom="paragraph">
                  <wp:posOffset>135890</wp:posOffset>
                </wp:positionV>
                <wp:extent cx="781050" cy="476250"/>
                <wp:effectExtent l="0" t="0" r="19050" b="19050"/>
                <wp:wrapNone/>
                <wp:docPr id="16" name="Flowchart: Magnetic Disk 16"/>
                <wp:cNvGraphicFramePr/>
                <a:graphic xmlns:a="http://schemas.openxmlformats.org/drawingml/2006/main">
                  <a:graphicData uri="http://schemas.microsoft.com/office/word/2010/wordprocessingShape">
                    <wps:wsp>
                      <wps:cNvSpPr/>
                      <wps:spPr>
                        <a:xfrm>
                          <a:off x="0" y="0"/>
                          <a:ext cx="781050" cy="476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998B2B" id="Flowchart: Magnetic Disk 16" o:spid="_x0000_s1026" type="#_x0000_t132" style="position:absolute;margin-left:17.25pt;margin-top:10.7pt;width:61.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" fillcolor="#5b9bd5 [3204]" strokecolor="#1f4d78 [1604]" strokeweight="1pt">
                <v:stroke joinstyle="miter"/>
              </v:shape>
            </w:pict>
          </mc:Fallback>
        </mc:AlternateContent>
      </w:r>
    </w:p>
    <w:p w14:paraId="08DE6A94" w14:textId="05234955" w:rsidR="00655765" w:rsidRDefault="00655765" w:rsidP="007E268F">
      <w:pPr>
        <w:shd w:val="clear" w:color="auto" w:fill="FFFFFF"/>
        <w:ind w:left="360"/>
        <w:textAlignment w:val="baseline"/>
        <w:rPr>
          <w:rFonts w:ascii="Times New Roman" w:eastAsia="Times New Roman" w:hAnsi="Times New Roman"/>
          <w:sz w:val="24"/>
          <w:lang w:eastAsia="en-US"/>
        </w:rPr>
      </w:pPr>
    </w:p>
    <w:p w14:paraId="532DB352" w14:textId="38254D61" w:rsidR="00655765" w:rsidRDefault="00655765" w:rsidP="007E268F">
      <w:pPr>
        <w:shd w:val="clear" w:color="auto" w:fill="FFFFFF"/>
        <w:ind w:left="360"/>
        <w:textAlignment w:val="baseline"/>
        <w:rPr>
          <w:rFonts w:ascii="Times New Roman" w:eastAsia="Times New Roman" w:hAnsi="Times New Roman"/>
          <w:sz w:val="24"/>
          <w:lang w:eastAsia="en-US"/>
        </w:rPr>
      </w:pPr>
    </w:p>
    <w:p w14:paraId="6104BF2A" w14:textId="17C55483" w:rsidR="00655765" w:rsidRDefault="00655765" w:rsidP="007E268F">
      <w:pPr>
        <w:shd w:val="clear" w:color="auto" w:fill="FFFFFF"/>
        <w:ind w:left="360"/>
        <w:textAlignment w:val="baseline"/>
        <w:rPr>
          <w:rFonts w:ascii="Times New Roman" w:eastAsia="Times New Roman" w:hAnsi="Times New Roman"/>
          <w:sz w:val="24"/>
          <w:lang w:eastAsia="en-US"/>
        </w:rPr>
      </w:pPr>
    </w:p>
    <w:p w14:paraId="77A3F8D8" w14:textId="5E5D4D8E" w:rsidR="00655765" w:rsidRDefault="00CE12EA" w:rsidP="007E268F">
      <w:pPr>
        <w:shd w:val="clear" w:color="auto" w:fill="FFFFFF"/>
        <w:ind w:left="360"/>
        <w:textAlignment w:val="baseline"/>
        <w:rPr>
          <w:rFonts w:ascii="Times New Roman" w:eastAsia="Times New Roman" w:hAnsi="Times New Roman"/>
          <w:sz w:val="24"/>
          <w:lang w:eastAsia="en-US"/>
        </w:rPr>
      </w:pPr>
      <w:r>
        <w:rPr>
          <w:rFonts w:ascii="Times New Roman" w:eastAsia="Times New Roman" w:hAnsi="Times New Roman"/>
          <w:noProof/>
          <w:sz w:val="24"/>
          <w:lang w:val="en-IN" w:eastAsia="en-IN"/>
        </w:rPr>
        <mc:AlternateContent>
          <mc:Choice Requires="wps">
            <w:drawing>
              <wp:anchor distT="0" distB="0" distL="114300" distR="114300" simplePos="0" relativeHeight="251665408" behindDoc="0" locked="0" layoutInCell="1" allowOverlap="1" wp14:anchorId="207C6C36" wp14:editId="761B9B64">
                <wp:simplePos x="0" y="0"/>
                <wp:positionH relativeFrom="column">
                  <wp:posOffset>1762125</wp:posOffset>
                </wp:positionH>
                <wp:positionV relativeFrom="paragraph">
                  <wp:posOffset>73025</wp:posOffset>
                </wp:positionV>
                <wp:extent cx="1057275" cy="4762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0572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B58F8" w14:textId="228D66B1" w:rsidR="00655765" w:rsidRPr="00655765" w:rsidRDefault="00655765" w:rsidP="00655765">
                            <w:pPr>
                              <w:jc w:val="center"/>
                              <w:rPr>
                                <w:lang w:val="en-IN"/>
                              </w:rPr>
                            </w:pPr>
                            <w:r>
                              <w:rPr>
                                <w:lang w:val="en-IN"/>
                              </w:rPr>
                              <w:t xml:space="preserve">Global </w:t>
                            </w:r>
                            <w:r>
                              <w:rPr>
                                <w:lang w:val="en-IN"/>
                              </w:rPr>
                              <w:t>Microservice</w:t>
                            </w:r>
                          </w:p>
                          <w:p w14:paraId="1380F4E4" w14:textId="77777777" w:rsidR="00655765" w:rsidRPr="00655765" w:rsidRDefault="00655765" w:rsidP="00655765">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C6C36" id="Rounded Rectangle 15" o:spid="_x0000_s1029" style="position:absolute;left:0;text-align:left;margin-left:138.75pt;margin-top:5.75pt;width:83.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" fillcolor="#5b9bd5 [3204]" strokecolor="#1f4d78 [1604]" strokeweight="1pt">
                <v:stroke joinstyle="miter"/>
                <v:textbox>
                  <w:txbxContent>
                    <w:p w14:paraId="47AB58F8" w14:textId="228D66B1" w:rsidR="00655765" w:rsidRPr="00655765" w:rsidRDefault="00655765" w:rsidP="00655765">
                      <w:pPr>
                        <w:jc w:val="center"/>
                        <w:rPr>
                          <w:lang w:val="en-IN"/>
                        </w:rPr>
                      </w:pPr>
                      <w:r>
                        <w:rPr>
                          <w:lang w:val="en-IN"/>
                        </w:rPr>
                        <w:t xml:space="preserve">Global </w:t>
                      </w:r>
                      <w:r>
                        <w:rPr>
                          <w:lang w:val="en-IN"/>
                        </w:rPr>
                        <w:t>Microservice</w:t>
                      </w:r>
                    </w:p>
                    <w:p w14:paraId="1380F4E4" w14:textId="77777777" w:rsidR="00655765" w:rsidRPr="00655765" w:rsidRDefault="00655765" w:rsidP="00655765">
                      <w:pPr>
                        <w:jc w:val="center"/>
                        <w:rPr>
                          <w:lang w:val="en-IN"/>
                        </w:rPr>
                      </w:pPr>
                    </w:p>
                  </w:txbxContent>
                </v:textbox>
              </v:roundrect>
            </w:pict>
          </mc:Fallback>
        </mc:AlternateContent>
      </w:r>
    </w:p>
    <w:p w14:paraId="3D5B899E" w14:textId="2EEA850E" w:rsidR="00655765" w:rsidRDefault="00655765" w:rsidP="007E268F">
      <w:pPr>
        <w:shd w:val="clear" w:color="auto" w:fill="FFFFFF"/>
        <w:ind w:left="360"/>
        <w:textAlignment w:val="baseline"/>
        <w:rPr>
          <w:rFonts w:ascii="Times New Roman" w:eastAsia="Times New Roman" w:hAnsi="Times New Roman"/>
          <w:sz w:val="24"/>
          <w:lang w:eastAsia="en-US"/>
        </w:rPr>
      </w:pPr>
    </w:p>
    <w:p w14:paraId="575EB573" w14:textId="3AC04973" w:rsidR="00655765" w:rsidRDefault="00655765" w:rsidP="007E268F">
      <w:pPr>
        <w:shd w:val="clear" w:color="auto" w:fill="FFFFFF"/>
        <w:ind w:left="360"/>
        <w:textAlignment w:val="baseline"/>
        <w:rPr>
          <w:rFonts w:ascii="Times New Roman" w:eastAsia="Times New Roman" w:hAnsi="Times New Roman"/>
          <w:sz w:val="24"/>
          <w:lang w:eastAsia="en-US"/>
        </w:rPr>
      </w:pPr>
    </w:p>
    <w:p w14:paraId="27F0490E" w14:textId="3DB0CC09" w:rsidR="00655765" w:rsidRDefault="00CE12EA" w:rsidP="007E268F">
      <w:pPr>
        <w:shd w:val="clear" w:color="auto" w:fill="FFFFFF"/>
        <w:ind w:left="360"/>
        <w:textAlignment w:val="baseline"/>
        <w:rPr>
          <w:rFonts w:ascii="Times New Roman" w:eastAsia="Times New Roman" w:hAnsi="Times New Roman"/>
          <w:sz w:val="24"/>
          <w:lang w:eastAsia="en-US"/>
        </w:rPr>
      </w:pPr>
      <w:r>
        <w:rPr>
          <w:rFonts w:ascii="Times New Roman" w:eastAsia="Times New Roman" w:hAnsi="Times New Roman"/>
          <w:noProof/>
          <w:sz w:val="24"/>
          <w:lang w:val="en-IN" w:eastAsia="en-IN"/>
        </w:rPr>
        <mc:AlternateContent>
          <mc:Choice Requires="wps">
            <w:drawing>
              <wp:anchor distT="0" distB="0" distL="114300" distR="114300" simplePos="0" relativeHeight="251672576" behindDoc="0" locked="0" layoutInCell="1" allowOverlap="1" wp14:anchorId="7B9BA385" wp14:editId="7607D59D">
                <wp:simplePos x="0" y="0"/>
                <wp:positionH relativeFrom="column">
                  <wp:posOffset>1952625</wp:posOffset>
                </wp:positionH>
                <wp:positionV relativeFrom="paragraph">
                  <wp:posOffset>137795</wp:posOffset>
                </wp:positionV>
                <wp:extent cx="781050" cy="476250"/>
                <wp:effectExtent l="0" t="0" r="19050" b="19050"/>
                <wp:wrapNone/>
                <wp:docPr id="19" name="Flowchart: Magnetic Disk 19"/>
                <wp:cNvGraphicFramePr/>
                <a:graphic xmlns:a="http://schemas.openxmlformats.org/drawingml/2006/main">
                  <a:graphicData uri="http://schemas.microsoft.com/office/word/2010/wordprocessingShape">
                    <wps:wsp>
                      <wps:cNvSpPr/>
                      <wps:spPr>
                        <a:xfrm>
                          <a:off x="0" y="0"/>
                          <a:ext cx="781050" cy="476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A3464" id="Flowchart: Magnetic Disk 19" o:spid="_x0000_s1026" type="#_x0000_t132" style="position:absolute;margin-left:153.75pt;margin-top:10.85pt;width:61.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" fillcolor="#5b9bd5 [3204]" strokecolor="#1f4d78 [1604]" strokeweight="1pt">
                <v:stroke joinstyle="miter"/>
              </v:shape>
            </w:pict>
          </mc:Fallback>
        </mc:AlternateContent>
      </w:r>
    </w:p>
    <w:p w14:paraId="5CE024DF" w14:textId="404F4FAF" w:rsidR="00655765" w:rsidRDefault="00655765" w:rsidP="007E268F">
      <w:pPr>
        <w:shd w:val="clear" w:color="auto" w:fill="FFFFFF"/>
        <w:ind w:left="360"/>
        <w:textAlignment w:val="baseline"/>
        <w:rPr>
          <w:rFonts w:ascii="Times New Roman" w:eastAsia="Times New Roman" w:hAnsi="Times New Roman"/>
          <w:sz w:val="24"/>
          <w:lang w:eastAsia="en-US"/>
        </w:rPr>
      </w:pPr>
    </w:p>
    <w:p w14:paraId="5BBB70F5" w14:textId="332C9894" w:rsidR="00655765" w:rsidRDefault="00655765" w:rsidP="007E268F">
      <w:pPr>
        <w:shd w:val="clear" w:color="auto" w:fill="FFFFFF"/>
        <w:ind w:left="360"/>
        <w:textAlignment w:val="baseline"/>
        <w:rPr>
          <w:rFonts w:ascii="Times New Roman" w:eastAsia="Times New Roman" w:hAnsi="Times New Roman"/>
          <w:sz w:val="24"/>
          <w:lang w:eastAsia="en-US"/>
        </w:rPr>
      </w:pPr>
    </w:p>
    <w:p w14:paraId="50E64719" w14:textId="1AB65541" w:rsidR="00655765" w:rsidRDefault="00655765" w:rsidP="007E268F">
      <w:pPr>
        <w:shd w:val="clear" w:color="auto" w:fill="FFFFFF"/>
        <w:ind w:left="360"/>
        <w:textAlignment w:val="baseline"/>
        <w:rPr>
          <w:rFonts w:ascii="Times New Roman" w:eastAsia="Times New Roman" w:hAnsi="Times New Roman"/>
          <w:sz w:val="24"/>
          <w:lang w:eastAsia="en-US"/>
        </w:rPr>
      </w:pPr>
    </w:p>
    <w:p w14:paraId="5FF16319" w14:textId="77777777" w:rsidR="00655765" w:rsidRDefault="00655765" w:rsidP="007E268F">
      <w:pPr>
        <w:shd w:val="clear" w:color="auto" w:fill="FFFFFF"/>
        <w:ind w:left="360"/>
        <w:textAlignment w:val="baseline"/>
        <w:rPr>
          <w:rFonts w:ascii="Times New Roman" w:eastAsia="Times New Roman" w:hAnsi="Times New Roman"/>
          <w:sz w:val="24"/>
          <w:lang w:eastAsia="en-US"/>
        </w:rPr>
      </w:pPr>
    </w:p>
    <w:p w14:paraId="1FA0407C" w14:textId="78E5D1A0" w:rsidR="00E27C94" w:rsidRDefault="00E27C94" w:rsidP="00E27C94">
      <w:pPr>
        <w:pStyle w:val="Heading1"/>
      </w:pPr>
      <w:bookmarkStart w:id="111" w:name="_Toc49261694"/>
      <w:r>
        <w:t>Appendix</w:t>
      </w:r>
      <w:bookmarkEnd w:id="111"/>
    </w:p>
    <w:p w14:paraId="094B72DF" w14:textId="01EF3052" w:rsidR="007E268F" w:rsidRDefault="007E268F" w:rsidP="007E268F">
      <w:pPr>
        <w:shd w:val="clear" w:color="auto" w:fill="FFFFFF"/>
        <w:ind w:left="360"/>
        <w:textAlignment w:val="baseline"/>
        <w:rPr>
          <w:rFonts w:ascii="Times New Roman" w:eastAsia="Times New Roman" w:hAnsi="Times New Roman"/>
          <w:sz w:val="24"/>
          <w:lang w:eastAsia="en-US"/>
        </w:rPr>
      </w:pPr>
    </w:p>
    <w:p w14:paraId="41D1FF9F" w14:textId="0DE73255" w:rsidR="008321D5" w:rsidRDefault="004A17B8" w:rsidP="004A17B8">
      <w:pPr>
        <w:shd w:val="clear" w:color="auto" w:fill="FFFFFF"/>
        <w:tabs>
          <w:tab w:val="left" w:pos="780"/>
        </w:tabs>
        <w:ind w:left="360"/>
        <w:textAlignment w:val="baseline"/>
        <w:rPr>
          <w:rFonts w:ascii="Times New Roman" w:eastAsia="Times New Roman" w:hAnsi="Times New Roman"/>
          <w:sz w:val="24"/>
          <w:lang w:eastAsia="en-US"/>
        </w:rPr>
      </w:pPr>
      <w:r>
        <w:rPr>
          <w:rFonts w:ascii="Times New Roman" w:eastAsia="Times New Roman" w:hAnsi="Times New Roman"/>
          <w:sz w:val="24"/>
          <w:lang w:eastAsia="en-US"/>
        </w:rPr>
        <w:tab/>
      </w:r>
    </w:p>
    <w:p w14:paraId="329BE589" w14:textId="77777777" w:rsidR="008321D5" w:rsidRDefault="008321D5" w:rsidP="002D3041">
      <w:pPr>
        <w:shd w:val="clear" w:color="auto" w:fill="FFFFFF"/>
        <w:textAlignment w:val="baseline"/>
        <w:rPr>
          <w:rFonts w:ascii="Times New Roman" w:eastAsia="Times New Roman" w:hAnsi="Times New Roman"/>
          <w:sz w:val="24"/>
          <w:lang w:eastAsia="en-US"/>
        </w:rPr>
      </w:pPr>
    </w:p>
    <w:p w14:paraId="2896573E" w14:textId="7AAC9D22" w:rsidR="002D3041" w:rsidRDefault="002D3041" w:rsidP="002D3041">
      <w:pPr>
        <w:shd w:val="clear" w:color="auto" w:fill="FFFFFF"/>
        <w:textAlignment w:val="baseline"/>
        <w:rPr>
          <w:rFonts w:ascii="Times New Roman" w:eastAsia="Times New Roman" w:hAnsi="Times New Roman"/>
          <w:sz w:val="24"/>
          <w:lang w:eastAsia="en-US"/>
        </w:rPr>
      </w:pPr>
      <w:r>
        <w:rPr>
          <w:rFonts w:ascii="Times New Roman" w:eastAsia="Times New Roman" w:hAnsi="Times New Roman"/>
          <w:sz w:val="24"/>
          <w:lang w:eastAsia="en-US"/>
        </w:rPr>
        <w:t>***End of Document</w:t>
      </w:r>
    </w:p>
    <w:p w14:paraId="276581BD" w14:textId="25EE9B77" w:rsidR="002D3041" w:rsidRPr="002D3041" w:rsidRDefault="002D3041" w:rsidP="002D3041">
      <w:pPr>
        <w:shd w:val="clear" w:color="auto" w:fill="FFFFFF"/>
        <w:textAlignment w:val="baseline"/>
        <w:rPr>
          <w:rFonts w:ascii="Times New Roman" w:eastAsia="Times New Roman" w:hAnsi="Times New Roman"/>
          <w:sz w:val="24"/>
          <w:lang w:eastAsia="en-US"/>
        </w:rPr>
      </w:pPr>
    </w:p>
    <w:sectPr w:rsidR="002D3041" w:rsidRPr="002D3041" w:rsidSect="00C91269">
      <w:headerReference w:type="default" r:id="rId13"/>
      <w:footerReference w:type="default" r:id="rId14"/>
      <w:footerReference w:type="first" r:id="rId15"/>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EE551" w14:textId="77777777" w:rsidR="002953DD" w:rsidRDefault="002953DD" w:rsidP="003D2A84">
      <w:r>
        <w:separator/>
      </w:r>
    </w:p>
  </w:endnote>
  <w:endnote w:type="continuationSeparator" w:id="0">
    <w:p w14:paraId="189F92E8" w14:textId="77777777" w:rsidR="002953DD" w:rsidRDefault="002953DD" w:rsidP="003D2A84">
      <w:r>
        <w:continuationSeparator/>
      </w:r>
    </w:p>
  </w:endnote>
  <w:endnote w:type="continuationNotice" w:id="1">
    <w:p w14:paraId="1DA66D4B" w14:textId="77777777" w:rsidR="002953DD" w:rsidRDefault="00295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k">
    <w:altName w:val="Century Gothi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F5D34" w14:textId="16BB4EBB" w:rsidR="006D27DC" w:rsidRPr="00F27E90" w:rsidRDefault="006D27DC" w:rsidP="136103E2">
    <w:pPr>
      <w:pStyle w:val="Footer"/>
      <w:pBdr>
        <w:top w:val="thinThickSmallGap" w:sz="24" w:space="1" w:color="622423"/>
      </w:pBdr>
      <w:tabs>
        <w:tab w:val="clear" w:pos="4680"/>
        <w:tab w:val="clear" w:pos="9360"/>
        <w:tab w:val="right" w:pos="8640"/>
      </w:tabs>
      <w:rPr>
        <w:sz w:val="20"/>
        <w:szCs w:val="20"/>
      </w:rPr>
    </w:pPr>
    <w:r w:rsidRPr="393436AC">
      <w:rPr>
        <w:sz w:val="20"/>
        <w:szCs w:val="20"/>
      </w:rPr>
      <w:t>For Internal Use Only</w:t>
    </w:r>
    <w:r w:rsidRPr="00F27E90">
      <w:rPr>
        <w:sz w:val="20"/>
      </w:rPr>
      <w:tab/>
    </w:r>
    <w:r w:rsidRPr="393436AC">
      <w:rPr>
        <w:sz w:val="20"/>
        <w:szCs w:val="20"/>
      </w:rPr>
      <w:t xml:space="preserve">Page </w:t>
    </w:r>
    <w:r w:rsidRPr="393436AC">
      <w:rPr>
        <w:noProof/>
        <w:sz w:val="20"/>
        <w:szCs w:val="20"/>
      </w:rPr>
      <w:fldChar w:fldCharType="begin"/>
    </w:r>
    <w:r w:rsidRPr="00F27E90">
      <w:rPr>
        <w:sz w:val="20"/>
      </w:rPr>
      <w:instrText xml:space="preserve"> PAGE   \* MERGEFORMAT </w:instrText>
    </w:r>
    <w:r w:rsidRPr="393436AC">
      <w:rPr>
        <w:sz w:val="20"/>
      </w:rPr>
      <w:fldChar w:fldCharType="separate"/>
    </w:r>
    <w:r w:rsidR="00EA69CF" w:rsidRPr="00EA69CF">
      <w:rPr>
        <w:noProof/>
        <w:sz w:val="20"/>
        <w:szCs w:val="20"/>
      </w:rPr>
      <w:t>7</w:t>
    </w:r>
    <w:r w:rsidRPr="393436AC">
      <w:rPr>
        <w:noProof/>
        <w:sz w:val="20"/>
        <w:szCs w:val="20"/>
      </w:rPr>
      <w:fldChar w:fldCharType="end"/>
    </w:r>
    <w:r w:rsidRPr="393436AC">
      <w:rPr>
        <w:sz w:val="20"/>
        <w:szCs w:val="20"/>
      </w:rPr>
      <w:t xml:space="preserve"> of </w:t>
    </w:r>
    <w:r w:rsidRPr="393436AC">
      <w:rPr>
        <w:noProof/>
        <w:sz w:val="20"/>
        <w:szCs w:val="20"/>
      </w:rPr>
      <w:fldChar w:fldCharType="begin"/>
    </w:r>
    <w:r>
      <w:instrText xml:space="preserve"> NUMPAGES  \* Arabic  \* MERGEFORMAT </w:instrText>
    </w:r>
    <w:r w:rsidRPr="393436AC">
      <w:fldChar w:fldCharType="separate"/>
    </w:r>
    <w:r w:rsidR="00EA69CF" w:rsidRPr="00EA69CF">
      <w:rPr>
        <w:noProof/>
        <w:sz w:val="20"/>
        <w:szCs w:val="20"/>
      </w:rPr>
      <w:t>8</w:t>
    </w:r>
    <w:r w:rsidRPr="393436AC">
      <w:rPr>
        <w:noProof/>
        <w:sz w:val="20"/>
        <w:szCs w:val="20"/>
      </w:rPr>
      <w:fldChar w:fldCharType="end"/>
    </w:r>
  </w:p>
  <w:p w14:paraId="341F5D35" w14:textId="74230557" w:rsidR="006D27DC" w:rsidRPr="00F27E90" w:rsidRDefault="00B37EBC">
    <w:pPr>
      <w:pStyle w:val="Footer"/>
      <w:rPr>
        <w:sz w:val="20"/>
      </w:rPr>
    </w:pPr>
    <w:r>
      <w:rPr>
        <w:noProof/>
        <w:sz w:val="20"/>
        <w:lang w:val="en-IN" w:eastAsia="en-IN"/>
      </w:rPr>
      <mc:AlternateContent>
        <mc:Choice Requires="wps">
          <w:drawing>
            <wp:anchor distT="0" distB="0" distL="114300" distR="114300" simplePos="0" relativeHeight="251659264" behindDoc="0" locked="0" layoutInCell="0" allowOverlap="1" wp14:anchorId="7E90D569" wp14:editId="7BE9EF6C">
              <wp:simplePos x="0" y="0"/>
              <wp:positionH relativeFrom="page">
                <wp:posOffset>0</wp:posOffset>
              </wp:positionH>
              <wp:positionV relativeFrom="page">
                <wp:posOffset>9601200</wp:posOffset>
              </wp:positionV>
              <wp:extent cx="7772400" cy="266700"/>
              <wp:effectExtent l="0" t="0" r="0" b="0"/>
              <wp:wrapNone/>
              <wp:docPr id="2" name="MSIPCMdd2a4438bacbfb9d6a7e223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D1D072" w14:textId="35990525" w:rsidR="00B37EBC" w:rsidRPr="00B37EBC" w:rsidRDefault="00B37EBC" w:rsidP="00B37EBC">
                          <w:pPr>
                            <w:jc w:val="center"/>
                            <w:rPr>
                              <w:rFonts w:ascii="Arial" w:hAnsi="Arial" w:cs="Arial"/>
                              <w:color w:val="000000"/>
                              <w:sz w:val="14"/>
                            </w:rPr>
                          </w:pPr>
                          <w:r w:rsidRPr="00B37EB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E90D569" id="_x0000_t202" coordsize="21600,21600" o:spt="202" path="m,l,21600r21600,l21600,xe">
              <v:stroke joinstyle="miter"/>
              <v:path gradientshapeok="t" o:connecttype="rect"/>
            </v:shapetype>
            <v:shape id="MSIPCMdd2a4438bacbfb9d6a7e2233" o:spid="_x0000_s1030"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MFPlBUDAAA2BgAADgAAAAAAAAAAAAAAAAAuAgAA&#10;ZHJzL2Uyb0RvYy54bWxQSwECLQAUAAYACAAAACEAWOOkPNwAAAALAQAADwAAAAAAAAAAAAAAAABv&#10;BQAAZHJzL2Rvd25yZXYueG1sUEsFBgAAAAAEAAQA8wAAAHgGAAAAAA==&#10;" o:allowincell="f" filled="f" stroked="f" strokeweight=".5pt">
              <v:textbox inset=",0,,0">
                <w:txbxContent>
                  <w:p w14:paraId="06D1D072" w14:textId="35990525" w:rsidR="00B37EBC" w:rsidRPr="00B37EBC" w:rsidRDefault="00B37EBC" w:rsidP="00B37EBC">
                    <w:pPr>
                      <w:jc w:val="center"/>
                      <w:rPr>
                        <w:rFonts w:ascii="Arial" w:hAnsi="Arial" w:cs="Arial"/>
                        <w:color w:val="000000"/>
                        <w:sz w:val="14"/>
                      </w:rPr>
                    </w:pPr>
                    <w:r w:rsidRPr="00B37EBC">
                      <w:rPr>
                        <w:rFonts w:ascii="Arial" w:hAnsi="Arial" w:cs="Arial"/>
                        <w:color w:val="000000"/>
                        <w:sz w:val="14"/>
                      </w:rPr>
                      <w:t>Sensitivity: Internal &amp;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483" w14:textId="509B51AC" w:rsidR="00B37EBC" w:rsidRDefault="00B37EBC">
    <w:pPr>
      <w:pStyle w:val="Footer"/>
    </w:pPr>
    <w:r>
      <w:rPr>
        <w:noProof/>
        <w:lang w:val="en-IN" w:eastAsia="en-IN"/>
      </w:rPr>
      <mc:AlternateContent>
        <mc:Choice Requires="wps">
          <w:drawing>
            <wp:anchor distT="0" distB="0" distL="114300" distR="114300" simplePos="0" relativeHeight="251660288" behindDoc="0" locked="0" layoutInCell="0" allowOverlap="1" wp14:anchorId="719924EC" wp14:editId="00DB04D0">
              <wp:simplePos x="0" y="0"/>
              <wp:positionH relativeFrom="page">
                <wp:posOffset>0</wp:posOffset>
              </wp:positionH>
              <wp:positionV relativeFrom="page">
                <wp:posOffset>9601200</wp:posOffset>
              </wp:positionV>
              <wp:extent cx="7772400" cy="266700"/>
              <wp:effectExtent l="0" t="0" r="0" b="0"/>
              <wp:wrapNone/>
              <wp:docPr id="3" name="MSIPCM0d08484cb76bb467a9e3e1b2"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D82E01" w14:textId="56C384EF" w:rsidR="00B37EBC" w:rsidRPr="00B37EBC" w:rsidRDefault="00B37EBC" w:rsidP="00B37EBC">
                          <w:pPr>
                            <w:jc w:val="center"/>
                            <w:rPr>
                              <w:rFonts w:ascii="Arial" w:hAnsi="Arial" w:cs="Arial"/>
                              <w:color w:val="000000"/>
                              <w:sz w:val="14"/>
                            </w:rPr>
                          </w:pPr>
                          <w:r w:rsidRPr="00B37EB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19924EC" id="_x0000_t202" coordsize="21600,21600" o:spt="202" path="m,l,21600r21600,l21600,xe">
              <v:stroke joinstyle="miter"/>
              <v:path gradientshapeok="t" o:connecttype="rect"/>
            </v:shapetype>
            <v:shape id="MSIPCM0d08484cb76bb467a9e3e1b2" o:spid="_x0000_s1031" type="#_x0000_t202" alt="{&quot;HashCode&quot;:2133105206,&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BQj/7OFwMAAD8GAAAOAAAAAAAAAAAAAAAAAC4C&#10;AABkcnMvZTJvRG9jLnhtbFBLAQItABQABgAIAAAAIQBY46Q83AAAAAsBAAAPAAAAAAAAAAAAAAAA&#10;AHEFAABkcnMvZG93bnJldi54bWxQSwUGAAAAAAQABADzAAAAegYAAAAA&#10;" o:allowincell="f" filled="f" stroked="f" strokeweight=".5pt">
              <v:textbox inset=",0,,0">
                <w:txbxContent>
                  <w:p w14:paraId="16D82E01" w14:textId="56C384EF" w:rsidR="00B37EBC" w:rsidRPr="00B37EBC" w:rsidRDefault="00B37EBC" w:rsidP="00B37EBC">
                    <w:pPr>
                      <w:jc w:val="center"/>
                      <w:rPr>
                        <w:rFonts w:ascii="Arial" w:hAnsi="Arial" w:cs="Arial"/>
                        <w:color w:val="000000"/>
                        <w:sz w:val="14"/>
                      </w:rPr>
                    </w:pPr>
                    <w:r w:rsidRPr="00B37EBC">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339B2" w14:textId="77777777" w:rsidR="002953DD" w:rsidRDefault="002953DD" w:rsidP="003D2A84">
      <w:r>
        <w:separator/>
      </w:r>
    </w:p>
  </w:footnote>
  <w:footnote w:type="continuationSeparator" w:id="0">
    <w:p w14:paraId="59B3FC13" w14:textId="77777777" w:rsidR="002953DD" w:rsidRDefault="002953DD" w:rsidP="003D2A84">
      <w:r>
        <w:continuationSeparator/>
      </w:r>
    </w:p>
  </w:footnote>
  <w:footnote w:type="continuationNotice" w:id="1">
    <w:p w14:paraId="17A5D0B3" w14:textId="77777777" w:rsidR="002953DD" w:rsidRDefault="002953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F5D33" w14:textId="1C479A94" w:rsidR="006D27DC" w:rsidRPr="00C87844" w:rsidRDefault="00C87844" w:rsidP="00300681">
    <w:pPr>
      <w:pStyle w:val="Header"/>
      <w:pBdr>
        <w:bottom w:val="single" w:sz="4" w:space="1" w:color="auto"/>
      </w:pBdr>
      <w:tabs>
        <w:tab w:val="clear" w:pos="9360"/>
        <w:tab w:val="right" w:pos="8640"/>
      </w:tabs>
      <w:jc w:val="right"/>
      <w:rPr>
        <w:sz w:val="20"/>
        <w:szCs w:val="20"/>
        <w:lang w:val="en-IN"/>
      </w:rPr>
    </w:pPr>
    <w:r>
      <w:rPr>
        <w:sz w:val="20"/>
        <w:szCs w:val="20"/>
        <w:lang w:val="en-IN"/>
      </w:rPr>
      <w:t>Listing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382D0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5.25pt;height:32.25pt" o:bullet="t">
        <v:imagedata r:id="rId1" o:title="NOTE icon"/>
      </v:shape>
    </w:pict>
  </w:numPicBullet>
  <w:numPicBullet w:numPicBulletId="1">
    <w:pict>
      <v:shape id="_x0000_i1111" type="#_x0000_t75" style="width:32.25pt;height:32.25pt" o:bullet="t">
        <v:imagedata r:id="rId2" o:title="Screen Shot 2016-05-23 at 8"/>
      </v:shape>
    </w:pict>
  </w:numPicBullet>
  <w:abstractNum w:abstractNumId="0" w15:restartNumberingAfterBreak="0">
    <w:nsid w:val="01E02543"/>
    <w:multiLevelType w:val="hybridMultilevel"/>
    <w:tmpl w:val="38961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25917"/>
    <w:multiLevelType w:val="hybridMultilevel"/>
    <w:tmpl w:val="74020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E2AF9"/>
    <w:multiLevelType w:val="hybridMultilevel"/>
    <w:tmpl w:val="79121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48788D"/>
    <w:multiLevelType w:val="multilevel"/>
    <w:tmpl w:val="321E2F9A"/>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2932596"/>
    <w:multiLevelType w:val="hybridMultilevel"/>
    <w:tmpl w:val="724C5BE6"/>
    <w:lvl w:ilvl="0" w:tplc="FA9A97F8">
      <w:start w:val="1"/>
      <w:numFmt w:val="bullet"/>
      <w:pStyle w:val="Caution"/>
      <w:lvlText w:val=""/>
      <w:lvlPicBulletId w:val="1"/>
      <w:lvlJc w:val="left"/>
      <w:pPr>
        <w:ind w:left="36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F1C1C"/>
    <w:multiLevelType w:val="hybridMultilevel"/>
    <w:tmpl w:val="5714F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C72DA4"/>
    <w:multiLevelType w:val="hybridMultilevel"/>
    <w:tmpl w:val="73F04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921BE4"/>
    <w:multiLevelType w:val="hybridMultilevel"/>
    <w:tmpl w:val="B27CE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2E44E5"/>
    <w:multiLevelType w:val="hybridMultilevel"/>
    <w:tmpl w:val="12C2D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0" w15:restartNumberingAfterBreak="0">
    <w:nsid w:val="4BF64F2F"/>
    <w:multiLevelType w:val="hybridMultilevel"/>
    <w:tmpl w:val="4426F680"/>
    <w:lvl w:ilvl="0" w:tplc="0D2EEA52">
      <w:start w:val="1"/>
      <w:numFmt w:val="bullet"/>
      <w:pStyle w:val="Note"/>
      <w:lvlText w:val=""/>
      <w:lvlPicBulletId w:val="0"/>
      <w:lvlJc w:val="left"/>
      <w:pPr>
        <w:ind w:left="360" w:hanging="360"/>
      </w:pPr>
      <w:rPr>
        <w:rFonts w:ascii="Symbol" w:hAnsi="Symbol" w:hint="default"/>
        <w:color w:val="auto"/>
        <w:sz w:val="56"/>
        <w:szCs w:val="5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54BD9"/>
    <w:multiLevelType w:val="hybridMultilevel"/>
    <w:tmpl w:val="6354E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172233"/>
    <w:multiLevelType w:val="hybridMultilevel"/>
    <w:tmpl w:val="0C36D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5C6357"/>
    <w:multiLevelType w:val="hybridMultilevel"/>
    <w:tmpl w:val="CC7AE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4"/>
  </w:num>
  <w:num w:numId="5">
    <w:abstractNumId w:val="5"/>
  </w:num>
  <w:num w:numId="6">
    <w:abstractNumId w:val="12"/>
  </w:num>
  <w:num w:numId="7">
    <w:abstractNumId w:val="11"/>
  </w:num>
  <w:num w:numId="8">
    <w:abstractNumId w:val="2"/>
  </w:num>
  <w:num w:numId="9">
    <w:abstractNumId w:val="1"/>
  </w:num>
  <w:num w:numId="10">
    <w:abstractNumId w:val="8"/>
  </w:num>
  <w:num w:numId="11">
    <w:abstractNumId w:val="0"/>
  </w:num>
  <w:num w:numId="12">
    <w:abstractNumId w:val="6"/>
  </w:num>
  <w:num w:numId="13">
    <w:abstractNumId w:val="1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BE"/>
    <w:rsid w:val="000005BF"/>
    <w:rsid w:val="00000671"/>
    <w:rsid w:val="00000A6B"/>
    <w:rsid w:val="000016B5"/>
    <w:rsid w:val="00001871"/>
    <w:rsid w:val="00001919"/>
    <w:rsid w:val="00004364"/>
    <w:rsid w:val="00005382"/>
    <w:rsid w:val="00005AE2"/>
    <w:rsid w:val="00006B58"/>
    <w:rsid w:val="00006B59"/>
    <w:rsid w:val="00007340"/>
    <w:rsid w:val="000102B0"/>
    <w:rsid w:val="00010636"/>
    <w:rsid w:val="000125B7"/>
    <w:rsid w:val="00013B9D"/>
    <w:rsid w:val="00015979"/>
    <w:rsid w:val="00015BEB"/>
    <w:rsid w:val="00017E3B"/>
    <w:rsid w:val="00022036"/>
    <w:rsid w:val="0002285B"/>
    <w:rsid w:val="00023388"/>
    <w:rsid w:val="00024073"/>
    <w:rsid w:val="000244D7"/>
    <w:rsid w:val="00024B95"/>
    <w:rsid w:val="00024BF1"/>
    <w:rsid w:val="00024E0E"/>
    <w:rsid w:val="0003008B"/>
    <w:rsid w:val="00030C0B"/>
    <w:rsid w:val="0003180F"/>
    <w:rsid w:val="00031A03"/>
    <w:rsid w:val="000328BA"/>
    <w:rsid w:val="00032C6C"/>
    <w:rsid w:val="000330E7"/>
    <w:rsid w:val="0003389A"/>
    <w:rsid w:val="00034D67"/>
    <w:rsid w:val="000355B5"/>
    <w:rsid w:val="00035E4C"/>
    <w:rsid w:val="000378B4"/>
    <w:rsid w:val="00041103"/>
    <w:rsid w:val="0004142B"/>
    <w:rsid w:val="00041800"/>
    <w:rsid w:val="000426FF"/>
    <w:rsid w:val="00042AA5"/>
    <w:rsid w:val="000434F1"/>
    <w:rsid w:val="00043550"/>
    <w:rsid w:val="00043568"/>
    <w:rsid w:val="000457F3"/>
    <w:rsid w:val="000472CC"/>
    <w:rsid w:val="00047F1F"/>
    <w:rsid w:val="00052107"/>
    <w:rsid w:val="00053607"/>
    <w:rsid w:val="00053765"/>
    <w:rsid w:val="00055497"/>
    <w:rsid w:val="00055B59"/>
    <w:rsid w:val="00057240"/>
    <w:rsid w:val="00057F45"/>
    <w:rsid w:val="00060738"/>
    <w:rsid w:val="000607D9"/>
    <w:rsid w:val="00060BFF"/>
    <w:rsid w:val="00061CB2"/>
    <w:rsid w:val="00061D86"/>
    <w:rsid w:val="000623E5"/>
    <w:rsid w:val="00062402"/>
    <w:rsid w:val="00065086"/>
    <w:rsid w:val="000651C7"/>
    <w:rsid w:val="00066496"/>
    <w:rsid w:val="00070D91"/>
    <w:rsid w:val="0007102F"/>
    <w:rsid w:val="00071CE0"/>
    <w:rsid w:val="0007239B"/>
    <w:rsid w:val="000723DF"/>
    <w:rsid w:val="0007297E"/>
    <w:rsid w:val="00073302"/>
    <w:rsid w:val="00073E68"/>
    <w:rsid w:val="00074106"/>
    <w:rsid w:val="00075090"/>
    <w:rsid w:val="000762DF"/>
    <w:rsid w:val="000768D1"/>
    <w:rsid w:val="00080A2E"/>
    <w:rsid w:val="000813B3"/>
    <w:rsid w:val="00083B88"/>
    <w:rsid w:val="00083D9A"/>
    <w:rsid w:val="00084F8C"/>
    <w:rsid w:val="000861FB"/>
    <w:rsid w:val="000868DC"/>
    <w:rsid w:val="00086B92"/>
    <w:rsid w:val="000907D4"/>
    <w:rsid w:val="00090C39"/>
    <w:rsid w:val="000925AD"/>
    <w:rsid w:val="00093B99"/>
    <w:rsid w:val="00094EFD"/>
    <w:rsid w:val="00095AFD"/>
    <w:rsid w:val="0009752D"/>
    <w:rsid w:val="00097B23"/>
    <w:rsid w:val="00097BE2"/>
    <w:rsid w:val="000A06B1"/>
    <w:rsid w:val="000A0DE3"/>
    <w:rsid w:val="000A0E08"/>
    <w:rsid w:val="000A0E23"/>
    <w:rsid w:val="000A1E9D"/>
    <w:rsid w:val="000A32C5"/>
    <w:rsid w:val="000A37F9"/>
    <w:rsid w:val="000A6060"/>
    <w:rsid w:val="000A6EA5"/>
    <w:rsid w:val="000A6FB3"/>
    <w:rsid w:val="000B0145"/>
    <w:rsid w:val="000B1F38"/>
    <w:rsid w:val="000B2759"/>
    <w:rsid w:val="000B3442"/>
    <w:rsid w:val="000B38C2"/>
    <w:rsid w:val="000B4249"/>
    <w:rsid w:val="000B4B91"/>
    <w:rsid w:val="000B5293"/>
    <w:rsid w:val="000B62F8"/>
    <w:rsid w:val="000B6881"/>
    <w:rsid w:val="000C0D1D"/>
    <w:rsid w:val="000C106C"/>
    <w:rsid w:val="000C535B"/>
    <w:rsid w:val="000C5805"/>
    <w:rsid w:val="000C6BA9"/>
    <w:rsid w:val="000D0345"/>
    <w:rsid w:val="000D0A26"/>
    <w:rsid w:val="000D16C0"/>
    <w:rsid w:val="000D1B31"/>
    <w:rsid w:val="000D1C19"/>
    <w:rsid w:val="000D22BD"/>
    <w:rsid w:val="000D2E69"/>
    <w:rsid w:val="000D34BF"/>
    <w:rsid w:val="000D387B"/>
    <w:rsid w:val="000D55C5"/>
    <w:rsid w:val="000D5674"/>
    <w:rsid w:val="000D5A15"/>
    <w:rsid w:val="000D62F6"/>
    <w:rsid w:val="000D730D"/>
    <w:rsid w:val="000E090C"/>
    <w:rsid w:val="000E1408"/>
    <w:rsid w:val="000E1BED"/>
    <w:rsid w:val="000E1F1C"/>
    <w:rsid w:val="000E2CF5"/>
    <w:rsid w:val="000E2D38"/>
    <w:rsid w:val="000E2E32"/>
    <w:rsid w:val="000E30B2"/>
    <w:rsid w:val="000E387D"/>
    <w:rsid w:val="000E5449"/>
    <w:rsid w:val="000E6B3B"/>
    <w:rsid w:val="000F013F"/>
    <w:rsid w:val="000F1616"/>
    <w:rsid w:val="000F1B85"/>
    <w:rsid w:val="000F2477"/>
    <w:rsid w:val="000F39C6"/>
    <w:rsid w:val="000F4B9F"/>
    <w:rsid w:val="000F4E9E"/>
    <w:rsid w:val="000F5567"/>
    <w:rsid w:val="000F5E42"/>
    <w:rsid w:val="000F68DF"/>
    <w:rsid w:val="000F6D4D"/>
    <w:rsid w:val="000F7BB7"/>
    <w:rsid w:val="000F7C52"/>
    <w:rsid w:val="000F7DD0"/>
    <w:rsid w:val="000F7DEF"/>
    <w:rsid w:val="0010013D"/>
    <w:rsid w:val="001007E5"/>
    <w:rsid w:val="0010081F"/>
    <w:rsid w:val="00101EA3"/>
    <w:rsid w:val="00101F75"/>
    <w:rsid w:val="00103A24"/>
    <w:rsid w:val="00103C52"/>
    <w:rsid w:val="00103D98"/>
    <w:rsid w:val="00103D9D"/>
    <w:rsid w:val="001041FB"/>
    <w:rsid w:val="00104CA2"/>
    <w:rsid w:val="00104EEF"/>
    <w:rsid w:val="00105D3C"/>
    <w:rsid w:val="00106074"/>
    <w:rsid w:val="00106856"/>
    <w:rsid w:val="00107651"/>
    <w:rsid w:val="001104B1"/>
    <w:rsid w:val="001110C1"/>
    <w:rsid w:val="00111175"/>
    <w:rsid w:val="001111AB"/>
    <w:rsid w:val="00111531"/>
    <w:rsid w:val="00114252"/>
    <w:rsid w:val="00114303"/>
    <w:rsid w:val="00115575"/>
    <w:rsid w:val="00116655"/>
    <w:rsid w:val="00116809"/>
    <w:rsid w:val="001178FD"/>
    <w:rsid w:val="001200AD"/>
    <w:rsid w:val="0012040B"/>
    <w:rsid w:val="00122155"/>
    <w:rsid w:val="00122438"/>
    <w:rsid w:val="00122CBF"/>
    <w:rsid w:val="00123084"/>
    <w:rsid w:val="00123E5C"/>
    <w:rsid w:val="0012405B"/>
    <w:rsid w:val="00124C81"/>
    <w:rsid w:val="0012543E"/>
    <w:rsid w:val="00125C3A"/>
    <w:rsid w:val="00130002"/>
    <w:rsid w:val="00130B2D"/>
    <w:rsid w:val="00131670"/>
    <w:rsid w:val="00132B51"/>
    <w:rsid w:val="00133750"/>
    <w:rsid w:val="001344D2"/>
    <w:rsid w:val="00136C74"/>
    <w:rsid w:val="00140B6D"/>
    <w:rsid w:val="0014101C"/>
    <w:rsid w:val="00142289"/>
    <w:rsid w:val="0014244F"/>
    <w:rsid w:val="00143381"/>
    <w:rsid w:val="00143804"/>
    <w:rsid w:val="00143991"/>
    <w:rsid w:val="00144205"/>
    <w:rsid w:val="001444C8"/>
    <w:rsid w:val="00144A0E"/>
    <w:rsid w:val="001473A3"/>
    <w:rsid w:val="001474F7"/>
    <w:rsid w:val="0015195E"/>
    <w:rsid w:val="00151FDA"/>
    <w:rsid w:val="00152108"/>
    <w:rsid w:val="00152761"/>
    <w:rsid w:val="001528F6"/>
    <w:rsid w:val="00152CDE"/>
    <w:rsid w:val="00152D5A"/>
    <w:rsid w:val="00152F5B"/>
    <w:rsid w:val="00154BA2"/>
    <w:rsid w:val="00156122"/>
    <w:rsid w:val="001571FB"/>
    <w:rsid w:val="00157294"/>
    <w:rsid w:val="0015778B"/>
    <w:rsid w:val="00160691"/>
    <w:rsid w:val="001614D9"/>
    <w:rsid w:val="00162ADD"/>
    <w:rsid w:val="00164338"/>
    <w:rsid w:val="00164DEF"/>
    <w:rsid w:val="00165ED8"/>
    <w:rsid w:val="001665E4"/>
    <w:rsid w:val="001676A4"/>
    <w:rsid w:val="00167FBF"/>
    <w:rsid w:val="0017171C"/>
    <w:rsid w:val="00172061"/>
    <w:rsid w:val="001730A3"/>
    <w:rsid w:val="0017750F"/>
    <w:rsid w:val="0017764A"/>
    <w:rsid w:val="0018012C"/>
    <w:rsid w:val="001801FF"/>
    <w:rsid w:val="00180E7C"/>
    <w:rsid w:val="0018175C"/>
    <w:rsid w:val="00181DA9"/>
    <w:rsid w:val="001821FD"/>
    <w:rsid w:val="00183A3D"/>
    <w:rsid w:val="00183C17"/>
    <w:rsid w:val="0018450B"/>
    <w:rsid w:val="001846D5"/>
    <w:rsid w:val="00185283"/>
    <w:rsid w:val="001866DB"/>
    <w:rsid w:val="00187429"/>
    <w:rsid w:val="00187E9F"/>
    <w:rsid w:val="001904AE"/>
    <w:rsid w:val="00191E71"/>
    <w:rsid w:val="00192961"/>
    <w:rsid w:val="00192E39"/>
    <w:rsid w:val="00192F87"/>
    <w:rsid w:val="001930A0"/>
    <w:rsid w:val="0019396D"/>
    <w:rsid w:val="00194093"/>
    <w:rsid w:val="0019433B"/>
    <w:rsid w:val="00195DA9"/>
    <w:rsid w:val="00196AE3"/>
    <w:rsid w:val="0019784B"/>
    <w:rsid w:val="001A04C4"/>
    <w:rsid w:val="001A0C48"/>
    <w:rsid w:val="001A1B5A"/>
    <w:rsid w:val="001A1B76"/>
    <w:rsid w:val="001A261B"/>
    <w:rsid w:val="001A26DA"/>
    <w:rsid w:val="001A2864"/>
    <w:rsid w:val="001A308D"/>
    <w:rsid w:val="001A4232"/>
    <w:rsid w:val="001A4D4F"/>
    <w:rsid w:val="001A500B"/>
    <w:rsid w:val="001A5118"/>
    <w:rsid w:val="001A6B9C"/>
    <w:rsid w:val="001A79F5"/>
    <w:rsid w:val="001B0FF8"/>
    <w:rsid w:val="001B1B64"/>
    <w:rsid w:val="001B3535"/>
    <w:rsid w:val="001B4AA6"/>
    <w:rsid w:val="001B5446"/>
    <w:rsid w:val="001B5989"/>
    <w:rsid w:val="001B6547"/>
    <w:rsid w:val="001C14CC"/>
    <w:rsid w:val="001C17A2"/>
    <w:rsid w:val="001C19F4"/>
    <w:rsid w:val="001C29DB"/>
    <w:rsid w:val="001C2CF7"/>
    <w:rsid w:val="001C390F"/>
    <w:rsid w:val="001C3A15"/>
    <w:rsid w:val="001D032F"/>
    <w:rsid w:val="001D1913"/>
    <w:rsid w:val="001D254B"/>
    <w:rsid w:val="001D2A19"/>
    <w:rsid w:val="001D2AFE"/>
    <w:rsid w:val="001D2C75"/>
    <w:rsid w:val="001D31E0"/>
    <w:rsid w:val="001D6B82"/>
    <w:rsid w:val="001E0333"/>
    <w:rsid w:val="001E067F"/>
    <w:rsid w:val="001E08DD"/>
    <w:rsid w:val="001E111A"/>
    <w:rsid w:val="001E124D"/>
    <w:rsid w:val="001E1255"/>
    <w:rsid w:val="001E19ED"/>
    <w:rsid w:val="001E2A1B"/>
    <w:rsid w:val="001E2E07"/>
    <w:rsid w:val="001E65A7"/>
    <w:rsid w:val="001E726F"/>
    <w:rsid w:val="001E7373"/>
    <w:rsid w:val="001F00CD"/>
    <w:rsid w:val="001F0957"/>
    <w:rsid w:val="001F1F49"/>
    <w:rsid w:val="001F2A4E"/>
    <w:rsid w:val="001F2D12"/>
    <w:rsid w:val="001F3895"/>
    <w:rsid w:val="001F3DA2"/>
    <w:rsid w:val="001F4D44"/>
    <w:rsid w:val="001F5A64"/>
    <w:rsid w:val="001F5AAB"/>
    <w:rsid w:val="001F74CF"/>
    <w:rsid w:val="002002B6"/>
    <w:rsid w:val="0020050B"/>
    <w:rsid w:val="00201BA8"/>
    <w:rsid w:val="00202EE0"/>
    <w:rsid w:val="002041B6"/>
    <w:rsid w:val="00204B82"/>
    <w:rsid w:val="00204E8C"/>
    <w:rsid w:val="00205817"/>
    <w:rsid w:val="00205A5B"/>
    <w:rsid w:val="00205AD0"/>
    <w:rsid w:val="00205E47"/>
    <w:rsid w:val="00205EAF"/>
    <w:rsid w:val="00207396"/>
    <w:rsid w:val="00207D84"/>
    <w:rsid w:val="00207F1D"/>
    <w:rsid w:val="0021143C"/>
    <w:rsid w:val="00211885"/>
    <w:rsid w:val="00211BCE"/>
    <w:rsid w:val="00212A3E"/>
    <w:rsid w:val="002130BE"/>
    <w:rsid w:val="00213606"/>
    <w:rsid w:val="002147EA"/>
    <w:rsid w:val="00214E6B"/>
    <w:rsid w:val="002161E9"/>
    <w:rsid w:val="00216332"/>
    <w:rsid w:val="002164DD"/>
    <w:rsid w:val="002208F5"/>
    <w:rsid w:val="0022094E"/>
    <w:rsid w:val="00221632"/>
    <w:rsid w:val="00222828"/>
    <w:rsid w:val="0022328D"/>
    <w:rsid w:val="0022385A"/>
    <w:rsid w:val="00223A87"/>
    <w:rsid w:val="00223B4D"/>
    <w:rsid w:val="00223C47"/>
    <w:rsid w:val="00224671"/>
    <w:rsid w:val="00224691"/>
    <w:rsid w:val="00224C7A"/>
    <w:rsid w:val="00225E73"/>
    <w:rsid w:val="0022687E"/>
    <w:rsid w:val="002271B3"/>
    <w:rsid w:val="00227A7D"/>
    <w:rsid w:val="00230434"/>
    <w:rsid w:val="00230AA6"/>
    <w:rsid w:val="0023110B"/>
    <w:rsid w:val="002318B5"/>
    <w:rsid w:val="00232C0F"/>
    <w:rsid w:val="0023369C"/>
    <w:rsid w:val="0023554F"/>
    <w:rsid w:val="00235DBF"/>
    <w:rsid w:val="00236890"/>
    <w:rsid w:val="0024028A"/>
    <w:rsid w:val="0024253C"/>
    <w:rsid w:val="00244A65"/>
    <w:rsid w:val="00244D4C"/>
    <w:rsid w:val="00246514"/>
    <w:rsid w:val="00246FAE"/>
    <w:rsid w:val="0025031B"/>
    <w:rsid w:val="00250433"/>
    <w:rsid w:val="00250807"/>
    <w:rsid w:val="0025132E"/>
    <w:rsid w:val="00251AC3"/>
    <w:rsid w:val="00251C70"/>
    <w:rsid w:val="002529FF"/>
    <w:rsid w:val="002541B8"/>
    <w:rsid w:val="0025454B"/>
    <w:rsid w:val="002547E0"/>
    <w:rsid w:val="00254E1C"/>
    <w:rsid w:val="00254F13"/>
    <w:rsid w:val="00255CB6"/>
    <w:rsid w:val="002608C9"/>
    <w:rsid w:val="0026137A"/>
    <w:rsid w:val="0026156C"/>
    <w:rsid w:val="0026222C"/>
    <w:rsid w:val="00262253"/>
    <w:rsid w:val="002624CB"/>
    <w:rsid w:val="00262C07"/>
    <w:rsid w:val="00264FAC"/>
    <w:rsid w:val="0026585C"/>
    <w:rsid w:val="00265982"/>
    <w:rsid w:val="00265EC0"/>
    <w:rsid w:val="002666FA"/>
    <w:rsid w:val="002669A8"/>
    <w:rsid w:val="002669D5"/>
    <w:rsid w:val="00267EC3"/>
    <w:rsid w:val="0027004E"/>
    <w:rsid w:val="0027067A"/>
    <w:rsid w:val="00270AAD"/>
    <w:rsid w:val="00273131"/>
    <w:rsid w:val="00273B8B"/>
    <w:rsid w:val="00273D27"/>
    <w:rsid w:val="00274760"/>
    <w:rsid w:val="00275BBE"/>
    <w:rsid w:val="00275D82"/>
    <w:rsid w:val="00275E96"/>
    <w:rsid w:val="00276F71"/>
    <w:rsid w:val="00277361"/>
    <w:rsid w:val="002774F3"/>
    <w:rsid w:val="00277782"/>
    <w:rsid w:val="002807F3"/>
    <w:rsid w:val="00280A93"/>
    <w:rsid w:val="002827E3"/>
    <w:rsid w:val="0028376A"/>
    <w:rsid w:val="0028434A"/>
    <w:rsid w:val="00284CA4"/>
    <w:rsid w:val="002863C9"/>
    <w:rsid w:val="002863D5"/>
    <w:rsid w:val="0028659E"/>
    <w:rsid w:val="00287297"/>
    <w:rsid w:val="0029095B"/>
    <w:rsid w:val="0029191A"/>
    <w:rsid w:val="00292F82"/>
    <w:rsid w:val="00293285"/>
    <w:rsid w:val="00294119"/>
    <w:rsid w:val="00294610"/>
    <w:rsid w:val="002953DD"/>
    <w:rsid w:val="0029567A"/>
    <w:rsid w:val="00296225"/>
    <w:rsid w:val="002971A1"/>
    <w:rsid w:val="002A14E4"/>
    <w:rsid w:val="002A1B3B"/>
    <w:rsid w:val="002A3DC7"/>
    <w:rsid w:val="002A42D5"/>
    <w:rsid w:val="002A51CF"/>
    <w:rsid w:val="002A5566"/>
    <w:rsid w:val="002A779F"/>
    <w:rsid w:val="002B03FA"/>
    <w:rsid w:val="002B0AB9"/>
    <w:rsid w:val="002B133E"/>
    <w:rsid w:val="002B3333"/>
    <w:rsid w:val="002B3421"/>
    <w:rsid w:val="002B3C96"/>
    <w:rsid w:val="002B4B0D"/>
    <w:rsid w:val="002B54F5"/>
    <w:rsid w:val="002B590E"/>
    <w:rsid w:val="002B7677"/>
    <w:rsid w:val="002B7A2D"/>
    <w:rsid w:val="002B7F5B"/>
    <w:rsid w:val="002C1CA3"/>
    <w:rsid w:val="002C5277"/>
    <w:rsid w:val="002C5690"/>
    <w:rsid w:val="002C6FBB"/>
    <w:rsid w:val="002D0408"/>
    <w:rsid w:val="002D3041"/>
    <w:rsid w:val="002D3627"/>
    <w:rsid w:val="002D40BC"/>
    <w:rsid w:val="002D4753"/>
    <w:rsid w:val="002D4D15"/>
    <w:rsid w:val="002D5527"/>
    <w:rsid w:val="002D6340"/>
    <w:rsid w:val="002D765B"/>
    <w:rsid w:val="002E096C"/>
    <w:rsid w:val="002E0B52"/>
    <w:rsid w:val="002E1FF0"/>
    <w:rsid w:val="002E2A87"/>
    <w:rsid w:val="002E4FEC"/>
    <w:rsid w:val="002E5A3B"/>
    <w:rsid w:val="002E736B"/>
    <w:rsid w:val="002E78CA"/>
    <w:rsid w:val="002E790F"/>
    <w:rsid w:val="002F31B1"/>
    <w:rsid w:val="002F370A"/>
    <w:rsid w:val="002F38A7"/>
    <w:rsid w:val="002F429F"/>
    <w:rsid w:val="002F5044"/>
    <w:rsid w:val="002F6EBE"/>
    <w:rsid w:val="002F7B19"/>
    <w:rsid w:val="00300681"/>
    <w:rsid w:val="003019A4"/>
    <w:rsid w:val="00301F64"/>
    <w:rsid w:val="00301FD6"/>
    <w:rsid w:val="0030341A"/>
    <w:rsid w:val="00303C49"/>
    <w:rsid w:val="0030674A"/>
    <w:rsid w:val="00306A9E"/>
    <w:rsid w:val="00306FDE"/>
    <w:rsid w:val="00307156"/>
    <w:rsid w:val="003120F2"/>
    <w:rsid w:val="00312A13"/>
    <w:rsid w:val="00313013"/>
    <w:rsid w:val="00313196"/>
    <w:rsid w:val="00313562"/>
    <w:rsid w:val="00313AA5"/>
    <w:rsid w:val="00313C80"/>
    <w:rsid w:val="00314437"/>
    <w:rsid w:val="00314578"/>
    <w:rsid w:val="00314FA4"/>
    <w:rsid w:val="0031504B"/>
    <w:rsid w:val="00315148"/>
    <w:rsid w:val="0031642F"/>
    <w:rsid w:val="003175D0"/>
    <w:rsid w:val="00317913"/>
    <w:rsid w:val="0032025E"/>
    <w:rsid w:val="00320D91"/>
    <w:rsid w:val="00320F6E"/>
    <w:rsid w:val="00321061"/>
    <w:rsid w:val="00321BD8"/>
    <w:rsid w:val="00321BF3"/>
    <w:rsid w:val="00321C71"/>
    <w:rsid w:val="0032299F"/>
    <w:rsid w:val="0032363C"/>
    <w:rsid w:val="00323C91"/>
    <w:rsid w:val="00324BC9"/>
    <w:rsid w:val="0032591B"/>
    <w:rsid w:val="00325FFB"/>
    <w:rsid w:val="0032666A"/>
    <w:rsid w:val="00326699"/>
    <w:rsid w:val="00330257"/>
    <w:rsid w:val="003333F7"/>
    <w:rsid w:val="00333FD5"/>
    <w:rsid w:val="00334040"/>
    <w:rsid w:val="0033458D"/>
    <w:rsid w:val="0033515A"/>
    <w:rsid w:val="0033521B"/>
    <w:rsid w:val="00335AE1"/>
    <w:rsid w:val="00337D3F"/>
    <w:rsid w:val="0034091C"/>
    <w:rsid w:val="00340C22"/>
    <w:rsid w:val="00341395"/>
    <w:rsid w:val="0034178B"/>
    <w:rsid w:val="003417F3"/>
    <w:rsid w:val="00341B3D"/>
    <w:rsid w:val="0034250A"/>
    <w:rsid w:val="00342660"/>
    <w:rsid w:val="003443EB"/>
    <w:rsid w:val="0034472A"/>
    <w:rsid w:val="00344981"/>
    <w:rsid w:val="00344F5F"/>
    <w:rsid w:val="00346C56"/>
    <w:rsid w:val="003471B8"/>
    <w:rsid w:val="0034733D"/>
    <w:rsid w:val="00352AE6"/>
    <w:rsid w:val="00352D64"/>
    <w:rsid w:val="003537E0"/>
    <w:rsid w:val="00353D39"/>
    <w:rsid w:val="00354AB7"/>
    <w:rsid w:val="0035545F"/>
    <w:rsid w:val="00355B5B"/>
    <w:rsid w:val="003568FE"/>
    <w:rsid w:val="0036043D"/>
    <w:rsid w:val="003606CE"/>
    <w:rsid w:val="00360DB9"/>
    <w:rsid w:val="0036266C"/>
    <w:rsid w:val="00362B3A"/>
    <w:rsid w:val="00362C8D"/>
    <w:rsid w:val="0036301E"/>
    <w:rsid w:val="00364562"/>
    <w:rsid w:val="00364ACC"/>
    <w:rsid w:val="00364F51"/>
    <w:rsid w:val="00365081"/>
    <w:rsid w:val="00365C65"/>
    <w:rsid w:val="003660A1"/>
    <w:rsid w:val="00367312"/>
    <w:rsid w:val="0036763A"/>
    <w:rsid w:val="003700F7"/>
    <w:rsid w:val="0037123B"/>
    <w:rsid w:val="00371356"/>
    <w:rsid w:val="003718B9"/>
    <w:rsid w:val="00371986"/>
    <w:rsid w:val="00372BE6"/>
    <w:rsid w:val="00372E12"/>
    <w:rsid w:val="00373224"/>
    <w:rsid w:val="003739C1"/>
    <w:rsid w:val="00373BB1"/>
    <w:rsid w:val="0037687E"/>
    <w:rsid w:val="00376D1C"/>
    <w:rsid w:val="00377745"/>
    <w:rsid w:val="00380571"/>
    <w:rsid w:val="00381902"/>
    <w:rsid w:val="00381986"/>
    <w:rsid w:val="00381FBF"/>
    <w:rsid w:val="003829BE"/>
    <w:rsid w:val="0038410E"/>
    <w:rsid w:val="00384416"/>
    <w:rsid w:val="00384751"/>
    <w:rsid w:val="00384E89"/>
    <w:rsid w:val="003855B7"/>
    <w:rsid w:val="00385A36"/>
    <w:rsid w:val="00386FE4"/>
    <w:rsid w:val="00387151"/>
    <w:rsid w:val="00387AB7"/>
    <w:rsid w:val="00387C9B"/>
    <w:rsid w:val="003905B9"/>
    <w:rsid w:val="00390EC8"/>
    <w:rsid w:val="0039136C"/>
    <w:rsid w:val="00391A99"/>
    <w:rsid w:val="00391D5B"/>
    <w:rsid w:val="0039231C"/>
    <w:rsid w:val="00395EB8"/>
    <w:rsid w:val="00396558"/>
    <w:rsid w:val="00396858"/>
    <w:rsid w:val="0039787D"/>
    <w:rsid w:val="003A00B0"/>
    <w:rsid w:val="003A03CA"/>
    <w:rsid w:val="003A18FF"/>
    <w:rsid w:val="003A226C"/>
    <w:rsid w:val="003A3562"/>
    <w:rsid w:val="003A37DF"/>
    <w:rsid w:val="003A5035"/>
    <w:rsid w:val="003A5998"/>
    <w:rsid w:val="003A5AC3"/>
    <w:rsid w:val="003A6923"/>
    <w:rsid w:val="003A6B1B"/>
    <w:rsid w:val="003B2054"/>
    <w:rsid w:val="003B20B5"/>
    <w:rsid w:val="003B2BAF"/>
    <w:rsid w:val="003B373C"/>
    <w:rsid w:val="003B4A36"/>
    <w:rsid w:val="003B51B4"/>
    <w:rsid w:val="003B5D6B"/>
    <w:rsid w:val="003C00E5"/>
    <w:rsid w:val="003C09CA"/>
    <w:rsid w:val="003C0CFA"/>
    <w:rsid w:val="003C30AB"/>
    <w:rsid w:val="003C3C6F"/>
    <w:rsid w:val="003C3D10"/>
    <w:rsid w:val="003C5F2B"/>
    <w:rsid w:val="003C7ED0"/>
    <w:rsid w:val="003D0C59"/>
    <w:rsid w:val="003D1C43"/>
    <w:rsid w:val="003D2406"/>
    <w:rsid w:val="003D26D2"/>
    <w:rsid w:val="003D2A84"/>
    <w:rsid w:val="003D2B12"/>
    <w:rsid w:val="003D37CA"/>
    <w:rsid w:val="003D3A30"/>
    <w:rsid w:val="003D3B6B"/>
    <w:rsid w:val="003D3F9C"/>
    <w:rsid w:val="003D53E4"/>
    <w:rsid w:val="003D554E"/>
    <w:rsid w:val="003D65A6"/>
    <w:rsid w:val="003E0BA5"/>
    <w:rsid w:val="003E280C"/>
    <w:rsid w:val="003E2872"/>
    <w:rsid w:val="003E300E"/>
    <w:rsid w:val="003E387E"/>
    <w:rsid w:val="003E4ACE"/>
    <w:rsid w:val="003E4B92"/>
    <w:rsid w:val="003E5DC6"/>
    <w:rsid w:val="003E67C6"/>
    <w:rsid w:val="003E6C55"/>
    <w:rsid w:val="003E7AA2"/>
    <w:rsid w:val="003F017C"/>
    <w:rsid w:val="003F0517"/>
    <w:rsid w:val="003F127F"/>
    <w:rsid w:val="003F221F"/>
    <w:rsid w:val="003F2EA4"/>
    <w:rsid w:val="003F3ADC"/>
    <w:rsid w:val="003F3D5C"/>
    <w:rsid w:val="003F4059"/>
    <w:rsid w:val="003F41E0"/>
    <w:rsid w:val="003F4468"/>
    <w:rsid w:val="003F47E0"/>
    <w:rsid w:val="003F5704"/>
    <w:rsid w:val="003F64AE"/>
    <w:rsid w:val="003F69B3"/>
    <w:rsid w:val="003F6DAB"/>
    <w:rsid w:val="003F71B6"/>
    <w:rsid w:val="003F7ED1"/>
    <w:rsid w:val="004014AA"/>
    <w:rsid w:val="0040160C"/>
    <w:rsid w:val="0040217D"/>
    <w:rsid w:val="00403898"/>
    <w:rsid w:val="00403A68"/>
    <w:rsid w:val="0040445D"/>
    <w:rsid w:val="00405A18"/>
    <w:rsid w:val="0040677B"/>
    <w:rsid w:val="00410EB9"/>
    <w:rsid w:val="00411CD7"/>
    <w:rsid w:val="0041208C"/>
    <w:rsid w:val="00412122"/>
    <w:rsid w:val="0041245C"/>
    <w:rsid w:val="004129E2"/>
    <w:rsid w:val="00412C41"/>
    <w:rsid w:val="00412F92"/>
    <w:rsid w:val="004147F3"/>
    <w:rsid w:val="00414ECA"/>
    <w:rsid w:val="0041526C"/>
    <w:rsid w:val="00415A8C"/>
    <w:rsid w:val="00415EEC"/>
    <w:rsid w:val="00416D2C"/>
    <w:rsid w:val="00417489"/>
    <w:rsid w:val="0041787D"/>
    <w:rsid w:val="004201A4"/>
    <w:rsid w:val="00420771"/>
    <w:rsid w:val="0042094F"/>
    <w:rsid w:val="00420FF8"/>
    <w:rsid w:val="00421A79"/>
    <w:rsid w:val="0042205A"/>
    <w:rsid w:val="0042233B"/>
    <w:rsid w:val="004223FF"/>
    <w:rsid w:val="004235D1"/>
    <w:rsid w:val="00423719"/>
    <w:rsid w:val="00423730"/>
    <w:rsid w:val="00423BB9"/>
    <w:rsid w:val="00426BA1"/>
    <w:rsid w:val="0043018A"/>
    <w:rsid w:val="004325BD"/>
    <w:rsid w:val="00432FE0"/>
    <w:rsid w:val="004346DA"/>
    <w:rsid w:val="00436877"/>
    <w:rsid w:val="00436F78"/>
    <w:rsid w:val="004372DE"/>
    <w:rsid w:val="00437413"/>
    <w:rsid w:val="00442B2F"/>
    <w:rsid w:val="00447028"/>
    <w:rsid w:val="00447AFF"/>
    <w:rsid w:val="00447E9F"/>
    <w:rsid w:val="00450C07"/>
    <w:rsid w:val="004512F9"/>
    <w:rsid w:val="00451EFD"/>
    <w:rsid w:val="004537BC"/>
    <w:rsid w:val="00453A9A"/>
    <w:rsid w:val="00454511"/>
    <w:rsid w:val="004554E0"/>
    <w:rsid w:val="00457911"/>
    <w:rsid w:val="00457A6A"/>
    <w:rsid w:val="00460D9D"/>
    <w:rsid w:val="004611F2"/>
    <w:rsid w:val="00461FB1"/>
    <w:rsid w:val="004621FA"/>
    <w:rsid w:val="0046232E"/>
    <w:rsid w:val="0046420C"/>
    <w:rsid w:val="004663C4"/>
    <w:rsid w:val="004670AE"/>
    <w:rsid w:val="00467C3E"/>
    <w:rsid w:val="00470EE6"/>
    <w:rsid w:val="004718B9"/>
    <w:rsid w:val="00471F34"/>
    <w:rsid w:val="004732D7"/>
    <w:rsid w:val="00473C7D"/>
    <w:rsid w:val="004754B1"/>
    <w:rsid w:val="004770E7"/>
    <w:rsid w:val="0047762B"/>
    <w:rsid w:val="004804A3"/>
    <w:rsid w:val="0048095F"/>
    <w:rsid w:val="00484C92"/>
    <w:rsid w:val="0048612E"/>
    <w:rsid w:val="004863D0"/>
    <w:rsid w:val="0048672B"/>
    <w:rsid w:val="00487383"/>
    <w:rsid w:val="00491D96"/>
    <w:rsid w:val="00491F71"/>
    <w:rsid w:val="00493310"/>
    <w:rsid w:val="00493B83"/>
    <w:rsid w:val="004949FF"/>
    <w:rsid w:val="004977AC"/>
    <w:rsid w:val="00497DA9"/>
    <w:rsid w:val="00497EA0"/>
    <w:rsid w:val="00497EFE"/>
    <w:rsid w:val="004A17B8"/>
    <w:rsid w:val="004A1B58"/>
    <w:rsid w:val="004A2460"/>
    <w:rsid w:val="004A264D"/>
    <w:rsid w:val="004A2883"/>
    <w:rsid w:val="004A324F"/>
    <w:rsid w:val="004A3CBE"/>
    <w:rsid w:val="004A4C88"/>
    <w:rsid w:val="004A6598"/>
    <w:rsid w:val="004A7735"/>
    <w:rsid w:val="004A7D5D"/>
    <w:rsid w:val="004B006A"/>
    <w:rsid w:val="004B1207"/>
    <w:rsid w:val="004B12FA"/>
    <w:rsid w:val="004B1461"/>
    <w:rsid w:val="004B173C"/>
    <w:rsid w:val="004B18AD"/>
    <w:rsid w:val="004B2EDE"/>
    <w:rsid w:val="004B3AD1"/>
    <w:rsid w:val="004B40AE"/>
    <w:rsid w:val="004B41E0"/>
    <w:rsid w:val="004B442B"/>
    <w:rsid w:val="004B4889"/>
    <w:rsid w:val="004B5269"/>
    <w:rsid w:val="004B61AA"/>
    <w:rsid w:val="004C013D"/>
    <w:rsid w:val="004C16CD"/>
    <w:rsid w:val="004C294B"/>
    <w:rsid w:val="004C298E"/>
    <w:rsid w:val="004C2BFA"/>
    <w:rsid w:val="004C40A6"/>
    <w:rsid w:val="004C481F"/>
    <w:rsid w:val="004C5121"/>
    <w:rsid w:val="004C7A55"/>
    <w:rsid w:val="004D2B1C"/>
    <w:rsid w:val="004D2D40"/>
    <w:rsid w:val="004D324F"/>
    <w:rsid w:val="004D3F05"/>
    <w:rsid w:val="004D43B4"/>
    <w:rsid w:val="004D56B6"/>
    <w:rsid w:val="004D5EA4"/>
    <w:rsid w:val="004D5F21"/>
    <w:rsid w:val="004D6D5E"/>
    <w:rsid w:val="004D71BB"/>
    <w:rsid w:val="004D7740"/>
    <w:rsid w:val="004D79A6"/>
    <w:rsid w:val="004D7ADE"/>
    <w:rsid w:val="004D7E35"/>
    <w:rsid w:val="004E0967"/>
    <w:rsid w:val="004E1A12"/>
    <w:rsid w:val="004E1F08"/>
    <w:rsid w:val="004E27EC"/>
    <w:rsid w:val="004E3D7F"/>
    <w:rsid w:val="004E4764"/>
    <w:rsid w:val="004E5106"/>
    <w:rsid w:val="004E731A"/>
    <w:rsid w:val="004E768B"/>
    <w:rsid w:val="004E7C64"/>
    <w:rsid w:val="004F0674"/>
    <w:rsid w:val="004F0A37"/>
    <w:rsid w:val="004F11A2"/>
    <w:rsid w:val="004F1DE4"/>
    <w:rsid w:val="004F2C91"/>
    <w:rsid w:val="004F503E"/>
    <w:rsid w:val="004F6703"/>
    <w:rsid w:val="004F6DCE"/>
    <w:rsid w:val="004F6E41"/>
    <w:rsid w:val="004F7345"/>
    <w:rsid w:val="004F7411"/>
    <w:rsid w:val="004F7983"/>
    <w:rsid w:val="004F7BC2"/>
    <w:rsid w:val="00500E6C"/>
    <w:rsid w:val="00501136"/>
    <w:rsid w:val="005013E1"/>
    <w:rsid w:val="005014A6"/>
    <w:rsid w:val="005016EB"/>
    <w:rsid w:val="0050188D"/>
    <w:rsid w:val="00503C78"/>
    <w:rsid w:val="00505935"/>
    <w:rsid w:val="00505ADF"/>
    <w:rsid w:val="00506C8B"/>
    <w:rsid w:val="0050759A"/>
    <w:rsid w:val="00507BDB"/>
    <w:rsid w:val="005109FB"/>
    <w:rsid w:val="0051150E"/>
    <w:rsid w:val="005119DC"/>
    <w:rsid w:val="00514106"/>
    <w:rsid w:val="00514E66"/>
    <w:rsid w:val="00515AAE"/>
    <w:rsid w:val="00515E0E"/>
    <w:rsid w:val="00516350"/>
    <w:rsid w:val="00516505"/>
    <w:rsid w:val="005166E7"/>
    <w:rsid w:val="00516FA6"/>
    <w:rsid w:val="00517B02"/>
    <w:rsid w:val="00520E6E"/>
    <w:rsid w:val="00523048"/>
    <w:rsid w:val="005235A9"/>
    <w:rsid w:val="005259FB"/>
    <w:rsid w:val="00531D0D"/>
    <w:rsid w:val="005343B8"/>
    <w:rsid w:val="00534EFA"/>
    <w:rsid w:val="005359E7"/>
    <w:rsid w:val="005361EC"/>
    <w:rsid w:val="00537911"/>
    <w:rsid w:val="00540E38"/>
    <w:rsid w:val="00541FBB"/>
    <w:rsid w:val="00542716"/>
    <w:rsid w:val="005427CC"/>
    <w:rsid w:val="005433E8"/>
    <w:rsid w:val="00543A5D"/>
    <w:rsid w:val="00543CEB"/>
    <w:rsid w:val="00544E2F"/>
    <w:rsid w:val="00545331"/>
    <w:rsid w:val="0054617C"/>
    <w:rsid w:val="0055007F"/>
    <w:rsid w:val="00550144"/>
    <w:rsid w:val="00550557"/>
    <w:rsid w:val="005505A5"/>
    <w:rsid w:val="005517F0"/>
    <w:rsid w:val="00551EE9"/>
    <w:rsid w:val="0055427E"/>
    <w:rsid w:val="00554E56"/>
    <w:rsid w:val="00556634"/>
    <w:rsid w:val="005570DB"/>
    <w:rsid w:val="00557CE1"/>
    <w:rsid w:val="00560208"/>
    <w:rsid w:val="0056141A"/>
    <w:rsid w:val="00561FA6"/>
    <w:rsid w:val="00562098"/>
    <w:rsid w:val="005629CE"/>
    <w:rsid w:val="00562A4B"/>
    <w:rsid w:val="0056358E"/>
    <w:rsid w:val="00563E50"/>
    <w:rsid w:val="0056619F"/>
    <w:rsid w:val="005679D2"/>
    <w:rsid w:val="00567E6F"/>
    <w:rsid w:val="005706D1"/>
    <w:rsid w:val="00572070"/>
    <w:rsid w:val="00574525"/>
    <w:rsid w:val="00574C1C"/>
    <w:rsid w:val="00577FFB"/>
    <w:rsid w:val="005804D6"/>
    <w:rsid w:val="0058214D"/>
    <w:rsid w:val="00582816"/>
    <w:rsid w:val="005831E9"/>
    <w:rsid w:val="00583857"/>
    <w:rsid w:val="005838A4"/>
    <w:rsid w:val="00583952"/>
    <w:rsid w:val="005842F8"/>
    <w:rsid w:val="00584EFA"/>
    <w:rsid w:val="0058543E"/>
    <w:rsid w:val="00585C2B"/>
    <w:rsid w:val="005861EB"/>
    <w:rsid w:val="0059125B"/>
    <w:rsid w:val="005912B9"/>
    <w:rsid w:val="00591E30"/>
    <w:rsid w:val="0059376D"/>
    <w:rsid w:val="0059438B"/>
    <w:rsid w:val="00594835"/>
    <w:rsid w:val="00594AB9"/>
    <w:rsid w:val="0059543A"/>
    <w:rsid w:val="00595D84"/>
    <w:rsid w:val="005971F4"/>
    <w:rsid w:val="00597C1D"/>
    <w:rsid w:val="005A00A1"/>
    <w:rsid w:val="005A15FA"/>
    <w:rsid w:val="005A1C39"/>
    <w:rsid w:val="005A21BC"/>
    <w:rsid w:val="005A22CC"/>
    <w:rsid w:val="005A28CF"/>
    <w:rsid w:val="005A2986"/>
    <w:rsid w:val="005A330C"/>
    <w:rsid w:val="005A40F4"/>
    <w:rsid w:val="005A66EC"/>
    <w:rsid w:val="005B0A0C"/>
    <w:rsid w:val="005B0C1F"/>
    <w:rsid w:val="005B1705"/>
    <w:rsid w:val="005B181E"/>
    <w:rsid w:val="005B296A"/>
    <w:rsid w:val="005B5823"/>
    <w:rsid w:val="005B5E45"/>
    <w:rsid w:val="005B75E6"/>
    <w:rsid w:val="005C06C0"/>
    <w:rsid w:val="005C1E05"/>
    <w:rsid w:val="005C2E37"/>
    <w:rsid w:val="005C2ED1"/>
    <w:rsid w:val="005C3951"/>
    <w:rsid w:val="005C4D5C"/>
    <w:rsid w:val="005C5025"/>
    <w:rsid w:val="005C5118"/>
    <w:rsid w:val="005C5AB8"/>
    <w:rsid w:val="005C5DBE"/>
    <w:rsid w:val="005C63E5"/>
    <w:rsid w:val="005C72E5"/>
    <w:rsid w:val="005C7AB6"/>
    <w:rsid w:val="005C7AEC"/>
    <w:rsid w:val="005D038B"/>
    <w:rsid w:val="005D0F4E"/>
    <w:rsid w:val="005D0FF5"/>
    <w:rsid w:val="005D1317"/>
    <w:rsid w:val="005D177B"/>
    <w:rsid w:val="005D1961"/>
    <w:rsid w:val="005D1D7E"/>
    <w:rsid w:val="005D2B44"/>
    <w:rsid w:val="005D396C"/>
    <w:rsid w:val="005D3BF9"/>
    <w:rsid w:val="005D3E36"/>
    <w:rsid w:val="005D6AD1"/>
    <w:rsid w:val="005D7371"/>
    <w:rsid w:val="005D7FE6"/>
    <w:rsid w:val="005E08EF"/>
    <w:rsid w:val="005E24D2"/>
    <w:rsid w:val="005E3331"/>
    <w:rsid w:val="005E6F67"/>
    <w:rsid w:val="005F0D32"/>
    <w:rsid w:val="005F0F52"/>
    <w:rsid w:val="005F16C0"/>
    <w:rsid w:val="005F3B8D"/>
    <w:rsid w:val="005F489D"/>
    <w:rsid w:val="005F48B2"/>
    <w:rsid w:val="005F490F"/>
    <w:rsid w:val="005F6C6F"/>
    <w:rsid w:val="006005F6"/>
    <w:rsid w:val="00601E7E"/>
    <w:rsid w:val="006021A4"/>
    <w:rsid w:val="0060350D"/>
    <w:rsid w:val="00603F6C"/>
    <w:rsid w:val="00605E62"/>
    <w:rsid w:val="0060616F"/>
    <w:rsid w:val="00606B4D"/>
    <w:rsid w:val="006078B4"/>
    <w:rsid w:val="00607ABB"/>
    <w:rsid w:val="00610CBF"/>
    <w:rsid w:val="00610CF7"/>
    <w:rsid w:val="00616EFE"/>
    <w:rsid w:val="006170B7"/>
    <w:rsid w:val="00617B67"/>
    <w:rsid w:val="00617FB4"/>
    <w:rsid w:val="006206CD"/>
    <w:rsid w:val="006208A9"/>
    <w:rsid w:val="00622754"/>
    <w:rsid w:val="00622795"/>
    <w:rsid w:val="00623429"/>
    <w:rsid w:val="00624BFB"/>
    <w:rsid w:val="0063050E"/>
    <w:rsid w:val="00630EAE"/>
    <w:rsid w:val="006315DC"/>
    <w:rsid w:val="006332AE"/>
    <w:rsid w:val="006333C5"/>
    <w:rsid w:val="00633688"/>
    <w:rsid w:val="00634F1D"/>
    <w:rsid w:val="00635369"/>
    <w:rsid w:val="006360C4"/>
    <w:rsid w:val="00636832"/>
    <w:rsid w:val="00640C36"/>
    <w:rsid w:val="00640E52"/>
    <w:rsid w:val="00640E69"/>
    <w:rsid w:val="0064251A"/>
    <w:rsid w:val="00642D85"/>
    <w:rsid w:val="00643052"/>
    <w:rsid w:val="006436DD"/>
    <w:rsid w:val="006438EC"/>
    <w:rsid w:val="006449DD"/>
    <w:rsid w:val="00644D7C"/>
    <w:rsid w:val="00645799"/>
    <w:rsid w:val="00645B33"/>
    <w:rsid w:val="006463DA"/>
    <w:rsid w:val="0064739F"/>
    <w:rsid w:val="00647F53"/>
    <w:rsid w:val="00650206"/>
    <w:rsid w:val="006517A7"/>
    <w:rsid w:val="00651E38"/>
    <w:rsid w:val="00652539"/>
    <w:rsid w:val="006526BA"/>
    <w:rsid w:val="006529F9"/>
    <w:rsid w:val="00652DCA"/>
    <w:rsid w:val="0065301B"/>
    <w:rsid w:val="00655310"/>
    <w:rsid w:val="006554CD"/>
    <w:rsid w:val="00655765"/>
    <w:rsid w:val="00655C04"/>
    <w:rsid w:val="00656934"/>
    <w:rsid w:val="00656ACF"/>
    <w:rsid w:val="006571A9"/>
    <w:rsid w:val="006572DB"/>
    <w:rsid w:val="00657715"/>
    <w:rsid w:val="00660340"/>
    <w:rsid w:val="00661637"/>
    <w:rsid w:val="00662E54"/>
    <w:rsid w:val="00662F8D"/>
    <w:rsid w:val="00663C87"/>
    <w:rsid w:val="00664183"/>
    <w:rsid w:val="00664429"/>
    <w:rsid w:val="00664BE9"/>
    <w:rsid w:val="00664D59"/>
    <w:rsid w:val="0066518E"/>
    <w:rsid w:val="00667686"/>
    <w:rsid w:val="00670710"/>
    <w:rsid w:val="00670821"/>
    <w:rsid w:val="00671347"/>
    <w:rsid w:val="00671C28"/>
    <w:rsid w:val="00673CB3"/>
    <w:rsid w:val="0067420B"/>
    <w:rsid w:val="006774C9"/>
    <w:rsid w:val="00680315"/>
    <w:rsid w:val="00681AA9"/>
    <w:rsid w:val="0068217C"/>
    <w:rsid w:val="00682E1A"/>
    <w:rsid w:val="00684AE7"/>
    <w:rsid w:val="00684C39"/>
    <w:rsid w:val="00686AA8"/>
    <w:rsid w:val="00687396"/>
    <w:rsid w:val="006878B5"/>
    <w:rsid w:val="00687979"/>
    <w:rsid w:val="006908E9"/>
    <w:rsid w:val="00690F4D"/>
    <w:rsid w:val="00691D6A"/>
    <w:rsid w:val="00692240"/>
    <w:rsid w:val="00692EAD"/>
    <w:rsid w:val="00693488"/>
    <w:rsid w:val="00694199"/>
    <w:rsid w:val="00694D3B"/>
    <w:rsid w:val="00695082"/>
    <w:rsid w:val="006A0371"/>
    <w:rsid w:val="006A09DF"/>
    <w:rsid w:val="006A4BF7"/>
    <w:rsid w:val="006A4CE2"/>
    <w:rsid w:val="006A554A"/>
    <w:rsid w:val="006A68F9"/>
    <w:rsid w:val="006A7CEE"/>
    <w:rsid w:val="006B1402"/>
    <w:rsid w:val="006B1F82"/>
    <w:rsid w:val="006B2EA9"/>
    <w:rsid w:val="006B4C2C"/>
    <w:rsid w:val="006B4E72"/>
    <w:rsid w:val="006B6494"/>
    <w:rsid w:val="006B708B"/>
    <w:rsid w:val="006B7975"/>
    <w:rsid w:val="006C04E5"/>
    <w:rsid w:val="006C0967"/>
    <w:rsid w:val="006C134C"/>
    <w:rsid w:val="006C1A2F"/>
    <w:rsid w:val="006C1CA7"/>
    <w:rsid w:val="006C3439"/>
    <w:rsid w:val="006C34D6"/>
    <w:rsid w:val="006C4DAC"/>
    <w:rsid w:val="006C56A9"/>
    <w:rsid w:val="006C58E5"/>
    <w:rsid w:val="006C79C6"/>
    <w:rsid w:val="006D03B7"/>
    <w:rsid w:val="006D27DC"/>
    <w:rsid w:val="006D31E1"/>
    <w:rsid w:val="006D419C"/>
    <w:rsid w:val="006D5C08"/>
    <w:rsid w:val="006D69B9"/>
    <w:rsid w:val="006E0C2B"/>
    <w:rsid w:val="006E1A91"/>
    <w:rsid w:val="006E1F10"/>
    <w:rsid w:val="006E1FF2"/>
    <w:rsid w:val="006E5464"/>
    <w:rsid w:val="006F14DE"/>
    <w:rsid w:val="006F1943"/>
    <w:rsid w:val="006F1D53"/>
    <w:rsid w:val="006F2A94"/>
    <w:rsid w:val="006F4E3A"/>
    <w:rsid w:val="006F5DE5"/>
    <w:rsid w:val="006F644D"/>
    <w:rsid w:val="006F6C07"/>
    <w:rsid w:val="006F6F76"/>
    <w:rsid w:val="007009C1"/>
    <w:rsid w:val="007032C5"/>
    <w:rsid w:val="007035AC"/>
    <w:rsid w:val="00703E52"/>
    <w:rsid w:val="00704543"/>
    <w:rsid w:val="00704ABD"/>
    <w:rsid w:val="00707467"/>
    <w:rsid w:val="00707D38"/>
    <w:rsid w:val="00707F3A"/>
    <w:rsid w:val="00707FE1"/>
    <w:rsid w:val="0071117C"/>
    <w:rsid w:val="007112BE"/>
    <w:rsid w:val="0071134C"/>
    <w:rsid w:val="007118FF"/>
    <w:rsid w:val="0071277C"/>
    <w:rsid w:val="00712F02"/>
    <w:rsid w:val="00712F7F"/>
    <w:rsid w:val="00716621"/>
    <w:rsid w:val="00717D17"/>
    <w:rsid w:val="007204EB"/>
    <w:rsid w:val="00720542"/>
    <w:rsid w:val="00721504"/>
    <w:rsid w:val="00721A54"/>
    <w:rsid w:val="0072219F"/>
    <w:rsid w:val="007229DA"/>
    <w:rsid w:val="007237AD"/>
    <w:rsid w:val="00723FD6"/>
    <w:rsid w:val="00726724"/>
    <w:rsid w:val="00727B88"/>
    <w:rsid w:val="00727EB0"/>
    <w:rsid w:val="00730450"/>
    <w:rsid w:val="00730ACC"/>
    <w:rsid w:val="0073126E"/>
    <w:rsid w:val="00732492"/>
    <w:rsid w:val="00732BBD"/>
    <w:rsid w:val="00732D36"/>
    <w:rsid w:val="007339D6"/>
    <w:rsid w:val="00733A17"/>
    <w:rsid w:val="00733DCA"/>
    <w:rsid w:val="00734418"/>
    <w:rsid w:val="00734AD1"/>
    <w:rsid w:val="00735C2F"/>
    <w:rsid w:val="00736F51"/>
    <w:rsid w:val="007404E2"/>
    <w:rsid w:val="0074076E"/>
    <w:rsid w:val="00743F0D"/>
    <w:rsid w:val="007441EB"/>
    <w:rsid w:val="0074463E"/>
    <w:rsid w:val="00745047"/>
    <w:rsid w:val="00745EAC"/>
    <w:rsid w:val="00746143"/>
    <w:rsid w:val="00746200"/>
    <w:rsid w:val="00747220"/>
    <w:rsid w:val="00750448"/>
    <w:rsid w:val="00750B9E"/>
    <w:rsid w:val="0075268B"/>
    <w:rsid w:val="0075371E"/>
    <w:rsid w:val="007537CE"/>
    <w:rsid w:val="00755201"/>
    <w:rsid w:val="00755235"/>
    <w:rsid w:val="00755788"/>
    <w:rsid w:val="00755CD4"/>
    <w:rsid w:val="00756FAA"/>
    <w:rsid w:val="00757ABE"/>
    <w:rsid w:val="00760E53"/>
    <w:rsid w:val="007613AD"/>
    <w:rsid w:val="007618B1"/>
    <w:rsid w:val="00762551"/>
    <w:rsid w:val="00762601"/>
    <w:rsid w:val="007636F8"/>
    <w:rsid w:val="00763EDD"/>
    <w:rsid w:val="00763F09"/>
    <w:rsid w:val="0076420A"/>
    <w:rsid w:val="0076421C"/>
    <w:rsid w:val="00764C89"/>
    <w:rsid w:val="0076558F"/>
    <w:rsid w:val="00765CC8"/>
    <w:rsid w:val="00766D5F"/>
    <w:rsid w:val="0077165D"/>
    <w:rsid w:val="007732DA"/>
    <w:rsid w:val="00775D3A"/>
    <w:rsid w:val="007764DF"/>
    <w:rsid w:val="00776A12"/>
    <w:rsid w:val="007771F5"/>
    <w:rsid w:val="007773C2"/>
    <w:rsid w:val="007777EC"/>
    <w:rsid w:val="007810FF"/>
    <w:rsid w:val="00781549"/>
    <w:rsid w:val="00781869"/>
    <w:rsid w:val="00781FCF"/>
    <w:rsid w:val="007822E3"/>
    <w:rsid w:val="00783040"/>
    <w:rsid w:val="0078398C"/>
    <w:rsid w:val="007859B9"/>
    <w:rsid w:val="00785DF5"/>
    <w:rsid w:val="00785F44"/>
    <w:rsid w:val="00790861"/>
    <w:rsid w:val="00791C20"/>
    <w:rsid w:val="007925D8"/>
    <w:rsid w:val="00792DD7"/>
    <w:rsid w:val="00792E2A"/>
    <w:rsid w:val="007931B4"/>
    <w:rsid w:val="00794677"/>
    <w:rsid w:val="00794C39"/>
    <w:rsid w:val="007972AD"/>
    <w:rsid w:val="007A0777"/>
    <w:rsid w:val="007A1A7A"/>
    <w:rsid w:val="007A23E0"/>
    <w:rsid w:val="007A2B5A"/>
    <w:rsid w:val="007A2E9F"/>
    <w:rsid w:val="007A3473"/>
    <w:rsid w:val="007A3607"/>
    <w:rsid w:val="007A3813"/>
    <w:rsid w:val="007A3AB4"/>
    <w:rsid w:val="007A5B13"/>
    <w:rsid w:val="007A5DC9"/>
    <w:rsid w:val="007A6BA1"/>
    <w:rsid w:val="007A6FFB"/>
    <w:rsid w:val="007A744A"/>
    <w:rsid w:val="007A7FF7"/>
    <w:rsid w:val="007B0122"/>
    <w:rsid w:val="007B0418"/>
    <w:rsid w:val="007B0709"/>
    <w:rsid w:val="007B147B"/>
    <w:rsid w:val="007B2BB8"/>
    <w:rsid w:val="007B2EB4"/>
    <w:rsid w:val="007B2FDD"/>
    <w:rsid w:val="007B3D8F"/>
    <w:rsid w:val="007B4030"/>
    <w:rsid w:val="007B4923"/>
    <w:rsid w:val="007B4AD3"/>
    <w:rsid w:val="007B5ACC"/>
    <w:rsid w:val="007B6BD1"/>
    <w:rsid w:val="007B7A76"/>
    <w:rsid w:val="007C0649"/>
    <w:rsid w:val="007C25B9"/>
    <w:rsid w:val="007C2E7C"/>
    <w:rsid w:val="007C32D0"/>
    <w:rsid w:val="007C45DC"/>
    <w:rsid w:val="007C4E3A"/>
    <w:rsid w:val="007C65EF"/>
    <w:rsid w:val="007C7B04"/>
    <w:rsid w:val="007D042A"/>
    <w:rsid w:val="007D04E2"/>
    <w:rsid w:val="007D0707"/>
    <w:rsid w:val="007D0947"/>
    <w:rsid w:val="007D0D9A"/>
    <w:rsid w:val="007D260D"/>
    <w:rsid w:val="007D2916"/>
    <w:rsid w:val="007D30F0"/>
    <w:rsid w:val="007D4178"/>
    <w:rsid w:val="007D6540"/>
    <w:rsid w:val="007D7313"/>
    <w:rsid w:val="007D78C6"/>
    <w:rsid w:val="007E14EB"/>
    <w:rsid w:val="007E1A00"/>
    <w:rsid w:val="007E1DC7"/>
    <w:rsid w:val="007E1F1C"/>
    <w:rsid w:val="007E268F"/>
    <w:rsid w:val="007E2E4E"/>
    <w:rsid w:val="007E3053"/>
    <w:rsid w:val="007E458F"/>
    <w:rsid w:val="007E537F"/>
    <w:rsid w:val="007E6227"/>
    <w:rsid w:val="007E6BEF"/>
    <w:rsid w:val="007E741B"/>
    <w:rsid w:val="007E74CF"/>
    <w:rsid w:val="007F10F0"/>
    <w:rsid w:val="007F301A"/>
    <w:rsid w:val="007F3C0C"/>
    <w:rsid w:val="007F4330"/>
    <w:rsid w:val="007F655D"/>
    <w:rsid w:val="007F73A7"/>
    <w:rsid w:val="008002F8"/>
    <w:rsid w:val="008006F5"/>
    <w:rsid w:val="0080224A"/>
    <w:rsid w:val="0080278E"/>
    <w:rsid w:val="00804446"/>
    <w:rsid w:val="00805DAB"/>
    <w:rsid w:val="008068C0"/>
    <w:rsid w:val="00806EA1"/>
    <w:rsid w:val="00807A58"/>
    <w:rsid w:val="00807C12"/>
    <w:rsid w:val="00811165"/>
    <w:rsid w:val="00812F29"/>
    <w:rsid w:val="00814F19"/>
    <w:rsid w:val="00815AE5"/>
    <w:rsid w:val="008162D7"/>
    <w:rsid w:val="008164B8"/>
    <w:rsid w:val="008164D9"/>
    <w:rsid w:val="008168F2"/>
    <w:rsid w:val="008175E6"/>
    <w:rsid w:val="00817DAB"/>
    <w:rsid w:val="008205DA"/>
    <w:rsid w:val="00820C01"/>
    <w:rsid w:val="00821A47"/>
    <w:rsid w:val="00821B79"/>
    <w:rsid w:val="008225D2"/>
    <w:rsid w:val="00823D19"/>
    <w:rsid w:val="008252C0"/>
    <w:rsid w:val="008257E6"/>
    <w:rsid w:val="00825D52"/>
    <w:rsid w:val="00825DE2"/>
    <w:rsid w:val="00826AAC"/>
    <w:rsid w:val="00826FC2"/>
    <w:rsid w:val="0083136F"/>
    <w:rsid w:val="00831485"/>
    <w:rsid w:val="00831B28"/>
    <w:rsid w:val="008321D5"/>
    <w:rsid w:val="0083286F"/>
    <w:rsid w:val="00833518"/>
    <w:rsid w:val="00833770"/>
    <w:rsid w:val="008338F2"/>
    <w:rsid w:val="00833A53"/>
    <w:rsid w:val="00834095"/>
    <w:rsid w:val="008340C5"/>
    <w:rsid w:val="0083473A"/>
    <w:rsid w:val="008359A2"/>
    <w:rsid w:val="00835B7C"/>
    <w:rsid w:val="00837285"/>
    <w:rsid w:val="00837744"/>
    <w:rsid w:val="008379AD"/>
    <w:rsid w:val="00837A74"/>
    <w:rsid w:val="008406E2"/>
    <w:rsid w:val="00840755"/>
    <w:rsid w:val="00840A8D"/>
    <w:rsid w:val="008410B0"/>
    <w:rsid w:val="00841709"/>
    <w:rsid w:val="0084225D"/>
    <w:rsid w:val="00842B2E"/>
    <w:rsid w:val="008437F6"/>
    <w:rsid w:val="0084455D"/>
    <w:rsid w:val="00844ADA"/>
    <w:rsid w:val="00845784"/>
    <w:rsid w:val="0084649E"/>
    <w:rsid w:val="00846614"/>
    <w:rsid w:val="00846753"/>
    <w:rsid w:val="00846CA0"/>
    <w:rsid w:val="0084772F"/>
    <w:rsid w:val="00847F02"/>
    <w:rsid w:val="008502E4"/>
    <w:rsid w:val="00850529"/>
    <w:rsid w:val="00851180"/>
    <w:rsid w:val="0085144F"/>
    <w:rsid w:val="00851A81"/>
    <w:rsid w:val="00851A9D"/>
    <w:rsid w:val="008524AA"/>
    <w:rsid w:val="0085256C"/>
    <w:rsid w:val="00852976"/>
    <w:rsid w:val="0085360E"/>
    <w:rsid w:val="00854AD6"/>
    <w:rsid w:val="008551D4"/>
    <w:rsid w:val="00855A7F"/>
    <w:rsid w:val="00856911"/>
    <w:rsid w:val="00860225"/>
    <w:rsid w:val="008606A0"/>
    <w:rsid w:val="00860FF2"/>
    <w:rsid w:val="0086108A"/>
    <w:rsid w:val="0086313C"/>
    <w:rsid w:val="00863EC6"/>
    <w:rsid w:val="00864B19"/>
    <w:rsid w:val="00864B42"/>
    <w:rsid w:val="0086579B"/>
    <w:rsid w:val="008659A4"/>
    <w:rsid w:val="008672CA"/>
    <w:rsid w:val="0086773C"/>
    <w:rsid w:val="00870157"/>
    <w:rsid w:val="00870E43"/>
    <w:rsid w:val="008721DD"/>
    <w:rsid w:val="00873343"/>
    <w:rsid w:val="00873C20"/>
    <w:rsid w:val="008741F4"/>
    <w:rsid w:val="00874879"/>
    <w:rsid w:val="00874D3C"/>
    <w:rsid w:val="00875655"/>
    <w:rsid w:val="00875C22"/>
    <w:rsid w:val="00876D19"/>
    <w:rsid w:val="008807A1"/>
    <w:rsid w:val="00881A31"/>
    <w:rsid w:val="00881C67"/>
    <w:rsid w:val="0088261A"/>
    <w:rsid w:val="00882C3F"/>
    <w:rsid w:val="00885055"/>
    <w:rsid w:val="008854BB"/>
    <w:rsid w:val="00885D2C"/>
    <w:rsid w:val="008871C9"/>
    <w:rsid w:val="00887887"/>
    <w:rsid w:val="0089019A"/>
    <w:rsid w:val="008905B7"/>
    <w:rsid w:val="008908B2"/>
    <w:rsid w:val="00890F60"/>
    <w:rsid w:val="00891473"/>
    <w:rsid w:val="0089199B"/>
    <w:rsid w:val="00891B2A"/>
    <w:rsid w:val="00891C63"/>
    <w:rsid w:val="00891C73"/>
    <w:rsid w:val="0089278A"/>
    <w:rsid w:val="00893DCC"/>
    <w:rsid w:val="00894649"/>
    <w:rsid w:val="00896BB3"/>
    <w:rsid w:val="0089710A"/>
    <w:rsid w:val="00897EF3"/>
    <w:rsid w:val="008A0567"/>
    <w:rsid w:val="008A0E3A"/>
    <w:rsid w:val="008A12A2"/>
    <w:rsid w:val="008A1D64"/>
    <w:rsid w:val="008A1FB2"/>
    <w:rsid w:val="008A2A13"/>
    <w:rsid w:val="008A2BF5"/>
    <w:rsid w:val="008A35B8"/>
    <w:rsid w:val="008A3A50"/>
    <w:rsid w:val="008A400C"/>
    <w:rsid w:val="008A4882"/>
    <w:rsid w:val="008A5C4C"/>
    <w:rsid w:val="008B0502"/>
    <w:rsid w:val="008B0BCD"/>
    <w:rsid w:val="008B160F"/>
    <w:rsid w:val="008B2156"/>
    <w:rsid w:val="008B2965"/>
    <w:rsid w:val="008B4128"/>
    <w:rsid w:val="008B4536"/>
    <w:rsid w:val="008B51B4"/>
    <w:rsid w:val="008B7805"/>
    <w:rsid w:val="008B7D7C"/>
    <w:rsid w:val="008C08C2"/>
    <w:rsid w:val="008C08DC"/>
    <w:rsid w:val="008C1F0B"/>
    <w:rsid w:val="008C1FE2"/>
    <w:rsid w:val="008C22B8"/>
    <w:rsid w:val="008C268E"/>
    <w:rsid w:val="008C3B8D"/>
    <w:rsid w:val="008C3EC2"/>
    <w:rsid w:val="008C5A49"/>
    <w:rsid w:val="008C5FEE"/>
    <w:rsid w:val="008C610D"/>
    <w:rsid w:val="008C64A9"/>
    <w:rsid w:val="008C66C1"/>
    <w:rsid w:val="008C7629"/>
    <w:rsid w:val="008D0748"/>
    <w:rsid w:val="008D2B9B"/>
    <w:rsid w:val="008D2E5C"/>
    <w:rsid w:val="008D3FDA"/>
    <w:rsid w:val="008D57D0"/>
    <w:rsid w:val="008D6094"/>
    <w:rsid w:val="008D6BEB"/>
    <w:rsid w:val="008E04D3"/>
    <w:rsid w:val="008E1B0C"/>
    <w:rsid w:val="008E39CD"/>
    <w:rsid w:val="008E3A13"/>
    <w:rsid w:val="008E5594"/>
    <w:rsid w:val="008E5988"/>
    <w:rsid w:val="008E5A75"/>
    <w:rsid w:val="008E60D9"/>
    <w:rsid w:val="008E6C54"/>
    <w:rsid w:val="008E74EF"/>
    <w:rsid w:val="008E7DF2"/>
    <w:rsid w:val="008F0EF0"/>
    <w:rsid w:val="008F16CF"/>
    <w:rsid w:val="008F23FB"/>
    <w:rsid w:val="008F2A25"/>
    <w:rsid w:val="008F2A8C"/>
    <w:rsid w:val="008F2C50"/>
    <w:rsid w:val="008F40BF"/>
    <w:rsid w:val="008F4470"/>
    <w:rsid w:val="008F5051"/>
    <w:rsid w:val="008F72DF"/>
    <w:rsid w:val="0090396E"/>
    <w:rsid w:val="00903EA7"/>
    <w:rsid w:val="00904D0C"/>
    <w:rsid w:val="009056D7"/>
    <w:rsid w:val="00905DBA"/>
    <w:rsid w:val="009067E4"/>
    <w:rsid w:val="00907259"/>
    <w:rsid w:val="00907AA2"/>
    <w:rsid w:val="00910828"/>
    <w:rsid w:val="009139D2"/>
    <w:rsid w:val="00913E51"/>
    <w:rsid w:val="00913E89"/>
    <w:rsid w:val="0091412C"/>
    <w:rsid w:val="0091444A"/>
    <w:rsid w:val="00915060"/>
    <w:rsid w:val="00915626"/>
    <w:rsid w:val="00916088"/>
    <w:rsid w:val="00916447"/>
    <w:rsid w:val="0091776C"/>
    <w:rsid w:val="00917A0A"/>
    <w:rsid w:val="00920891"/>
    <w:rsid w:val="00920AA2"/>
    <w:rsid w:val="009215E7"/>
    <w:rsid w:val="0092221D"/>
    <w:rsid w:val="0092312B"/>
    <w:rsid w:val="009238C5"/>
    <w:rsid w:val="00923BE4"/>
    <w:rsid w:val="00923C0B"/>
    <w:rsid w:val="00924467"/>
    <w:rsid w:val="009248F9"/>
    <w:rsid w:val="00925F70"/>
    <w:rsid w:val="009263DF"/>
    <w:rsid w:val="0092708C"/>
    <w:rsid w:val="00927F52"/>
    <w:rsid w:val="00930399"/>
    <w:rsid w:val="009313C9"/>
    <w:rsid w:val="00931A3E"/>
    <w:rsid w:val="00931DF8"/>
    <w:rsid w:val="00932C5E"/>
    <w:rsid w:val="00932EAB"/>
    <w:rsid w:val="00934959"/>
    <w:rsid w:val="00935D2B"/>
    <w:rsid w:val="00935F11"/>
    <w:rsid w:val="0093606F"/>
    <w:rsid w:val="0093645F"/>
    <w:rsid w:val="0093757F"/>
    <w:rsid w:val="00941CA4"/>
    <w:rsid w:val="009428F3"/>
    <w:rsid w:val="00943422"/>
    <w:rsid w:val="0094350C"/>
    <w:rsid w:val="00944152"/>
    <w:rsid w:val="00944388"/>
    <w:rsid w:val="00946DE3"/>
    <w:rsid w:val="00950226"/>
    <w:rsid w:val="00951661"/>
    <w:rsid w:val="00951E63"/>
    <w:rsid w:val="009542FA"/>
    <w:rsid w:val="00954B90"/>
    <w:rsid w:val="009551DB"/>
    <w:rsid w:val="00956F52"/>
    <w:rsid w:val="00957B21"/>
    <w:rsid w:val="00957BEF"/>
    <w:rsid w:val="0096155C"/>
    <w:rsid w:val="00961A3C"/>
    <w:rsid w:val="00961B3E"/>
    <w:rsid w:val="00961C14"/>
    <w:rsid w:val="0096341D"/>
    <w:rsid w:val="00963D3B"/>
    <w:rsid w:val="00964E9E"/>
    <w:rsid w:val="009655D3"/>
    <w:rsid w:val="00965B71"/>
    <w:rsid w:val="00965D2B"/>
    <w:rsid w:val="00965F2B"/>
    <w:rsid w:val="009668F2"/>
    <w:rsid w:val="0096735B"/>
    <w:rsid w:val="009700D8"/>
    <w:rsid w:val="00970C0B"/>
    <w:rsid w:val="00970C43"/>
    <w:rsid w:val="00971336"/>
    <w:rsid w:val="009713E6"/>
    <w:rsid w:val="00971B94"/>
    <w:rsid w:val="00972169"/>
    <w:rsid w:val="009726B3"/>
    <w:rsid w:val="00972A3C"/>
    <w:rsid w:val="00973279"/>
    <w:rsid w:val="00973400"/>
    <w:rsid w:val="00974935"/>
    <w:rsid w:val="00976D2C"/>
    <w:rsid w:val="00976F6F"/>
    <w:rsid w:val="00977C29"/>
    <w:rsid w:val="00980711"/>
    <w:rsid w:val="00981DC0"/>
    <w:rsid w:val="00982808"/>
    <w:rsid w:val="00982C4F"/>
    <w:rsid w:val="00982E83"/>
    <w:rsid w:val="00986337"/>
    <w:rsid w:val="009871BF"/>
    <w:rsid w:val="009871FE"/>
    <w:rsid w:val="0098782D"/>
    <w:rsid w:val="00990182"/>
    <w:rsid w:val="00990687"/>
    <w:rsid w:val="00990C02"/>
    <w:rsid w:val="0099215B"/>
    <w:rsid w:val="009928D8"/>
    <w:rsid w:val="00992B5B"/>
    <w:rsid w:val="00992F38"/>
    <w:rsid w:val="00993070"/>
    <w:rsid w:val="0099596B"/>
    <w:rsid w:val="009959BD"/>
    <w:rsid w:val="0099675E"/>
    <w:rsid w:val="00996859"/>
    <w:rsid w:val="009A05A5"/>
    <w:rsid w:val="009A0CC4"/>
    <w:rsid w:val="009A159E"/>
    <w:rsid w:val="009A2462"/>
    <w:rsid w:val="009A24CB"/>
    <w:rsid w:val="009A32CF"/>
    <w:rsid w:val="009A34C1"/>
    <w:rsid w:val="009A3CD0"/>
    <w:rsid w:val="009A40DE"/>
    <w:rsid w:val="009A4D4A"/>
    <w:rsid w:val="009A4E31"/>
    <w:rsid w:val="009A5CF6"/>
    <w:rsid w:val="009A5D7B"/>
    <w:rsid w:val="009A6741"/>
    <w:rsid w:val="009B1C01"/>
    <w:rsid w:val="009B2606"/>
    <w:rsid w:val="009B3595"/>
    <w:rsid w:val="009B4160"/>
    <w:rsid w:val="009B4735"/>
    <w:rsid w:val="009B48FF"/>
    <w:rsid w:val="009B525B"/>
    <w:rsid w:val="009B6399"/>
    <w:rsid w:val="009B6BC7"/>
    <w:rsid w:val="009B76CA"/>
    <w:rsid w:val="009B76E4"/>
    <w:rsid w:val="009C1A21"/>
    <w:rsid w:val="009C200D"/>
    <w:rsid w:val="009C373F"/>
    <w:rsid w:val="009C4871"/>
    <w:rsid w:val="009C74AC"/>
    <w:rsid w:val="009C7CD9"/>
    <w:rsid w:val="009D052C"/>
    <w:rsid w:val="009D079A"/>
    <w:rsid w:val="009D1231"/>
    <w:rsid w:val="009D2213"/>
    <w:rsid w:val="009D2776"/>
    <w:rsid w:val="009D2D9F"/>
    <w:rsid w:val="009D3C6E"/>
    <w:rsid w:val="009D521B"/>
    <w:rsid w:val="009D58FD"/>
    <w:rsid w:val="009D5929"/>
    <w:rsid w:val="009D6E81"/>
    <w:rsid w:val="009D7681"/>
    <w:rsid w:val="009D785F"/>
    <w:rsid w:val="009E0D29"/>
    <w:rsid w:val="009E28D2"/>
    <w:rsid w:val="009E3158"/>
    <w:rsid w:val="009E4234"/>
    <w:rsid w:val="009E49DF"/>
    <w:rsid w:val="009E6238"/>
    <w:rsid w:val="009E725E"/>
    <w:rsid w:val="009E7606"/>
    <w:rsid w:val="009F00BF"/>
    <w:rsid w:val="009F085E"/>
    <w:rsid w:val="009F090A"/>
    <w:rsid w:val="009F09E4"/>
    <w:rsid w:val="009F1F83"/>
    <w:rsid w:val="009F2CA1"/>
    <w:rsid w:val="009F43F5"/>
    <w:rsid w:val="009F48E8"/>
    <w:rsid w:val="009F4FDB"/>
    <w:rsid w:val="009F4FF5"/>
    <w:rsid w:val="009F5A43"/>
    <w:rsid w:val="009F6ADB"/>
    <w:rsid w:val="009F7CA9"/>
    <w:rsid w:val="00A0043D"/>
    <w:rsid w:val="00A00469"/>
    <w:rsid w:val="00A008CB"/>
    <w:rsid w:val="00A03BA8"/>
    <w:rsid w:val="00A03C93"/>
    <w:rsid w:val="00A045B4"/>
    <w:rsid w:val="00A04A28"/>
    <w:rsid w:val="00A04D09"/>
    <w:rsid w:val="00A04EF7"/>
    <w:rsid w:val="00A0776B"/>
    <w:rsid w:val="00A077C4"/>
    <w:rsid w:val="00A110A7"/>
    <w:rsid w:val="00A11603"/>
    <w:rsid w:val="00A11BAA"/>
    <w:rsid w:val="00A13922"/>
    <w:rsid w:val="00A14FBB"/>
    <w:rsid w:val="00A15087"/>
    <w:rsid w:val="00A17499"/>
    <w:rsid w:val="00A17CD1"/>
    <w:rsid w:val="00A17F1E"/>
    <w:rsid w:val="00A2103A"/>
    <w:rsid w:val="00A2163A"/>
    <w:rsid w:val="00A247EE"/>
    <w:rsid w:val="00A25B4B"/>
    <w:rsid w:val="00A262A3"/>
    <w:rsid w:val="00A27524"/>
    <w:rsid w:val="00A27C75"/>
    <w:rsid w:val="00A27D61"/>
    <w:rsid w:val="00A3098B"/>
    <w:rsid w:val="00A31047"/>
    <w:rsid w:val="00A31FC6"/>
    <w:rsid w:val="00A33102"/>
    <w:rsid w:val="00A3320D"/>
    <w:rsid w:val="00A3327C"/>
    <w:rsid w:val="00A335B4"/>
    <w:rsid w:val="00A335CA"/>
    <w:rsid w:val="00A3476F"/>
    <w:rsid w:val="00A349A2"/>
    <w:rsid w:val="00A34B96"/>
    <w:rsid w:val="00A35EDC"/>
    <w:rsid w:val="00A37376"/>
    <w:rsid w:val="00A3769D"/>
    <w:rsid w:val="00A37CE0"/>
    <w:rsid w:val="00A404D6"/>
    <w:rsid w:val="00A416C8"/>
    <w:rsid w:val="00A41AA7"/>
    <w:rsid w:val="00A41ACA"/>
    <w:rsid w:val="00A4248F"/>
    <w:rsid w:val="00A42690"/>
    <w:rsid w:val="00A438F6"/>
    <w:rsid w:val="00A43A49"/>
    <w:rsid w:val="00A44FE0"/>
    <w:rsid w:val="00A4650C"/>
    <w:rsid w:val="00A47A67"/>
    <w:rsid w:val="00A47EDC"/>
    <w:rsid w:val="00A50087"/>
    <w:rsid w:val="00A509BA"/>
    <w:rsid w:val="00A533AC"/>
    <w:rsid w:val="00A53681"/>
    <w:rsid w:val="00A54283"/>
    <w:rsid w:val="00A5446D"/>
    <w:rsid w:val="00A55A6B"/>
    <w:rsid w:val="00A5691E"/>
    <w:rsid w:val="00A57B6D"/>
    <w:rsid w:val="00A64D3D"/>
    <w:rsid w:val="00A64D84"/>
    <w:rsid w:val="00A65567"/>
    <w:rsid w:val="00A6575A"/>
    <w:rsid w:val="00A6690C"/>
    <w:rsid w:val="00A66D54"/>
    <w:rsid w:val="00A703F5"/>
    <w:rsid w:val="00A717A5"/>
    <w:rsid w:val="00A72206"/>
    <w:rsid w:val="00A7271A"/>
    <w:rsid w:val="00A72863"/>
    <w:rsid w:val="00A7358B"/>
    <w:rsid w:val="00A73AAF"/>
    <w:rsid w:val="00A74CDE"/>
    <w:rsid w:val="00A76340"/>
    <w:rsid w:val="00A76483"/>
    <w:rsid w:val="00A765A4"/>
    <w:rsid w:val="00A7691D"/>
    <w:rsid w:val="00A773B1"/>
    <w:rsid w:val="00A77A69"/>
    <w:rsid w:val="00A80342"/>
    <w:rsid w:val="00A80E99"/>
    <w:rsid w:val="00A81EAA"/>
    <w:rsid w:val="00A82C32"/>
    <w:rsid w:val="00A8302C"/>
    <w:rsid w:val="00A840F9"/>
    <w:rsid w:val="00A844B1"/>
    <w:rsid w:val="00A84E5F"/>
    <w:rsid w:val="00A85316"/>
    <w:rsid w:val="00A85560"/>
    <w:rsid w:val="00A874EE"/>
    <w:rsid w:val="00A905A5"/>
    <w:rsid w:val="00A90DE3"/>
    <w:rsid w:val="00A91F74"/>
    <w:rsid w:val="00A92686"/>
    <w:rsid w:val="00A93C2F"/>
    <w:rsid w:val="00A956B1"/>
    <w:rsid w:val="00A95931"/>
    <w:rsid w:val="00A9649E"/>
    <w:rsid w:val="00A96A4A"/>
    <w:rsid w:val="00AA14DD"/>
    <w:rsid w:val="00AA15E2"/>
    <w:rsid w:val="00AA5725"/>
    <w:rsid w:val="00AB1AB6"/>
    <w:rsid w:val="00AB2B48"/>
    <w:rsid w:val="00AB2CED"/>
    <w:rsid w:val="00AB38B4"/>
    <w:rsid w:val="00AB440D"/>
    <w:rsid w:val="00AC1133"/>
    <w:rsid w:val="00AC1E20"/>
    <w:rsid w:val="00AC2E52"/>
    <w:rsid w:val="00AC5A55"/>
    <w:rsid w:val="00AC7E62"/>
    <w:rsid w:val="00AD006D"/>
    <w:rsid w:val="00AD09D9"/>
    <w:rsid w:val="00AD1B08"/>
    <w:rsid w:val="00AD25DF"/>
    <w:rsid w:val="00AD460F"/>
    <w:rsid w:val="00AD4AB2"/>
    <w:rsid w:val="00AD4AD1"/>
    <w:rsid w:val="00AD4E48"/>
    <w:rsid w:val="00AD5B95"/>
    <w:rsid w:val="00AD7802"/>
    <w:rsid w:val="00AD7C3D"/>
    <w:rsid w:val="00AD7E5A"/>
    <w:rsid w:val="00AE0DC0"/>
    <w:rsid w:val="00AE181D"/>
    <w:rsid w:val="00AE20AD"/>
    <w:rsid w:val="00AE27E0"/>
    <w:rsid w:val="00AE3377"/>
    <w:rsid w:val="00AE390A"/>
    <w:rsid w:val="00AE4015"/>
    <w:rsid w:val="00AE4407"/>
    <w:rsid w:val="00AE4EA6"/>
    <w:rsid w:val="00AE52FE"/>
    <w:rsid w:val="00AE61B5"/>
    <w:rsid w:val="00AE6349"/>
    <w:rsid w:val="00AE6691"/>
    <w:rsid w:val="00AF084D"/>
    <w:rsid w:val="00AF090F"/>
    <w:rsid w:val="00AF1E61"/>
    <w:rsid w:val="00AF2C95"/>
    <w:rsid w:val="00AF2FB1"/>
    <w:rsid w:val="00AF41A6"/>
    <w:rsid w:val="00AF455F"/>
    <w:rsid w:val="00AF45EF"/>
    <w:rsid w:val="00AF4D8A"/>
    <w:rsid w:val="00AF57C8"/>
    <w:rsid w:val="00AF5D96"/>
    <w:rsid w:val="00AF5F57"/>
    <w:rsid w:val="00AF694A"/>
    <w:rsid w:val="00B0070F"/>
    <w:rsid w:val="00B00A5B"/>
    <w:rsid w:val="00B01873"/>
    <w:rsid w:val="00B01892"/>
    <w:rsid w:val="00B02F4D"/>
    <w:rsid w:val="00B04AEB"/>
    <w:rsid w:val="00B055DC"/>
    <w:rsid w:val="00B05609"/>
    <w:rsid w:val="00B05D68"/>
    <w:rsid w:val="00B05E3B"/>
    <w:rsid w:val="00B068FD"/>
    <w:rsid w:val="00B10595"/>
    <w:rsid w:val="00B10AED"/>
    <w:rsid w:val="00B1243D"/>
    <w:rsid w:val="00B13256"/>
    <w:rsid w:val="00B141DA"/>
    <w:rsid w:val="00B1616F"/>
    <w:rsid w:val="00B20BDE"/>
    <w:rsid w:val="00B20D2A"/>
    <w:rsid w:val="00B20D4C"/>
    <w:rsid w:val="00B212E3"/>
    <w:rsid w:val="00B21EF8"/>
    <w:rsid w:val="00B23DDD"/>
    <w:rsid w:val="00B240D2"/>
    <w:rsid w:val="00B243DC"/>
    <w:rsid w:val="00B2664D"/>
    <w:rsid w:val="00B27C91"/>
    <w:rsid w:val="00B27FBF"/>
    <w:rsid w:val="00B318B0"/>
    <w:rsid w:val="00B31B53"/>
    <w:rsid w:val="00B31C4A"/>
    <w:rsid w:val="00B32162"/>
    <w:rsid w:val="00B323B3"/>
    <w:rsid w:val="00B32ACB"/>
    <w:rsid w:val="00B33460"/>
    <w:rsid w:val="00B34765"/>
    <w:rsid w:val="00B37EBC"/>
    <w:rsid w:val="00B4035A"/>
    <w:rsid w:val="00B4037E"/>
    <w:rsid w:val="00B4055A"/>
    <w:rsid w:val="00B4161C"/>
    <w:rsid w:val="00B41C38"/>
    <w:rsid w:val="00B453D0"/>
    <w:rsid w:val="00B454FD"/>
    <w:rsid w:val="00B459D6"/>
    <w:rsid w:val="00B45A18"/>
    <w:rsid w:val="00B45E69"/>
    <w:rsid w:val="00B463F4"/>
    <w:rsid w:val="00B467F6"/>
    <w:rsid w:val="00B477A8"/>
    <w:rsid w:val="00B4797B"/>
    <w:rsid w:val="00B500AE"/>
    <w:rsid w:val="00B5057C"/>
    <w:rsid w:val="00B50CC1"/>
    <w:rsid w:val="00B51846"/>
    <w:rsid w:val="00B527F1"/>
    <w:rsid w:val="00B53461"/>
    <w:rsid w:val="00B541B8"/>
    <w:rsid w:val="00B55AAF"/>
    <w:rsid w:val="00B55F3C"/>
    <w:rsid w:val="00B609F2"/>
    <w:rsid w:val="00B60BD4"/>
    <w:rsid w:val="00B614EE"/>
    <w:rsid w:val="00B62CC9"/>
    <w:rsid w:val="00B635B9"/>
    <w:rsid w:val="00B64CE8"/>
    <w:rsid w:val="00B650CD"/>
    <w:rsid w:val="00B65D95"/>
    <w:rsid w:val="00B66440"/>
    <w:rsid w:val="00B66528"/>
    <w:rsid w:val="00B66628"/>
    <w:rsid w:val="00B66EEB"/>
    <w:rsid w:val="00B67EF6"/>
    <w:rsid w:val="00B70BA6"/>
    <w:rsid w:val="00B712EA"/>
    <w:rsid w:val="00B71E61"/>
    <w:rsid w:val="00B7290E"/>
    <w:rsid w:val="00B72B10"/>
    <w:rsid w:val="00B75206"/>
    <w:rsid w:val="00B75258"/>
    <w:rsid w:val="00B76675"/>
    <w:rsid w:val="00B76E9F"/>
    <w:rsid w:val="00B7711F"/>
    <w:rsid w:val="00B809D1"/>
    <w:rsid w:val="00B80D86"/>
    <w:rsid w:val="00B853F5"/>
    <w:rsid w:val="00B85B1C"/>
    <w:rsid w:val="00B85EDB"/>
    <w:rsid w:val="00B86565"/>
    <w:rsid w:val="00B90228"/>
    <w:rsid w:val="00B903C9"/>
    <w:rsid w:val="00B90E36"/>
    <w:rsid w:val="00B91C8C"/>
    <w:rsid w:val="00B91E95"/>
    <w:rsid w:val="00B9280B"/>
    <w:rsid w:val="00B929FF"/>
    <w:rsid w:val="00B930E0"/>
    <w:rsid w:val="00B93B84"/>
    <w:rsid w:val="00B94150"/>
    <w:rsid w:val="00B94A14"/>
    <w:rsid w:val="00B95CA8"/>
    <w:rsid w:val="00B95CC4"/>
    <w:rsid w:val="00B95E61"/>
    <w:rsid w:val="00B973CC"/>
    <w:rsid w:val="00B974D4"/>
    <w:rsid w:val="00B97F18"/>
    <w:rsid w:val="00BA1C4F"/>
    <w:rsid w:val="00BA23C2"/>
    <w:rsid w:val="00BA2771"/>
    <w:rsid w:val="00BA3557"/>
    <w:rsid w:val="00BA4331"/>
    <w:rsid w:val="00BA4652"/>
    <w:rsid w:val="00BA5194"/>
    <w:rsid w:val="00BA5439"/>
    <w:rsid w:val="00BA5B64"/>
    <w:rsid w:val="00BA625E"/>
    <w:rsid w:val="00BA632D"/>
    <w:rsid w:val="00BB087B"/>
    <w:rsid w:val="00BB0D2C"/>
    <w:rsid w:val="00BB1B09"/>
    <w:rsid w:val="00BB5C53"/>
    <w:rsid w:val="00BB62D9"/>
    <w:rsid w:val="00BB6A7F"/>
    <w:rsid w:val="00BB719F"/>
    <w:rsid w:val="00BB7E16"/>
    <w:rsid w:val="00BC05C4"/>
    <w:rsid w:val="00BC0905"/>
    <w:rsid w:val="00BC19CE"/>
    <w:rsid w:val="00BC1BB2"/>
    <w:rsid w:val="00BC1ECC"/>
    <w:rsid w:val="00BC234E"/>
    <w:rsid w:val="00BC2C15"/>
    <w:rsid w:val="00BC4C58"/>
    <w:rsid w:val="00BC5AEF"/>
    <w:rsid w:val="00BC6238"/>
    <w:rsid w:val="00BC6CE6"/>
    <w:rsid w:val="00BC6EC1"/>
    <w:rsid w:val="00BC7164"/>
    <w:rsid w:val="00BC7893"/>
    <w:rsid w:val="00BD02D8"/>
    <w:rsid w:val="00BD0B40"/>
    <w:rsid w:val="00BD21C0"/>
    <w:rsid w:val="00BD293C"/>
    <w:rsid w:val="00BD350F"/>
    <w:rsid w:val="00BD36EC"/>
    <w:rsid w:val="00BD4698"/>
    <w:rsid w:val="00BD4CAB"/>
    <w:rsid w:val="00BD50E8"/>
    <w:rsid w:val="00BD6A6C"/>
    <w:rsid w:val="00BD6C74"/>
    <w:rsid w:val="00BD75C8"/>
    <w:rsid w:val="00BE1196"/>
    <w:rsid w:val="00BE1556"/>
    <w:rsid w:val="00BE17DF"/>
    <w:rsid w:val="00BE4FBE"/>
    <w:rsid w:val="00BE5F12"/>
    <w:rsid w:val="00BE5FC8"/>
    <w:rsid w:val="00BE615B"/>
    <w:rsid w:val="00BE6DCF"/>
    <w:rsid w:val="00BF1200"/>
    <w:rsid w:val="00BF336A"/>
    <w:rsid w:val="00BF338F"/>
    <w:rsid w:val="00BF5114"/>
    <w:rsid w:val="00BF63FC"/>
    <w:rsid w:val="00C00432"/>
    <w:rsid w:val="00C01203"/>
    <w:rsid w:val="00C03A37"/>
    <w:rsid w:val="00C044B8"/>
    <w:rsid w:val="00C04690"/>
    <w:rsid w:val="00C064C4"/>
    <w:rsid w:val="00C069D7"/>
    <w:rsid w:val="00C07711"/>
    <w:rsid w:val="00C07B5D"/>
    <w:rsid w:val="00C10167"/>
    <w:rsid w:val="00C1022A"/>
    <w:rsid w:val="00C10327"/>
    <w:rsid w:val="00C11096"/>
    <w:rsid w:val="00C11822"/>
    <w:rsid w:val="00C11A1D"/>
    <w:rsid w:val="00C11BF0"/>
    <w:rsid w:val="00C13587"/>
    <w:rsid w:val="00C156CB"/>
    <w:rsid w:val="00C176A4"/>
    <w:rsid w:val="00C206C5"/>
    <w:rsid w:val="00C20B42"/>
    <w:rsid w:val="00C223A4"/>
    <w:rsid w:val="00C2240C"/>
    <w:rsid w:val="00C24D92"/>
    <w:rsid w:val="00C26070"/>
    <w:rsid w:val="00C265D2"/>
    <w:rsid w:val="00C2736E"/>
    <w:rsid w:val="00C27AA0"/>
    <w:rsid w:val="00C30DB9"/>
    <w:rsid w:val="00C31B7E"/>
    <w:rsid w:val="00C32BAD"/>
    <w:rsid w:val="00C33402"/>
    <w:rsid w:val="00C33C1C"/>
    <w:rsid w:val="00C34042"/>
    <w:rsid w:val="00C34BBF"/>
    <w:rsid w:val="00C35CF9"/>
    <w:rsid w:val="00C36378"/>
    <w:rsid w:val="00C3643E"/>
    <w:rsid w:val="00C406DC"/>
    <w:rsid w:val="00C4085F"/>
    <w:rsid w:val="00C421EC"/>
    <w:rsid w:val="00C42556"/>
    <w:rsid w:val="00C42BD7"/>
    <w:rsid w:val="00C4346D"/>
    <w:rsid w:val="00C43568"/>
    <w:rsid w:val="00C437F3"/>
    <w:rsid w:val="00C45D05"/>
    <w:rsid w:val="00C45E74"/>
    <w:rsid w:val="00C45E7A"/>
    <w:rsid w:val="00C46086"/>
    <w:rsid w:val="00C46138"/>
    <w:rsid w:val="00C46AB2"/>
    <w:rsid w:val="00C476BD"/>
    <w:rsid w:val="00C47787"/>
    <w:rsid w:val="00C47C53"/>
    <w:rsid w:val="00C47E28"/>
    <w:rsid w:val="00C541BE"/>
    <w:rsid w:val="00C576E2"/>
    <w:rsid w:val="00C6072B"/>
    <w:rsid w:val="00C617C2"/>
    <w:rsid w:val="00C6349F"/>
    <w:rsid w:val="00C641AF"/>
    <w:rsid w:val="00C65940"/>
    <w:rsid w:val="00C65AC9"/>
    <w:rsid w:val="00C676A2"/>
    <w:rsid w:val="00C7026F"/>
    <w:rsid w:val="00C7038A"/>
    <w:rsid w:val="00C735D7"/>
    <w:rsid w:val="00C74103"/>
    <w:rsid w:val="00C7442A"/>
    <w:rsid w:val="00C744DB"/>
    <w:rsid w:val="00C75894"/>
    <w:rsid w:val="00C761E1"/>
    <w:rsid w:val="00C7751F"/>
    <w:rsid w:val="00C77EA9"/>
    <w:rsid w:val="00C77EF3"/>
    <w:rsid w:val="00C81D5C"/>
    <w:rsid w:val="00C82AB8"/>
    <w:rsid w:val="00C82DC3"/>
    <w:rsid w:val="00C84018"/>
    <w:rsid w:val="00C84349"/>
    <w:rsid w:val="00C84A30"/>
    <w:rsid w:val="00C84AF2"/>
    <w:rsid w:val="00C87126"/>
    <w:rsid w:val="00C87844"/>
    <w:rsid w:val="00C87F7F"/>
    <w:rsid w:val="00C905D4"/>
    <w:rsid w:val="00C91269"/>
    <w:rsid w:val="00C923BB"/>
    <w:rsid w:val="00C92BC8"/>
    <w:rsid w:val="00C92F68"/>
    <w:rsid w:val="00C97097"/>
    <w:rsid w:val="00CA05C9"/>
    <w:rsid w:val="00CA0EBD"/>
    <w:rsid w:val="00CA2996"/>
    <w:rsid w:val="00CA2C4D"/>
    <w:rsid w:val="00CA2C6F"/>
    <w:rsid w:val="00CA2FFF"/>
    <w:rsid w:val="00CA56F1"/>
    <w:rsid w:val="00CA5DDC"/>
    <w:rsid w:val="00CA7E10"/>
    <w:rsid w:val="00CB17D8"/>
    <w:rsid w:val="00CB1BB4"/>
    <w:rsid w:val="00CB2CB0"/>
    <w:rsid w:val="00CB2D56"/>
    <w:rsid w:val="00CB2EF1"/>
    <w:rsid w:val="00CB411F"/>
    <w:rsid w:val="00CB436D"/>
    <w:rsid w:val="00CB50C9"/>
    <w:rsid w:val="00CB6560"/>
    <w:rsid w:val="00CB6AED"/>
    <w:rsid w:val="00CB7437"/>
    <w:rsid w:val="00CC2A71"/>
    <w:rsid w:val="00CC3052"/>
    <w:rsid w:val="00CC32F7"/>
    <w:rsid w:val="00CC3368"/>
    <w:rsid w:val="00CC39B8"/>
    <w:rsid w:val="00CC625C"/>
    <w:rsid w:val="00CC75A4"/>
    <w:rsid w:val="00CC7F4D"/>
    <w:rsid w:val="00CD0714"/>
    <w:rsid w:val="00CD1D46"/>
    <w:rsid w:val="00CD1D56"/>
    <w:rsid w:val="00CD3899"/>
    <w:rsid w:val="00CD393A"/>
    <w:rsid w:val="00CD533E"/>
    <w:rsid w:val="00CD54D2"/>
    <w:rsid w:val="00CD6164"/>
    <w:rsid w:val="00CD7103"/>
    <w:rsid w:val="00CD7FD6"/>
    <w:rsid w:val="00CE00E7"/>
    <w:rsid w:val="00CE12EA"/>
    <w:rsid w:val="00CE140F"/>
    <w:rsid w:val="00CE1874"/>
    <w:rsid w:val="00CE1A53"/>
    <w:rsid w:val="00CE1C1D"/>
    <w:rsid w:val="00CE29EA"/>
    <w:rsid w:val="00CE2BC2"/>
    <w:rsid w:val="00CE2D31"/>
    <w:rsid w:val="00CE3338"/>
    <w:rsid w:val="00CE36B9"/>
    <w:rsid w:val="00CE41FC"/>
    <w:rsid w:val="00CE4A33"/>
    <w:rsid w:val="00CE4B26"/>
    <w:rsid w:val="00CE4BE7"/>
    <w:rsid w:val="00CE4C54"/>
    <w:rsid w:val="00CE55A5"/>
    <w:rsid w:val="00CE6E60"/>
    <w:rsid w:val="00CE71E3"/>
    <w:rsid w:val="00CE77B9"/>
    <w:rsid w:val="00CE7849"/>
    <w:rsid w:val="00CF10FB"/>
    <w:rsid w:val="00CF1760"/>
    <w:rsid w:val="00CF18C8"/>
    <w:rsid w:val="00CF1A20"/>
    <w:rsid w:val="00CF1CC7"/>
    <w:rsid w:val="00CF2E73"/>
    <w:rsid w:val="00CF325E"/>
    <w:rsid w:val="00CF5979"/>
    <w:rsid w:val="00CF5BF3"/>
    <w:rsid w:val="00CF5D49"/>
    <w:rsid w:val="00CF766F"/>
    <w:rsid w:val="00D00024"/>
    <w:rsid w:val="00D01555"/>
    <w:rsid w:val="00D019BB"/>
    <w:rsid w:val="00D01CF2"/>
    <w:rsid w:val="00D03291"/>
    <w:rsid w:val="00D03F8E"/>
    <w:rsid w:val="00D05BB0"/>
    <w:rsid w:val="00D06212"/>
    <w:rsid w:val="00D113F7"/>
    <w:rsid w:val="00D12B17"/>
    <w:rsid w:val="00D12DE1"/>
    <w:rsid w:val="00D13BE0"/>
    <w:rsid w:val="00D16A07"/>
    <w:rsid w:val="00D20B3A"/>
    <w:rsid w:val="00D21438"/>
    <w:rsid w:val="00D217AA"/>
    <w:rsid w:val="00D219E3"/>
    <w:rsid w:val="00D2239F"/>
    <w:rsid w:val="00D23DB9"/>
    <w:rsid w:val="00D247DF"/>
    <w:rsid w:val="00D254F2"/>
    <w:rsid w:val="00D2564C"/>
    <w:rsid w:val="00D25C79"/>
    <w:rsid w:val="00D26C4B"/>
    <w:rsid w:val="00D301CB"/>
    <w:rsid w:val="00D30D55"/>
    <w:rsid w:val="00D3110F"/>
    <w:rsid w:val="00D31E0B"/>
    <w:rsid w:val="00D31EE7"/>
    <w:rsid w:val="00D32CBE"/>
    <w:rsid w:val="00D33873"/>
    <w:rsid w:val="00D33AD9"/>
    <w:rsid w:val="00D33AF2"/>
    <w:rsid w:val="00D35AAB"/>
    <w:rsid w:val="00D3603A"/>
    <w:rsid w:val="00D40E35"/>
    <w:rsid w:val="00D40F27"/>
    <w:rsid w:val="00D4123A"/>
    <w:rsid w:val="00D41272"/>
    <w:rsid w:val="00D43E48"/>
    <w:rsid w:val="00D43EF8"/>
    <w:rsid w:val="00D4461B"/>
    <w:rsid w:val="00D447E4"/>
    <w:rsid w:val="00D456E2"/>
    <w:rsid w:val="00D46BDC"/>
    <w:rsid w:val="00D511C4"/>
    <w:rsid w:val="00D5186D"/>
    <w:rsid w:val="00D525E9"/>
    <w:rsid w:val="00D53BEF"/>
    <w:rsid w:val="00D53E3C"/>
    <w:rsid w:val="00D5476E"/>
    <w:rsid w:val="00D54E60"/>
    <w:rsid w:val="00D57774"/>
    <w:rsid w:val="00D57793"/>
    <w:rsid w:val="00D57A85"/>
    <w:rsid w:val="00D57AFB"/>
    <w:rsid w:val="00D57D28"/>
    <w:rsid w:val="00D60233"/>
    <w:rsid w:val="00D606A5"/>
    <w:rsid w:val="00D61AFD"/>
    <w:rsid w:val="00D62257"/>
    <w:rsid w:val="00D62C7B"/>
    <w:rsid w:val="00D6352B"/>
    <w:rsid w:val="00D64595"/>
    <w:rsid w:val="00D66AA8"/>
    <w:rsid w:val="00D66B39"/>
    <w:rsid w:val="00D737EF"/>
    <w:rsid w:val="00D744EB"/>
    <w:rsid w:val="00D75417"/>
    <w:rsid w:val="00D755A8"/>
    <w:rsid w:val="00D75907"/>
    <w:rsid w:val="00D7681E"/>
    <w:rsid w:val="00D76947"/>
    <w:rsid w:val="00D800BE"/>
    <w:rsid w:val="00D81A4C"/>
    <w:rsid w:val="00D81E97"/>
    <w:rsid w:val="00D82B11"/>
    <w:rsid w:val="00D84965"/>
    <w:rsid w:val="00D84B96"/>
    <w:rsid w:val="00D85815"/>
    <w:rsid w:val="00D859DA"/>
    <w:rsid w:val="00D86566"/>
    <w:rsid w:val="00D877C2"/>
    <w:rsid w:val="00D87D00"/>
    <w:rsid w:val="00D9083F"/>
    <w:rsid w:val="00D928F3"/>
    <w:rsid w:val="00D92BEB"/>
    <w:rsid w:val="00D93239"/>
    <w:rsid w:val="00D933C3"/>
    <w:rsid w:val="00D93613"/>
    <w:rsid w:val="00D9395C"/>
    <w:rsid w:val="00D955AD"/>
    <w:rsid w:val="00D95CEF"/>
    <w:rsid w:val="00D95E4E"/>
    <w:rsid w:val="00D96A45"/>
    <w:rsid w:val="00D97241"/>
    <w:rsid w:val="00D973C5"/>
    <w:rsid w:val="00D97886"/>
    <w:rsid w:val="00DA15E6"/>
    <w:rsid w:val="00DA1694"/>
    <w:rsid w:val="00DA1C55"/>
    <w:rsid w:val="00DA249D"/>
    <w:rsid w:val="00DA2F92"/>
    <w:rsid w:val="00DA3616"/>
    <w:rsid w:val="00DA36D1"/>
    <w:rsid w:val="00DA4BCE"/>
    <w:rsid w:val="00DA5F42"/>
    <w:rsid w:val="00DA6982"/>
    <w:rsid w:val="00DB4AA3"/>
    <w:rsid w:val="00DB57CA"/>
    <w:rsid w:val="00DB6D8A"/>
    <w:rsid w:val="00DB74F6"/>
    <w:rsid w:val="00DB7994"/>
    <w:rsid w:val="00DB7C4D"/>
    <w:rsid w:val="00DC1DC4"/>
    <w:rsid w:val="00DC1F05"/>
    <w:rsid w:val="00DC2522"/>
    <w:rsid w:val="00DC403B"/>
    <w:rsid w:val="00DC4573"/>
    <w:rsid w:val="00DC49C9"/>
    <w:rsid w:val="00DC5E67"/>
    <w:rsid w:val="00DC610B"/>
    <w:rsid w:val="00DD1013"/>
    <w:rsid w:val="00DD103B"/>
    <w:rsid w:val="00DD13B1"/>
    <w:rsid w:val="00DD1B09"/>
    <w:rsid w:val="00DD1D38"/>
    <w:rsid w:val="00DD2AE0"/>
    <w:rsid w:val="00DD31C5"/>
    <w:rsid w:val="00DD32D4"/>
    <w:rsid w:val="00DD3BE9"/>
    <w:rsid w:val="00DD40CD"/>
    <w:rsid w:val="00DD57C6"/>
    <w:rsid w:val="00DD5F1E"/>
    <w:rsid w:val="00DE03A5"/>
    <w:rsid w:val="00DE0406"/>
    <w:rsid w:val="00DE19C5"/>
    <w:rsid w:val="00DE1F75"/>
    <w:rsid w:val="00DE4EA8"/>
    <w:rsid w:val="00DE5800"/>
    <w:rsid w:val="00DE6346"/>
    <w:rsid w:val="00DE758E"/>
    <w:rsid w:val="00DF0A8F"/>
    <w:rsid w:val="00DF0C0B"/>
    <w:rsid w:val="00DF1286"/>
    <w:rsid w:val="00DF1680"/>
    <w:rsid w:val="00DF182E"/>
    <w:rsid w:val="00DF3631"/>
    <w:rsid w:val="00DF3771"/>
    <w:rsid w:val="00DF4355"/>
    <w:rsid w:val="00DF515D"/>
    <w:rsid w:val="00DF58DF"/>
    <w:rsid w:val="00DF6C31"/>
    <w:rsid w:val="00DF6E6D"/>
    <w:rsid w:val="00DF703B"/>
    <w:rsid w:val="00DF71B8"/>
    <w:rsid w:val="00DF7DCD"/>
    <w:rsid w:val="00DF7EE6"/>
    <w:rsid w:val="00E00099"/>
    <w:rsid w:val="00E00347"/>
    <w:rsid w:val="00E00ED0"/>
    <w:rsid w:val="00E012E3"/>
    <w:rsid w:val="00E01DC2"/>
    <w:rsid w:val="00E03100"/>
    <w:rsid w:val="00E033C7"/>
    <w:rsid w:val="00E038A1"/>
    <w:rsid w:val="00E03C7C"/>
    <w:rsid w:val="00E03E2C"/>
    <w:rsid w:val="00E0418C"/>
    <w:rsid w:val="00E05D41"/>
    <w:rsid w:val="00E06AB0"/>
    <w:rsid w:val="00E06C15"/>
    <w:rsid w:val="00E070BD"/>
    <w:rsid w:val="00E0777A"/>
    <w:rsid w:val="00E1095F"/>
    <w:rsid w:val="00E10E6A"/>
    <w:rsid w:val="00E115DE"/>
    <w:rsid w:val="00E11B4C"/>
    <w:rsid w:val="00E14772"/>
    <w:rsid w:val="00E153A9"/>
    <w:rsid w:val="00E174B9"/>
    <w:rsid w:val="00E228C9"/>
    <w:rsid w:val="00E234BA"/>
    <w:rsid w:val="00E235A2"/>
    <w:rsid w:val="00E23B05"/>
    <w:rsid w:val="00E2451C"/>
    <w:rsid w:val="00E24A03"/>
    <w:rsid w:val="00E24E5C"/>
    <w:rsid w:val="00E25312"/>
    <w:rsid w:val="00E25460"/>
    <w:rsid w:val="00E25936"/>
    <w:rsid w:val="00E26E3B"/>
    <w:rsid w:val="00E27399"/>
    <w:rsid w:val="00E273D0"/>
    <w:rsid w:val="00E27C94"/>
    <w:rsid w:val="00E27DFA"/>
    <w:rsid w:val="00E30470"/>
    <w:rsid w:val="00E309C9"/>
    <w:rsid w:val="00E3127A"/>
    <w:rsid w:val="00E31478"/>
    <w:rsid w:val="00E31BDD"/>
    <w:rsid w:val="00E31CEF"/>
    <w:rsid w:val="00E34CF5"/>
    <w:rsid w:val="00E350C2"/>
    <w:rsid w:val="00E35D95"/>
    <w:rsid w:val="00E35E6A"/>
    <w:rsid w:val="00E37424"/>
    <w:rsid w:val="00E37EA3"/>
    <w:rsid w:val="00E4000C"/>
    <w:rsid w:val="00E411D8"/>
    <w:rsid w:val="00E41F0F"/>
    <w:rsid w:val="00E42683"/>
    <w:rsid w:val="00E43465"/>
    <w:rsid w:val="00E4362D"/>
    <w:rsid w:val="00E43BA3"/>
    <w:rsid w:val="00E44405"/>
    <w:rsid w:val="00E447E9"/>
    <w:rsid w:val="00E45FA5"/>
    <w:rsid w:val="00E465EF"/>
    <w:rsid w:val="00E46CC2"/>
    <w:rsid w:val="00E47221"/>
    <w:rsid w:val="00E47E07"/>
    <w:rsid w:val="00E5023B"/>
    <w:rsid w:val="00E50465"/>
    <w:rsid w:val="00E507C3"/>
    <w:rsid w:val="00E5191F"/>
    <w:rsid w:val="00E54354"/>
    <w:rsid w:val="00E5471F"/>
    <w:rsid w:val="00E54FEC"/>
    <w:rsid w:val="00E5537E"/>
    <w:rsid w:val="00E56655"/>
    <w:rsid w:val="00E57CB1"/>
    <w:rsid w:val="00E60325"/>
    <w:rsid w:val="00E61663"/>
    <w:rsid w:val="00E61815"/>
    <w:rsid w:val="00E61A23"/>
    <w:rsid w:val="00E62B89"/>
    <w:rsid w:val="00E62EB8"/>
    <w:rsid w:val="00E6417D"/>
    <w:rsid w:val="00E65167"/>
    <w:rsid w:val="00E6535A"/>
    <w:rsid w:val="00E659BF"/>
    <w:rsid w:val="00E67AD9"/>
    <w:rsid w:val="00E67CB5"/>
    <w:rsid w:val="00E70193"/>
    <w:rsid w:val="00E70393"/>
    <w:rsid w:val="00E74580"/>
    <w:rsid w:val="00E74FCA"/>
    <w:rsid w:val="00E75B4D"/>
    <w:rsid w:val="00E76A64"/>
    <w:rsid w:val="00E76BB4"/>
    <w:rsid w:val="00E77F70"/>
    <w:rsid w:val="00E80903"/>
    <w:rsid w:val="00E81463"/>
    <w:rsid w:val="00E823FE"/>
    <w:rsid w:val="00E825EC"/>
    <w:rsid w:val="00E829E7"/>
    <w:rsid w:val="00E82F60"/>
    <w:rsid w:val="00E830F9"/>
    <w:rsid w:val="00E84DF4"/>
    <w:rsid w:val="00E85860"/>
    <w:rsid w:val="00E86AAD"/>
    <w:rsid w:val="00E8720B"/>
    <w:rsid w:val="00E90637"/>
    <w:rsid w:val="00E9153D"/>
    <w:rsid w:val="00E9154F"/>
    <w:rsid w:val="00E923A6"/>
    <w:rsid w:val="00E929F1"/>
    <w:rsid w:val="00E92D1C"/>
    <w:rsid w:val="00E95F32"/>
    <w:rsid w:val="00E96A83"/>
    <w:rsid w:val="00E96FBD"/>
    <w:rsid w:val="00E9783B"/>
    <w:rsid w:val="00EA0897"/>
    <w:rsid w:val="00EA08F8"/>
    <w:rsid w:val="00EA178C"/>
    <w:rsid w:val="00EA209D"/>
    <w:rsid w:val="00EA2431"/>
    <w:rsid w:val="00EA2E69"/>
    <w:rsid w:val="00EA57D3"/>
    <w:rsid w:val="00EA58BA"/>
    <w:rsid w:val="00EA613E"/>
    <w:rsid w:val="00EA69CF"/>
    <w:rsid w:val="00EA7029"/>
    <w:rsid w:val="00EA7148"/>
    <w:rsid w:val="00EA749A"/>
    <w:rsid w:val="00EB03B9"/>
    <w:rsid w:val="00EB19D3"/>
    <w:rsid w:val="00EB1F51"/>
    <w:rsid w:val="00EB2ABE"/>
    <w:rsid w:val="00EB3832"/>
    <w:rsid w:val="00EB4967"/>
    <w:rsid w:val="00EB4A07"/>
    <w:rsid w:val="00EB4C4A"/>
    <w:rsid w:val="00EB5435"/>
    <w:rsid w:val="00EC016C"/>
    <w:rsid w:val="00EC0917"/>
    <w:rsid w:val="00EC1040"/>
    <w:rsid w:val="00EC18F4"/>
    <w:rsid w:val="00EC3216"/>
    <w:rsid w:val="00EC33CE"/>
    <w:rsid w:val="00EC41C4"/>
    <w:rsid w:val="00EC4D62"/>
    <w:rsid w:val="00EC518C"/>
    <w:rsid w:val="00EC7EED"/>
    <w:rsid w:val="00ED0355"/>
    <w:rsid w:val="00ED0564"/>
    <w:rsid w:val="00ED11D9"/>
    <w:rsid w:val="00ED1868"/>
    <w:rsid w:val="00ED20F2"/>
    <w:rsid w:val="00ED4155"/>
    <w:rsid w:val="00ED484B"/>
    <w:rsid w:val="00ED4F0A"/>
    <w:rsid w:val="00ED52E9"/>
    <w:rsid w:val="00ED54E1"/>
    <w:rsid w:val="00ED5E12"/>
    <w:rsid w:val="00ED65BF"/>
    <w:rsid w:val="00ED65ED"/>
    <w:rsid w:val="00ED724F"/>
    <w:rsid w:val="00ED74AB"/>
    <w:rsid w:val="00EE03AD"/>
    <w:rsid w:val="00EE0F1B"/>
    <w:rsid w:val="00EE1CE6"/>
    <w:rsid w:val="00EE2C48"/>
    <w:rsid w:val="00EE2FE2"/>
    <w:rsid w:val="00EE314F"/>
    <w:rsid w:val="00EE4258"/>
    <w:rsid w:val="00EE6CEE"/>
    <w:rsid w:val="00EE6CEF"/>
    <w:rsid w:val="00EE758E"/>
    <w:rsid w:val="00EE76A6"/>
    <w:rsid w:val="00EE78EA"/>
    <w:rsid w:val="00EE791A"/>
    <w:rsid w:val="00EE7AF5"/>
    <w:rsid w:val="00EF0267"/>
    <w:rsid w:val="00EF02A0"/>
    <w:rsid w:val="00EF07D1"/>
    <w:rsid w:val="00EF0ACB"/>
    <w:rsid w:val="00EF2193"/>
    <w:rsid w:val="00EF2628"/>
    <w:rsid w:val="00EF2825"/>
    <w:rsid w:val="00EF2AA7"/>
    <w:rsid w:val="00EF30A0"/>
    <w:rsid w:val="00EF33E2"/>
    <w:rsid w:val="00EF3989"/>
    <w:rsid w:val="00EF4944"/>
    <w:rsid w:val="00EF5FD4"/>
    <w:rsid w:val="00EF62D4"/>
    <w:rsid w:val="00EF7473"/>
    <w:rsid w:val="00F0297D"/>
    <w:rsid w:val="00F032D9"/>
    <w:rsid w:val="00F05130"/>
    <w:rsid w:val="00F052FE"/>
    <w:rsid w:val="00F05812"/>
    <w:rsid w:val="00F0745D"/>
    <w:rsid w:val="00F1162D"/>
    <w:rsid w:val="00F124AE"/>
    <w:rsid w:val="00F12DC8"/>
    <w:rsid w:val="00F13239"/>
    <w:rsid w:val="00F13488"/>
    <w:rsid w:val="00F1517F"/>
    <w:rsid w:val="00F16622"/>
    <w:rsid w:val="00F172E3"/>
    <w:rsid w:val="00F1753F"/>
    <w:rsid w:val="00F22537"/>
    <w:rsid w:val="00F2381F"/>
    <w:rsid w:val="00F2416D"/>
    <w:rsid w:val="00F25367"/>
    <w:rsid w:val="00F256D3"/>
    <w:rsid w:val="00F26071"/>
    <w:rsid w:val="00F26AE9"/>
    <w:rsid w:val="00F26CE3"/>
    <w:rsid w:val="00F27533"/>
    <w:rsid w:val="00F27808"/>
    <w:rsid w:val="00F27E90"/>
    <w:rsid w:val="00F27FE8"/>
    <w:rsid w:val="00F30386"/>
    <w:rsid w:val="00F33873"/>
    <w:rsid w:val="00F33924"/>
    <w:rsid w:val="00F34E7A"/>
    <w:rsid w:val="00F35152"/>
    <w:rsid w:val="00F36073"/>
    <w:rsid w:val="00F36976"/>
    <w:rsid w:val="00F37A31"/>
    <w:rsid w:val="00F40652"/>
    <w:rsid w:val="00F4180B"/>
    <w:rsid w:val="00F41D38"/>
    <w:rsid w:val="00F42104"/>
    <w:rsid w:val="00F434F8"/>
    <w:rsid w:val="00F438F6"/>
    <w:rsid w:val="00F43A5D"/>
    <w:rsid w:val="00F43E64"/>
    <w:rsid w:val="00F44AAA"/>
    <w:rsid w:val="00F45499"/>
    <w:rsid w:val="00F458C8"/>
    <w:rsid w:val="00F45A92"/>
    <w:rsid w:val="00F4653B"/>
    <w:rsid w:val="00F47102"/>
    <w:rsid w:val="00F47205"/>
    <w:rsid w:val="00F47DFA"/>
    <w:rsid w:val="00F5124B"/>
    <w:rsid w:val="00F51413"/>
    <w:rsid w:val="00F51AFA"/>
    <w:rsid w:val="00F521E0"/>
    <w:rsid w:val="00F523AC"/>
    <w:rsid w:val="00F53081"/>
    <w:rsid w:val="00F5364E"/>
    <w:rsid w:val="00F5369A"/>
    <w:rsid w:val="00F5393C"/>
    <w:rsid w:val="00F53B1A"/>
    <w:rsid w:val="00F53E2E"/>
    <w:rsid w:val="00F54C2B"/>
    <w:rsid w:val="00F54D21"/>
    <w:rsid w:val="00F55523"/>
    <w:rsid w:val="00F55B80"/>
    <w:rsid w:val="00F564AA"/>
    <w:rsid w:val="00F56CAD"/>
    <w:rsid w:val="00F612C4"/>
    <w:rsid w:val="00F61A5B"/>
    <w:rsid w:val="00F628B6"/>
    <w:rsid w:val="00F62E33"/>
    <w:rsid w:val="00F63BF6"/>
    <w:rsid w:val="00F63E48"/>
    <w:rsid w:val="00F66AF0"/>
    <w:rsid w:val="00F70004"/>
    <w:rsid w:val="00F70F42"/>
    <w:rsid w:val="00F7100E"/>
    <w:rsid w:val="00F716E8"/>
    <w:rsid w:val="00F71A46"/>
    <w:rsid w:val="00F71A68"/>
    <w:rsid w:val="00F72F65"/>
    <w:rsid w:val="00F738F6"/>
    <w:rsid w:val="00F7392F"/>
    <w:rsid w:val="00F73D45"/>
    <w:rsid w:val="00F74402"/>
    <w:rsid w:val="00F758E7"/>
    <w:rsid w:val="00F763DC"/>
    <w:rsid w:val="00F8017A"/>
    <w:rsid w:val="00F81083"/>
    <w:rsid w:val="00F82F6F"/>
    <w:rsid w:val="00F83294"/>
    <w:rsid w:val="00F83ADD"/>
    <w:rsid w:val="00F84072"/>
    <w:rsid w:val="00F84203"/>
    <w:rsid w:val="00F85646"/>
    <w:rsid w:val="00F86733"/>
    <w:rsid w:val="00F86D0E"/>
    <w:rsid w:val="00F87ACF"/>
    <w:rsid w:val="00F90591"/>
    <w:rsid w:val="00F90B38"/>
    <w:rsid w:val="00F90E9D"/>
    <w:rsid w:val="00F92A4B"/>
    <w:rsid w:val="00F92BB8"/>
    <w:rsid w:val="00F94494"/>
    <w:rsid w:val="00F94AF3"/>
    <w:rsid w:val="00F95A60"/>
    <w:rsid w:val="00F97133"/>
    <w:rsid w:val="00F9730B"/>
    <w:rsid w:val="00F97A49"/>
    <w:rsid w:val="00F97CF1"/>
    <w:rsid w:val="00FA0968"/>
    <w:rsid w:val="00FA1341"/>
    <w:rsid w:val="00FA13D3"/>
    <w:rsid w:val="00FA28EE"/>
    <w:rsid w:val="00FA378B"/>
    <w:rsid w:val="00FA511E"/>
    <w:rsid w:val="00FA559E"/>
    <w:rsid w:val="00FA67C1"/>
    <w:rsid w:val="00FA753D"/>
    <w:rsid w:val="00FA760A"/>
    <w:rsid w:val="00FB136A"/>
    <w:rsid w:val="00FB1950"/>
    <w:rsid w:val="00FB1991"/>
    <w:rsid w:val="00FB3BA8"/>
    <w:rsid w:val="00FB4630"/>
    <w:rsid w:val="00FB6530"/>
    <w:rsid w:val="00FB701F"/>
    <w:rsid w:val="00FB766D"/>
    <w:rsid w:val="00FB7750"/>
    <w:rsid w:val="00FC0A42"/>
    <w:rsid w:val="00FC1896"/>
    <w:rsid w:val="00FC1B97"/>
    <w:rsid w:val="00FC2A54"/>
    <w:rsid w:val="00FC387E"/>
    <w:rsid w:val="00FC439E"/>
    <w:rsid w:val="00FC615D"/>
    <w:rsid w:val="00FC635F"/>
    <w:rsid w:val="00FC687E"/>
    <w:rsid w:val="00FC75D7"/>
    <w:rsid w:val="00FC780F"/>
    <w:rsid w:val="00FC7BB4"/>
    <w:rsid w:val="00FC7E95"/>
    <w:rsid w:val="00FD01A6"/>
    <w:rsid w:val="00FD07AF"/>
    <w:rsid w:val="00FD1730"/>
    <w:rsid w:val="00FD2C5D"/>
    <w:rsid w:val="00FD2EB6"/>
    <w:rsid w:val="00FD3990"/>
    <w:rsid w:val="00FD4160"/>
    <w:rsid w:val="00FD54D7"/>
    <w:rsid w:val="00FD7BAD"/>
    <w:rsid w:val="00FE0DAB"/>
    <w:rsid w:val="00FE1383"/>
    <w:rsid w:val="00FE1C37"/>
    <w:rsid w:val="00FE2796"/>
    <w:rsid w:val="00FE44D1"/>
    <w:rsid w:val="00FE5549"/>
    <w:rsid w:val="00FE5612"/>
    <w:rsid w:val="00FE5E69"/>
    <w:rsid w:val="00FE68C4"/>
    <w:rsid w:val="00FE79C6"/>
    <w:rsid w:val="00FE7B4F"/>
    <w:rsid w:val="00FF021D"/>
    <w:rsid w:val="00FF0464"/>
    <w:rsid w:val="00FF12AB"/>
    <w:rsid w:val="00FF1A31"/>
    <w:rsid w:val="00FF2D71"/>
    <w:rsid w:val="00FF38B3"/>
    <w:rsid w:val="00FF392F"/>
    <w:rsid w:val="00FF3FCC"/>
    <w:rsid w:val="00FF4CFC"/>
    <w:rsid w:val="00FF5923"/>
    <w:rsid w:val="00FF5D4C"/>
    <w:rsid w:val="00FF5DD8"/>
    <w:rsid w:val="00FF72E0"/>
    <w:rsid w:val="00FF789E"/>
    <w:rsid w:val="0B6D63F6"/>
    <w:rsid w:val="136103E2"/>
    <w:rsid w:val="24AEC044"/>
    <w:rsid w:val="33DC3AFB"/>
    <w:rsid w:val="393436AC"/>
    <w:rsid w:val="4C3E8EAB"/>
    <w:rsid w:val="4CF6B5AE"/>
    <w:rsid w:val="53D74CE4"/>
    <w:rsid w:val="66F871A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F5C6F"/>
  <w15:chartTrackingRefBased/>
  <w15:docId w15:val="{46C6C764-B087-42AE-9A7B-C1DA5C74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uiPriority="35"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uiPriority="99"/>
    <w:lsdException w:name="HTML Keyboard" w:locked="1"/>
    <w:lsdException w:name="HTML Preformatted" w:locked="1"/>
    <w:lsdException w:name="HTML Sample" w:locked="1" w:semiHidden="1" w:unhideWhenUs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CD0"/>
    <w:rPr>
      <w:rFonts w:ascii="Cambria" w:hAnsi="Cambria"/>
      <w:sz w:val="22"/>
      <w:szCs w:val="24"/>
      <w:lang w:eastAsia="ja-JP"/>
    </w:rPr>
  </w:style>
  <w:style w:type="paragraph" w:styleId="Heading1">
    <w:name w:val="heading 1"/>
    <w:aliases w:val="H1,h1,l1,Head 1 (Chapter heading),H1-Heading 1,1,Header 1,Legal Line 1,head 1,II+,I,Heading1,a,1st level,textst level,Heading No. L1,list 1,H11,H12,H13,H14,h11,1st level1,l11,11,textst level1,h12,1st level2,l12,12,textst level2,h13,CAPÍTULO,t1"/>
    <w:basedOn w:val="Normal"/>
    <w:next w:val="Normal"/>
    <w:link w:val="Heading1Char"/>
    <w:autoRedefine/>
    <w:qFormat/>
    <w:rsid w:val="00CE1874"/>
    <w:pPr>
      <w:keepNext/>
      <w:numPr>
        <w:numId w:val="1"/>
      </w:numPr>
      <w:pBdr>
        <w:top w:val="single" w:sz="4" w:space="1" w:color="auto"/>
        <w:left w:val="single" w:sz="4" w:space="4" w:color="auto"/>
        <w:bottom w:val="single" w:sz="4" w:space="1" w:color="auto"/>
        <w:right w:val="single" w:sz="4" w:space="4" w:color="auto"/>
      </w:pBdr>
      <w:shd w:val="pct10" w:color="auto" w:fill="auto"/>
      <w:spacing w:before="240" w:after="60"/>
      <w:outlineLvl w:val="0"/>
    </w:pPr>
    <w:rPr>
      <w:rFonts w:cs="Arial"/>
      <w:b/>
      <w:bCs/>
      <w:smallCaps/>
      <w:kern w:val="32"/>
      <w:sz w:val="32"/>
      <w:szCs w:val="32"/>
      <w:lang w:eastAsia="en-US"/>
    </w:rPr>
  </w:style>
  <w:style w:type="paragraph" w:styleId="Heading2">
    <w:name w:val="heading 2"/>
    <w:aliases w:val="h2,H2,Sub section title,2,Heading B,(Alt+2),Attribute Heading 2,Level 2,Level Heading 2,H21,H22,H23,H211,H221,H24,H212,H222,H231,H2111,H2211,h2 (TOC),Chapter Title,Level 2 Topic Heading,dd heading 2,dh2,PA Major Section,h21,h22,Para2,(1.1,1.2"/>
    <w:basedOn w:val="Normal"/>
    <w:next w:val="Normal"/>
    <w:link w:val="Heading2Char"/>
    <w:autoRedefine/>
    <w:uiPriority w:val="99"/>
    <w:qFormat/>
    <w:rsid w:val="00EF4944"/>
    <w:pPr>
      <w:keepNext/>
      <w:numPr>
        <w:ilvl w:val="1"/>
        <w:numId w:val="1"/>
      </w:numPr>
      <w:spacing w:before="240" w:after="60"/>
      <w:outlineLvl w:val="1"/>
    </w:pPr>
    <w:rPr>
      <w:rFonts w:cs="Arial"/>
      <w:b/>
      <w:bCs/>
      <w:iCs/>
      <w:sz w:val="28"/>
      <w:szCs w:val="28"/>
      <w:lang w:eastAsia="en-US"/>
    </w:rPr>
  </w:style>
  <w:style w:type="paragraph" w:styleId="Heading3">
    <w:name w:val="heading 3"/>
    <w:aliases w:val="H3,H31,H32,h3,3,Portadilla 3,Bold Head,bh,H3-Heading 3,l3.3,l3,Titre 3,título 3,Level 3 Topic Heading,Heading3,Título 3_n_n,Arial 12 Fett,TítuloSubSubApartado,Section,1.2.3.,Map title,h31,T3,Titre 31,t3.T3,Heading 31,Heading 32,Heading 33,h32"/>
    <w:basedOn w:val="Normal"/>
    <w:next w:val="Normal"/>
    <w:link w:val="Heading3Char"/>
    <w:autoRedefine/>
    <w:qFormat/>
    <w:rsid w:val="00755CD4"/>
    <w:pPr>
      <w:keepNext/>
      <w:numPr>
        <w:ilvl w:val="2"/>
        <w:numId w:val="1"/>
      </w:numPr>
      <w:spacing w:before="240" w:after="60"/>
      <w:outlineLvl w:val="2"/>
    </w:pPr>
    <w:rPr>
      <w:rFonts w:cs="Arial"/>
      <w:b/>
      <w:bCs/>
      <w:szCs w:val="26"/>
      <w:lang w:eastAsia="en-US"/>
    </w:rPr>
  </w:style>
  <w:style w:type="paragraph" w:styleId="Heading4">
    <w:name w:val="heading 4"/>
    <w:aliases w:val="h4,4,Título INDICE,bullet,bl,bb,First Subheading,dash,H4,Ref Heading 1,rh1,Heading sql,(Shift Ctrl 4),Titre 41,t4.T4,a) b) c),Heading 14,Heading 141,Heading 142,Contrat 4,titulo4,I4,l4,list 4,mh1l,Module heading 1 large (18 points),Head 4,a.,m"/>
    <w:basedOn w:val="Normal"/>
    <w:next w:val="Normal"/>
    <w:link w:val="Heading4Char"/>
    <w:qFormat/>
    <w:rsid w:val="00D800BE"/>
    <w:pPr>
      <w:keepNext/>
      <w:spacing w:before="240" w:after="60"/>
      <w:outlineLvl w:val="3"/>
    </w:pPr>
    <w:rPr>
      <w:rFonts w:ascii="Calibri" w:hAnsi="Calibri"/>
      <w:b/>
      <w:bCs/>
      <w:sz w:val="28"/>
      <w:szCs w:val="28"/>
    </w:rPr>
  </w:style>
  <w:style w:type="paragraph" w:styleId="Heading5">
    <w:name w:val="heading 5"/>
    <w:aliases w:val="5,H5-Heading 5,h5,Heading5,l5,heading5,H51,H52,H511,H53,H512,H521,H5111,IS41 Heading 5,L5,Second Subheading,H5,Sub-sub-sub-paragraaf,Contrat 5,Título5_Excalibur,titulo5,Al margen,ds,dd,Tempo Heading 5,Level 3 - i,I5,DO NOT USE_h5,(Apartado),sb"/>
    <w:basedOn w:val="Normal"/>
    <w:next w:val="Normal"/>
    <w:link w:val="Heading5Char"/>
    <w:qFormat/>
    <w:rsid w:val="00D800BE"/>
    <w:pPr>
      <w:spacing w:before="240" w:after="60"/>
      <w:outlineLvl w:val="4"/>
    </w:pPr>
    <w:rPr>
      <w:rFonts w:ascii="Calibri" w:hAnsi="Calibri"/>
      <w:b/>
      <w:bCs/>
      <w:i/>
      <w:iCs/>
      <w:sz w:val="26"/>
      <w:szCs w:val="26"/>
    </w:rPr>
  </w:style>
  <w:style w:type="paragraph" w:styleId="Heading6">
    <w:name w:val="heading 6"/>
    <w:aliases w:val="H6,h6,Ref Heading 3,rh3,Ref Heading 31,rh31,H61,Third Subheading,Título 0,T1,Margin Note,sub-dash,sd,sub-dash1,sd1,51,sub-dash2,sd2,52,sub-dash3,sd3,53,sub-dash4,sd4,54,sub-dash5,sd5,55,sub-dash6,sd6,56,Bullet list,Bullet list1,cnp,6,61,h61,T6"/>
    <w:basedOn w:val="Normal"/>
    <w:next w:val="Normal"/>
    <w:link w:val="Heading6Char"/>
    <w:unhideWhenUsed/>
    <w:qFormat/>
    <w:rsid w:val="00F84072"/>
    <w:pPr>
      <w:keepNext/>
      <w:keepLines/>
      <w:tabs>
        <w:tab w:val="num" w:pos="1247"/>
      </w:tabs>
      <w:spacing w:before="240" w:after="240"/>
      <w:ind w:left="1247" w:hanging="1247"/>
      <w:outlineLvl w:val="5"/>
    </w:pPr>
    <w:rPr>
      <w:rFonts w:ascii="Arial" w:eastAsiaTheme="majorEastAsia" w:hAnsi="Arial" w:cstheme="majorBidi"/>
      <w:iCs/>
      <w:sz w:val="24"/>
      <w:szCs w:val="22"/>
      <w:lang w:eastAsia="en-US"/>
    </w:rPr>
  </w:style>
  <w:style w:type="paragraph" w:styleId="Heading7">
    <w:name w:val="heading 7"/>
    <w:aliases w:val="7,ExhibitTitle,st,Objective,heading7,req3,h7,David1,L7,letter list,cnc,Caption number (column-wide),heading 7,Legal Level 1.1.,a-1,lettered list,letter list1,lettered list1,letter list2,lettered list2,letter list11,lettered list11,letter list3"/>
    <w:basedOn w:val="Normal"/>
    <w:next w:val="Normal"/>
    <w:link w:val="Heading7Char"/>
    <w:unhideWhenUsed/>
    <w:qFormat/>
    <w:rsid w:val="00F84072"/>
    <w:pPr>
      <w:keepNext/>
      <w:keepLines/>
      <w:tabs>
        <w:tab w:val="num" w:pos="1247"/>
      </w:tabs>
      <w:spacing w:before="240" w:after="240"/>
      <w:ind w:left="1247" w:hanging="1247"/>
      <w:outlineLvl w:val="6"/>
    </w:pPr>
    <w:rPr>
      <w:rFonts w:ascii="Arial" w:eastAsiaTheme="majorEastAsia" w:hAnsi="Arial" w:cs="Arial"/>
      <w:iCs/>
      <w:sz w:val="20"/>
      <w:szCs w:val="22"/>
      <w:lang w:eastAsia="en-US"/>
    </w:rPr>
  </w:style>
  <w:style w:type="paragraph" w:styleId="Heading8">
    <w:name w:val="heading 8"/>
    <w:aliases w:val="8,FigureTitle,Condition,requirement,req2,req,figure title,ctp,Caption text (page-wide),Center Bold,h8,table Body Text,Legal Level 1.1.1.,(table no.),a-2,Legal Level 1.1.1.1,- DI -8,(Appendici),81,FigureTitle1,Condition1,requirement1,req21,req4"/>
    <w:basedOn w:val="Normal"/>
    <w:next w:val="Normal"/>
    <w:link w:val="Heading8Char"/>
    <w:unhideWhenUsed/>
    <w:qFormat/>
    <w:rsid w:val="00F84072"/>
    <w:pPr>
      <w:keepNext/>
      <w:keepLines/>
      <w:tabs>
        <w:tab w:val="num" w:pos="1440"/>
      </w:tabs>
      <w:spacing w:before="240" w:after="240"/>
      <w:ind w:left="1247" w:hanging="1247"/>
      <w:outlineLvl w:val="7"/>
    </w:pPr>
    <w:rPr>
      <w:rFonts w:ascii="Arial" w:eastAsiaTheme="majorEastAsia" w:hAnsi="Arial" w:cs="Arial"/>
      <w:i/>
      <w:sz w:val="20"/>
      <w:szCs w:val="22"/>
      <w:lang w:eastAsia="en-US"/>
    </w:rPr>
  </w:style>
  <w:style w:type="paragraph" w:styleId="Heading9">
    <w:name w:val="heading 9"/>
    <w:aliases w:val="9,TableTitle,Cond'l Reqt.,rb,req bullet,req1,tt,ft,table title,App1,(appendix), (appendix),App Heading,ctc,Caption text (column-wide),h9,RFP Reference,Titre 10,Legal Level 1.1.1.1.,(Bibliografia),Contract 8th level,(figure no.),- DI -9,91,rb1"/>
    <w:basedOn w:val="Normal"/>
    <w:next w:val="Normal"/>
    <w:link w:val="Heading9Char"/>
    <w:unhideWhenUsed/>
    <w:qFormat/>
    <w:rsid w:val="00F84072"/>
    <w:pPr>
      <w:keepNext/>
      <w:keepLines/>
      <w:tabs>
        <w:tab w:val="num" w:pos="1800"/>
      </w:tabs>
      <w:spacing w:before="240" w:after="240"/>
      <w:ind w:left="1247" w:hanging="1247"/>
      <w:outlineLvl w:val="8"/>
    </w:pPr>
    <w:rPr>
      <w:rFonts w:ascii="Arial" w:eastAsiaTheme="majorEastAsia" w:hAnsi="Arial"/>
      <w:i/>
      <w:i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1 Char,Head 1 (Chapter heading) Char,H1-Heading 1 Char,1 Char,Header 1 Char,Legal Line 1 Char,head 1 Char,II+ Char,I Char,Heading1 Char,a Char,1st level Char,textst level Char,Heading No. L1 Char,list 1 Char,H11 Char"/>
    <w:basedOn w:val="DefaultParagraphFont"/>
    <w:link w:val="Heading1"/>
    <w:locked/>
    <w:rsid w:val="00CE1874"/>
    <w:rPr>
      <w:rFonts w:ascii="Cambria" w:hAnsi="Cambria" w:cs="Arial"/>
      <w:b/>
      <w:bCs/>
      <w:smallCaps/>
      <w:kern w:val="32"/>
      <w:sz w:val="32"/>
      <w:szCs w:val="32"/>
      <w:shd w:val="pct10" w:color="auto" w:fill="auto"/>
    </w:rPr>
  </w:style>
  <w:style w:type="character" w:customStyle="1" w:styleId="Heading2Char">
    <w:name w:val="Heading 2 Char"/>
    <w:aliases w:val="h2 Char,H2 Char,Sub section title Char,2 Char,Heading B Char,(Alt+2) Char,Attribute Heading 2 Char,Level 2 Char,Level Heading 2 Char,H21 Char,H22 Char,H23 Char,H211 Char,H221 Char,H24 Char,H212 Char,H222 Char,H231 Char,H2111 Char,dh2 Char"/>
    <w:basedOn w:val="DefaultParagraphFont"/>
    <w:link w:val="Heading2"/>
    <w:uiPriority w:val="99"/>
    <w:locked/>
    <w:rsid w:val="00EF4944"/>
    <w:rPr>
      <w:rFonts w:ascii="Cambria" w:hAnsi="Cambria" w:cs="Arial"/>
      <w:b/>
      <w:bCs/>
      <w:iCs/>
      <w:sz w:val="28"/>
      <w:szCs w:val="28"/>
    </w:rPr>
  </w:style>
  <w:style w:type="character" w:customStyle="1" w:styleId="Heading3Char">
    <w:name w:val="Heading 3 Char"/>
    <w:aliases w:val="H3 Char,H31 Char,H32 Char,h3 Char,3 Char,Portadilla 3 Char,Bold Head Char,bh Char,H3-Heading 3 Char,l3.3 Char,l3 Char,Titre 3 Char,título 3 Char,Level 3 Topic Heading Char,Heading3 Char,Título 3_n_n Char,Arial 12 Fett Char,Section Char"/>
    <w:basedOn w:val="DefaultParagraphFont"/>
    <w:link w:val="Heading3"/>
    <w:locked/>
    <w:rsid w:val="00755CD4"/>
    <w:rPr>
      <w:rFonts w:ascii="Cambria" w:hAnsi="Cambria" w:cs="Arial"/>
      <w:b/>
      <w:bCs/>
      <w:sz w:val="22"/>
      <w:szCs w:val="26"/>
    </w:rPr>
  </w:style>
  <w:style w:type="character" w:customStyle="1" w:styleId="Heading4Char">
    <w:name w:val="Heading 4 Char"/>
    <w:aliases w:val="h4 Char,4 Char,Título INDICE Char,bullet Char,bl Char,bb Char,First Subheading Char,dash Char,H4 Char,Ref Heading 1 Char,rh1 Char,Heading sql Char,(Shift Ctrl 4) Char,Titre 41 Char,t4.T4 Char,a) b) c) Char,Heading 14 Char,Heading 141 Char"/>
    <w:basedOn w:val="DefaultParagraphFont"/>
    <w:link w:val="Heading4"/>
    <w:semiHidden/>
    <w:locked/>
    <w:rsid w:val="00D800BE"/>
    <w:rPr>
      <w:rFonts w:ascii="Calibri" w:hAnsi="Calibri" w:cs="Times New Roman"/>
      <w:b/>
      <w:bCs/>
      <w:sz w:val="28"/>
      <w:szCs w:val="28"/>
      <w:lang w:val="x-none" w:eastAsia="ja-JP"/>
    </w:rPr>
  </w:style>
  <w:style w:type="character" w:customStyle="1" w:styleId="Heading5Char">
    <w:name w:val="Heading 5 Char"/>
    <w:aliases w:val="5 Char,H5-Heading 5 Char,h5 Char,Heading5 Char,l5 Char,heading5 Char,H51 Char,H52 Char,H511 Char,H53 Char,H512 Char,H521 Char,H5111 Char,IS41 Heading 5 Char,L5 Char,Second Subheading Char,H5 Char,Sub-sub-sub-paragraaf Char,Contrat 5 Char"/>
    <w:basedOn w:val="DefaultParagraphFont"/>
    <w:link w:val="Heading5"/>
    <w:semiHidden/>
    <w:locked/>
    <w:rsid w:val="00D800BE"/>
    <w:rPr>
      <w:rFonts w:ascii="Calibri" w:hAnsi="Calibri" w:cs="Times New Roman"/>
      <w:b/>
      <w:bCs/>
      <w:i/>
      <w:iCs/>
      <w:sz w:val="26"/>
      <w:szCs w:val="26"/>
      <w:lang w:val="x-none" w:eastAsia="ja-JP"/>
    </w:rPr>
  </w:style>
  <w:style w:type="paragraph" w:customStyle="1" w:styleId="StyleHeading3LatinPalatinoLinotype11pt">
    <w:name w:val="Style Heading 3 + (Latin) Palatino Linotype 11 pt"/>
    <w:basedOn w:val="Heading3"/>
    <w:autoRedefine/>
    <w:rsid w:val="00594835"/>
    <w:pPr>
      <w:tabs>
        <w:tab w:val="left" w:pos="720"/>
      </w:tabs>
      <w:autoSpaceDE w:val="0"/>
      <w:autoSpaceDN w:val="0"/>
    </w:pPr>
    <w:rPr>
      <w:rFonts w:ascii="Palatino Linotype" w:eastAsia="Batang" w:hAnsi="Palatino Linotype"/>
      <w:caps/>
      <w:kern w:val="28"/>
      <w:szCs w:val="28"/>
      <w:lang w:eastAsia="ko-KR"/>
    </w:rPr>
  </w:style>
  <w:style w:type="paragraph" w:customStyle="1" w:styleId="StyleHeading1LatinPalatinoLinotype11pt">
    <w:name w:val="Style Heading 1 + (Latin) Palatino Linotype 11 pt"/>
    <w:basedOn w:val="Heading1"/>
    <w:autoRedefine/>
    <w:rsid w:val="00594835"/>
    <w:pPr>
      <w:tabs>
        <w:tab w:val="left" w:pos="432"/>
      </w:tabs>
      <w:autoSpaceDE w:val="0"/>
      <w:autoSpaceDN w:val="0"/>
    </w:pPr>
    <w:rPr>
      <w:rFonts w:ascii="Palatino Linotype" w:eastAsia="Batang" w:hAnsi="Palatino Linotype"/>
      <w:caps/>
      <w:kern w:val="28"/>
      <w:sz w:val="22"/>
      <w:szCs w:val="28"/>
      <w:lang w:eastAsia="ko-KR"/>
    </w:rPr>
  </w:style>
  <w:style w:type="paragraph" w:customStyle="1" w:styleId="StyleHeading2LatinPalatinoLinotype11pt">
    <w:name w:val="Style Heading 2 + (Latin) Palatino Linotype 11 pt"/>
    <w:basedOn w:val="Heading2"/>
    <w:autoRedefine/>
    <w:rsid w:val="00594835"/>
    <w:pPr>
      <w:tabs>
        <w:tab w:val="left" w:pos="576"/>
      </w:tabs>
      <w:autoSpaceDE w:val="0"/>
      <w:autoSpaceDN w:val="0"/>
    </w:pPr>
    <w:rPr>
      <w:rFonts w:ascii="Palatino Linotype" w:eastAsia="Batang" w:hAnsi="Palatino Linotype"/>
      <w:caps/>
      <w:sz w:val="22"/>
      <w:lang w:eastAsia="ko-KR"/>
    </w:rPr>
  </w:style>
  <w:style w:type="paragraph" w:customStyle="1" w:styleId="Style1">
    <w:name w:val="Style1"/>
    <w:basedOn w:val="Heading2"/>
    <w:autoRedefine/>
    <w:rsid w:val="006436DD"/>
    <w:pPr>
      <w:keepNext w:val="0"/>
      <w:shd w:val="pct12" w:color="auto" w:fill="auto"/>
      <w:spacing w:before="120" w:after="120" w:line="288" w:lineRule="auto"/>
      <w:ind w:firstLine="0"/>
      <w:jc w:val="both"/>
    </w:pPr>
    <w:rPr>
      <w:rFonts w:cs="Times New Roman"/>
      <w:bCs w:val="0"/>
      <w:i/>
      <w:iCs w:val="0"/>
      <w:color w:val="415B5C"/>
      <w:sz w:val="26"/>
      <w:szCs w:val="20"/>
    </w:rPr>
  </w:style>
  <w:style w:type="paragraph" w:customStyle="1" w:styleId="Style2">
    <w:name w:val="Style2"/>
    <w:basedOn w:val="Heading2"/>
    <w:autoRedefine/>
    <w:rsid w:val="006436DD"/>
    <w:pPr>
      <w:keepNext w:val="0"/>
      <w:spacing w:before="120" w:after="120" w:line="288" w:lineRule="auto"/>
      <w:ind w:firstLine="0"/>
      <w:jc w:val="both"/>
    </w:pPr>
    <w:rPr>
      <w:rFonts w:cs="Times New Roman"/>
      <w:bCs w:val="0"/>
      <w:i/>
      <w:iCs w:val="0"/>
      <w:color w:val="415B5C"/>
      <w:sz w:val="26"/>
      <w:szCs w:val="20"/>
    </w:rPr>
  </w:style>
  <w:style w:type="paragraph" w:customStyle="1" w:styleId="Style3">
    <w:name w:val="Style3"/>
    <w:basedOn w:val="Heading2"/>
    <w:autoRedefine/>
    <w:rsid w:val="006436DD"/>
    <w:pPr>
      <w:keepNext w:val="0"/>
      <w:spacing w:before="120" w:after="120" w:line="288" w:lineRule="auto"/>
      <w:ind w:firstLine="0"/>
      <w:jc w:val="both"/>
    </w:pPr>
    <w:rPr>
      <w:rFonts w:ascii="MS Reference Sans Serif" w:hAnsi="MS Reference Sans Serif" w:cs="Times New Roman"/>
      <w:bCs w:val="0"/>
      <w:i/>
      <w:iCs w:val="0"/>
      <w:color w:val="415B5C"/>
      <w:sz w:val="26"/>
      <w:szCs w:val="20"/>
    </w:rPr>
  </w:style>
  <w:style w:type="paragraph" w:customStyle="1" w:styleId="StyleHeading1LatinHeadings">
    <w:name w:val="Style Heading 1 + (Latin) +Headings"/>
    <w:basedOn w:val="Heading1"/>
    <w:autoRedefine/>
    <w:rsid w:val="00D800BE"/>
  </w:style>
  <w:style w:type="paragraph" w:customStyle="1" w:styleId="StyleStyleHeading1LatinHeadingsLatinHeadings">
    <w:name w:val="Style Style Heading 1 + (Latin) +Headings + (Latin) +Headings"/>
    <w:basedOn w:val="StyleHeading1LatinHeadings"/>
    <w:autoRedefine/>
    <w:rsid w:val="009A3CD0"/>
    <w:rPr>
      <w:sz w:val="28"/>
    </w:rPr>
  </w:style>
  <w:style w:type="paragraph" w:styleId="NoSpacing">
    <w:name w:val="No Spacing"/>
    <w:link w:val="NoSpacingChar"/>
    <w:qFormat/>
    <w:rsid w:val="00D800BE"/>
    <w:rPr>
      <w:rFonts w:ascii="Calibri" w:hAnsi="Calibri"/>
      <w:sz w:val="22"/>
      <w:szCs w:val="22"/>
    </w:rPr>
  </w:style>
  <w:style w:type="character" w:customStyle="1" w:styleId="NoSpacingChar">
    <w:name w:val="No Spacing Char"/>
    <w:basedOn w:val="DefaultParagraphFont"/>
    <w:link w:val="NoSpacing"/>
    <w:locked/>
    <w:rsid w:val="00D800BE"/>
    <w:rPr>
      <w:rFonts w:ascii="Calibri" w:hAnsi="Calibri" w:cs="Times New Roman"/>
      <w:sz w:val="22"/>
      <w:szCs w:val="22"/>
      <w:lang w:val="en-US" w:eastAsia="en-US" w:bidi="ar-SA"/>
    </w:rPr>
  </w:style>
  <w:style w:type="paragraph" w:styleId="BalloonText">
    <w:name w:val="Balloon Text"/>
    <w:basedOn w:val="Normal"/>
    <w:link w:val="BalloonTextChar"/>
    <w:rsid w:val="00D800BE"/>
    <w:rPr>
      <w:rFonts w:ascii="Tahoma" w:hAnsi="Tahoma" w:cs="Tahoma"/>
      <w:sz w:val="16"/>
      <w:szCs w:val="16"/>
    </w:rPr>
  </w:style>
  <w:style w:type="character" w:customStyle="1" w:styleId="BalloonTextChar">
    <w:name w:val="Balloon Text Char"/>
    <w:basedOn w:val="DefaultParagraphFont"/>
    <w:link w:val="BalloonText"/>
    <w:locked/>
    <w:rsid w:val="00D800BE"/>
    <w:rPr>
      <w:rFonts w:ascii="Tahoma" w:hAnsi="Tahoma" w:cs="Tahoma"/>
      <w:sz w:val="16"/>
      <w:szCs w:val="16"/>
      <w:lang w:val="x-none" w:eastAsia="ja-JP"/>
    </w:rPr>
  </w:style>
  <w:style w:type="paragraph" w:styleId="TOCHeading">
    <w:name w:val="TOC Heading"/>
    <w:basedOn w:val="Heading1"/>
    <w:next w:val="Normal"/>
    <w:uiPriority w:val="39"/>
    <w:qFormat/>
    <w:rsid w:val="00D800BE"/>
    <w:pPr>
      <w:keepLines/>
      <w:spacing w:before="480" w:after="0" w:line="276" w:lineRule="auto"/>
      <w:ind w:left="0" w:firstLine="0"/>
      <w:outlineLvl w:val="9"/>
    </w:pPr>
    <w:rPr>
      <w:rFonts w:cs="Times New Roman"/>
      <w:color w:val="365F91"/>
      <w:kern w:val="0"/>
      <w:sz w:val="28"/>
      <w:szCs w:val="28"/>
    </w:rPr>
  </w:style>
  <w:style w:type="paragraph" w:styleId="TOC1">
    <w:name w:val="toc 1"/>
    <w:basedOn w:val="Normal"/>
    <w:next w:val="Normal"/>
    <w:autoRedefine/>
    <w:uiPriority w:val="39"/>
    <w:rsid w:val="00D800BE"/>
  </w:style>
  <w:style w:type="paragraph" w:styleId="TOC2">
    <w:name w:val="toc 2"/>
    <w:basedOn w:val="Normal"/>
    <w:next w:val="Normal"/>
    <w:autoRedefine/>
    <w:uiPriority w:val="39"/>
    <w:rsid w:val="00D800BE"/>
    <w:pPr>
      <w:ind w:left="240"/>
    </w:pPr>
  </w:style>
  <w:style w:type="character" w:styleId="Hyperlink">
    <w:name w:val="Hyperlink"/>
    <w:basedOn w:val="DefaultParagraphFont"/>
    <w:uiPriority w:val="99"/>
    <w:rsid w:val="00D800BE"/>
    <w:rPr>
      <w:rFonts w:cs="Times New Roman"/>
      <w:color w:val="0000FF"/>
      <w:u w:val="single"/>
    </w:rPr>
  </w:style>
  <w:style w:type="character" w:customStyle="1" w:styleId="apple-style-span">
    <w:name w:val="apple-style-span"/>
    <w:basedOn w:val="DefaultParagraphFont"/>
    <w:rsid w:val="009A3CD0"/>
    <w:rPr>
      <w:rFonts w:cs="Times New Roman"/>
    </w:rPr>
  </w:style>
  <w:style w:type="paragraph" w:styleId="TOC3">
    <w:name w:val="toc 3"/>
    <w:basedOn w:val="Normal"/>
    <w:next w:val="Normal"/>
    <w:autoRedefine/>
    <w:uiPriority w:val="39"/>
    <w:rsid w:val="003D2A84"/>
    <w:pPr>
      <w:ind w:left="440"/>
    </w:pPr>
  </w:style>
  <w:style w:type="paragraph" w:styleId="Header">
    <w:name w:val="header"/>
    <w:basedOn w:val="Normal"/>
    <w:link w:val="HeaderChar"/>
    <w:rsid w:val="003D2A84"/>
    <w:pPr>
      <w:tabs>
        <w:tab w:val="center" w:pos="4680"/>
        <w:tab w:val="right" w:pos="9360"/>
      </w:tabs>
    </w:pPr>
  </w:style>
  <w:style w:type="character" w:customStyle="1" w:styleId="HeaderChar">
    <w:name w:val="Header Char"/>
    <w:basedOn w:val="DefaultParagraphFont"/>
    <w:link w:val="Header"/>
    <w:locked/>
    <w:rsid w:val="003D2A84"/>
    <w:rPr>
      <w:rFonts w:ascii="Cambria" w:hAnsi="Cambria" w:cs="Times New Roman"/>
      <w:sz w:val="24"/>
      <w:szCs w:val="24"/>
      <w:lang w:val="x-none" w:eastAsia="ja-JP"/>
    </w:rPr>
  </w:style>
  <w:style w:type="paragraph" w:styleId="Footer">
    <w:name w:val="footer"/>
    <w:basedOn w:val="Normal"/>
    <w:link w:val="FooterChar"/>
    <w:rsid w:val="003D2A84"/>
    <w:pPr>
      <w:tabs>
        <w:tab w:val="center" w:pos="4680"/>
        <w:tab w:val="right" w:pos="9360"/>
      </w:tabs>
    </w:pPr>
  </w:style>
  <w:style w:type="character" w:customStyle="1" w:styleId="FooterChar">
    <w:name w:val="Footer Char"/>
    <w:basedOn w:val="DefaultParagraphFont"/>
    <w:link w:val="Footer"/>
    <w:locked/>
    <w:rsid w:val="003D2A84"/>
    <w:rPr>
      <w:rFonts w:ascii="Cambria" w:hAnsi="Cambria" w:cs="Times New Roman"/>
      <w:sz w:val="24"/>
      <w:szCs w:val="24"/>
      <w:lang w:val="x-none" w:eastAsia="ja-JP"/>
    </w:rPr>
  </w:style>
  <w:style w:type="table" w:styleId="TableGrid">
    <w:name w:val="Table Grid"/>
    <w:basedOn w:val="TableNormal"/>
    <w:rsid w:val="007204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A65567"/>
    <w:pPr>
      <w:keepLines/>
      <w:widowControl w:val="0"/>
      <w:spacing w:after="120" w:line="240" w:lineRule="atLeast"/>
      <w:ind w:left="720"/>
    </w:pPr>
    <w:rPr>
      <w:rFonts w:ascii="Times New Roman" w:hAnsi="Times New Roman"/>
      <w:sz w:val="20"/>
      <w:szCs w:val="20"/>
      <w:lang w:eastAsia="en-US"/>
    </w:rPr>
  </w:style>
  <w:style w:type="character" w:customStyle="1" w:styleId="BodyTextChar">
    <w:name w:val="Body Text Char"/>
    <w:basedOn w:val="DefaultParagraphFont"/>
    <w:link w:val="BodyText"/>
    <w:semiHidden/>
    <w:locked/>
    <w:rsid w:val="00A65567"/>
    <w:rPr>
      <w:rFonts w:eastAsia="MS Mincho" w:cs="Times New Roman"/>
      <w:lang w:val="en-US" w:eastAsia="en-US" w:bidi="ar-SA"/>
    </w:rPr>
  </w:style>
  <w:style w:type="paragraph" w:customStyle="1" w:styleId="InfoBlue">
    <w:name w:val="InfoBlue"/>
    <w:basedOn w:val="Normal"/>
    <w:next w:val="BodyText"/>
    <w:link w:val="InfoBlueChar"/>
    <w:rsid w:val="00A65567"/>
    <w:pPr>
      <w:widowControl w:val="0"/>
      <w:spacing w:after="120" w:line="240" w:lineRule="atLeast"/>
      <w:ind w:left="720"/>
    </w:pPr>
    <w:rPr>
      <w:rFonts w:ascii="Times New Roman" w:hAnsi="Times New Roman"/>
      <w:i/>
      <w:color w:val="0000FF"/>
      <w:sz w:val="20"/>
      <w:szCs w:val="20"/>
      <w:lang w:eastAsia="en-US"/>
    </w:rPr>
  </w:style>
  <w:style w:type="character" w:customStyle="1" w:styleId="InfoBlueChar">
    <w:name w:val="InfoBlue Char"/>
    <w:basedOn w:val="DefaultParagraphFont"/>
    <w:link w:val="InfoBlue"/>
    <w:locked/>
    <w:rsid w:val="00A65567"/>
    <w:rPr>
      <w:rFonts w:eastAsia="MS Mincho" w:cs="Times New Roman"/>
      <w:i/>
      <w:color w:val="0000FF"/>
      <w:lang w:val="en-US" w:eastAsia="en-US" w:bidi="ar-SA"/>
    </w:rPr>
  </w:style>
  <w:style w:type="character" w:customStyle="1" w:styleId="resultoftext">
    <w:name w:val="resultoftext"/>
    <w:basedOn w:val="DefaultParagraphFont"/>
    <w:rsid w:val="004732D7"/>
    <w:rPr>
      <w:rFonts w:cs="Times New Roman"/>
    </w:rPr>
  </w:style>
  <w:style w:type="paragraph" w:styleId="ListParagraph">
    <w:name w:val="List Paragraph"/>
    <w:aliases w:val="lp1,List Paragraph1,lp11,Steps,List Paragraph Char Char,SGLText List Paragraph,Normal Sentence,Colorful List - Accent 11,Elenco Normale,Bullet List Body,List Paragraph11,List Paragraph1 Char Char,Figure_name"/>
    <w:basedOn w:val="Normal"/>
    <w:link w:val="ListParagraphChar"/>
    <w:uiPriority w:val="34"/>
    <w:qFormat/>
    <w:rsid w:val="004732D7"/>
    <w:pPr>
      <w:ind w:left="720"/>
      <w:contextualSpacing/>
    </w:pPr>
  </w:style>
  <w:style w:type="character" w:styleId="FollowedHyperlink">
    <w:name w:val="FollowedHyperlink"/>
    <w:basedOn w:val="DefaultParagraphFont"/>
    <w:rsid w:val="00851A81"/>
    <w:rPr>
      <w:rFonts w:cs="Times New Roman"/>
      <w:color w:val="800080"/>
      <w:u w:val="single"/>
    </w:rPr>
  </w:style>
  <w:style w:type="paragraph" w:styleId="Caption">
    <w:name w:val="caption"/>
    <w:aliases w:val="Resp caption,ca,ref,Fig &amp; Table Title,Caption Char2,Caption Char1 Char,Caption Char Char Char,Caption Char1 Char Char Char,Caption Char Char Char Char Char,ca Char Char Char Char Char,ref Char Char Char Char Char,Caption Char Char1 Char,Appendix"/>
    <w:basedOn w:val="Normal"/>
    <w:next w:val="Normal"/>
    <w:link w:val="CaptionChar"/>
    <w:uiPriority w:val="35"/>
    <w:qFormat/>
    <w:locked/>
    <w:rsid w:val="00BB0D2C"/>
    <w:rPr>
      <w:b/>
      <w:bCs/>
      <w:sz w:val="20"/>
      <w:szCs w:val="20"/>
    </w:rPr>
  </w:style>
  <w:style w:type="paragraph" w:styleId="TableofFigures">
    <w:name w:val="table of figures"/>
    <w:basedOn w:val="Normal"/>
    <w:next w:val="Normal"/>
    <w:uiPriority w:val="99"/>
    <w:rsid w:val="00F82F6F"/>
  </w:style>
  <w:style w:type="table" w:styleId="GridTable4-Accent6">
    <w:name w:val="Grid Table 4 Accent 6"/>
    <w:basedOn w:val="TableNormal"/>
    <w:uiPriority w:val="49"/>
    <w:rsid w:val="00617B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F2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8F2C50"/>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0472CC"/>
  </w:style>
  <w:style w:type="paragraph" w:styleId="NormalWeb">
    <w:name w:val="Normal (Web)"/>
    <w:basedOn w:val="Normal"/>
    <w:uiPriority w:val="99"/>
    <w:unhideWhenUsed/>
    <w:locked/>
    <w:rsid w:val="00292F82"/>
    <w:pPr>
      <w:spacing w:before="100" w:beforeAutospacing="1" w:after="100" w:afterAutospacing="1"/>
    </w:pPr>
    <w:rPr>
      <w:rFonts w:ascii="Times New Roman" w:eastAsia="Times New Roman" w:hAnsi="Times New Roman"/>
      <w:sz w:val="24"/>
      <w:lang w:eastAsia="en-US"/>
    </w:rPr>
  </w:style>
  <w:style w:type="character" w:styleId="CommentReference">
    <w:name w:val="annotation reference"/>
    <w:basedOn w:val="DefaultParagraphFont"/>
    <w:locked/>
    <w:rsid w:val="00D61AFD"/>
    <w:rPr>
      <w:sz w:val="16"/>
      <w:szCs w:val="16"/>
    </w:rPr>
  </w:style>
  <w:style w:type="paragraph" w:styleId="CommentText">
    <w:name w:val="annotation text"/>
    <w:basedOn w:val="Normal"/>
    <w:link w:val="CommentTextChar"/>
    <w:locked/>
    <w:rsid w:val="00D61AFD"/>
    <w:rPr>
      <w:sz w:val="20"/>
      <w:szCs w:val="20"/>
    </w:rPr>
  </w:style>
  <w:style w:type="character" w:customStyle="1" w:styleId="CommentTextChar">
    <w:name w:val="Comment Text Char"/>
    <w:basedOn w:val="DefaultParagraphFont"/>
    <w:link w:val="CommentText"/>
    <w:rsid w:val="00D61AFD"/>
    <w:rPr>
      <w:rFonts w:ascii="Cambria" w:hAnsi="Cambria"/>
      <w:lang w:eastAsia="ja-JP"/>
    </w:rPr>
  </w:style>
  <w:style w:type="paragraph" w:styleId="CommentSubject">
    <w:name w:val="annotation subject"/>
    <w:basedOn w:val="CommentText"/>
    <w:next w:val="CommentText"/>
    <w:link w:val="CommentSubjectChar"/>
    <w:locked/>
    <w:rsid w:val="00D61AFD"/>
    <w:rPr>
      <w:b/>
      <w:bCs/>
    </w:rPr>
  </w:style>
  <w:style w:type="character" w:customStyle="1" w:styleId="CommentSubjectChar">
    <w:name w:val="Comment Subject Char"/>
    <w:basedOn w:val="CommentTextChar"/>
    <w:link w:val="CommentSubject"/>
    <w:rsid w:val="00D61AFD"/>
    <w:rPr>
      <w:rFonts w:ascii="Cambria" w:hAnsi="Cambria"/>
      <w:b/>
      <w:bCs/>
      <w:lang w:eastAsia="ja-JP"/>
    </w:rPr>
  </w:style>
  <w:style w:type="paragraph" w:styleId="Revision">
    <w:name w:val="Revision"/>
    <w:hidden/>
    <w:uiPriority w:val="99"/>
    <w:semiHidden/>
    <w:rsid w:val="009F4FDB"/>
    <w:rPr>
      <w:rFonts w:ascii="Cambria" w:hAnsi="Cambria"/>
      <w:sz w:val="22"/>
      <w:szCs w:val="24"/>
      <w:lang w:eastAsia="ja-JP"/>
    </w:rPr>
  </w:style>
  <w:style w:type="character" w:styleId="Emphasis">
    <w:name w:val="Emphasis"/>
    <w:basedOn w:val="DefaultParagraphFont"/>
    <w:qFormat/>
    <w:rsid w:val="00870E43"/>
    <w:rPr>
      <w:i/>
      <w:iCs/>
    </w:r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ableSmHeadingRight">
    <w:name w:val="Table_Sm_Heading_Right"/>
    <w:basedOn w:val="Normal"/>
    <w:rsid w:val="00A3320D"/>
    <w:pPr>
      <w:keepNext/>
      <w:keepLines/>
      <w:spacing w:before="60" w:after="40"/>
      <w:jc w:val="right"/>
    </w:pPr>
    <w:rPr>
      <w:rFonts w:ascii="Futura Bk" w:eastAsia="Times New Roman" w:hAnsi="Futura Bk"/>
      <w:b/>
      <w:bCs/>
      <w:sz w:val="16"/>
      <w:szCs w:val="16"/>
      <w:lang w:val="en-GB" w:eastAsia="en-US"/>
    </w:rPr>
  </w:style>
  <w:style w:type="character" w:customStyle="1" w:styleId="ListParagraphChar">
    <w:name w:val="List Paragraph Char"/>
    <w:aliases w:val="lp1 Char,List Paragraph1 Char,lp11 Char,Steps Char,List Paragraph Char Char Char,SGLText List Paragraph Char,Normal Sentence Char,Colorful List - Accent 11 Char,Elenco Normale Char,Bullet List Body Char,List Paragraph11 Char"/>
    <w:basedOn w:val="DefaultParagraphFont"/>
    <w:link w:val="ListParagraph"/>
    <w:uiPriority w:val="34"/>
    <w:locked/>
    <w:rsid w:val="00A3320D"/>
    <w:rPr>
      <w:rFonts w:ascii="Cambria" w:hAnsi="Cambria"/>
      <w:sz w:val="22"/>
      <w:szCs w:val="24"/>
      <w:lang w:eastAsia="ja-JP"/>
    </w:rPr>
  </w:style>
  <w:style w:type="character" w:customStyle="1" w:styleId="Heading6Char">
    <w:name w:val="Heading 6 Char"/>
    <w:aliases w:val="H6 Char,h6 Char,Ref Heading 3 Char,rh3 Char,Ref Heading 31 Char,rh31 Char,H61 Char,Third Subheading Char,Título 0 Char,T1 Char,Margin Note Char,sub-dash Char,sd Char,sub-dash1 Char,sd1 Char,51 Char,sub-dash2 Char,sd2 Char,52 Char,sd3 Char"/>
    <w:basedOn w:val="DefaultParagraphFont"/>
    <w:link w:val="Heading6"/>
    <w:rsid w:val="00F84072"/>
    <w:rPr>
      <w:rFonts w:ascii="Arial" w:eastAsiaTheme="majorEastAsia" w:hAnsi="Arial" w:cstheme="majorBidi"/>
      <w:iCs/>
      <w:sz w:val="24"/>
      <w:szCs w:val="22"/>
    </w:rPr>
  </w:style>
  <w:style w:type="character" w:customStyle="1" w:styleId="Heading7Char">
    <w:name w:val="Heading 7 Char"/>
    <w:aliases w:val="7 Char,ExhibitTitle Char,st Char,Objective Char,heading7 Char,req3 Char,h7 Char,David1 Char,L7 Char,letter list Char,cnc Char,Caption number (column-wide) Char,heading 7 Char,Legal Level 1.1. Char,a-1 Char,lettered list Char"/>
    <w:basedOn w:val="DefaultParagraphFont"/>
    <w:link w:val="Heading7"/>
    <w:rsid w:val="00F84072"/>
    <w:rPr>
      <w:rFonts w:ascii="Arial" w:eastAsiaTheme="majorEastAsia" w:hAnsi="Arial" w:cs="Arial"/>
      <w:iCs/>
      <w:szCs w:val="22"/>
    </w:rPr>
  </w:style>
  <w:style w:type="character" w:customStyle="1" w:styleId="Heading8Char">
    <w:name w:val="Heading 8 Char"/>
    <w:aliases w:val="8 Char,FigureTitle Char,Condition Char,requirement Char,req2 Char,req Char,figure title Char,ctp Char,Caption text (page-wide) Char,Center Bold Char,h8 Char,table Body Text Char,Legal Level 1.1.1. Char,(table no.) Char,a-2 Char,81 Char"/>
    <w:basedOn w:val="DefaultParagraphFont"/>
    <w:link w:val="Heading8"/>
    <w:rsid w:val="00F84072"/>
    <w:rPr>
      <w:rFonts w:ascii="Arial" w:eastAsiaTheme="majorEastAsia" w:hAnsi="Arial" w:cs="Arial"/>
      <w:i/>
      <w:szCs w:val="22"/>
    </w:rPr>
  </w:style>
  <w:style w:type="character" w:customStyle="1" w:styleId="Heading9Char">
    <w:name w:val="Heading 9 Char"/>
    <w:aliases w:val="9 Char,TableTitle Char,Cond'l Reqt. Char,rb Char,req bullet Char,req1 Char,tt Char,ft Char,table title Char,App1 Char,(appendix) Char, (appendix) Char,App Heading Char,ctc Char,Caption text (column-wide) Char,h9 Char,RFP Reference Char"/>
    <w:basedOn w:val="DefaultParagraphFont"/>
    <w:link w:val="Heading9"/>
    <w:rsid w:val="00F84072"/>
    <w:rPr>
      <w:rFonts w:ascii="Arial" w:eastAsiaTheme="majorEastAsia" w:hAnsi="Arial"/>
      <w:i/>
      <w:iCs/>
    </w:rPr>
  </w:style>
  <w:style w:type="numbering" w:customStyle="1" w:styleId="BulletsLists">
    <w:name w:val="BulletsLists"/>
    <w:uiPriority w:val="99"/>
    <w:rsid w:val="00F84072"/>
    <w:pPr>
      <w:numPr>
        <w:numId w:val="2"/>
      </w:numPr>
    </w:pPr>
  </w:style>
  <w:style w:type="paragraph" w:customStyle="1" w:styleId="Note">
    <w:name w:val="Note"/>
    <w:basedOn w:val="Normal"/>
    <w:next w:val="Normal"/>
    <w:link w:val="NoteChar"/>
    <w:autoRedefine/>
    <w:qFormat/>
    <w:rsid w:val="00F84072"/>
    <w:pPr>
      <w:numPr>
        <w:numId w:val="3"/>
      </w:numPr>
      <w:jc w:val="both"/>
    </w:pPr>
    <w:rPr>
      <w:rFonts w:ascii="Arial" w:eastAsiaTheme="minorHAnsi" w:hAnsi="Arial" w:cstheme="minorBidi"/>
      <w:sz w:val="20"/>
      <w:szCs w:val="22"/>
      <w:lang w:eastAsia="en-US"/>
    </w:rPr>
  </w:style>
  <w:style w:type="paragraph" w:customStyle="1" w:styleId="Caution">
    <w:name w:val="Caution"/>
    <w:basedOn w:val="Normal"/>
    <w:next w:val="Normal"/>
    <w:autoRedefine/>
    <w:qFormat/>
    <w:rsid w:val="00F84072"/>
    <w:pPr>
      <w:numPr>
        <w:numId w:val="4"/>
      </w:numPr>
    </w:pPr>
    <w:rPr>
      <w:rFonts w:ascii="Arial" w:eastAsiaTheme="minorHAnsi" w:hAnsi="Arial" w:cstheme="minorBidi"/>
      <w:sz w:val="20"/>
      <w:szCs w:val="22"/>
      <w:lang w:eastAsia="en-US"/>
    </w:rPr>
  </w:style>
  <w:style w:type="table" w:customStyle="1" w:styleId="ASTable">
    <w:name w:val="AS Table"/>
    <w:basedOn w:val="TableNormal"/>
    <w:uiPriority w:val="99"/>
    <w:rsid w:val="00F84072"/>
    <w:pPr>
      <w:spacing w:before="60" w:after="60"/>
    </w:pPr>
    <w:rPr>
      <w:rFonts w:ascii="Arial" w:eastAsiaTheme="minorHAnsi" w:hAnsi="Arial" w:cstheme="minorBidi"/>
      <w:szCs w:val="22"/>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E74B5" w:themeFill="accent1" w:themeFillShade="BF"/>
      </w:tcPr>
    </w:tblStylePr>
  </w:style>
  <w:style w:type="character" w:customStyle="1" w:styleId="CaptionChar">
    <w:name w:val="Caption Char"/>
    <w:aliases w:val="Resp caption Char,ca Char,ref Char,Fig &amp; Table Title Char,Caption Char2 Char,Caption Char1 Char Char,Caption Char Char Char Char,Caption Char1 Char Char Char Char,Caption Char Char Char Char Char Char,ca Char Char Char Char Char Char"/>
    <w:link w:val="Caption"/>
    <w:uiPriority w:val="35"/>
    <w:qFormat/>
    <w:locked/>
    <w:rsid w:val="00F84072"/>
    <w:rPr>
      <w:rFonts w:ascii="Cambria" w:hAnsi="Cambria"/>
      <w:b/>
      <w:bCs/>
      <w:lang w:eastAsia="ja-JP"/>
    </w:rPr>
  </w:style>
  <w:style w:type="character" w:customStyle="1" w:styleId="NoteChar">
    <w:name w:val="Note Char"/>
    <w:link w:val="Note"/>
    <w:rsid w:val="00F84072"/>
    <w:rPr>
      <w:rFonts w:ascii="Arial" w:eastAsiaTheme="minorHAnsi" w:hAnsi="Arial" w:cstheme="minorBidi"/>
      <w:szCs w:val="22"/>
    </w:rPr>
  </w:style>
  <w:style w:type="paragraph" w:customStyle="1" w:styleId="Default">
    <w:name w:val="Default"/>
    <w:rsid w:val="00F84072"/>
    <w:pPr>
      <w:autoSpaceDE w:val="0"/>
      <w:autoSpaceDN w:val="0"/>
      <w:adjustRightInd w:val="0"/>
    </w:pPr>
    <w:rPr>
      <w:rFonts w:ascii="Arial" w:eastAsiaTheme="minorHAnsi" w:hAnsi="Arial" w:cs="Arial"/>
      <w:color w:val="000000"/>
      <w:sz w:val="24"/>
      <w:szCs w:val="24"/>
    </w:rPr>
  </w:style>
  <w:style w:type="paragraph" w:styleId="TOC4">
    <w:name w:val="toc 4"/>
    <w:basedOn w:val="Normal"/>
    <w:next w:val="Normal"/>
    <w:autoRedefine/>
    <w:uiPriority w:val="39"/>
    <w:unhideWhenUsed/>
    <w:rsid w:val="00C04690"/>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C04690"/>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C04690"/>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C04690"/>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C04690"/>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C04690"/>
    <w:pPr>
      <w:spacing w:after="100" w:line="259" w:lineRule="auto"/>
      <w:ind w:left="1760"/>
    </w:pPr>
    <w:rPr>
      <w:rFonts w:asciiTheme="minorHAnsi" w:eastAsiaTheme="minorEastAsia" w:hAnsiTheme="minorHAnsi" w:cstheme="minorBidi"/>
      <w:szCs w:val="22"/>
      <w:lang w:eastAsia="en-US"/>
    </w:rPr>
  </w:style>
  <w:style w:type="character" w:customStyle="1" w:styleId="ph">
    <w:name w:val="ph"/>
    <w:basedOn w:val="DefaultParagraphFont"/>
    <w:rsid w:val="00E6535A"/>
  </w:style>
  <w:style w:type="paragraph" w:customStyle="1" w:styleId="p">
    <w:name w:val="p"/>
    <w:basedOn w:val="Normal"/>
    <w:rsid w:val="00E6535A"/>
    <w:pPr>
      <w:spacing w:before="100" w:beforeAutospacing="1" w:after="100" w:afterAutospacing="1"/>
    </w:pPr>
    <w:rPr>
      <w:rFonts w:ascii="Times New Roman" w:eastAsia="Times New Roman" w:hAnsi="Times New Roman"/>
      <w:sz w:val="24"/>
      <w:lang w:eastAsia="en-US"/>
    </w:rPr>
  </w:style>
  <w:style w:type="character" w:styleId="HTMLDefinition">
    <w:name w:val="HTML Definition"/>
    <w:basedOn w:val="DefaultParagraphFont"/>
    <w:uiPriority w:val="99"/>
    <w:unhideWhenUsed/>
    <w:locked/>
    <w:rsid w:val="00E6535A"/>
    <w:rPr>
      <w:i/>
      <w:iCs/>
    </w:rPr>
  </w:style>
  <w:style w:type="table" w:styleId="LightList-Accent1">
    <w:name w:val="Light List Accent 1"/>
    <w:basedOn w:val="TableNormal"/>
    <w:uiPriority w:val="61"/>
    <w:rsid w:val="00BB7E16"/>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xmsolistparagraph">
    <w:name w:val="x_msolistparagraph"/>
    <w:basedOn w:val="Normal"/>
    <w:uiPriority w:val="99"/>
    <w:rsid w:val="005861EB"/>
    <w:rPr>
      <w:rFonts w:ascii="Times New Roman" w:eastAsiaTheme="minorHAnsi" w:hAnsi="Times New Roman"/>
      <w:sz w:val="24"/>
      <w:lang w:eastAsia="en-US"/>
    </w:rPr>
  </w:style>
  <w:style w:type="paragraph" w:customStyle="1" w:styleId="shortdesc">
    <w:name w:val="shortdesc"/>
    <w:basedOn w:val="Normal"/>
    <w:rsid w:val="00CE4C54"/>
    <w:pPr>
      <w:spacing w:before="100" w:beforeAutospacing="1" w:after="100" w:afterAutospacing="1"/>
    </w:pPr>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13189552">
      <w:bodyDiv w:val="1"/>
      <w:marLeft w:val="0"/>
      <w:marRight w:val="0"/>
      <w:marTop w:val="0"/>
      <w:marBottom w:val="0"/>
      <w:divBdr>
        <w:top w:val="none" w:sz="0" w:space="0" w:color="auto"/>
        <w:left w:val="none" w:sz="0" w:space="0" w:color="auto"/>
        <w:bottom w:val="none" w:sz="0" w:space="0" w:color="auto"/>
        <w:right w:val="none" w:sz="0" w:space="0" w:color="auto"/>
      </w:divBdr>
    </w:div>
    <w:div w:id="23210989">
      <w:bodyDiv w:val="1"/>
      <w:marLeft w:val="0"/>
      <w:marRight w:val="0"/>
      <w:marTop w:val="0"/>
      <w:marBottom w:val="0"/>
      <w:divBdr>
        <w:top w:val="none" w:sz="0" w:space="0" w:color="auto"/>
        <w:left w:val="none" w:sz="0" w:space="0" w:color="auto"/>
        <w:bottom w:val="none" w:sz="0" w:space="0" w:color="auto"/>
        <w:right w:val="none" w:sz="0" w:space="0" w:color="auto"/>
      </w:divBdr>
    </w:div>
    <w:div w:id="77791789">
      <w:bodyDiv w:val="1"/>
      <w:marLeft w:val="0"/>
      <w:marRight w:val="0"/>
      <w:marTop w:val="0"/>
      <w:marBottom w:val="0"/>
      <w:divBdr>
        <w:top w:val="none" w:sz="0" w:space="0" w:color="auto"/>
        <w:left w:val="none" w:sz="0" w:space="0" w:color="auto"/>
        <w:bottom w:val="none" w:sz="0" w:space="0" w:color="auto"/>
        <w:right w:val="none" w:sz="0" w:space="0" w:color="auto"/>
      </w:divBdr>
    </w:div>
    <w:div w:id="123742582">
      <w:bodyDiv w:val="1"/>
      <w:marLeft w:val="0"/>
      <w:marRight w:val="0"/>
      <w:marTop w:val="0"/>
      <w:marBottom w:val="0"/>
      <w:divBdr>
        <w:top w:val="none" w:sz="0" w:space="0" w:color="auto"/>
        <w:left w:val="none" w:sz="0" w:space="0" w:color="auto"/>
        <w:bottom w:val="none" w:sz="0" w:space="0" w:color="auto"/>
        <w:right w:val="none" w:sz="0" w:space="0" w:color="auto"/>
      </w:divBdr>
    </w:div>
    <w:div w:id="130441835">
      <w:bodyDiv w:val="1"/>
      <w:marLeft w:val="0"/>
      <w:marRight w:val="0"/>
      <w:marTop w:val="0"/>
      <w:marBottom w:val="0"/>
      <w:divBdr>
        <w:top w:val="none" w:sz="0" w:space="0" w:color="auto"/>
        <w:left w:val="none" w:sz="0" w:space="0" w:color="auto"/>
        <w:bottom w:val="none" w:sz="0" w:space="0" w:color="auto"/>
        <w:right w:val="none" w:sz="0" w:space="0" w:color="auto"/>
      </w:divBdr>
    </w:div>
    <w:div w:id="165025154">
      <w:bodyDiv w:val="1"/>
      <w:marLeft w:val="0"/>
      <w:marRight w:val="0"/>
      <w:marTop w:val="0"/>
      <w:marBottom w:val="0"/>
      <w:divBdr>
        <w:top w:val="none" w:sz="0" w:space="0" w:color="auto"/>
        <w:left w:val="none" w:sz="0" w:space="0" w:color="auto"/>
        <w:bottom w:val="none" w:sz="0" w:space="0" w:color="auto"/>
        <w:right w:val="none" w:sz="0" w:space="0" w:color="auto"/>
      </w:divBdr>
    </w:div>
    <w:div w:id="332224375">
      <w:bodyDiv w:val="1"/>
      <w:marLeft w:val="0"/>
      <w:marRight w:val="0"/>
      <w:marTop w:val="0"/>
      <w:marBottom w:val="0"/>
      <w:divBdr>
        <w:top w:val="none" w:sz="0" w:space="0" w:color="auto"/>
        <w:left w:val="none" w:sz="0" w:space="0" w:color="auto"/>
        <w:bottom w:val="none" w:sz="0" w:space="0" w:color="auto"/>
        <w:right w:val="none" w:sz="0" w:space="0" w:color="auto"/>
      </w:divBdr>
    </w:div>
    <w:div w:id="389033709">
      <w:bodyDiv w:val="1"/>
      <w:marLeft w:val="0"/>
      <w:marRight w:val="0"/>
      <w:marTop w:val="0"/>
      <w:marBottom w:val="0"/>
      <w:divBdr>
        <w:top w:val="none" w:sz="0" w:space="0" w:color="auto"/>
        <w:left w:val="none" w:sz="0" w:space="0" w:color="auto"/>
        <w:bottom w:val="none" w:sz="0" w:space="0" w:color="auto"/>
        <w:right w:val="none" w:sz="0" w:space="0" w:color="auto"/>
      </w:divBdr>
    </w:div>
    <w:div w:id="390353909">
      <w:bodyDiv w:val="1"/>
      <w:marLeft w:val="0"/>
      <w:marRight w:val="0"/>
      <w:marTop w:val="0"/>
      <w:marBottom w:val="0"/>
      <w:divBdr>
        <w:top w:val="none" w:sz="0" w:space="0" w:color="auto"/>
        <w:left w:val="none" w:sz="0" w:space="0" w:color="auto"/>
        <w:bottom w:val="none" w:sz="0" w:space="0" w:color="auto"/>
        <w:right w:val="none" w:sz="0" w:space="0" w:color="auto"/>
      </w:divBdr>
    </w:div>
    <w:div w:id="519123207">
      <w:bodyDiv w:val="1"/>
      <w:marLeft w:val="0"/>
      <w:marRight w:val="0"/>
      <w:marTop w:val="0"/>
      <w:marBottom w:val="0"/>
      <w:divBdr>
        <w:top w:val="none" w:sz="0" w:space="0" w:color="auto"/>
        <w:left w:val="none" w:sz="0" w:space="0" w:color="auto"/>
        <w:bottom w:val="none" w:sz="0" w:space="0" w:color="auto"/>
        <w:right w:val="none" w:sz="0" w:space="0" w:color="auto"/>
      </w:divBdr>
      <w:divsChild>
        <w:div w:id="372849038">
          <w:marLeft w:val="0"/>
          <w:marRight w:val="0"/>
          <w:marTop w:val="0"/>
          <w:marBottom w:val="0"/>
          <w:divBdr>
            <w:top w:val="none" w:sz="0" w:space="0" w:color="auto"/>
            <w:left w:val="none" w:sz="0" w:space="0" w:color="auto"/>
            <w:bottom w:val="none" w:sz="0" w:space="0" w:color="auto"/>
            <w:right w:val="none" w:sz="0" w:space="0" w:color="auto"/>
          </w:divBdr>
        </w:div>
      </w:divsChild>
    </w:div>
    <w:div w:id="556167057">
      <w:bodyDiv w:val="1"/>
      <w:marLeft w:val="0"/>
      <w:marRight w:val="0"/>
      <w:marTop w:val="0"/>
      <w:marBottom w:val="0"/>
      <w:divBdr>
        <w:top w:val="none" w:sz="0" w:space="0" w:color="auto"/>
        <w:left w:val="none" w:sz="0" w:space="0" w:color="auto"/>
        <w:bottom w:val="none" w:sz="0" w:space="0" w:color="auto"/>
        <w:right w:val="none" w:sz="0" w:space="0" w:color="auto"/>
      </w:divBdr>
    </w:div>
    <w:div w:id="571038338">
      <w:bodyDiv w:val="1"/>
      <w:marLeft w:val="0"/>
      <w:marRight w:val="0"/>
      <w:marTop w:val="0"/>
      <w:marBottom w:val="0"/>
      <w:divBdr>
        <w:top w:val="none" w:sz="0" w:space="0" w:color="auto"/>
        <w:left w:val="none" w:sz="0" w:space="0" w:color="auto"/>
        <w:bottom w:val="none" w:sz="0" w:space="0" w:color="auto"/>
        <w:right w:val="none" w:sz="0" w:space="0" w:color="auto"/>
      </w:divBdr>
    </w:div>
    <w:div w:id="581139581">
      <w:bodyDiv w:val="1"/>
      <w:marLeft w:val="0"/>
      <w:marRight w:val="0"/>
      <w:marTop w:val="0"/>
      <w:marBottom w:val="0"/>
      <w:divBdr>
        <w:top w:val="none" w:sz="0" w:space="0" w:color="auto"/>
        <w:left w:val="none" w:sz="0" w:space="0" w:color="auto"/>
        <w:bottom w:val="none" w:sz="0" w:space="0" w:color="auto"/>
        <w:right w:val="none" w:sz="0" w:space="0" w:color="auto"/>
      </w:divBdr>
    </w:div>
    <w:div w:id="620497871">
      <w:bodyDiv w:val="1"/>
      <w:marLeft w:val="0"/>
      <w:marRight w:val="0"/>
      <w:marTop w:val="0"/>
      <w:marBottom w:val="0"/>
      <w:divBdr>
        <w:top w:val="none" w:sz="0" w:space="0" w:color="auto"/>
        <w:left w:val="none" w:sz="0" w:space="0" w:color="auto"/>
        <w:bottom w:val="none" w:sz="0" w:space="0" w:color="auto"/>
        <w:right w:val="none" w:sz="0" w:space="0" w:color="auto"/>
      </w:divBdr>
    </w:div>
    <w:div w:id="630357344">
      <w:bodyDiv w:val="1"/>
      <w:marLeft w:val="0"/>
      <w:marRight w:val="0"/>
      <w:marTop w:val="0"/>
      <w:marBottom w:val="0"/>
      <w:divBdr>
        <w:top w:val="none" w:sz="0" w:space="0" w:color="auto"/>
        <w:left w:val="none" w:sz="0" w:space="0" w:color="auto"/>
        <w:bottom w:val="none" w:sz="0" w:space="0" w:color="auto"/>
        <w:right w:val="none" w:sz="0" w:space="0" w:color="auto"/>
      </w:divBdr>
    </w:div>
    <w:div w:id="633801769">
      <w:bodyDiv w:val="1"/>
      <w:marLeft w:val="0"/>
      <w:marRight w:val="0"/>
      <w:marTop w:val="0"/>
      <w:marBottom w:val="0"/>
      <w:divBdr>
        <w:top w:val="none" w:sz="0" w:space="0" w:color="auto"/>
        <w:left w:val="none" w:sz="0" w:space="0" w:color="auto"/>
        <w:bottom w:val="none" w:sz="0" w:space="0" w:color="auto"/>
        <w:right w:val="none" w:sz="0" w:space="0" w:color="auto"/>
      </w:divBdr>
    </w:div>
    <w:div w:id="708262656">
      <w:bodyDiv w:val="1"/>
      <w:marLeft w:val="0"/>
      <w:marRight w:val="0"/>
      <w:marTop w:val="0"/>
      <w:marBottom w:val="0"/>
      <w:divBdr>
        <w:top w:val="none" w:sz="0" w:space="0" w:color="auto"/>
        <w:left w:val="none" w:sz="0" w:space="0" w:color="auto"/>
        <w:bottom w:val="none" w:sz="0" w:space="0" w:color="auto"/>
        <w:right w:val="none" w:sz="0" w:space="0" w:color="auto"/>
      </w:divBdr>
    </w:div>
    <w:div w:id="731654822">
      <w:bodyDiv w:val="1"/>
      <w:marLeft w:val="0"/>
      <w:marRight w:val="0"/>
      <w:marTop w:val="0"/>
      <w:marBottom w:val="0"/>
      <w:divBdr>
        <w:top w:val="none" w:sz="0" w:space="0" w:color="auto"/>
        <w:left w:val="none" w:sz="0" w:space="0" w:color="auto"/>
        <w:bottom w:val="none" w:sz="0" w:space="0" w:color="auto"/>
        <w:right w:val="none" w:sz="0" w:space="0" w:color="auto"/>
      </w:divBdr>
    </w:div>
    <w:div w:id="748621757">
      <w:bodyDiv w:val="1"/>
      <w:marLeft w:val="0"/>
      <w:marRight w:val="0"/>
      <w:marTop w:val="0"/>
      <w:marBottom w:val="0"/>
      <w:divBdr>
        <w:top w:val="none" w:sz="0" w:space="0" w:color="auto"/>
        <w:left w:val="none" w:sz="0" w:space="0" w:color="auto"/>
        <w:bottom w:val="none" w:sz="0" w:space="0" w:color="auto"/>
        <w:right w:val="none" w:sz="0" w:space="0" w:color="auto"/>
      </w:divBdr>
    </w:div>
    <w:div w:id="809133281">
      <w:bodyDiv w:val="1"/>
      <w:marLeft w:val="0"/>
      <w:marRight w:val="0"/>
      <w:marTop w:val="0"/>
      <w:marBottom w:val="0"/>
      <w:divBdr>
        <w:top w:val="none" w:sz="0" w:space="0" w:color="auto"/>
        <w:left w:val="none" w:sz="0" w:space="0" w:color="auto"/>
        <w:bottom w:val="none" w:sz="0" w:space="0" w:color="auto"/>
        <w:right w:val="none" w:sz="0" w:space="0" w:color="auto"/>
      </w:divBdr>
    </w:div>
    <w:div w:id="812873444">
      <w:bodyDiv w:val="1"/>
      <w:marLeft w:val="0"/>
      <w:marRight w:val="0"/>
      <w:marTop w:val="0"/>
      <w:marBottom w:val="0"/>
      <w:divBdr>
        <w:top w:val="none" w:sz="0" w:space="0" w:color="auto"/>
        <w:left w:val="none" w:sz="0" w:space="0" w:color="auto"/>
        <w:bottom w:val="none" w:sz="0" w:space="0" w:color="auto"/>
        <w:right w:val="none" w:sz="0" w:space="0" w:color="auto"/>
      </w:divBdr>
    </w:div>
    <w:div w:id="820535723">
      <w:bodyDiv w:val="1"/>
      <w:marLeft w:val="0"/>
      <w:marRight w:val="0"/>
      <w:marTop w:val="0"/>
      <w:marBottom w:val="0"/>
      <w:divBdr>
        <w:top w:val="none" w:sz="0" w:space="0" w:color="auto"/>
        <w:left w:val="none" w:sz="0" w:space="0" w:color="auto"/>
        <w:bottom w:val="none" w:sz="0" w:space="0" w:color="auto"/>
        <w:right w:val="none" w:sz="0" w:space="0" w:color="auto"/>
      </w:divBdr>
      <w:divsChild>
        <w:div w:id="283848231">
          <w:marLeft w:val="0"/>
          <w:marRight w:val="0"/>
          <w:marTop w:val="0"/>
          <w:marBottom w:val="0"/>
          <w:divBdr>
            <w:top w:val="none" w:sz="0" w:space="0" w:color="auto"/>
            <w:left w:val="none" w:sz="0" w:space="0" w:color="auto"/>
            <w:bottom w:val="none" w:sz="0" w:space="0" w:color="auto"/>
            <w:right w:val="none" w:sz="0" w:space="0" w:color="auto"/>
          </w:divBdr>
        </w:div>
      </w:divsChild>
    </w:div>
    <w:div w:id="846872048">
      <w:bodyDiv w:val="1"/>
      <w:marLeft w:val="0"/>
      <w:marRight w:val="0"/>
      <w:marTop w:val="0"/>
      <w:marBottom w:val="0"/>
      <w:divBdr>
        <w:top w:val="none" w:sz="0" w:space="0" w:color="auto"/>
        <w:left w:val="none" w:sz="0" w:space="0" w:color="auto"/>
        <w:bottom w:val="none" w:sz="0" w:space="0" w:color="auto"/>
        <w:right w:val="none" w:sz="0" w:space="0" w:color="auto"/>
      </w:divBdr>
    </w:div>
    <w:div w:id="883833825">
      <w:bodyDiv w:val="1"/>
      <w:marLeft w:val="0"/>
      <w:marRight w:val="0"/>
      <w:marTop w:val="0"/>
      <w:marBottom w:val="0"/>
      <w:divBdr>
        <w:top w:val="none" w:sz="0" w:space="0" w:color="auto"/>
        <w:left w:val="none" w:sz="0" w:space="0" w:color="auto"/>
        <w:bottom w:val="none" w:sz="0" w:space="0" w:color="auto"/>
        <w:right w:val="none" w:sz="0" w:space="0" w:color="auto"/>
      </w:divBdr>
    </w:div>
    <w:div w:id="936206322">
      <w:bodyDiv w:val="1"/>
      <w:marLeft w:val="0"/>
      <w:marRight w:val="0"/>
      <w:marTop w:val="0"/>
      <w:marBottom w:val="0"/>
      <w:divBdr>
        <w:top w:val="none" w:sz="0" w:space="0" w:color="auto"/>
        <w:left w:val="none" w:sz="0" w:space="0" w:color="auto"/>
        <w:bottom w:val="none" w:sz="0" w:space="0" w:color="auto"/>
        <w:right w:val="none" w:sz="0" w:space="0" w:color="auto"/>
      </w:divBdr>
    </w:div>
    <w:div w:id="974602094">
      <w:bodyDiv w:val="1"/>
      <w:marLeft w:val="0"/>
      <w:marRight w:val="0"/>
      <w:marTop w:val="0"/>
      <w:marBottom w:val="0"/>
      <w:divBdr>
        <w:top w:val="none" w:sz="0" w:space="0" w:color="auto"/>
        <w:left w:val="none" w:sz="0" w:space="0" w:color="auto"/>
        <w:bottom w:val="none" w:sz="0" w:space="0" w:color="auto"/>
        <w:right w:val="none" w:sz="0" w:space="0" w:color="auto"/>
      </w:divBdr>
    </w:div>
    <w:div w:id="980770234">
      <w:bodyDiv w:val="1"/>
      <w:marLeft w:val="0"/>
      <w:marRight w:val="0"/>
      <w:marTop w:val="0"/>
      <w:marBottom w:val="0"/>
      <w:divBdr>
        <w:top w:val="none" w:sz="0" w:space="0" w:color="auto"/>
        <w:left w:val="none" w:sz="0" w:space="0" w:color="auto"/>
        <w:bottom w:val="none" w:sz="0" w:space="0" w:color="auto"/>
        <w:right w:val="none" w:sz="0" w:space="0" w:color="auto"/>
      </w:divBdr>
    </w:div>
    <w:div w:id="1001274857">
      <w:bodyDiv w:val="1"/>
      <w:marLeft w:val="0"/>
      <w:marRight w:val="0"/>
      <w:marTop w:val="0"/>
      <w:marBottom w:val="0"/>
      <w:divBdr>
        <w:top w:val="none" w:sz="0" w:space="0" w:color="auto"/>
        <w:left w:val="none" w:sz="0" w:space="0" w:color="auto"/>
        <w:bottom w:val="none" w:sz="0" w:space="0" w:color="auto"/>
        <w:right w:val="none" w:sz="0" w:space="0" w:color="auto"/>
      </w:divBdr>
    </w:div>
    <w:div w:id="1242519055">
      <w:bodyDiv w:val="1"/>
      <w:marLeft w:val="0"/>
      <w:marRight w:val="0"/>
      <w:marTop w:val="0"/>
      <w:marBottom w:val="0"/>
      <w:divBdr>
        <w:top w:val="none" w:sz="0" w:space="0" w:color="auto"/>
        <w:left w:val="none" w:sz="0" w:space="0" w:color="auto"/>
        <w:bottom w:val="none" w:sz="0" w:space="0" w:color="auto"/>
        <w:right w:val="none" w:sz="0" w:space="0" w:color="auto"/>
      </w:divBdr>
    </w:div>
    <w:div w:id="1249732845">
      <w:bodyDiv w:val="1"/>
      <w:marLeft w:val="0"/>
      <w:marRight w:val="0"/>
      <w:marTop w:val="0"/>
      <w:marBottom w:val="0"/>
      <w:divBdr>
        <w:top w:val="none" w:sz="0" w:space="0" w:color="auto"/>
        <w:left w:val="none" w:sz="0" w:space="0" w:color="auto"/>
        <w:bottom w:val="none" w:sz="0" w:space="0" w:color="auto"/>
        <w:right w:val="none" w:sz="0" w:space="0" w:color="auto"/>
      </w:divBdr>
    </w:div>
    <w:div w:id="1263534903">
      <w:bodyDiv w:val="1"/>
      <w:marLeft w:val="0"/>
      <w:marRight w:val="0"/>
      <w:marTop w:val="0"/>
      <w:marBottom w:val="0"/>
      <w:divBdr>
        <w:top w:val="none" w:sz="0" w:space="0" w:color="auto"/>
        <w:left w:val="none" w:sz="0" w:space="0" w:color="auto"/>
        <w:bottom w:val="none" w:sz="0" w:space="0" w:color="auto"/>
        <w:right w:val="none" w:sz="0" w:space="0" w:color="auto"/>
      </w:divBdr>
    </w:div>
    <w:div w:id="1448966621">
      <w:bodyDiv w:val="1"/>
      <w:marLeft w:val="0"/>
      <w:marRight w:val="0"/>
      <w:marTop w:val="0"/>
      <w:marBottom w:val="0"/>
      <w:divBdr>
        <w:top w:val="none" w:sz="0" w:space="0" w:color="auto"/>
        <w:left w:val="none" w:sz="0" w:space="0" w:color="auto"/>
        <w:bottom w:val="none" w:sz="0" w:space="0" w:color="auto"/>
        <w:right w:val="none" w:sz="0" w:space="0" w:color="auto"/>
      </w:divBdr>
    </w:div>
    <w:div w:id="1485393365">
      <w:bodyDiv w:val="1"/>
      <w:marLeft w:val="0"/>
      <w:marRight w:val="0"/>
      <w:marTop w:val="0"/>
      <w:marBottom w:val="0"/>
      <w:divBdr>
        <w:top w:val="none" w:sz="0" w:space="0" w:color="auto"/>
        <w:left w:val="none" w:sz="0" w:space="0" w:color="auto"/>
        <w:bottom w:val="none" w:sz="0" w:space="0" w:color="auto"/>
        <w:right w:val="none" w:sz="0" w:space="0" w:color="auto"/>
      </w:divBdr>
    </w:div>
    <w:div w:id="1547523151">
      <w:bodyDiv w:val="1"/>
      <w:marLeft w:val="0"/>
      <w:marRight w:val="0"/>
      <w:marTop w:val="0"/>
      <w:marBottom w:val="0"/>
      <w:divBdr>
        <w:top w:val="none" w:sz="0" w:space="0" w:color="auto"/>
        <w:left w:val="none" w:sz="0" w:space="0" w:color="auto"/>
        <w:bottom w:val="none" w:sz="0" w:space="0" w:color="auto"/>
        <w:right w:val="none" w:sz="0" w:space="0" w:color="auto"/>
      </w:divBdr>
    </w:div>
    <w:div w:id="1634678692">
      <w:bodyDiv w:val="1"/>
      <w:marLeft w:val="0"/>
      <w:marRight w:val="0"/>
      <w:marTop w:val="0"/>
      <w:marBottom w:val="0"/>
      <w:divBdr>
        <w:top w:val="none" w:sz="0" w:space="0" w:color="auto"/>
        <w:left w:val="none" w:sz="0" w:space="0" w:color="auto"/>
        <w:bottom w:val="none" w:sz="0" w:space="0" w:color="auto"/>
        <w:right w:val="none" w:sz="0" w:space="0" w:color="auto"/>
      </w:divBdr>
      <w:divsChild>
        <w:div w:id="1370883308">
          <w:marLeft w:val="0"/>
          <w:marRight w:val="0"/>
          <w:marTop w:val="0"/>
          <w:marBottom w:val="0"/>
          <w:divBdr>
            <w:top w:val="none" w:sz="0" w:space="0" w:color="auto"/>
            <w:left w:val="none" w:sz="0" w:space="0" w:color="auto"/>
            <w:bottom w:val="none" w:sz="0" w:space="0" w:color="auto"/>
            <w:right w:val="none" w:sz="0" w:space="0" w:color="auto"/>
          </w:divBdr>
          <w:divsChild>
            <w:div w:id="913317675">
              <w:marLeft w:val="0"/>
              <w:marRight w:val="0"/>
              <w:marTop w:val="0"/>
              <w:marBottom w:val="0"/>
              <w:divBdr>
                <w:top w:val="none" w:sz="0" w:space="0" w:color="auto"/>
                <w:left w:val="none" w:sz="0" w:space="0" w:color="auto"/>
                <w:bottom w:val="none" w:sz="0" w:space="0" w:color="auto"/>
                <w:right w:val="none" w:sz="0" w:space="0" w:color="auto"/>
              </w:divBdr>
            </w:div>
            <w:div w:id="1225219791">
              <w:marLeft w:val="0"/>
              <w:marRight w:val="0"/>
              <w:marTop w:val="0"/>
              <w:marBottom w:val="0"/>
              <w:divBdr>
                <w:top w:val="none" w:sz="0" w:space="0" w:color="auto"/>
                <w:left w:val="none" w:sz="0" w:space="0" w:color="auto"/>
                <w:bottom w:val="none" w:sz="0" w:space="0" w:color="auto"/>
                <w:right w:val="none" w:sz="0" w:space="0" w:color="auto"/>
              </w:divBdr>
              <w:divsChild>
                <w:div w:id="1303003096">
                  <w:marLeft w:val="0"/>
                  <w:marRight w:val="0"/>
                  <w:marTop w:val="0"/>
                  <w:marBottom w:val="0"/>
                  <w:divBdr>
                    <w:top w:val="none" w:sz="0" w:space="0" w:color="auto"/>
                    <w:left w:val="none" w:sz="0" w:space="0" w:color="auto"/>
                    <w:bottom w:val="none" w:sz="0" w:space="0" w:color="auto"/>
                    <w:right w:val="none" w:sz="0" w:space="0" w:color="auto"/>
                  </w:divBdr>
                </w:div>
                <w:div w:id="575437284">
                  <w:marLeft w:val="0"/>
                  <w:marRight w:val="0"/>
                  <w:marTop w:val="0"/>
                  <w:marBottom w:val="0"/>
                  <w:divBdr>
                    <w:top w:val="none" w:sz="0" w:space="0" w:color="auto"/>
                    <w:left w:val="none" w:sz="0" w:space="0" w:color="auto"/>
                    <w:bottom w:val="none" w:sz="0" w:space="0" w:color="auto"/>
                    <w:right w:val="none" w:sz="0" w:space="0" w:color="auto"/>
                  </w:divBdr>
                  <w:divsChild>
                    <w:div w:id="1808475431">
                      <w:marLeft w:val="0"/>
                      <w:marRight w:val="0"/>
                      <w:marTop w:val="0"/>
                      <w:marBottom w:val="0"/>
                      <w:divBdr>
                        <w:top w:val="none" w:sz="0" w:space="0" w:color="auto"/>
                        <w:left w:val="none" w:sz="0" w:space="0" w:color="auto"/>
                        <w:bottom w:val="none" w:sz="0" w:space="0" w:color="auto"/>
                        <w:right w:val="none" w:sz="0" w:space="0" w:color="auto"/>
                      </w:divBdr>
                    </w:div>
                    <w:div w:id="103233534">
                      <w:marLeft w:val="0"/>
                      <w:marRight w:val="0"/>
                      <w:marTop w:val="0"/>
                      <w:marBottom w:val="0"/>
                      <w:divBdr>
                        <w:top w:val="none" w:sz="0" w:space="0" w:color="auto"/>
                        <w:left w:val="none" w:sz="0" w:space="0" w:color="auto"/>
                        <w:bottom w:val="none" w:sz="0" w:space="0" w:color="auto"/>
                        <w:right w:val="none" w:sz="0" w:space="0" w:color="auto"/>
                      </w:divBdr>
                      <w:divsChild>
                        <w:div w:id="15177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2042">
      <w:bodyDiv w:val="1"/>
      <w:marLeft w:val="0"/>
      <w:marRight w:val="0"/>
      <w:marTop w:val="0"/>
      <w:marBottom w:val="0"/>
      <w:divBdr>
        <w:top w:val="none" w:sz="0" w:space="0" w:color="auto"/>
        <w:left w:val="none" w:sz="0" w:space="0" w:color="auto"/>
        <w:bottom w:val="none" w:sz="0" w:space="0" w:color="auto"/>
        <w:right w:val="none" w:sz="0" w:space="0" w:color="auto"/>
      </w:divBdr>
    </w:div>
    <w:div w:id="1745952187">
      <w:bodyDiv w:val="1"/>
      <w:marLeft w:val="0"/>
      <w:marRight w:val="0"/>
      <w:marTop w:val="0"/>
      <w:marBottom w:val="0"/>
      <w:divBdr>
        <w:top w:val="none" w:sz="0" w:space="0" w:color="auto"/>
        <w:left w:val="none" w:sz="0" w:space="0" w:color="auto"/>
        <w:bottom w:val="none" w:sz="0" w:space="0" w:color="auto"/>
        <w:right w:val="none" w:sz="0" w:space="0" w:color="auto"/>
      </w:divBdr>
    </w:div>
    <w:div w:id="1780635309">
      <w:bodyDiv w:val="1"/>
      <w:marLeft w:val="0"/>
      <w:marRight w:val="0"/>
      <w:marTop w:val="0"/>
      <w:marBottom w:val="0"/>
      <w:divBdr>
        <w:top w:val="none" w:sz="0" w:space="0" w:color="auto"/>
        <w:left w:val="none" w:sz="0" w:space="0" w:color="auto"/>
        <w:bottom w:val="none" w:sz="0" w:space="0" w:color="auto"/>
        <w:right w:val="none" w:sz="0" w:space="0" w:color="auto"/>
      </w:divBdr>
      <w:divsChild>
        <w:div w:id="262736219">
          <w:marLeft w:val="0"/>
          <w:marRight w:val="0"/>
          <w:marTop w:val="0"/>
          <w:marBottom w:val="0"/>
          <w:divBdr>
            <w:top w:val="none" w:sz="0" w:space="0" w:color="auto"/>
            <w:left w:val="none" w:sz="0" w:space="0" w:color="auto"/>
            <w:bottom w:val="none" w:sz="0" w:space="0" w:color="auto"/>
            <w:right w:val="none" w:sz="0" w:space="0" w:color="auto"/>
          </w:divBdr>
        </w:div>
      </w:divsChild>
    </w:div>
    <w:div w:id="1880051232">
      <w:bodyDiv w:val="1"/>
      <w:marLeft w:val="0"/>
      <w:marRight w:val="0"/>
      <w:marTop w:val="0"/>
      <w:marBottom w:val="0"/>
      <w:divBdr>
        <w:top w:val="none" w:sz="0" w:space="0" w:color="auto"/>
        <w:left w:val="none" w:sz="0" w:space="0" w:color="auto"/>
        <w:bottom w:val="none" w:sz="0" w:space="0" w:color="auto"/>
        <w:right w:val="none" w:sz="0" w:space="0" w:color="auto"/>
      </w:divBdr>
    </w:div>
    <w:div w:id="19410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anmr\Application%20Data\Microsoft\Templates\Norma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C2BCF0C4A8649AC2DEE8EBD6F76F8" ma:contentTypeVersion="6" ma:contentTypeDescription="Create a new document." ma:contentTypeScope="" ma:versionID="bef12fb7542532c8c33ff6f3bbacc259">
  <xsd:schema xmlns:xsd="http://www.w3.org/2001/XMLSchema" xmlns:xs="http://www.w3.org/2001/XMLSchema" xmlns:p="http://schemas.microsoft.com/office/2006/metadata/properties" xmlns:ns2="b210eacc-701d-4aa8-9844-9b809b47633d" xmlns:ns3="5ec69eb5-3251-48c2-93da-754c7aa305f6" targetNamespace="http://schemas.microsoft.com/office/2006/metadata/properties" ma:root="true" ma:fieldsID="411109d5881221c9308377bfa77bcd90" ns2:_="" ns3:_="">
    <xsd:import namespace="b210eacc-701d-4aa8-9844-9b809b47633d"/>
    <xsd:import namespace="5ec69eb5-3251-48c2-93da-754c7aa305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0eacc-701d-4aa8-9844-9b809b4763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c69eb5-3251-48c2-93da-754c7aa305f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BB8AE-501E-45BC-A626-08316205C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0eacc-701d-4aa8-9844-9b809b47633d"/>
    <ds:schemaRef ds:uri="5ec69eb5-3251-48c2-93da-754c7aa30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57EFA8-EDD5-4184-873F-1227C6541A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A6EAC5-06FA-44DD-99EC-44EB3468371E}">
  <ds:schemaRefs>
    <ds:schemaRef ds:uri="http://schemas.microsoft.com/sharepoint/v3/contenttype/forms"/>
  </ds:schemaRefs>
</ds:datastoreItem>
</file>

<file path=customXml/itemProps4.xml><?xml version="1.0" encoding="utf-8"?>
<ds:datastoreItem xmlns:ds="http://schemas.openxmlformats.org/officeDocument/2006/customXml" ds:itemID="{4E9EC5B7-AF4D-45E4-BE67-79C53B62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1532</TotalTime>
  <Pages>8</Pages>
  <Words>733</Words>
  <Characters>4179</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ARCHITECTURE DESIGN DOCUMENT</vt:lpstr>
      <vt:lpstr>Introduction</vt:lpstr>
      <vt:lpstr>    Purpose</vt:lpstr>
      <vt:lpstr>    Scope</vt:lpstr>
      <vt:lpstr>    Definitions, Acronyms &amp; Abbreviations</vt:lpstr>
      <vt:lpstr>Functional Requirement</vt:lpstr>
      <vt:lpstr>    Common Masters in Exchange Platform</vt:lpstr>
      <vt:lpstr>        Approach for common microservice</vt:lpstr>
      <vt:lpstr>        User Management Module</vt:lpstr>
      <vt:lpstr>Appendix</vt:lpstr>
    </vt:vector>
  </TitlesOfParts>
  <Company>Wipro Technologies</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 DOCUMENT</dc:title>
  <dc:subject/>
  <dc:creator>Geeta Naik</dc:creator>
  <cp:keywords/>
  <dc:description/>
  <cp:lastModifiedBy>Geeta Naik (Digital)</cp:lastModifiedBy>
  <cp:revision>7</cp:revision>
  <dcterms:created xsi:type="dcterms:W3CDTF">2020-08-25T09:40:00Z</dcterms:created>
  <dcterms:modified xsi:type="dcterms:W3CDTF">2020-08-29T06:32:00Z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0x010100BA7C2BCF0C4A8649AC2DEE8EBD6F76F8</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Owner">
    <vt:lpwstr>GE358176@wipro.com</vt:lpwstr>
  </property>
  <property fmtid="{D5CDD505-2E9C-101B-9397-08002B2CF9AE}" pid="6" name="MSIP_Label_b9a70571-31c6-4603-80c1-ef2fb871a62a_SetDate">
    <vt:lpwstr>2020-06-05T05:55:56.6497809Z</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ActionId">
    <vt:lpwstr>7783a0ce-ac56-47bd-bbfc-0015b5649c91</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