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7536" w14:textId="4561CE2A" w:rsidR="00CA1039" w:rsidRDefault="00CA1039">
      <w:pPr>
        <w:rPr>
          <w:rFonts w:ascii="Helvetica Neue" w:hAnsi="Helvetica Neue" w:cs="Helvetica Neue"/>
          <w:color w:val="353535"/>
          <w:sz w:val="44"/>
          <w:szCs w:val="44"/>
        </w:rPr>
      </w:pPr>
      <w:r w:rsidRPr="004462C8">
        <w:rPr>
          <w:rFonts w:cstheme="minorHAnsi"/>
          <w:noProof/>
          <w:color w:val="4472C4" w:themeColor="accent1"/>
          <w:lang w:eastAsia="en-GB"/>
        </w:rPr>
        <w:drawing>
          <wp:anchor distT="0" distB="0" distL="114300" distR="114300" simplePos="0" relativeHeight="251663360" behindDoc="0" locked="0" layoutInCell="1" allowOverlap="1" wp14:anchorId="542EF686" wp14:editId="32F44B44">
            <wp:simplePos x="0" y="0"/>
            <wp:positionH relativeFrom="margin">
              <wp:posOffset>5759450</wp:posOffset>
            </wp:positionH>
            <wp:positionV relativeFrom="margin">
              <wp:posOffset>1485900</wp:posOffset>
            </wp:positionV>
            <wp:extent cx="952500" cy="340360"/>
            <wp:effectExtent l="0" t="0" r="0" b="2540"/>
            <wp:wrapSquare wrapText="bothSides"/>
            <wp:docPr id="71" name="Picture 7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creen Shot 2020-06-18 at 1.48.5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2500" cy="340360"/>
                    </a:xfrm>
                    <a:prstGeom prst="rect">
                      <a:avLst/>
                    </a:prstGeom>
                  </pic:spPr>
                </pic:pic>
              </a:graphicData>
            </a:graphic>
            <wp14:sizeRelH relativeFrom="margin">
              <wp14:pctWidth>0</wp14:pctWidth>
            </wp14:sizeRelH>
            <wp14:sizeRelV relativeFrom="margin">
              <wp14:pctHeight>0</wp14:pctHeight>
            </wp14:sizeRelV>
          </wp:anchor>
        </w:drawing>
      </w:r>
      <w:r w:rsidRPr="004462C8">
        <w:rPr>
          <w:rFonts w:cstheme="minorHAnsi"/>
          <w:noProof/>
          <w:color w:val="4472C4" w:themeColor="accent1"/>
          <w:lang w:eastAsia="en-GB"/>
        </w:rPr>
        <mc:AlternateContent>
          <mc:Choice Requires="wps">
            <w:drawing>
              <wp:anchor distT="0" distB="0" distL="114300" distR="114300" simplePos="0" relativeHeight="251661312" behindDoc="0" locked="0" layoutInCell="1" allowOverlap="1" wp14:anchorId="55F5CE26" wp14:editId="00030E7E">
                <wp:simplePos x="0" y="0"/>
                <wp:positionH relativeFrom="margin">
                  <wp:posOffset>-203200</wp:posOffset>
                </wp:positionH>
                <wp:positionV relativeFrom="paragraph">
                  <wp:posOffset>4000500</wp:posOffset>
                </wp:positionV>
                <wp:extent cx="6400800" cy="878400"/>
                <wp:effectExtent l="0" t="0" r="0" b="10795"/>
                <wp:wrapNone/>
                <wp:docPr id="13314" name="Rectangle 1026"/>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6400800" cy="8784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2"/>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sdt>
                            <w:sdtPr>
                              <w:rPr>
                                <w:rFonts w:ascii="Arial" w:eastAsia="Arial Unicode MS" w:hAnsi="Arial" w:cs="Arial"/>
                                <w:color w:val="000000" w:themeColor="text1"/>
                                <w:sz w:val="60"/>
                                <w:szCs w:val="60"/>
                              </w:rPr>
                              <w:alias w:val="Title"/>
                              <w:tag w:val=""/>
                              <w:id w:val="-824351881"/>
                              <w:dataBinding w:prefixMappings="xmlns:ns0='http://purl.org/dc/elements/1.1/' xmlns:ns1='http://schemas.openxmlformats.org/package/2006/metadata/core-properties' " w:xpath="/ns1:coreProperties[1]/ns0:title[1]" w:storeItemID="{6C3C8BC8-F283-45AE-878A-BAB7291924A1}"/>
                              <w:text/>
                            </w:sdtPr>
                            <w:sdtContent>
                              <w:p w14:paraId="12526CF3" w14:textId="223E0A89" w:rsidR="001C159D" w:rsidRPr="00CA1039" w:rsidRDefault="001C159D" w:rsidP="00CA1039">
                                <w:pPr>
                                  <w:pStyle w:val="NormalWeb"/>
                                  <w:tabs>
                                    <w:tab w:val="left" w:pos="434"/>
                                  </w:tabs>
                                  <w:spacing w:before="0" w:beforeAutospacing="0" w:after="0" w:afterAutospacing="0"/>
                                  <w:textAlignment w:val="baseline"/>
                                  <w:rPr>
                                    <w:rFonts w:ascii="Arial" w:eastAsia="Arial Unicode MS" w:hAnsi="Arial" w:cs="Arial"/>
                                    <w:color w:val="000000" w:themeColor="text1"/>
                                    <w:sz w:val="60"/>
                                    <w:szCs w:val="60"/>
                                  </w:rPr>
                                </w:pPr>
                                <w:r>
                                  <w:rPr>
                                    <w:rFonts w:ascii="Arial" w:eastAsia="Arial Unicode MS" w:hAnsi="Arial" w:cs="Arial"/>
                                    <w:color w:val="000000" w:themeColor="text1"/>
                                    <w:sz w:val="60"/>
                                    <w:szCs w:val="60"/>
                                  </w:rPr>
                                  <w:t>Project Parivartan API and UI/UX Standards</w:t>
                                </w:r>
                              </w:p>
                            </w:sdtContent>
                          </w:sdt>
                        </w:txbxContent>
                      </wps:txbx>
                      <wps:bodyPr vert="horz" wrap="square" lIns="0" tIns="0" rIns="0" bIns="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5CE26" id="Rectangle 1026" o:spid="_x0000_s1026" style="position:absolute;margin-left:-16pt;margin-top:315pt;width:7in;height:69.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" filled="f" fillcolor="#4472c4 [3204]" stroked="f" strokecolor="#44546a [3215]">
                <v:shadow color="#e7e6e6 [3214]"/>
                <o:lock v:ext="edit" grouping="t"/>
                <v:textbox inset="0,0,0,0">
                  <w:txbxContent>
                    <w:sdt>
                      <w:sdtPr>
                        <w:rPr>
                          <w:rFonts w:ascii="Arial" w:eastAsia="Arial Unicode MS" w:hAnsi="Arial" w:cs="Arial"/>
                          <w:color w:val="000000" w:themeColor="text1"/>
                          <w:sz w:val="60"/>
                          <w:szCs w:val="60"/>
                        </w:rPr>
                        <w:alias w:val="Title"/>
                        <w:tag w:val=""/>
                        <w:id w:val="-824351881"/>
                        <w:dataBinding w:prefixMappings="xmlns:ns0='http://purl.org/dc/elements/1.1/' xmlns:ns1='http://schemas.openxmlformats.org/package/2006/metadata/core-properties' " w:xpath="/ns1:coreProperties[1]/ns0:title[1]" w:storeItemID="{6C3C8BC8-F283-45AE-878A-BAB7291924A1}"/>
                        <w:text/>
                      </w:sdtPr>
                      <w:sdtContent>
                        <w:p w14:paraId="12526CF3" w14:textId="223E0A89" w:rsidR="001C159D" w:rsidRPr="00CA1039" w:rsidRDefault="001C159D" w:rsidP="00CA1039">
                          <w:pPr>
                            <w:pStyle w:val="NormalWeb"/>
                            <w:tabs>
                              <w:tab w:val="left" w:pos="434"/>
                            </w:tabs>
                            <w:spacing w:before="0" w:beforeAutospacing="0" w:after="0" w:afterAutospacing="0"/>
                            <w:textAlignment w:val="baseline"/>
                            <w:rPr>
                              <w:rFonts w:ascii="Arial" w:eastAsia="Arial Unicode MS" w:hAnsi="Arial" w:cs="Arial"/>
                              <w:color w:val="000000" w:themeColor="text1"/>
                              <w:sz w:val="60"/>
                              <w:szCs w:val="60"/>
                            </w:rPr>
                          </w:pPr>
                          <w:r>
                            <w:rPr>
                              <w:rFonts w:ascii="Arial" w:eastAsia="Arial Unicode MS" w:hAnsi="Arial" w:cs="Arial"/>
                              <w:color w:val="000000" w:themeColor="text1"/>
                              <w:sz w:val="60"/>
                              <w:szCs w:val="60"/>
                            </w:rPr>
                            <w:t>Project Parivartan API and UI/UX Standards</w:t>
                          </w:r>
                        </w:p>
                      </w:sdtContent>
                    </w:sdt>
                  </w:txbxContent>
                </v:textbox>
                <w10:wrap anchorx="margin"/>
              </v:rect>
            </w:pict>
          </mc:Fallback>
        </mc:AlternateContent>
      </w:r>
      <w:r w:rsidRPr="004462C8">
        <w:rPr>
          <w:rFonts w:cstheme="minorHAnsi"/>
          <w:noProof/>
          <w:color w:val="4472C4" w:themeColor="accent1"/>
          <w:lang w:eastAsia="en-GB"/>
        </w:rPr>
        <w:drawing>
          <wp:anchor distT="0" distB="0" distL="114300" distR="114300" simplePos="0" relativeHeight="251659264" behindDoc="1" locked="0" layoutInCell="1" allowOverlap="1" wp14:anchorId="06BB7976" wp14:editId="3D8E145D">
            <wp:simplePos x="0" y="0"/>
            <wp:positionH relativeFrom="page">
              <wp:posOffset>88900</wp:posOffset>
            </wp:positionH>
            <wp:positionV relativeFrom="paragraph">
              <wp:posOffset>-666750</wp:posOffset>
            </wp:positionV>
            <wp:extent cx="7546340" cy="4546948"/>
            <wp:effectExtent l="0" t="0" r="0" b="0"/>
            <wp:wrapNone/>
            <wp:docPr id="7" name="Picture 3" descr="A picture containing scene, laser,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cstate="screen">
                      <a:extLst>
                        <a:ext uri="{28A0092B-C50C-407E-A947-70E740481C1C}">
                          <a14:useLocalDpi xmlns:a14="http://schemas.microsoft.com/office/drawing/2010/main" val="0"/>
                        </a:ext>
                      </a:extLst>
                    </a:blip>
                    <a:srcRect/>
                    <a:stretch/>
                  </pic:blipFill>
                  <pic:spPr>
                    <a:xfrm>
                      <a:off x="0" y="0"/>
                      <a:ext cx="7546340" cy="4546948"/>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w:hAnsi="Helvetica Neue" w:cs="Helvetica Neue"/>
          <w:color w:val="353535"/>
          <w:sz w:val="44"/>
          <w:szCs w:val="44"/>
        </w:rPr>
        <w:br w:type="page"/>
      </w:r>
    </w:p>
    <w:p w14:paraId="690F55C0" w14:textId="77777777" w:rsidR="00CA1039" w:rsidRDefault="00CA1039">
      <w:pPr>
        <w:rPr>
          <w:rFonts w:ascii="Helvetica Neue" w:hAnsi="Helvetica Neue" w:cs="Helvetica Neue"/>
          <w:color w:val="353535"/>
          <w:sz w:val="44"/>
          <w:szCs w:val="44"/>
        </w:rPr>
      </w:pPr>
    </w:p>
    <w:p w14:paraId="2F649FA5" w14:textId="27F28A11" w:rsidR="00290FDA" w:rsidRPr="004E7EC1" w:rsidRDefault="002E2D78" w:rsidP="004E7EC1">
      <w:pPr>
        <w:autoSpaceDE w:val="0"/>
        <w:autoSpaceDN w:val="0"/>
        <w:adjustRightInd w:val="0"/>
        <w:jc w:val="center"/>
        <w:rPr>
          <w:rFonts w:ascii="Helvetica Neue" w:hAnsi="Helvetica Neue" w:cs="Helvetica Neue"/>
          <w:b/>
          <w:bCs/>
          <w:color w:val="353535"/>
          <w:sz w:val="44"/>
          <w:szCs w:val="44"/>
          <w:u w:color="353535"/>
        </w:rPr>
      </w:pPr>
      <w:r>
        <w:rPr>
          <w:rFonts w:ascii="Helvetica Neue" w:hAnsi="Helvetica Neue" w:cs="Helvetica Neue"/>
          <w:color w:val="353535"/>
          <w:sz w:val="44"/>
          <w:szCs w:val="44"/>
        </w:rPr>
        <w:t>NSE</w:t>
      </w:r>
      <w:r w:rsidR="004E7EC1">
        <w:rPr>
          <w:rFonts w:ascii="Helvetica Neue" w:hAnsi="Helvetica Neue" w:cs="Helvetica Neue"/>
          <w:color w:val="353535"/>
          <w:sz w:val="44"/>
          <w:szCs w:val="44"/>
        </w:rPr>
        <w:t xml:space="preserve"> </w:t>
      </w:r>
      <w:r w:rsidR="004E7EC1" w:rsidRPr="004E7EC1">
        <w:rPr>
          <w:rFonts w:ascii="Helvetica Neue" w:hAnsi="Helvetica Neue" w:cs="Helvetica Neue"/>
          <w:color w:val="353535"/>
          <w:sz w:val="44"/>
          <w:szCs w:val="44"/>
        </w:rPr>
        <w:t>API Standards and Guidelines</w:t>
      </w:r>
    </w:p>
    <w:p w14:paraId="424D3A28" w14:textId="77777777" w:rsidR="00290FDA" w:rsidRDefault="00290FDA" w:rsidP="00290FDA">
      <w:pPr>
        <w:autoSpaceDE w:val="0"/>
        <w:autoSpaceDN w:val="0"/>
        <w:adjustRightInd w:val="0"/>
        <w:rPr>
          <w:rFonts w:ascii="Helvetica Neue" w:hAnsi="Helvetica Neue" w:cs="Helvetica Neue"/>
          <w:b/>
          <w:bCs/>
          <w:color w:val="353535"/>
          <w:u w:color="353535"/>
        </w:rPr>
      </w:pPr>
    </w:p>
    <w:p w14:paraId="17C555AD" w14:textId="4880A571" w:rsidR="00290FDA" w:rsidRDefault="00290FDA" w:rsidP="00290FDA">
      <w:pPr>
        <w:autoSpaceDE w:val="0"/>
        <w:autoSpaceDN w:val="0"/>
        <w:adjustRightInd w:val="0"/>
        <w:rPr>
          <w:rFonts w:ascii="Helvetica Neue" w:hAnsi="Helvetica Neue" w:cs="Helvetica Neue"/>
          <w:b/>
          <w:bCs/>
          <w:color w:val="353535"/>
          <w:u w:color="353535"/>
        </w:rPr>
      </w:pPr>
    </w:p>
    <w:p w14:paraId="1F1A5BCB" w14:textId="77777777" w:rsidR="00490046" w:rsidRDefault="00490046" w:rsidP="00490046">
      <w:pPr>
        <w:autoSpaceDE w:val="0"/>
        <w:autoSpaceDN w:val="0"/>
        <w:adjustRightInd w:val="0"/>
        <w:rPr>
          <w:rFonts w:ascii="Helvetica Neue" w:hAnsi="Helvetica Neue" w:cs="Helvetica Neue"/>
          <w:color w:val="353535"/>
          <w:u w:color="353535"/>
        </w:rPr>
      </w:pPr>
      <w:r w:rsidRPr="00490046">
        <w:rPr>
          <w:rFonts w:ascii="Helvetica Neue" w:hAnsi="Helvetica Neue" w:cs="Helvetica Neue"/>
          <w:color w:val="353535"/>
          <w:u w:color="353535"/>
        </w:rPr>
        <w:t>The document outlines API standards, error codes, URL and resource structures, naming conventions for Classes that can be adhered to for consistency of API definitions across project teams and BUs.</w:t>
      </w:r>
    </w:p>
    <w:p w14:paraId="27090912" w14:textId="77777777" w:rsidR="00490046" w:rsidRDefault="00490046" w:rsidP="00490046">
      <w:pPr>
        <w:autoSpaceDE w:val="0"/>
        <w:autoSpaceDN w:val="0"/>
        <w:adjustRightInd w:val="0"/>
        <w:rPr>
          <w:rFonts w:ascii="Helvetica Neue" w:hAnsi="Helvetica Neue" w:cs="Helvetica Neue"/>
          <w:color w:val="353535"/>
          <w:u w:color="353535"/>
        </w:rPr>
      </w:pPr>
    </w:p>
    <w:p w14:paraId="42FC3950" w14:textId="77777777" w:rsidR="00490046" w:rsidRDefault="00490046" w:rsidP="00490046">
      <w:pPr>
        <w:autoSpaceDE w:val="0"/>
        <w:autoSpaceDN w:val="0"/>
        <w:adjustRightInd w:val="0"/>
        <w:rPr>
          <w:rFonts w:ascii="Helvetica Neue" w:hAnsi="Helvetica Neue" w:cs="Helvetica Neue"/>
          <w:color w:val="353535"/>
          <w:u w:color="353535"/>
        </w:rPr>
      </w:pPr>
    </w:p>
    <w:p w14:paraId="78396D09" w14:textId="77777777" w:rsidR="00490046" w:rsidRDefault="00490046" w:rsidP="00490046">
      <w:pPr>
        <w:autoSpaceDE w:val="0"/>
        <w:autoSpaceDN w:val="0"/>
        <w:adjustRightInd w:val="0"/>
        <w:rPr>
          <w:rFonts w:ascii="Helvetica Neue" w:hAnsi="Helvetica Neue" w:cs="Helvetica Neue"/>
          <w:color w:val="353535"/>
          <w:u w:color="353535"/>
        </w:rPr>
      </w:pPr>
    </w:p>
    <w:p w14:paraId="78614105" w14:textId="612F8CCD" w:rsidR="00290FDA" w:rsidRPr="00490046" w:rsidRDefault="00290FDA" w:rsidP="00490046">
      <w:pPr>
        <w:autoSpaceDE w:val="0"/>
        <w:autoSpaceDN w:val="0"/>
        <w:adjustRightInd w:val="0"/>
        <w:rPr>
          <w:rFonts w:ascii="Helvetica Neue" w:hAnsi="Helvetica Neue" w:cs="Helvetica Neue"/>
          <w:color w:val="353535"/>
          <w:u w:color="353535"/>
        </w:rPr>
      </w:pPr>
      <w:r w:rsidRPr="00490046">
        <w:rPr>
          <w:rFonts w:ascii="Helvetica Neue" w:hAnsi="Helvetica Neue" w:cs="Helvetica Neue"/>
          <w:b/>
          <w:bCs/>
          <w:color w:val="353535"/>
          <w:sz w:val="28"/>
          <w:szCs w:val="28"/>
          <w:u w:color="353535"/>
        </w:rPr>
        <w:t>URL structure</w:t>
      </w:r>
    </w:p>
    <w:p w14:paraId="48D446C6" w14:textId="507CA8AD" w:rsidR="00290FDA" w:rsidRPr="009E7223" w:rsidRDefault="00290FDA" w:rsidP="009E7223">
      <w:pPr>
        <w:pStyle w:val="NormalWeb"/>
        <w:shd w:val="clear" w:color="auto" w:fill="FFFFFF"/>
      </w:pPr>
      <w:r>
        <w:rPr>
          <w:rFonts w:ascii="Helvetica Neue" w:hAnsi="Helvetica Neue" w:cs="Helvetica Neue"/>
          <w:color w:val="353535"/>
          <w:u w:color="353535"/>
        </w:rPr>
        <w:t>All endpoints must be prefixed with a version number /v1/. Pattern:</w:t>
      </w:r>
      <w:r w:rsidR="009E7223">
        <w:rPr>
          <w:rFonts w:ascii="Helvetica Neue" w:hAnsi="Helvetica Neue" w:cs="Helvetica Neue"/>
          <w:color w:val="353535"/>
          <w:u w:color="353535"/>
        </w:rPr>
        <w:t xml:space="preserve"> </w:t>
      </w:r>
      <w:r w:rsidR="009E7223">
        <w:rPr>
          <w:rFonts w:ascii="Courier" w:hAnsi="Courier"/>
          <w:sz w:val="22"/>
          <w:szCs w:val="22"/>
        </w:rPr>
        <w:t xml:space="preserve">/v1/... </w:t>
      </w:r>
    </w:p>
    <w:p w14:paraId="4D26F4FC" w14:textId="77777777" w:rsidR="009E7223"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Collections of resources are referenced by their resource name (plural) </w:t>
      </w:r>
    </w:p>
    <w:p w14:paraId="12ABFB31" w14:textId="595FD97A"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Pattern: /v1/:resource name</w:t>
      </w:r>
    </w:p>
    <w:p w14:paraId="6AD0316F" w14:textId="75D1C512"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Example: /v1/accounts</w:t>
      </w:r>
    </w:p>
    <w:p w14:paraId="0B82404C" w14:textId="77777777" w:rsidR="009E7223" w:rsidRDefault="009E7223" w:rsidP="00290FDA">
      <w:pPr>
        <w:autoSpaceDE w:val="0"/>
        <w:autoSpaceDN w:val="0"/>
        <w:adjustRightInd w:val="0"/>
        <w:rPr>
          <w:rFonts w:ascii="Helvetica Neue" w:hAnsi="Helvetica Neue" w:cs="Helvetica Neue"/>
          <w:color w:val="353535"/>
          <w:u w:color="353535"/>
        </w:rPr>
      </w:pPr>
    </w:p>
    <w:p w14:paraId="500556B9" w14:textId="7DB7FD70"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Individual resources are referenced their resource name (plural) followed by the uuid Pattern: /v1/:resource name/:uuid</w:t>
      </w:r>
    </w:p>
    <w:p w14:paraId="77DCEA85"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Example: /v1/accounts/25fe21b8-8de2-40d0-93b0-c819101d1a11</w:t>
      </w:r>
    </w:p>
    <w:p w14:paraId="711DDF0F" w14:textId="7B3CDBF3" w:rsidR="00290FDA" w:rsidRDefault="00290FDA" w:rsidP="00290FDA">
      <w:pPr>
        <w:autoSpaceDE w:val="0"/>
        <w:autoSpaceDN w:val="0"/>
        <w:adjustRightInd w:val="0"/>
        <w:rPr>
          <w:rFonts w:ascii="Helvetica Neue" w:hAnsi="Helvetica Neue" w:cs="Helvetica Neue"/>
          <w:color w:val="353535"/>
          <w:u w:color="353535"/>
        </w:rPr>
      </w:pPr>
    </w:p>
    <w:p w14:paraId="68CEFEDF" w14:textId="77777777" w:rsidR="009E7223" w:rsidRDefault="009E7223" w:rsidP="00290FDA">
      <w:pPr>
        <w:autoSpaceDE w:val="0"/>
        <w:autoSpaceDN w:val="0"/>
        <w:adjustRightInd w:val="0"/>
        <w:rPr>
          <w:rFonts w:ascii="Helvetica Neue" w:hAnsi="Helvetica Neue" w:cs="Helvetica Neue"/>
          <w:color w:val="353535"/>
          <w:u w:color="353535"/>
        </w:rPr>
      </w:pPr>
    </w:p>
    <w:p w14:paraId="22032E46" w14:textId="77777777" w:rsidR="00290FDA" w:rsidRPr="009E7223" w:rsidRDefault="00290FDA" w:rsidP="00290FDA">
      <w:pPr>
        <w:autoSpaceDE w:val="0"/>
        <w:autoSpaceDN w:val="0"/>
        <w:adjustRightInd w:val="0"/>
        <w:rPr>
          <w:rFonts w:ascii="Helvetica Neue" w:hAnsi="Helvetica Neue" w:cs="Helvetica Neue"/>
          <w:b/>
          <w:bCs/>
          <w:color w:val="353535"/>
          <w:sz w:val="28"/>
          <w:szCs w:val="28"/>
          <w:u w:color="353535"/>
        </w:rPr>
      </w:pPr>
      <w:r w:rsidRPr="009E7223">
        <w:rPr>
          <w:rFonts w:ascii="Helvetica Neue" w:hAnsi="Helvetica Neue" w:cs="Helvetica Neue"/>
          <w:b/>
          <w:bCs/>
          <w:color w:val="353535"/>
          <w:sz w:val="28"/>
          <w:szCs w:val="28"/>
          <w:u w:color="353535"/>
        </w:rPr>
        <w:t>Resources</w:t>
      </w:r>
    </w:p>
    <w:p w14:paraId="6F12F597" w14:textId="77777777" w:rsidR="00290FDA" w:rsidRDefault="00290FDA" w:rsidP="00290FDA">
      <w:pPr>
        <w:autoSpaceDE w:val="0"/>
        <w:autoSpaceDN w:val="0"/>
        <w:adjustRightInd w:val="0"/>
        <w:rPr>
          <w:rFonts w:ascii="Helvetica Neue" w:hAnsi="Helvetica Neue" w:cs="Helvetica Neue"/>
          <w:b/>
          <w:bCs/>
          <w:color w:val="353535"/>
          <w:u w:color="353535"/>
        </w:rPr>
      </w:pPr>
    </w:p>
    <w:p w14:paraId="45648A9B"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A resource represents an individual object within the system, such as an account or a branch. It is represented as a JSON object.</w:t>
      </w:r>
    </w:p>
    <w:p w14:paraId="3D2633C0" w14:textId="77777777" w:rsidR="00290FDA" w:rsidRDefault="00290FDA" w:rsidP="00290FDA">
      <w:pPr>
        <w:autoSpaceDE w:val="0"/>
        <w:autoSpaceDN w:val="0"/>
        <w:adjustRightInd w:val="0"/>
        <w:rPr>
          <w:rFonts w:ascii="Helvetica Neue" w:hAnsi="Helvetica Neue" w:cs="Helvetica Neue"/>
          <w:color w:val="353535"/>
          <w:u w:color="353535"/>
        </w:rPr>
      </w:pPr>
    </w:p>
    <w:p w14:paraId="7D9C259D"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A resource </w:t>
      </w:r>
      <w:r>
        <w:rPr>
          <w:rFonts w:ascii="Helvetica Neue" w:hAnsi="Helvetica Neue" w:cs="Helvetica Neue"/>
          <w:b/>
          <w:bCs/>
          <w:color w:val="353535"/>
          <w:u w:color="353535"/>
        </w:rPr>
        <w:t xml:space="preserve">MUST </w:t>
      </w:r>
      <w:r>
        <w:rPr>
          <w:rFonts w:ascii="Helvetica Neue" w:hAnsi="Helvetica Neue" w:cs="Helvetica Neue"/>
          <w:color w:val="353535"/>
          <w:u w:color="353535"/>
        </w:rPr>
        <w:t>contain the following fields:</w:t>
      </w:r>
    </w:p>
    <w:p w14:paraId="6A5BE235" w14:textId="77777777" w:rsidR="00290FDA" w:rsidRDefault="00290FDA" w:rsidP="00290FDA">
      <w:pPr>
        <w:autoSpaceDE w:val="0"/>
        <w:autoSpaceDN w:val="0"/>
        <w:adjustRightInd w:val="0"/>
        <w:rPr>
          <w:rFonts w:ascii="Helvetica Neue" w:hAnsi="Helvetica Neue" w:cs="Helvetica Neue"/>
          <w:color w:val="353535"/>
          <w:u w:color="353535"/>
        </w:rPr>
      </w:pPr>
    </w:p>
    <w:p w14:paraId="6201F3ED" w14:textId="566BB3DC"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uuid: a unique identifier for the resource</w:t>
      </w:r>
    </w:p>
    <w:p w14:paraId="7FF7C1C8" w14:textId="5231AAA1"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created_</w:t>
      </w:r>
      <w:r w:rsidR="00490046">
        <w:rPr>
          <w:rFonts w:ascii="Helvetica Neue" w:hAnsi="Helvetica Neue" w:cs="Helvetica Neue"/>
          <w:color w:val="353535"/>
          <w:u w:color="353535"/>
        </w:rPr>
        <w:t>at:</w:t>
      </w:r>
      <w:r>
        <w:rPr>
          <w:rFonts w:ascii="Helvetica Neue" w:hAnsi="Helvetica Neue" w:cs="Helvetica Neue"/>
          <w:color w:val="353535"/>
          <w:u w:color="353535"/>
        </w:rPr>
        <w:t xml:space="preserve"> an ISO8601 compatible date and time that the resource was created</w:t>
      </w:r>
    </w:p>
    <w:p w14:paraId="2649BA92" w14:textId="2C60319F" w:rsidR="009E7223"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updated_</w:t>
      </w:r>
      <w:r w:rsidR="00490046">
        <w:rPr>
          <w:rFonts w:ascii="Helvetica Neue" w:hAnsi="Helvetica Neue" w:cs="Helvetica Neue"/>
          <w:color w:val="353535"/>
          <w:u w:color="353535"/>
        </w:rPr>
        <w:t>at:</w:t>
      </w:r>
      <w:r>
        <w:rPr>
          <w:rFonts w:ascii="Helvetica Neue" w:hAnsi="Helvetica Neue" w:cs="Helvetica Neue"/>
          <w:color w:val="353535"/>
          <w:u w:color="353535"/>
        </w:rPr>
        <w:t xml:space="preserve"> an ISO8601 compatible date and time that the resource was last updated </w:t>
      </w:r>
    </w:p>
    <w:p w14:paraId="62582883" w14:textId="77777777" w:rsidR="009E7223" w:rsidRDefault="009E7223" w:rsidP="00290FDA">
      <w:pPr>
        <w:autoSpaceDE w:val="0"/>
        <w:autoSpaceDN w:val="0"/>
        <w:adjustRightInd w:val="0"/>
        <w:rPr>
          <w:rFonts w:ascii="Helvetica Neue" w:hAnsi="Helvetica Neue" w:cs="Helvetica Neue"/>
          <w:color w:val="353535"/>
          <w:u w:color="353535"/>
        </w:rPr>
      </w:pPr>
    </w:p>
    <w:p w14:paraId="5ED20B11" w14:textId="75874B14"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A resource </w:t>
      </w:r>
      <w:r>
        <w:rPr>
          <w:rFonts w:ascii="Helvetica Neue" w:hAnsi="Helvetica Neue" w:cs="Helvetica Neue"/>
          <w:b/>
          <w:bCs/>
          <w:color w:val="353535"/>
          <w:u w:color="353535"/>
        </w:rPr>
        <w:t xml:space="preserve">may </w:t>
      </w:r>
      <w:r>
        <w:rPr>
          <w:rFonts w:ascii="Helvetica Neue" w:hAnsi="Helvetica Neue" w:cs="Helvetica Neue"/>
          <w:color w:val="353535"/>
          <w:u w:color="353535"/>
        </w:rPr>
        <w:t>contain additional fields which are the attributes describing the resource.</w:t>
      </w:r>
    </w:p>
    <w:p w14:paraId="3AFF7D4B" w14:textId="77777777" w:rsidR="00290FDA" w:rsidRDefault="00290FDA" w:rsidP="00290FDA">
      <w:pPr>
        <w:autoSpaceDE w:val="0"/>
        <w:autoSpaceDN w:val="0"/>
        <w:adjustRightInd w:val="0"/>
        <w:rPr>
          <w:rFonts w:ascii="Helvetica Neue" w:hAnsi="Helvetica Neue" w:cs="Helvetica Neue"/>
          <w:b/>
          <w:bCs/>
          <w:color w:val="353535"/>
          <w:u w:color="353535"/>
        </w:rPr>
      </w:pPr>
    </w:p>
    <w:p w14:paraId="76767238" w14:textId="77777777" w:rsidR="00290FDA" w:rsidRDefault="00290FDA" w:rsidP="00290FDA">
      <w:pPr>
        <w:autoSpaceDE w:val="0"/>
        <w:autoSpaceDN w:val="0"/>
        <w:adjustRightInd w:val="0"/>
        <w:rPr>
          <w:rFonts w:ascii="Helvetica Neue" w:hAnsi="Helvetica Neue" w:cs="Helvetica Neue"/>
          <w:b/>
          <w:bCs/>
          <w:color w:val="353535"/>
          <w:u w:color="353535"/>
        </w:rPr>
      </w:pPr>
    </w:p>
    <w:p w14:paraId="216DAEA6" w14:textId="253CB91C" w:rsidR="009E7223" w:rsidRDefault="009E7223" w:rsidP="009E7223">
      <w:pPr>
        <w:pStyle w:val="NormalWeb"/>
        <w:shd w:val="clear" w:color="auto" w:fill="FFFFFF"/>
        <w:rPr>
          <w:rFonts w:ascii="Helvetica" w:hAnsi="Helvetica"/>
          <w:sz w:val="22"/>
          <w:szCs w:val="22"/>
        </w:rPr>
      </w:pPr>
      <w:r>
        <w:rPr>
          <w:rFonts w:ascii="Helvetica" w:hAnsi="Helvetica"/>
          <w:sz w:val="22"/>
          <w:szCs w:val="22"/>
        </w:rPr>
        <w:t xml:space="preserve">A resource </w:t>
      </w:r>
      <w:r>
        <w:rPr>
          <w:rFonts w:ascii="Helvetica" w:hAnsi="Helvetica"/>
          <w:b/>
          <w:bCs/>
          <w:sz w:val="22"/>
          <w:szCs w:val="22"/>
        </w:rPr>
        <w:t xml:space="preserve">MAY </w:t>
      </w:r>
      <w:r>
        <w:rPr>
          <w:rFonts w:ascii="Helvetica" w:hAnsi="Helvetica"/>
          <w:sz w:val="22"/>
          <w:szCs w:val="22"/>
        </w:rPr>
        <w:t xml:space="preserve">include a </w:t>
      </w:r>
      <w:r>
        <w:rPr>
          <w:rFonts w:ascii="Courier" w:hAnsi="Courier"/>
          <w:sz w:val="22"/>
          <w:szCs w:val="22"/>
        </w:rPr>
        <w:t>self</w:t>
      </w:r>
      <w:r w:rsidR="00F61239">
        <w:rPr>
          <w:rFonts w:ascii="Courier" w:hAnsi="Courier"/>
          <w:sz w:val="22"/>
          <w:szCs w:val="22"/>
        </w:rPr>
        <w:t xml:space="preserve"> </w:t>
      </w:r>
      <w:r>
        <w:rPr>
          <w:rFonts w:ascii="Helvetica" w:hAnsi="Helvetica"/>
          <w:sz w:val="22"/>
          <w:szCs w:val="22"/>
        </w:rPr>
        <w:t xml:space="preserve">link object in the </w:t>
      </w:r>
      <w:r>
        <w:rPr>
          <w:rFonts w:ascii="Courier" w:hAnsi="Courier"/>
          <w:sz w:val="22"/>
          <w:szCs w:val="22"/>
        </w:rPr>
        <w:t xml:space="preserve">links </w:t>
      </w:r>
      <w:r>
        <w:rPr>
          <w:rFonts w:ascii="Helvetica" w:hAnsi="Helvetica"/>
          <w:sz w:val="22"/>
          <w:szCs w:val="22"/>
        </w:rPr>
        <w:t xml:space="preserve">field. </w:t>
      </w:r>
    </w:p>
    <w:p w14:paraId="61E4681C" w14:textId="127AE52C" w:rsidR="00442781" w:rsidRDefault="00442781" w:rsidP="009E7223">
      <w:pPr>
        <w:pStyle w:val="NormalWeb"/>
        <w:shd w:val="clear" w:color="auto" w:fill="FFFFFF"/>
        <w:rPr>
          <w:rFonts w:ascii="Helvetica" w:hAnsi="Helvetica"/>
          <w:sz w:val="22"/>
          <w:szCs w:val="22"/>
        </w:rPr>
      </w:pPr>
    </w:p>
    <w:p w14:paraId="3908D597" w14:textId="77777777" w:rsidR="00290FDA" w:rsidRDefault="00290FDA" w:rsidP="00290FDA">
      <w:pPr>
        <w:autoSpaceDE w:val="0"/>
        <w:autoSpaceDN w:val="0"/>
        <w:adjustRightInd w:val="0"/>
        <w:rPr>
          <w:rFonts w:ascii="Helvetica Neue" w:hAnsi="Helvetica Neue" w:cs="Helvetica Neue"/>
          <w:b/>
          <w:bCs/>
          <w:color w:val="353535"/>
          <w:u w:color="353535"/>
        </w:rPr>
      </w:pPr>
    </w:p>
    <w:p w14:paraId="22F6D674" w14:textId="77777777" w:rsidR="00290FDA" w:rsidRDefault="00290FDA" w:rsidP="00290FDA">
      <w:pPr>
        <w:autoSpaceDE w:val="0"/>
        <w:autoSpaceDN w:val="0"/>
        <w:adjustRightInd w:val="0"/>
        <w:rPr>
          <w:rFonts w:ascii="Helvetica Neue" w:hAnsi="Helvetica Neue" w:cs="Helvetica Neue"/>
          <w:b/>
          <w:bCs/>
          <w:color w:val="353535"/>
          <w:u w:color="353535"/>
        </w:rPr>
      </w:pPr>
    </w:p>
    <w:p w14:paraId="728DD663" w14:textId="77777777" w:rsidR="00290FDA" w:rsidRDefault="00290FDA" w:rsidP="00290FDA">
      <w:pPr>
        <w:autoSpaceDE w:val="0"/>
        <w:autoSpaceDN w:val="0"/>
        <w:adjustRightInd w:val="0"/>
        <w:rPr>
          <w:rFonts w:ascii="Helvetica Neue" w:hAnsi="Helvetica Neue" w:cs="Helvetica Neue"/>
          <w:b/>
          <w:bCs/>
          <w:color w:val="353535"/>
          <w:u w:color="353535"/>
        </w:rPr>
      </w:pPr>
    </w:p>
    <w:p w14:paraId="46668149" w14:textId="77777777" w:rsidR="00290FDA" w:rsidRDefault="00290FDA" w:rsidP="00290FDA">
      <w:pPr>
        <w:autoSpaceDE w:val="0"/>
        <w:autoSpaceDN w:val="0"/>
        <w:adjustRightInd w:val="0"/>
        <w:rPr>
          <w:rFonts w:ascii="Helvetica Neue" w:hAnsi="Helvetica Neue" w:cs="Helvetica Neue"/>
          <w:b/>
          <w:bCs/>
          <w:color w:val="353535"/>
          <w:u w:color="353535"/>
        </w:rPr>
      </w:pPr>
    </w:p>
    <w:p w14:paraId="657AA7F5" w14:textId="77777777" w:rsidR="00290FDA" w:rsidRDefault="00290FDA" w:rsidP="00290FDA">
      <w:pPr>
        <w:autoSpaceDE w:val="0"/>
        <w:autoSpaceDN w:val="0"/>
        <w:adjustRightInd w:val="0"/>
        <w:rPr>
          <w:rFonts w:ascii="Helvetica Neue" w:hAnsi="Helvetica Neue" w:cs="Helvetica Neue"/>
          <w:b/>
          <w:bCs/>
          <w:color w:val="353535"/>
          <w:u w:color="353535"/>
        </w:rPr>
      </w:pPr>
    </w:p>
    <w:p w14:paraId="2D8A4510" w14:textId="7E85729A" w:rsidR="00290FDA" w:rsidRDefault="009E7223" w:rsidP="009E7223">
      <w:pPr>
        <w:pStyle w:val="NormalWeb"/>
        <w:shd w:val="clear" w:color="auto" w:fill="FFFFFF"/>
        <w:rPr>
          <w:rFonts w:ascii="Menlo" w:hAnsi="Menlo" w:cs="Menlo"/>
          <w:color w:val="D4D4D4"/>
          <w:sz w:val="18"/>
          <w:szCs w:val="18"/>
        </w:rPr>
      </w:pPr>
      <w:r>
        <w:rPr>
          <w:rFonts w:ascii="Helvetica" w:hAnsi="Helvetica"/>
          <w:b/>
          <w:bCs/>
        </w:rPr>
        <w:t xml:space="preserve">Example </w:t>
      </w:r>
    </w:p>
    <w:p w14:paraId="010AB38D"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w:t>
      </w:r>
    </w:p>
    <w:p w14:paraId="1296E478"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9CDCFE"/>
          <w:sz w:val="18"/>
          <w:szCs w:val="18"/>
          <w:lang w:val="en-IN" w:eastAsia="en-GB"/>
        </w:rPr>
        <w:t>"uuid"</w:t>
      </w: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CE9178"/>
          <w:sz w:val="18"/>
          <w:szCs w:val="18"/>
          <w:lang w:val="en-IN" w:eastAsia="en-GB"/>
        </w:rPr>
        <w:t>"a-b-c"</w:t>
      </w:r>
      <w:r w:rsidRPr="009E7223">
        <w:rPr>
          <w:rFonts w:ascii="Menlo" w:eastAsia="Times New Roman" w:hAnsi="Menlo" w:cs="Menlo"/>
          <w:color w:val="D4D4D4"/>
          <w:sz w:val="18"/>
          <w:szCs w:val="18"/>
          <w:lang w:val="en-IN" w:eastAsia="en-GB"/>
        </w:rPr>
        <w:t>,</w:t>
      </w:r>
    </w:p>
    <w:p w14:paraId="41C78492"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9CDCFE"/>
          <w:sz w:val="18"/>
          <w:szCs w:val="18"/>
          <w:lang w:val="en-IN" w:eastAsia="en-GB"/>
        </w:rPr>
        <w:t>"created_at"</w:t>
      </w: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CE9178"/>
          <w:sz w:val="18"/>
          <w:szCs w:val="18"/>
          <w:lang w:val="en-IN" w:eastAsia="en-GB"/>
        </w:rPr>
        <w:t>"2015*07*06T23:22:56Z"</w:t>
      </w:r>
      <w:r w:rsidRPr="009E7223">
        <w:rPr>
          <w:rFonts w:ascii="Menlo" w:eastAsia="Times New Roman" w:hAnsi="Menlo" w:cs="Menlo"/>
          <w:color w:val="D4D4D4"/>
          <w:sz w:val="18"/>
          <w:szCs w:val="18"/>
          <w:lang w:val="en-IN" w:eastAsia="en-GB"/>
        </w:rPr>
        <w:t>,</w:t>
      </w:r>
    </w:p>
    <w:p w14:paraId="1E35A421"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9CDCFE"/>
          <w:sz w:val="18"/>
          <w:szCs w:val="18"/>
          <w:lang w:val="en-IN" w:eastAsia="en-GB"/>
        </w:rPr>
        <w:t>"updated_at"</w:t>
      </w: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CE9178"/>
          <w:sz w:val="18"/>
          <w:szCs w:val="18"/>
          <w:lang w:val="en-IN" w:eastAsia="en-GB"/>
        </w:rPr>
        <w:t>"2015*07*08T23:22:56Z"</w:t>
      </w:r>
      <w:r w:rsidRPr="009E7223">
        <w:rPr>
          <w:rFonts w:ascii="Menlo" w:eastAsia="Times New Roman" w:hAnsi="Menlo" w:cs="Menlo"/>
          <w:color w:val="D4D4D4"/>
          <w:sz w:val="18"/>
          <w:szCs w:val="18"/>
          <w:lang w:val="en-IN" w:eastAsia="en-GB"/>
        </w:rPr>
        <w:t>,</w:t>
      </w:r>
    </w:p>
    <w:p w14:paraId="0AE641EF"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9CDCFE"/>
          <w:sz w:val="18"/>
          <w:szCs w:val="18"/>
          <w:lang w:val="en-IN" w:eastAsia="en-GB"/>
        </w:rPr>
        <w:t>"name"</w:t>
      </w: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CE9178"/>
          <w:sz w:val="18"/>
          <w:szCs w:val="18"/>
          <w:lang w:val="en-IN" w:eastAsia="en-GB"/>
        </w:rPr>
        <w:t>"school account"</w:t>
      </w:r>
      <w:r w:rsidRPr="009E7223">
        <w:rPr>
          <w:rFonts w:ascii="Menlo" w:eastAsia="Times New Roman" w:hAnsi="Menlo" w:cs="Menlo"/>
          <w:color w:val="D4D4D4"/>
          <w:sz w:val="18"/>
          <w:szCs w:val="18"/>
          <w:lang w:val="en-IN" w:eastAsia="en-GB"/>
        </w:rPr>
        <w:t>,</w:t>
      </w:r>
    </w:p>
    <w:p w14:paraId="3E7C2D4A"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9CDCFE"/>
          <w:sz w:val="18"/>
          <w:szCs w:val="18"/>
          <w:lang w:val="en-IN" w:eastAsia="en-GB"/>
        </w:rPr>
        <w:t>"description"</w:t>
      </w: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CE9178"/>
          <w:sz w:val="18"/>
          <w:szCs w:val="18"/>
          <w:lang w:val="en-IN" w:eastAsia="en-GB"/>
        </w:rPr>
        <w:t>"an example account"</w:t>
      </w:r>
      <w:r w:rsidRPr="009E7223">
        <w:rPr>
          <w:rFonts w:ascii="Menlo" w:eastAsia="Times New Roman" w:hAnsi="Menlo" w:cs="Menlo"/>
          <w:color w:val="D4D4D4"/>
          <w:sz w:val="18"/>
          <w:szCs w:val="18"/>
          <w:lang w:val="en-IN" w:eastAsia="en-GB"/>
        </w:rPr>
        <w:t>,</w:t>
      </w:r>
    </w:p>
    <w:p w14:paraId="3CE243F4"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9CDCFE"/>
          <w:sz w:val="18"/>
          <w:szCs w:val="18"/>
          <w:lang w:val="en-IN" w:eastAsia="en-GB"/>
        </w:rPr>
        <w:t>"links"</w:t>
      </w:r>
      <w:r w:rsidRPr="009E7223">
        <w:rPr>
          <w:rFonts w:ascii="Menlo" w:eastAsia="Times New Roman" w:hAnsi="Menlo" w:cs="Menlo"/>
          <w:color w:val="D4D4D4"/>
          <w:sz w:val="18"/>
          <w:szCs w:val="18"/>
          <w:lang w:val="en-IN" w:eastAsia="en-GB"/>
        </w:rPr>
        <w:t>: {</w:t>
      </w:r>
    </w:p>
    <w:p w14:paraId="4F55B9D6"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9CDCFE"/>
          <w:sz w:val="18"/>
          <w:szCs w:val="18"/>
          <w:lang w:val="en-IN" w:eastAsia="en-GB"/>
        </w:rPr>
        <w:t>"self"</w:t>
      </w:r>
      <w:r w:rsidRPr="009E7223">
        <w:rPr>
          <w:rFonts w:ascii="Menlo" w:eastAsia="Times New Roman" w:hAnsi="Menlo" w:cs="Menlo"/>
          <w:color w:val="D4D4D4"/>
          <w:sz w:val="18"/>
          <w:szCs w:val="18"/>
          <w:lang w:val="en-IN" w:eastAsia="en-GB"/>
        </w:rPr>
        <w:t>: {</w:t>
      </w:r>
    </w:p>
    <w:p w14:paraId="26C72A8C"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9CDCFE"/>
          <w:sz w:val="18"/>
          <w:szCs w:val="18"/>
          <w:lang w:val="en-IN" w:eastAsia="en-GB"/>
        </w:rPr>
        <w:t>"href"</w:t>
      </w:r>
      <w:r w:rsidRPr="009E7223">
        <w:rPr>
          <w:rFonts w:ascii="Menlo" w:eastAsia="Times New Roman" w:hAnsi="Menlo" w:cs="Menlo"/>
          <w:color w:val="D4D4D4"/>
          <w:sz w:val="18"/>
          <w:szCs w:val="18"/>
          <w:lang w:val="en-IN" w:eastAsia="en-GB"/>
        </w:rPr>
        <w:t xml:space="preserve">: </w:t>
      </w:r>
      <w:r w:rsidRPr="009E7223">
        <w:rPr>
          <w:rFonts w:ascii="Menlo" w:eastAsia="Times New Roman" w:hAnsi="Menlo" w:cs="Menlo"/>
          <w:color w:val="CE9178"/>
          <w:sz w:val="18"/>
          <w:szCs w:val="18"/>
          <w:lang w:val="en-IN" w:eastAsia="en-GB"/>
        </w:rPr>
        <w:t>"/v1/accounts/a-b-c"</w:t>
      </w:r>
    </w:p>
    <w:p w14:paraId="41B8149A"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 xml:space="preserve">        }</w:t>
      </w:r>
    </w:p>
    <w:p w14:paraId="4DFB2652"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 xml:space="preserve">    }</w:t>
      </w:r>
    </w:p>
    <w:p w14:paraId="36F9F17B" w14:textId="77777777" w:rsidR="009E7223" w:rsidRPr="009E7223" w:rsidRDefault="009E7223" w:rsidP="009E7223">
      <w:pPr>
        <w:shd w:val="clear" w:color="auto" w:fill="1E1E1E"/>
        <w:spacing w:line="270" w:lineRule="atLeast"/>
        <w:rPr>
          <w:rFonts w:ascii="Menlo" w:eastAsia="Times New Roman" w:hAnsi="Menlo" w:cs="Menlo"/>
          <w:color w:val="D4D4D4"/>
          <w:sz w:val="18"/>
          <w:szCs w:val="18"/>
          <w:lang w:val="en-IN" w:eastAsia="en-GB"/>
        </w:rPr>
      </w:pPr>
      <w:r w:rsidRPr="009E7223">
        <w:rPr>
          <w:rFonts w:ascii="Menlo" w:eastAsia="Times New Roman" w:hAnsi="Menlo" w:cs="Menlo"/>
          <w:color w:val="D4D4D4"/>
          <w:sz w:val="18"/>
          <w:szCs w:val="18"/>
          <w:lang w:val="en-IN" w:eastAsia="en-GB"/>
        </w:rPr>
        <w:t>}</w:t>
      </w:r>
    </w:p>
    <w:p w14:paraId="2A7A0885" w14:textId="77777777" w:rsidR="00A562DD" w:rsidRDefault="00A562DD" w:rsidP="00A562DD">
      <w:pPr>
        <w:pStyle w:val="Heading1"/>
        <w:numPr>
          <w:ilvl w:val="0"/>
          <w:numId w:val="0"/>
        </w:numPr>
        <w:spacing w:before="0" w:after="0" w:line="540" w:lineRule="atLeast"/>
        <w:ind w:left="432"/>
        <w:rPr>
          <w:rFonts w:ascii="inherit" w:hAnsi="inherit"/>
          <w:color w:val="333333"/>
          <w:sz w:val="45"/>
          <w:szCs w:val="45"/>
        </w:rPr>
      </w:pPr>
    </w:p>
    <w:p w14:paraId="4FC77128" w14:textId="63BB7B67" w:rsidR="00A562DD" w:rsidRPr="00A562DD" w:rsidRDefault="00A562DD" w:rsidP="00A562DD">
      <w:pPr>
        <w:pStyle w:val="Heading1"/>
        <w:numPr>
          <w:ilvl w:val="0"/>
          <w:numId w:val="0"/>
        </w:numPr>
        <w:spacing w:before="0" w:after="0" w:line="540" w:lineRule="atLeast"/>
        <w:rPr>
          <w:rFonts w:asciiTheme="minorHAnsi" w:hAnsiTheme="minorHAnsi" w:cstheme="minorHAnsi"/>
          <w:color w:val="333333"/>
          <w:sz w:val="28"/>
          <w:szCs w:val="28"/>
        </w:rPr>
      </w:pPr>
      <w:r w:rsidRPr="00A562DD">
        <w:rPr>
          <w:rFonts w:asciiTheme="minorHAnsi" w:hAnsiTheme="minorHAnsi" w:cstheme="minorHAnsi"/>
          <w:color w:val="333333"/>
          <w:sz w:val="28"/>
          <w:szCs w:val="28"/>
        </w:rPr>
        <w:t>Using HTTP Methods for RESTful Services</w:t>
      </w:r>
    </w:p>
    <w:p w14:paraId="6A71A73B" w14:textId="35C313AA" w:rsidR="00A562DD" w:rsidRDefault="004D1DEE" w:rsidP="003046C8">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The following table summarizes the sample scenarios for using different types of HTTP Verbs</w:t>
      </w:r>
    </w:p>
    <w:p w14:paraId="0775E55F" w14:textId="77777777" w:rsidR="003046C8" w:rsidRPr="003046C8" w:rsidRDefault="003046C8" w:rsidP="003046C8">
      <w:pPr>
        <w:autoSpaceDE w:val="0"/>
        <w:autoSpaceDN w:val="0"/>
        <w:adjustRightInd w:val="0"/>
        <w:rPr>
          <w:rFonts w:ascii="Helvetica Neue" w:hAnsi="Helvetica Neue" w:cs="Helvetica Neue"/>
          <w:color w:val="353535"/>
          <w:u w:color="353535"/>
        </w:rPr>
      </w:pPr>
    </w:p>
    <w:tbl>
      <w:tblPr>
        <w:tblStyle w:val="WBPOTable"/>
        <w:tblW w:w="0" w:type="auto"/>
        <w:tblLook w:val="04A0" w:firstRow="1" w:lastRow="0" w:firstColumn="1" w:lastColumn="0" w:noHBand="0" w:noVBand="1"/>
      </w:tblPr>
      <w:tblGrid>
        <w:gridCol w:w="784"/>
        <w:gridCol w:w="1204"/>
        <w:gridCol w:w="4416"/>
        <w:gridCol w:w="3342"/>
      </w:tblGrid>
      <w:tr w:rsidR="00A562DD" w:rsidRPr="00A562DD" w14:paraId="6B4C1F5A" w14:textId="77777777" w:rsidTr="00A562DD">
        <w:trPr>
          <w:cnfStyle w:val="100000000000" w:firstRow="1" w:lastRow="0" w:firstColumn="0" w:lastColumn="0" w:oddVBand="0" w:evenVBand="0" w:oddHBand="0" w:evenHBand="0" w:firstRowFirstColumn="0" w:firstRowLastColumn="0" w:lastRowFirstColumn="0" w:lastRowLastColumn="0"/>
        </w:trPr>
        <w:tc>
          <w:tcPr>
            <w:tcW w:w="0" w:type="auto"/>
            <w:hideMark/>
          </w:tcPr>
          <w:p w14:paraId="252960D8" w14:textId="77777777" w:rsidR="00A562DD" w:rsidRPr="00A562DD" w:rsidRDefault="00A562DD">
            <w:pPr>
              <w:spacing w:after="270" w:line="270" w:lineRule="atLeast"/>
              <w:rPr>
                <w:rFonts w:asciiTheme="minorHAnsi" w:hAnsiTheme="minorHAnsi" w:cstheme="minorHAnsi"/>
                <w:bCs/>
                <w:color w:val="auto"/>
                <w:sz w:val="15"/>
                <w:szCs w:val="15"/>
              </w:rPr>
            </w:pPr>
            <w:r w:rsidRPr="00A562DD">
              <w:rPr>
                <w:rFonts w:asciiTheme="minorHAnsi" w:hAnsiTheme="minorHAnsi" w:cstheme="minorHAnsi"/>
                <w:b w:val="0"/>
                <w:bCs/>
                <w:sz w:val="15"/>
                <w:szCs w:val="15"/>
              </w:rPr>
              <w:t>HTTP Verb</w:t>
            </w:r>
          </w:p>
        </w:tc>
        <w:tc>
          <w:tcPr>
            <w:tcW w:w="0" w:type="auto"/>
            <w:hideMark/>
          </w:tcPr>
          <w:p w14:paraId="3F751337" w14:textId="77777777" w:rsidR="00A562DD" w:rsidRPr="00A562DD" w:rsidRDefault="00A562DD">
            <w:pPr>
              <w:spacing w:after="270" w:line="270" w:lineRule="atLeast"/>
              <w:rPr>
                <w:rFonts w:asciiTheme="minorHAnsi" w:hAnsiTheme="minorHAnsi" w:cstheme="minorHAnsi"/>
                <w:b w:val="0"/>
                <w:bCs/>
                <w:sz w:val="15"/>
                <w:szCs w:val="15"/>
              </w:rPr>
            </w:pPr>
            <w:r w:rsidRPr="00A562DD">
              <w:rPr>
                <w:rFonts w:asciiTheme="minorHAnsi" w:hAnsiTheme="minorHAnsi" w:cstheme="minorHAnsi"/>
                <w:b w:val="0"/>
                <w:bCs/>
                <w:sz w:val="15"/>
                <w:szCs w:val="15"/>
              </w:rPr>
              <w:t>CRUD</w:t>
            </w:r>
          </w:p>
        </w:tc>
        <w:tc>
          <w:tcPr>
            <w:tcW w:w="0" w:type="auto"/>
            <w:hideMark/>
          </w:tcPr>
          <w:p w14:paraId="096EE92B" w14:textId="77777777" w:rsidR="00A562DD" w:rsidRPr="00A562DD" w:rsidRDefault="00A562DD">
            <w:pPr>
              <w:spacing w:after="270" w:line="270" w:lineRule="atLeast"/>
              <w:rPr>
                <w:rFonts w:asciiTheme="minorHAnsi" w:hAnsiTheme="minorHAnsi" w:cstheme="minorHAnsi"/>
                <w:b w:val="0"/>
                <w:bCs/>
                <w:sz w:val="15"/>
                <w:szCs w:val="15"/>
              </w:rPr>
            </w:pPr>
            <w:r w:rsidRPr="00A562DD">
              <w:rPr>
                <w:rFonts w:asciiTheme="minorHAnsi" w:hAnsiTheme="minorHAnsi" w:cstheme="minorHAnsi"/>
                <w:b w:val="0"/>
                <w:bCs/>
                <w:sz w:val="15"/>
                <w:szCs w:val="15"/>
              </w:rPr>
              <w:t>Entire Collection (e.g. /customers)</w:t>
            </w:r>
          </w:p>
        </w:tc>
        <w:tc>
          <w:tcPr>
            <w:tcW w:w="0" w:type="auto"/>
            <w:hideMark/>
          </w:tcPr>
          <w:p w14:paraId="7EF3D555" w14:textId="77777777" w:rsidR="00A562DD" w:rsidRPr="00A562DD" w:rsidRDefault="00A562DD">
            <w:pPr>
              <w:spacing w:after="270" w:line="270" w:lineRule="atLeast"/>
              <w:rPr>
                <w:rFonts w:asciiTheme="minorHAnsi" w:hAnsiTheme="minorHAnsi" w:cstheme="minorHAnsi"/>
                <w:b w:val="0"/>
                <w:bCs/>
                <w:sz w:val="15"/>
                <w:szCs w:val="15"/>
              </w:rPr>
            </w:pPr>
            <w:r w:rsidRPr="00A562DD">
              <w:rPr>
                <w:rFonts w:asciiTheme="minorHAnsi" w:hAnsiTheme="minorHAnsi" w:cstheme="minorHAnsi"/>
                <w:b w:val="0"/>
                <w:bCs/>
                <w:sz w:val="15"/>
                <w:szCs w:val="15"/>
              </w:rPr>
              <w:t>Specific Item (e.g. /customers/{id})</w:t>
            </w:r>
          </w:p>
        </w:tc>
      </w:tr>
      <w:tr w:rsidR="00A562DD" w:rsidRPr="00A562DD" w14:paraId="324DBBCD" w14:textId="77777777" w:rsidTr="00A562DD">
        <w:tc>
          <w:tcPr>
            <w:tcW w:w="0" w:type="auto"/>
            <w:hideMark/>
          </w:tcPr>
          <w:p w14:paraId="625BBB1A"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POST</w:t>
            </w:r>
          </w:p>
        </w:tc>
        <w:tc>
          <w:tcPr>
            <w:tcW w:w="0" w:type="auto"/>
            <w:hideMark/>
          </w:tcPr>
          <w:p w14:paraId="7425B493"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Create</w:t>
            </w:r>
          </w:p>
        </w:tc>
        <w:tc>
          <w:tcPr>
            <w:tcW w:w="0" w:type="auto"/>
            <w:hideMark/>
          </w:tcPr>
          <w:p w14:paraId="658D6D53"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201 (Created), 'Location' header with link to /customers/{id} containing new ID.</w:t>
            </w:r>
          </w:p>
        </w:tc>
        <w:tc>
          <w:tcPr>
            <w:tcW w:w="0" w:type="auto"/>
            <w:hideMark/>
          </w:tcPr>
          <w:p w14:paraId="7DA80827"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404 (Not Found), 409 (Conflict) if resource already exists..</w:t>
            </w:r>
          </w:p>
        </w:tc>
      </w:tr>
      <w:tr w:rsidR="00A562DD" w:rsidRPr="00A562DD" w14:paraId="119F622F" w14:textId="77777777" w:rsidTr="00A562DD">
        <w:tc>
          <w:tcPr>
            <w:tcW w:w="0" w:type="auto"/>
            <w:hideMark/>
          </w:tcPr>
          <w:p w14:paraId="6B2A7638"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GET</w:t>
            </w:r>
          </w:p>
        </w:tc>
        <w:tc>
          <w:tcPr>
            <w:tcW w:w="0" w:type="auto"/>
            <w:hideMark/>
          </w:tcPr>
          <w:p w14:paraId="57063EE0"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Read</w:t>
            </w:r>
          </w:p>
        </w:tc>
        <w:tc>
          <w:tcPr>
            <w:tcW w:w="0" w:type="auto"/>
            <w:hideMark/>
          </w:tcPr>
          <w:p w14:paraId="25A6ED05"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200 (OK), list of customers. Use pagination, sorting and filtering to navigate big lists.</w:t>
            </w:r>
          </w:p>
        </w:tc>
        <w:tc>
          <w:tcPr>
            <w:tcW w:w="0" w:type="auto"/>
            <w:hideMark/>
          </w:tcPr>
          <w:p w14:paraId="0FDFA3E6"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200 (OK), single customer. 404 (Not Found), if ID not found or invalid.</w:t>
            </w:r>
          </w:p>
        </w:tc>
      </w:tr>
      <w:tr w:rsidR="00A562DD" w:rsidRPr="00A562DD" w14:paraId="7429DBF6" w14:textId="77777777" w:rsidTr="00A562DD">
        <w:tc>
          <w:tcPr>
            <w:tcW w:w="0" w:type="auto"/>
            <w:hideMark/>
          </w:tcPr>
          <w:p w14:paraId="2A865E52"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PUT</w:t>
            </w:r>
          </w:p>
        </w:tc>
        <w:tc>
          <w:tcPr>
            <w:tcW w:w="0" w:type="auto"/>
            <w:hideMark/>
          </w:tcPr>
          <w:p w14:paraId="7FDD40EF"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Update/Replace</w:t>
            </w:r>
          </w:p>
        </w:tc>
        <w:tc>
          <w:tcPr>
            <w:tcW w:w="0" w:type="auto"/>
            <w:hideMark/>
          </w:tcPr>
          <w:p w14:paraId="66110629"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405 (Method Not Allowed), unless you want to update/replace every resource in the entire collection.</w:t>
            </w:r>
          </w:p>
        </w:tc>
        <w:tc>
          <w:tcPr>
            <w:tcW w:w="0" w:type="auto"/>
            <w:hideMark/>
          </w:tcPr>
          <w:p w14:paraId="36263E1E"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200 (OK) or 204 (No Content). 404 (Not Found), if ID not found or invalid.</w:t>
            </w:r>
          </w:p>
        </w:tc>
      </w:tr>
      <w:tr w:rsidR="00A562DD" w:rsidRPr="00A562DD" w14:paraId="15AC9AA5" w14:textId="77777777" w:rsidTr="00A562DD">
        <w:tc>
          <w:tcPr>
            <w:tcW w:w="0" w:type="auto"/>
            <w:hideMark/>
          </w:tcPr>
          <w:p w14:paraId="04E86F1F"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PATCH</w:t>
            </w:r>
          </w:p>
        </w:tc>
        <w:tc>
          <w:tcPr>
            <w:tcW w:w="0" w:type="auto"/>
            <w:hideMark/>
          </w:tcPr>
          <w:p w14:paraId="63FBAA63"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Update/Modify</w:t>
            </w:r>
          </w:p>
        </w:tc>
        <w:tc>
          <w:tcPr>
            <w:tcW w:w="0" w:type="auto"/>
            <w:hideMark/>
          </w:tcPr>
          <w:p w14:paraId="48C485A9"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405 (Method Not Allowed), unless you want to modify the collection itself.</w:t>
            </w:r>
          </w:p>
        </w:tc>
        <w:tc>
          <w:tcPr>
            <w:tcW w:w="0" w:type="auto"/>
            <w:hideMark/>
          </w:tcPr>
          <w:p w14:paraId="36487B3D"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200 (OK) or 204 (No Content). 404 (Not Found), if ID not found or invalid.</w:t>
            </w:r>
          </w:p>
        </w:tc>
      </w:tr>
      <w:tr w:rsidR="00A562DD" w:rsidRPr="00A562DD" w14:paraId="096615EE" w14:textId="77777777" w:rsidTr="00A562DD">
        <w:tc>
          <w:tcPr>
            <w:tcW w:w="0" w:type="auto"/>
            <w:hideMark/>
          </w:tcPr>
          <w:p w14:paraId="19B56A5C"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DELETE</w:t>
            </w:r>
          </w:p>
        </w:tc>
        <w:tc>
          <w:tcPr>
            <w:tcW w:w="0" w:type="auto"/>
            <w:hideMark/>
          </w:tcPr>
          <w:p w14:paraId="5FBE0AA9"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Delete</w:t>
            </w:r>
          </w:p>
        </w:tc>
        <w:tc>
          <w:tcPr>
            <w:tcW w:w="0" w:type="auto"/>
            <w:hideMark/>
          </w:tcPr>
          <w:p w14:paraId="18ABDAED"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405 (Method Not Allowed), unless you want to delete the whole collection—not often desirable.</w:t>
            </w:r>
          </w:p>
        </w:tc>
        <w:tc>
          <w:tcPr>
            <w:tcW w:w="0" w:type="auto"/>
            <w:hideMark/>
          </w:tcPr>
          <w:p w14:paraId="13FA6E4C" w14:textId="77777777" w:rsidR="00A562DD" w:rsidRPr="00A562DD" w:rsidRDefault="00A562DD">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200 (OK). 404 (Not Found), if ID not found or invalid.</w:t>
            </w:r>
          </w:p>
        </w:tc>
      </w:tr>
    </w:tbl>
    <w:p w14:paraId="608A6F29" w14:textId="77777777" w:rsidR="009E7223" w:rsidRDefault="009E7223" w:rsidP="009E7223">
      <w:pPr>
        <w:pStyle w:val="NormalWeb"/>
        <w:shd w:val="clear" w:color="auto" w:fill="FFFFFF"/>
        <w:rPr>
          <w:rFonts w:ascii="Helvetica Neue" w:hAnsi="Helvetica Neue" w:cs="Helvetica Neue"/>
          <w:b/>
          <w:bCs/>
          <w:color w:val="353535"/>
          <w:u w:color="353535"/>
        </w:rPr>
      </w:pPr>
    </w:p>
    <w:p w14:paraId="74982AC8" w14:textId="77777777" w:rsidR="00290FDA" w:rsidRDefault="00290FDA" w:rsidP="00290FDA">
      <w:pPr>
        <w:autoSpaceDE w:val="0"/>
        <w:autoSpaceDN w:val="0"/>
        <w:adjustRightInd w:val="0"/>
        <w:rPr>
          <w:rFonts w:ascii="Helvetica Neue" w:hAnsi="Helvetica Neue" w:cs="Helvetica Neue"/>
          <w:b/>
          <w:bCs/>
          <w:color w:val="353535"/>
          <w:u w:color="353535"/>
        </w:rPr>
      </w:pPr>
    </w:p>
    <w:p w14:paraId="199A0F15" w14:textId="77777777" w:rsidR="00080162" w:rsidRPr="00080162" w:rsidRDefault="00290FDA" w:rsidP="00290FDA">
      <w:pPr>
        <w:autoSpaceDE w:val="0"/>
        <w:autoSpaceDN w:val="0"/>
        <w:adjustRightInd w:val="0"/>
        <w:rPr>
          <w:rFonts w:ascii="Helvetica Neue" w:hAnsi="Helvetica Neue" w:cs="Helvetica Neue"/>
          <w:b/>
          <w:bCs/>
          <w:color w:val="353535"/>
          <w:sz w:val="28"/>
          <w:szCs w:val="28"/>
          <w:u w:color="353535"/>
        </w:rPr>
      </w:pPr>
      <w:r w:rsidRPr="00080162">
        <w:rPr>
          <w:rFonts w:ascii="Helvetica Neue" w:hAnsi="Helvetica Neue" w:cs="Helvetica Neue"/>
          <w:b/>
          <w:bCs/>
          <w:color w:val="353535"/>
          <w:sz w:val="28"/>
          <w:szCs w:val="28"/>
          <w:u w:color="353535"/>
        </w:rPr>
        <w:t xml:space="preserve">HTTP Methods </w:t>
      </w:r>
    </w:p>
    <w:p w14:paraId="55F85C8A" w14:textId="77777777" w:rsidR="00080162" w:rsidRDefault="00080162" w:rsidP="00290FDA">
      <w:pPr>
        <w:autoSpaceDE w:val="0"/>
        <w:autoSpaceDN w:val="0"/>
        <w:adjustRightInd w:val="0"/>
        <w:rPr>
          <w:rFonts w:ascii="Helvetica Neue" w:hAnsi="Helvetica Neue" w:cs="Helvetica Neue"/>
          <w:b/>
          <w:bCs/>
          <w:color w:val="353535"/>
          <w:u w:color="353535"/>
        </w:rPr>
      </w:pPr>
    </w:p>
    <w:p w14:paraId="0CAE41E8" w14:textId="46416624" w:rsidR="00290FDA" w:rsidRPr="00080162" w:rsidRDefault="00290FDA" w:rsidP="00290FDA">
      <w:pPr>
        <w:autoSpaceDE w:val="0"/>
        <w:autoSpaceDN w:val="0"/>
        <w:adjustRightInd w:val="0"/>
        <w:rPr>
          <w:rFonts w:ascii="Helvetica Neue" w:hAnsi="Helvetica Neue" w:cs="Helvetica Neue"/>
          <w:b/>
          <w:bCs/>
          <w:color w:val="353535"/>
          <w:sz w:val="28"/>
          <w:szCs w:val="28"/>
          <w:u w:color="353535"/>
        </w:rPr>
      </w:pPr>
      <w:r w:rsidRPr="00080162">
        <w:rPr>
          <w:rFonts w:ascii="Helvetica Neue" w:hAnsi="Helvetica Neue" w:cs="Helvetica Neue"/>
          <w:b/>
          <w:bCs/>
          <w:color w:val="353535"/>
          <w:sz w:val="28"/>
          <w:szCs w:val="28"/>
          <w:u w:color="353535"/>
        </w:rPr>
        <w:t>GET</w:t>
      </w:r>
    </w:p>
    <w:p w14:paraId="14230F84"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Used to retrieve a single resource or a list of resources.</w:t>
      </w:r>
    </w:p>
    <w:p w14:paraId="713F3EA7" w14:textId="77777777" w:rsidR="00080162" w:rsidRPr="00080162" w:rsidRDefault="00290FDA" w:rsidP="00080162">
      <w:pPr>
        <w:pStyle w:val="ListParagraph"/>
        <w:numPr>
          <w:ilvl w:val="0"/>
          <w:numId w:val="8"/>
        </w:numPr>
        <w:autoSpaceDE w:val="0"/>
        <w:autoSpaceDN w:val="0"/>
        <w:adjustRightInd w:val="0"/>
        <w:rPr>
          <w:rFonts w:ascii="Helvetica Neue" w:hAnsi="Helvetica Neue" w:cs="Helvetica Neue"/>
          <w:color w:val="353535"/>
          <w:u w:color="353535"/>
        </w:rPr>
      </w:pPr>
      <w:r w:rsidRPr="00080162">
        <w:rPr>
          <w:rFonts w:ascii="Helvetica Neue" w:hAnsi="Helvetica Neue" w:cs="Helvetica Neue"/>
          <w:color w:val="353535"/>
          <w:u w:color="353535"/>
        </w:rPr>
        <w:t xml:space="preserve">GET requests </w:t>
      </w:r>
      <w:r w:rsidRPr="00080162">
        <w:rPr>
          <w:rFonts w:ascii="Helvetica Neue" w:hAnsi="Helvetica Neue" w:cs="Helvetica Neue"/>
          <w:b/>
          <w:bCs/>
          <w:color w:val="353535"/>
          <w:u w:color="353535"/>
        </w:rPr>
        <w:t xml:space="preserve">may </w:t>
      </w:r>
      <w:r w:rsidRPr="00080162">
        <w:rPr>
          <w:rFonts w:ascii="Helvetica Neue" w:hAnsi="Helvetica Neue" w:cs="Helvetica Neue"/>
          <w:color w:val="353535"/>
          <w:u w:color="353535"/>
        </w:rPr>
        <w:t xml:space="preserve">include query parameters </w:t>
      </w:r>
    </w:p>
    <w:p w14:paraId="2016F134" w14:textId="3402FA0B" w:rsidR="00290FDA" w:rsidRPr="00080162" w:rsidRDefault="00290FDA" w:rsidP="00080162">
      <w:pPr>
        <w:pStyle w:val="ListParagraph"/>
        <w:numPr>
          <w:ilvl w:val="0"/>
          <w:numId w:val="8"/>
        </w:numPr>
        <w:autoSpaceDE w:val="0"/>
        <w:autoSpaceDN w:val="0"/>
        <w:adjustRightInd w:val="0"/>
        <w:rPr>
          <w:rFonts w:ascii="Helvetica Neue" w:hAnsi="Helvetica Neue" w:cs="Helvetica Neue"/>
          <w:color w:val="353535"/>
          <w:u w:color="353535"/>
        </w:rPr>
      </w:pPr>
      <w:r w:rsidRPr="00080162">
        <w:rPr>
          <w:rFonts w:ascii="Helvetica Neue" w:hAnsi="Helvetica Neue" w:cs="Helvetica Neue"/>
          <w:color w:val="353535"/>
          <w:u w:color="353535"/>
        </w:rPr>
        <w:lastRenderedPageBreak/>
        <w:t xml:space="preserve">GET requests </w:t>
      </w:r>
      <w:r w:rsidRPr="00080162">
        <w:rPr>
          <w:rFonts w:ascii="Helvetica Neue" w:hAnsi="Helvetica Neue" w:cs="Helvetica Neue"/>
          <w:b/>
          <w:bCs/>
          <w:color w:val="353535"/>
          <w:u w:color="353535"/>
        </w:rPr>
        <w:t xml:space="preserve">must NOT </w:t>
      </w:r>
      <w:r w:rsidRPr="00080162">
        <w:rPr>
          <w:rFonts w:ascii="Helvetica Neue" w:hAnsi="Helvetica Neue" w:cs="Helvetica Neue"/>
          <w:color w:val="353535"/>
          <w:u w:color="353535"/>
        </w:rPr>
        <w:t>include a request body</w:t>
      </w:r>
    </w:p>
    <w:p w14:paraId="2B301ED9" w14:textId="77777777" w:rsidR="00290FDA" w:rsidRDefault="00290FDA" w:rsidP="00290FDA">
      <w:pPr>
        <w:autoSpaceDE w:val="0"/>
        <w:autoSpaceDN w:val="0"/>
        <w:adjustRightInd w:val="0"/>
        <w:rPr>
          <w:rFonts w:ascii="Helvetica Neue" w:hAnsi="Helvetica Neue" w:cs="Helvetica Neue"/>
          <w:color w:val="353535"/>
          <w:u w:color="353535"/>
        </w:rPr>
      </w:pPr>
    </w:p>
    <w:p w14:paraId="701C4531" w14:textId="3FD97FDD"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Example</w:t>
      </w:r>
    </w:p>
    <w:p w14:paraId="160B1E20" w14:textId="438F6720" w:rsidR="00080162" w:rsidRDefault="00080162" w:rsidP="00290FDA">
      <w:pPr>
        <w:autoSpaceDE w:val="0"/>
        <w:autoSpaceDN w:val="0"/>
        <w:adjustRightInd w:val="0"/>
        <w:rPr>
          <w:rFonts w:ascii="Helvetica Neue" w:hAnsi="Helvetica Neue" w:cs="Helvetica Neue"/>
          <w:b/>
          <w:bCs/>
          <w:color w:val="353535"/>
          <w:u w:color="353535"/>
        </w:rPr>
      </w:pPr>
    </w:p>
    <w:p w14:paraId="13D861C9" w14:textId="77777777" w:rsidR="00080162" w:rsidRDefault="00080162" w:rsidP="00080162">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Show individual resource:</w:t>
      </w:r>
    </w:p>
    <w:p w14:paraId="4CEB5AF2" w14:textId="77777777" w:rsidR="00080162" w:rsidRPr="00080162" w:rsidRDefault="00080162" w:rsidP="00080162">
      <w:pPr>
        <w:shd w:val="clear" w:color="auto" w:fill="1E1E1E"/>
        <w:spacing w:line="270" w:lineRule="atLeast"/>
        <w:rPr>
          <w:rFonts w:ascii="Menlo" w:eastAsia="Times New Roman" w:hAnsi="Menlo" w:cs="Menlo"/>
          <w:color w:val="D4D4D4"/>
          <w:sz w:val="18"/>
          <w:szCs w:val="18"/>
          <w:lang w:val="en-IN" w:eastAsia="en-GB"/>
        </w:rPr>
      </w:pPr>
      <w:r w:rsidRPr="00080162">
        <w:rPr>
          <w:rFonts w:ascii="Menlo" w:eastAsia="Times New Roman" w:hAnsi="Menlo" w:cs="Menlo"/>
          <w:color w:val="D4D4D4"/>
          <w:sz w:val="18"/>
          <w:szCs w:val="18"/>
          <w:lang w:val="en-IN" w:eastAsia="en-GB"/>
        </w:rPr>
        <w:t>GET /v</w:t>
      </w:r>
      <w:r w:rsidRPr="00080162">
        <w:rPr>
          <w:rFonts w:ascii="Menlo" w:eastAsia="Times New Roman" w:hAnsi="Menlo" w:cs="Menlo"/>
          <w:color w:val="B5CEA8"/>
          <w:sz w:val="18"/>
          <w:szCs w:val="18"/>
          <w:lang w:val="en-IN" w:eastAsia="en-GB"/>
        </w:rPr>
        <w:t>1</w:t>
      </w:r>
      <w:r w:rsidRPr="00080162">
        <w:rPr>
          <w:rFonts w:ascii="Menlo" w:eastAsia="Times New Roman" w:hAnsi="Menlo" w:cs="Menlo"/>
          <w:color w:val="D4D4D4"/>
          <w:sz w:val="18"/>
          <w:szCs w:val="18"/>
          <w:lang w:val="en-IN" w:eastAsia="en-GB"/>
        </w:rPr>
        <w:t xml:space="preserve">/accounts/:uuid </w:t>
      </w:r>
    </w:p>
    <w:p w14:paraId="5D3E0440" w14:textId="77777777" w:rsidR="00290FDA" w:rsidRDefault="00290FDA" w:rsidP="00290FDA">
      <w:pPr>
        <w:autoSpaceDE w:val="0"/>
        <w:autoSpaceDN w:val="0"/>
        <w:adjustRightInd w:val="0"/>
        <w:rPr>
          <w:rFonts w:ascii="Helvetica Neue" w:hAnsi="Helvetica Neue" w:cs="Helvetica Neue"/>
          <w:color w:val="353535"/>
          <w:u w:color="353535"/>
        </w:rPr>
      </w:pPr>
    </w:p>
    <w:p w14:paraId="40F5FCCA" w14:textId="5C39DD41"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Responses (Resource)</w:t>
      </w:r>
    </w:p>
    <w:tbl>
      <w:tblPr>
        <w:tblW w:w="0" w:type="auto"/>
        <w:tblInd w:w="-118" w:type="dxa"/>
        <w:tblBorders>
          <w:top w:val="nil"/>
          <w:left w:val="nil"/>
          <w:right w:val="nil"/>
        </w:tblBorders>
        <w:tblLayout w:type="fixed"/>
        <w:tblLook w:val="0000" w:firstRow="0" w:lastRow="0" w:firstColumn="0" w:lastColumn="0" w:noHBand="0" w:noVBand="0"/>
      </w:tblPr>
      <w:tblGrid>
        <w:gridCol w:w="3369"/>
        <w:gridCol w:w="2499"/>
        <w:gridCol w:w="2880"/>
      </w:tblGrid>
      <w:tr w:rsidR="00290FDA" w14:paraId="3B2840FD" w14:textId="77777777" w:rsidTr="00080162">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EF957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Scenario</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46E0E1"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Code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2E1D56"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Body</w:t>
            </w:r>
          </w:p>
        </w:tc>
      </w:tr>
      <w:tr w:rsidR="00290FDA" w14:paraId="22CEC3C1" w14:textId="77777777" w:rsidTr="00080162">
        <w:tblPrEx>
          <w:tblBorders>
            <w:top w:val="none" w:sz="0" w:space="0" w:color="auto"/>
          </w:tblBorders>
        </w:tblPrEx>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51EE19"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27F3CB"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C0B439"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Resource</w:t>
            </w:r>
          </w:p>
        </w:tc>
      </w:tr>
      <w:tr w:rsidR="00290FDA" w14:paraId="0D236541" w14:textId="77777777" w:rsidTr="00080162">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387CCE" w14:textId="10FC90C9" w:rsidR="00290FDA" w:rsidRDefault="001C159D">
            <w:pPr>
              <w:autoSpaceDE w:val="0"/>
              <w:autoSpaceDN w:val="0"/>
              <w:adjustRightInd w:val="0"/>
              <w:rPr>
                <w:rFonts w:ascii="Helvetica" w:hAnsi="Helvetica" w:cs="Helvetica"/>
                <w:u w:color="353535"/>
              </w:rPr>
            </w:pPr>
            <w:r>
              <w:rPr>
                <w:rFonts w:ascii="Helvetica Neue" w:hAnsi="Helvetica Neue" w:cs="Helvetica Neue"/>
                <w:color w:val="353535"/>
                <w:u w:color="353535"/>
              </w:rPr>
              <w:t>Resource</w:t>
            </w:r>
            <w:r w:rsidR="00E3166F">
              <w:rPr>
                <w:rFonts w:ascii="Helvetica Neue" w:hAnsi="Helvetica Neue" w:cs="Helvetica Neue"/>
                <w:color w:val="353535"/>
                <w:u w:color="353535"/>
              </w:rPr>
              <w:t xml:space="preserve"> is Missing</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18E5CC"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404</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34796F" w14:textId="77777777" w:rsidR="00290FDA" w:rsidRDefault="00290FDA">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Error</w:t>
            </w:r>
          </w:p>
        </w:tc>
      </w:tr>
    </w:tbl>
    <w:p w14:paraId="0B6929A3" w14:textId="7B093CBA" w:rsidR="00080162" w:rsidRDefault="00080162" w:rsidP="00290FDA">
      <w:pPr>
        <w:autoSpaceDE w:val="0"/>
        <w:autoSpaceDN w:val="0"/>
        <w:adjustRightInd w:val="0"/>
        <w:rPr>
          <w:rFonts w:ascii="Helvetica Neue" w:hAnsi="Helvetica Neue" w:cs="Helvetica Neue"/>
          <w:color w:val="353535"/>
          <w:u w:color="353535"/>
        </w:rPr>
      </w:pPr>
    </w:p>
    <w:p w14:paraId="2C6BB883" w14:textId="3B9246B1" w:rsidR="00080162" w:rsidRDefault="00080162" w:rsidP="00290FDA">
      <w:pPr>
        <w:autoSpaceDE w:val="0"/>
        <w:autoSpaceDN w:val="0"/>
        <w:adjustRightInd w:val="0"/>
        <w:rPr>
          <w:rFonts w:ascii="Helvetica Neue" w:hAnsi="Helvetica Neue" w:cs="Helvetica Neue"/>
          <w:color w:val="353535"/>
          <w:u w:color="353535"/>
        </w:rPr>
      </w:pPr>
    </w:p>
    <w:p w14:paraId="75AECA9D" w14:textId="4D9FF2D4" w:rsidR="00080162" w:rsidRDefault="00080162" w:rsidP="00290FDA">
      <w:pPr>
        <w:autoSpaceDE w:val="0"/>
        <w:autoSpaceDN w:val="0"/>
        <w:adjustRightInd w:val="0"/>
        <w:rPr>
          <w:rFonts w:ascii="Helvetica Neue" w:hAnsi="Helvetica Neue" w:cs="Helvetica Neue"/>
          <w:color w:val="353535"/>
          <w:u w:color="353535"/>
        </w:rPr>
      </w:pPr>
    </w:p>
    <w:p w14:paraId="0C338A5B" w14:textId="304F88A5" w:rsidR="00080162" w:rsidRDefault="00080162" w:rsidP="00290FDA">
      <w:pPr>
        <w:autoSpaceDE w:val="0"/>
        <w:autoSpaceDN w:val="0"/>
        <w:adjustRightInd w:val="0"/>
        <w:rPr>
          <w:rFonts w:ascii="Helvetica Neue" w:hAnsi="Helvetica Neue" w:cs="Helvetica Neue"/>
          <w:color w:val="353535"/>
          <w:u w:color="353535"/>
        </w:rPr>
      </w:pPr>
    </w:p>
    <w:p w14:paraId="7639F5A2" w14:textId="289143EF" w:rsidR="00080162" w:rsidRDefault="00080162" w:rsidP="00290FDA">
      <w:pPr>
        <w:autoSpaceDE w:val="0"/>
        <w:autoSpaceDN w:val="0"/>
        <w:adjustRightInd w:val="0"/>
        <w:rPr>
          <w:rFonts w:ascii="Helvetica Neue" w:hAnsi="Helvetica Neue" w:cs="Helvetica Neue"/>
          <w:color w:val="353535"/>
          <w:u w:color="353535"/>
        </w:rPr>
      </w:pPr>
    </w:p>
    <w:p w14:paraId="67E7F9DE" w14:textId="4969B5E1" w:rsidR="00080162" w:rsidRDefault="00080162" w:rsidP="00290FDA">
      <w:pPr>
        <w:autoSpaceDE w:val="0"/>
        <w:autoSpaceDN w:val="0"/>
        <w:adjustRightInd w:val="0"/>
        <w:rPr>
          <w:rFonts w:ascii="Helvetica Neue" w:hAnsi="Helvetica Neue" w:cs="Helvetica Neue"/>
          <w:color w:val="353535"/>
          <w:u w:color="353535"/>
        </w:rPr>
      </w:pPr>
    </w:p>
    <w:p w14:paraId="777358B8" w14:textId="1F1F7ED6" w:rsidR="00080162" w:rsidRDefault="00080162" w:rsidP="00290FDA">
      <w:pPr>
        <w:autoSpaceDE w:val="0"/>
        <w:autoSpaceDN w:val="0"/>
        <w:adjustRightInd w:val="0"/>
        <w:rPr>
          <w:rFonts w:ascii="Helvetica Neue" w:hAnsi="Helvetica Neue" w:cs="Helvetica Neue"/>
          <w:color w:val="353535"/>
          <w:u w:color="353535"/>
        </w:rPr>
      </w:pPr>
    </w:p>
    <w:p w14:paraId="1651921D" w14:textId="525F291E" w:rsidR="00080162" w:rsidRDefault="00080162" w:rsidP="00290FDA">
      <w:pPr>
        <w:autoSpaceDE w:val="0"/>
        <w:autoSpaceDN w:val="0"/>
        <w:adjustRightInd w:val="0"/>
        <w:rPr>
          <w:rFonts w:ascii="Helvetica Neue" w:hAnsi="Helvetica Neue" w:cs="Helvetica Neue"/>
          <w:color w:val="353535"/>
          <w:u w:color="353535"/>
        </w:rPr>
      </w:pPr>
    </w:p>
    <w:p w14:paraId="27B941C9" w14:textId="091D865A" w:rsidR="00080162" w:rsidRDefault="00080162" w:rsidP="00290FDA">
      <w:pPr>
        <w:autoSpaceDE w:val="0"/>
        <w:autoSpaceDN w:val="0"/>
        <w:adjustRightInd w:val="0"/>
        <w:rPr>
          <w:rFonts w:ascii="Helvetica Neue" w:hAnsi="Helvetica Neue" w:cs="Helvetica Neue"/>
          <w:color w:val="353535"/>
          <w:u w:color="353535"/>
        </w:rPr>
      </w:pPr>
    </w:p>
    <w:p w14:paraId="4CB7E55D" w14:textId="77777777" w:rsidR="00080162" w:rsidRDefault="00080162" w:rsidP="00290FDA">
      <w:pPr>
        <w:autoSpaceDE w:val="0"/>
        <w:autoSpaceDN w:val="0"/>
        <w:adjustRightInd w:val="0"/>
        <w:rPr>
          <w:rFonts w:ascii="Helvetica Neue" w:hAnsi="Helvetica Neue" w:cs="Helvetica Neue"/>
          <w:color w:val="353535"/>
          <w:u w:color="353535"/>
        </w:rPr>
      </w:pPr>
    </w:p>
    <w:p w14:paraId="21F01E7F" w14:textId="1C5AB688"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List collection of resources:</w:t>
      </w:r>
    </w:p>
    <w:p w14:paraId="5F194889" w14:textId="5952C344" w:rsidR="00080162" w:rsidRPr="00080162" w:rsidRDefault="00080162" w:rsidP="00080162">
      <w:pPr>
        <w:shd w:val="clear" w:color="auto" w:fill="1E1E1E"/>
        <w:spacing w:line="270" w:lineRule="atLeast"/>
        <w:rPr>
          <w:rFonts w:ascii="Menlo" w:eastAsia="Times New Roman" w:hAnsi="Menlo" w:cs="Menlo"/>
          <w:color w:val="D4D4D4"/>
          <w:sz w:val="18"/>
          <w:szCs w:val="18"/>
          <w:lang w:val="en-IN" w:eastAsia="en-GB"/>
        </w:rPr>
      </w:pPr>
      <w:r w:rsidRPr="00080162">
        <w:rPr>
          <w:rFonts w:ascii="Menlo" w:eastAsia="Times New Roman" w:hAnsi="Menlo" w:cs="Menlo"/>
          <w:color w:val="D4D4D4"/>
          <w:sz w:val="18"/>
          <w:szCs w:val="18"/>
          <w:lang w:val="en-IN" w:eastAsia="en-GB"/>
        </w:rPr>
        <w:t>GET /v</w:t>
      </w:r>
      <w:r w:rsidRPr="00080162">
        <w:rPr>
          <w:rFonts w:ascii="Menlo" w:eastAsia="Times New Roman" w:hAnsi="Menlo" w:cs="Menlo"/>
          <w:color w:val="B5CEA8"/>
          <w:sz w:val="18"/>
          <w:szCs w:val="18"/>
          <w:lang w:val="en-IN" w:eastAsia="en-GB"/>
        </w:rPr>
        <w:t>1</w:t>
      </w:r>
      <w:r w:rsidRPr="00080162">
        <w:rPr>
          <w:rFonts w:ascii="Menlo" w:eastAsia="Times New Roman" w:hAnsi="Menlo" w:cs="Menlo"/>
          <w:color w:val="D4D4D4"/>
          <w:sz w:val="18"/>
          <w:szCs w:val="18"/>
          <w:lang w:val="en-IN" w:eastAsia="en-GB"/>
        </w:rPr>
        <w:t xml:space="preserve">/accounts/ </w:t>
      </w:r>
    </w:p>
    <w:p w14:paraId="13CEA43D" w14:textId="77777777" w:rsidR="00290FDA" w:rsidRDefault="00290FDA" w:rsidP="00290FDA">
      <w:pPr>
        <w:autoSpaceDE w:val="0"/>
        <w:autoSpaceDN w:val="0"/>
        <w:adjustRightInd w:val="0"/>
        <w:rPr>
          <w:rFonts w:ascii="Helvetica Neue" w:hAnsi="Helvetica Neue" w:cs="Helvetica Neue"/>
          <w:color w:val="353535"/>
          <w:u w:color="353535"/>
        </w:rPr>
      </w:pPr>
    </w:p>
    <w:p w14:paraId="2925D451" w14:textId="19BBFF32"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Responses (Collection)</w:t>
      </w:r>
    </w:p>
    <w:tbl>
      <w:tblPr>
        <w:tblW w:w="0" w:type="auto"/>
        <w:tblInd w:w="-118" w:type="dxa"/>
        <w:tblBorders>
          <w:top w:val="nil"/>
          <w:left w:val="nil"/>
          <w:right w:val="nil"/>
        </w:tblBorders>
        <w:tblLayout w:type="fixed"/>
        <w:tblLook w:val="0000" w:firstRow="0" w:lastRow="0" w:firstColumn="0" w:lastColumn="0" w:noHBand="0" w:noVBand="0"/>
      </w:tblPr>
      <w:tblGrid>
        <w:gridCol w:w="3369"/>
        <w:gridCol w:w="2499"/>
        <w:gridCol w:w="2880"/>
      </w:tblGrid>
      <w:tr w:rsidR="00290FDA" w14:paraId="64B7A5FB" w14:textId="77777777" w:rsidTr="00080162">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4F02C4"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Scenario</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29DCCB"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Code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080515"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Body</w:t>
            </w:r>
          </w:p>
        </w:tc>
      </w:tr>
      <w:tr w:rsidR="00290FDA" w14:paraId="2C0E8630" w14:textId="77777777" w:rsidTr="00080162">
        <w:tblPrEx>
          <w:tblBorders>
            <w:top w:val="none" w:sz="0" w:space="0" w:color="auto"/>
          </w:tblBorders>
        </w:tblPrEx>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678697"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User With Complete Visibility</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A34B16"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846B21"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List of All Resources</w:t>
            </w:r>
          </w:p>
        </w:tc>
      </w:tr>
      <w:tr w:rsidR="00290FDA" w14:paraId="7A4DAE55" w14:textId="77777777" w:rsidTr="00080162">
        <w:tblPrEx>
          <w:tblBorders>
            <w:top w:val="none" w:sz="0" w:space="0" w:color="auto"/>
          </w:tblBorders>
        </w:tblPrEx>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3EB7E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User With Partial Visibility</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22ECCB"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E2FE97"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List of Visible Resources</w:t>
            </w:r>
          </w:p>
        </w:tc>
      </w:tr>
      <w:tr w:rsidR="00290FDA" w14:paraId="77EE8A80" w14:textId="77777777" w:rsidTr="00080162">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25FE06"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User With No Visibility</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8EEB7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ED2D44" w14:textId="77777777" w:rsidR="00290FDA" w:rsidRDefault="00290FDA">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Empty List</w:t>
            </w:r>
          </w:p>
        </w:tc>
      </w:tr>
    </w:tbl>
    <w:p w14:paraId="0457D0DF" w14:textId="77777777" w:rsidR="00290FDA" w:rsidRDefault="00290FDA" w:rsidP="00290FDA">
      <w:pPr>
        <w:autoSpaceDE w:val="0"/>
        <w:autoSpaceDN w:val="0"/>
        <w:adjustRightInd w:val="0"/>
        <w:rPr>
          <w:rFonts w:ascii="Helvetica Neue" w:hAnsi="Helvetica Neue" w:cs="Helvetica Neue"/>
          <w:b/>
          <w:bCs/>
          <w:color w:val="353535"/>
          <w:u w:color="353535"/>
        </w:rPr>
      </w:pPr>
    </w:p>
    <w:p w14:paraId="3B209DCD" w14:textId="77777777" w:rsidR="00EF2A75" w:rsidRDefault="00EF2A75" w:rsidP="00290FDA">
      <w:pPr>
        <w:autoSpaceDE w:val="0"/>
        <w:autoSpaceDN w:val="0"/>
        <w:adjustRightInd w:val="0"/>
        <w:rPr>
          <w:rFonts w:ascii="Helvetica Neue" w:hAnsi="Helvetica Neue" w:cs="Helvetica Neue"/>
          <w:b/>
          <w:bCs/>
          <w:color w:val="353535"/>
          <w:u w:color="353535"/>
        </w:rPr>
      </w:pPr>
    </w:p>
    <w:p w14:paraId="1356F22C" w14:textId="77777777" w:rsidR="00EF2A75" w:rsidRDefault="00EF2A75" w:rsidP="00290FDA">
      <w:pPr>
        <w:autoSpaceDE w:val="0"/>
        <w:autoSpaceDN w:val="0"/>
        <w:adjustRightInd w:val="0"/>
        <w:rPr>
          <w:rFonts w:ascii="Helvetica Neue" w:hAnsi="Helvetica Neue" w:cs="Helvetica Neue"/>
          <w:b/>
          <w:bCs/>
          <w:color w:val="353535"/>
          <w:u w:color="353535"/>
        </w:rPr>
      </w:pPr>
    </w:p>
    <w:p w14:paraId="3BF74420" w14:textId="77777777" w:rsidR="00EF2A75" w:rsidRDefault="00EF2A75" w:rsidP="00290FDA">
      <w:pPr>
        <w:autoSpaceDE w:val="0"/>
        <w:autoSpaceDN w:val="0"/>
        <w:adjustRightInd w:val="0"/>
        <w:rPr>
          <w:rFonts w:ascii="Helvetica Neue" w:hAnsi="Helvetica Neue" w:cs="Helvetica Neue"/>
          <w:b/>
          <w:bCs/>
          <w:color w:val="353535"/>
          <w:u w:color="353535"/>
        </w:rPr>
      </w:pPr>
    </w:p>
    <w:p w14:paraId="6E2732D9" w14:textId="77777777" w:rsidR="00EF2A75" w:rsidRDefault="00EF2A75" w:rsidP="00290FDA">
      <w:pPr>
        <w:autoSpaceDE w:val="0"/>
        <w:autoSpaceDN w:val="0"/>
        <w:adjustRightInd w:val="0"/>
        <w:rPr>
          <w:rFonts w:ascii="Helvetica Neue" w:hAnsi="Helvetica Neue" w:cs="Helvetica Neue"/>
          <w:b/>
          <w:bCs/>
          <w:color w:val="353535"/>
          <w:u w:color="353535"/>
        </w:rPr>
      </w:pPr>
    </w:p>
    <w:p w14:paraId="154459FF" w14:textId="17FD5EB6" w:rsidR="00290FDA" w:rsidRPr="00EF2A75" w:rsidRDefault="00290FDA" w:rsidP="00290FDA">
      <w:pPr>
        <w:autoSpaceDE w:val="0"/>
        <w:autoSpaceDN w:val="0"/>
        <w:adjustRightInd w:val="0"/>
        <w:rPr>
          <w:rFonts w:ascii="Helvetica Neue" w:hAnsi="Helvetica Neue" w:cs="Helvetica Neue"/>
          <w:b/>
          <w:bCs/>
          <w:color w:val="353535"/>
          <w:sz w:val="28"/>
          <w:szCs w:val="28"/>
          <w:u w:color="353535"/>
        </w:rPr>
      </w:pPr>
      <w:r w:rsidRPr="00EF2A75">
        <w:rPr>
          <w:rFonts w:ascii="Helvetica Neue" w:hAnsi="Helvetica Neue" w:cs="Helvetica Neue"/>
          <w:b/>
          <w:bCs/>
          <w:color w:val="353535"/>
          <w:sz w:val="28"/>
          <w:szCs w:val="28"/>
          <w:u w:color="353535"/>
        </w:rPr>
        <w:t>POST</w:t>
      </w:r>
    </w:p>
    <w:p w14:paraId="7A3D4B19" w14:textId="77777777" w:rsidR="00290FDA" w:rsidRDefault="00290FDA" w:rsidP="00290FDA">
      <w:pPr>
        <w:autoSpaceDE w:val="0"/>
        <w:autoSpaceDN w:val="0"/>
        <w:adjustRightInd w:val="0"/>
        <w:rPr>
          <w:rFonts w:ascii="Helvetica Neue" w:hAnsi="Helvetica Neue" w:cs="Helvetica Neue"/>
          <w:b/>
          <w:bCs/>
          <w:color w:val="353535"/>
          <w:u w:color="353535"/>
        </w:rPr>
      </w:pPr>
    </w:p>
    <w:p w14:paraId="1C76F884"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Used to create a resource.</w:t>
      </w:r>
    </w:p>
    <w:p w14:paraId="1B28B24D" w14:textId="77777777" w:rsidR="00290FDA" w:rsidRDefault="00290FDA" w:rsidP="00290FDA">
      <w:pPr>
        <w:autoSpaceDE w:val="0"/>
        <w:autoSpaceDN w:val="0"/>
        <w:adjustRightInd w:val="0"/>
        <w:rPr>
          <w:rFonts w:ascii="Helvetica Neue" w:hAnsi="Helvetica Neue" w:cs="Helvetica Neue"/>
          <w:color w:val="353535"/>
          <w:u w:color="353535"/>
        </w:rPr>
      </w:pPr>
    </w:p>
    <w:p w14:paraId="4951173F" w14:textId="77777777" w:rsidR="008660BB" w:rsidRPr="008660BB" w:rsidRDefault="00290FDA" w:rsidP="008660BB">
      <w:pPr>
        <w:pStyle w:val="ListParagraph"/>
        <w:numPr>
          <w:ilvl w:val="0"/>
          <w:numId w:val="9"/>
        </w:numPr>
        <w:autoSpaceDE w:val="0"/>
        <w:autoSpaceDN w:val="0"/>
        <w:adjustRightInd w:val="0"/>
        <w:rPr>
          <w:rFonts w:ascii="Helvetica Neue" w:hAnsi="Helvetica Neue" w:cs="Helvetica Neue"/>
          <w:color w:val="353535"/>
          <w:u w:color="353535"/>
        </w:rPr>
      </w:pPr>
      <w:r w:rsidRPr="008660BB">
        <w:rPr>
          <w:rFonts w:ascii="Helvetica Neue" w:hAnsi="Helvetica Neue" w:cs="Helvetica Neue"/>
          <w:color w:val="353535"/>
          <w:u w:color="353535"/>
        </w:rPr>
        <w:t xml:space="preserve">POST requests </w:t>
      </w:r>
      <w:r w:rsidRPr="008660BB">
        <w:rPr>
          <w:rFonts w:ascii="Helvetica Neue" w:hAnsi="Helvetica Neue" w:cs="Helvetica Neue"/>
          <w:b/>
          <w:bCs/>
          <w:color w:val="353535"/>
          <w:u w:color="353535"/>
        </w:rPr>
        <w:t xml:space="preserve">must NOT </w:t>
      </w:r>
      <w:r w:rsidRPr="008660BB">
        <w:rPr>
          <w:rFonts w:ascii="Helvetica Neue" w:hAnsi="Helvetica Neue" w:cs="Helvetica Neue"/>
          <w:color w:val="353535"/>
          <w:u w:color="353535"/>
        </w:rPr>
        <w:t xml:space="preserve">include query parameters </w:t>
      </w:r>
    </w:p>
    <w:p w14:paraId="034CFF5B" w14:textId="445699A5" w:rsidR="00290FDA" w:rsidRPr="008660BB" w:rsidRDefault="00290FDA" w:rsidP="008660BB">
      <w:pPr>
        <w:pStyle w:val="ListParagraph"/>
        <w:numPr>
          <w:ilvl w:val="0"/>
          <w:numId w:val="9"/>
        </w:numPr>
        <w:autoSpaceDE w:val="0"/>
        <w:autoSpaceDN w:val="0"/>
        <w:adjustRightInd w:val="0"/>
        <w:rPr>
          <w:rFonts w:ascii="Helvetica Neue" w:hAnsi="Helvetica Neue" w:cs="Helvetica Neue"/>
          <w:color w:val="353535"/>
          <w:u w:color="353535"/>
        </w:rPr>
      </w:pPr>
      <w:r w:rsidRPr="008660BB">
        <w:rPr>
          <w:rFonts w:ascii="Helvetica Neue" w:hAnsi="Helvetica Neue" w:cs="Helvetica Neue"/>
          <w:color w:val="353535"/>
          <w:u w:color="353535"/>
        </w:rPr>
        <w:t xml:space="preserve">POST requests </w:t>
      </w:r>
      <w:r w:rsidRPr="008660BB">
        <w:rPr>
          <w:rFonts w:ascii="Helvetica Neue" w:hAnsi="Helvetica Neue" w:cs="Helvetica Neue"/>
          <w:b/>
          <w:bCs/>
          <w:color w:val="353535"/>
          <w:u w:color="353535"/>
        </w:rPr>
        <w:t xml:space="preserve">may </w:t>
      </w:r>
      <w:r w:rsidRPr="008660BB">
        <w:rPr>
          <w:rFonts w:ascii="Helvetica Neue" w:hAnsi="Helvetica Neue" w:cs="Helvetica Neue"/>
          <w:color w:val="353535"/>
          <w:u w:color="353535"/>
        </w:rPr>
        <w:t>include a request body</w:t>
      </w:r>
    </w:p>
    <w:p w14:paraId="3BECEF32" w14:textId="77777777" w:rsidR="00290FDA" w:rsidRDefault="00290FDA" w:rsidP="00290FDA">
      <w:pPr>
        <w:autoSpaceDE w:val="0"/>
        <w:autoSpaceDN w:val="0"/>
        <w:adjustRightInd w:val="0"/>
        <w:rPr>
          <w:rFonts w:ascii="Helvetica Neue" w:hAnsi="Helvetica Neue" w:cs="Helvetica Neue"/>
          <w:color w:val="353535"/>
          <w:u w:color="353535"/>
        </w:rPr>
      </w:pPr>
    </w:p>
    <w:p w14:paraId="0BA1204B" w14:textId="77777777"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Examples</w:t>
      </w:r>
    </w:p>
    <w:p w14:paraId="3F60A088" w14:textId="77777777" w:rsidR="00290FDA" w:rsidRDefault="00290FDA" w:rsidP="00290FDA">
      <w:pPr>
        <w:autoSpaceDE w:val="0"/>
        <w:autoSpaceDN w:val="0"/>
        <w:adjustRightInd w:val="0"/>
        <w:rPr>
          <w:rFonts w:ascii="Helvetica Neue" w:hAnsi="Helvetica Neue" w:cs="Helvetica Neue"/>
          <w:b/>
          <w:bCs/>
          <w:color w:val="353535"/>
          <w:u w:color="353535"/>
        </w:rPr>
      </w:pPr>
    </w:p>
    <w:p w14:paraId="5E8F0A0E" w14:textId="32E9FA61"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Create a resource:</w:t>
      </w:r>
    </w:p>
    <w:p w14:paraId="411B430B"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r w:rsidRPr="008660BB">
        <w:rPr>
          <w:rFonts w:ascii="Menlo" w:eastAsia="Times New Roman" w:hAnsi="Menlo" w:cs="Menlo"/>
          <w:color w:val="D4D4D4"/>
          <w:sz w:val="18"/>
          <w:szCs w:val="18"/>
          <w:lang w:val="en-IN" w:eastAsia="en-GB"/>
        </w:rPr>
        <w:t>POST /v</w:t>
      </w:r>
      <w:r w:rsidRPr="008660BB">
        <w:rPr>
          <w:rFonts w:ascii="Menlo" w:eastAsia="Times New Roman" w:hAnsi="Menlo" w:cs="Menlo"/>
          <w:color w:val="B5CEA8"/>
          <w:sz w:val="18"/>
          <w:szCs w:val="18"/>
          <w:lang w:val="en-IN" w:eastAsia="en-GB"/>
        </w:rPr>
        <w:t>1</w:t>
      </w:r>
      <w:r w:rsidRPr="008660BB">
        <w:rPr>
          <w:rFonts w:ascii="Menlo" w:eastAsia="Times New Roman" w:hAnsi="Menlo" w:cs="Menlo"/>
          <w:color w:val="D4D4D4"/>
          <w:sz w:val="18"/>
          <w:szCs w:val="18"/>
          <w:lang w:val="en-IN" w:eastAsia="en-GB"/>
        </w:rPr>
        <w:t>/accounts/ {</w:t>
      </w:r>
    </w:p>
    <w:p w14:paraId="4DE7C946"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r w:rsidRPr="008660BB">
        <w:rPr>
          <w:rFonts w:ascii="Menlo" w:eastAsia="Times New Roman" w:hAnsi="Menlo" w:cs="Menlo"/>
          <w:color w:val="D4D4D4"/>
          <w:sz w:val="18"/>
          <w:szCs w:val="18"/>
          <w:lang w:val="en-IN" w:eastAsia="en-GB"/>
        </w:rPr>
        <w:t xml:space="preserve">        </w:t>
      </w:r>
      <w:r w:rsidRPr="008660BB">
        <w:rPr>
          <w:rFonts w:ascii="Menlo" w:eastAsia="Times New Roman" w:hAnsi="Menlo" w:cs="Menlo"/>
          <w:color w:val="9CDCFE"/>
          <w:sz w:val="18"/>
          <w:szCs w:val="18"/>
          <w:lang w:val="en-IN" w:eastAsia="en-GB"/>
        </w:rPr>
        <w:t>"customer_uuid"</w:t>
      </w:r>
      <w:r w:rsidRPr="008660BB">
        <w:rPr>
          <w:rFonts w:ascii="Menlo" w:eastAsia="Times New Roman" w:hAnsi="Menlo" w:cs="Menlo"/>
          <w:color w:val="D4D4D4"/>
          <w:sz w:val="18"/>
          <w:szCs w:val="18"/>
          <w:lang w:val="en-IN" w:eastAsia="en-GB"/>
        </w:rPr>
        <w:t xml:space="preserve">: </w:t>
      </w:r>
      <w:r w:rsidRPr="008660BB">
        <w:rPr>
          <w:rFonts w:ascii="Menlo" w:eastAsia="Times New Roman" w:hAnsi="Menlo" w:cs="Menlo"/>
          <w:color w:val="CE9178"/>
          <w:sz w:val="18"/>
          <w:szCs w:val="18"/>
          <w:lang w:val="en-IN" w:eastAsia="en-GB"/>
        </w:rPr>
        <w:t>"ab09cd29-9420-f021-g20d-123431420768"</w:t>
      </w:r>
      <w:r w:rsidRPr="008660BB">
        <w:rPr>
          <w:rFonts w:ascii="Menlo" w:eastAsia="Times New Roman" w:hAnsi="Menlo" w:cs="Menlo"/>
          <w:color w:val="D4D4D4"/>
          <w:sz w:val="18"/>
          <w:szCs w:val="18"/>
          <w:lang w:val="en-IN" w:eastAsia="en-GB"/>
        </w:rPr>
        <w:t>,</w:t>
      </w:r>
    </w:p>
    <w:p w14:paraId="502158D2"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r w:rsidRPr="008660BB">
        <w:rPr>
          <w:rFonts w:ascii="Menlo" w:eastAsia="Times New Roman" w:hAnsi="Menlo" w:cs="Menlo"/>
          <w:color w:val="D4D4D4"/>
          <w:sz w:val="18"/>
          <w:szCs w:val="18"/>
          <w:lang w:val="en-IN" w:eastAsia="en-GB"/>
        </w:rPr>
        <w:t xml:space="preserve">        </w:t>
      </w:r>
      <w:r w:rsidRPr="008660BB">
        <w:rPr>
          <w:rFonts w:ascii="Menlo" w:eastAsia="Times New Roman" w:hAnsi="Menlo" w:cs="Menlo"/>
          <w:color w:val="9CDCFE"/>
          <w:sz w:val="18"/>
          <w:szCs w:val="18"/>
          <w:lang w:val="en-IN" w:eastAsia="en-GB"/>
        </w:rPr>
        <w:t>"account_number"</w:t>
      </w:r>
      <w:r w:rsidRPr="008660BB">
        <w:rPr>
          <w:rFonts w:ascii="Menlo" w:eastAsia="Times New Roman" w:hAnsi="Menlo" w:cs="Menlo"/>
          <w:color w:val="D4D4D4"/>
          <w:sz w:val="18"/>
          <w:szCs w:val="18"/>
          <w:lang w:val="en-IN" w:eastAsia="en-GB"/>
        </w:rPr>
        <w:t xml:space="preserve">: </w:t>
      </w:r>
      <w:r w:rsidRPr="008660BB">
        <w:rPr>
          <w:rFonts w:ascii="Menlo" w:eastAsia="Times New Roman" w:hAnsi="Menlo" w:cs="Menlo"/>
          <w:color w:val="CE9178"/>
          <w:sz w:val="18"/>
          <w:szCs w:val="18"/>
          <w:lang w:val="en-IN" w:eastAsia="en-GB"/>
        </w:rPr>
        <w:t>"12345678"</w:t>
      </w:r>
      <w:r w:rsidRPr="008660BB">
        <w:rPr>
          <w:rFonts w:ascii="Menlo" w:eastAsia="Times New Roman" w:hAnsi="Menlo" w:cs="Menlo"/>
          <w:color w:val="D4D4D4"/>
          <w:sz w:val="18"/>
          <w:szCs w:val="18"/>
          <w:lang w:val="en-IN" w:eastAsia="en-GB"/>
        </w:rPr>
        <w:t>,</w:t>
      </w:r>
    </w:p>
    <w:p w14:paraId="2A595AB0"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r w:rsidRPr="008660BB">
        <w:rPr>
          <w:rFonts w:ascii="Menlo" w:eastAsia="Times New Roman" w:hAnsi="Menlo" w:cs="Menlo"/>
          <w:color w:val="D4D4D4"/>
          <w:sz w:val="18"/>
          <w:szCs w:val="18"/>
          <w:lang w:val="en-IN" w:eastAsia="en-GB"/>
        </w:rPr>
        <w:lastRenderedPageBreak/>
        <w:t xml:space="preserve">        </w:t>
      </w:r>
      <w:r w:rsidRPr="008660BB">
        <w:rPr>
          <w:rFonts w:ascii="Menlo" w:eastAsia="Times New Roman" w:hAnsi="Menlo" w:cs="Menlo"/>
          <w:color w:val="9CDCFE"/>
          <w:sz w:val="18"/>
          <w:szCs w:val="18"/>
          <w:lang w:val="en-IN" w:eastAsia="en-GB"/>
        </w:rPr>
        <w:t>"brach_uuid"</w:t>
      </w:r>
      <w:r w:rsidRPr="008660BB">
        <w:rPr>
          <w:rFonts w:ascii="Menlo" w:eastAsia="Times New Roman" w:hAnsi="Menlo" w:cs="Menlo"/>
          <w:color w:val="D4D4D4"/>
          <w:sz w:val="18"/>
          <w:szCs w:val="18"/>
          <w:lang w:val="en-IN" w:eastAsia="en-GB"/>
        </w:rPr>
        <w:t xml:space="preserve">: </w:t>
      </w:r>
      <w:r w:rsidRPr="008660BB">
        <w:rPr>
          <w:rFonts w:ascii="Menlo" w:eastAsia="Times New Roman" w:hAnsi="Menlo" w:cs="Menlo"/>
          <w:color w:val="CE9178"/>
          <w:sz w:val="18"/>
          <w:szCs w:val="18"/>
          <w:lang w:val="en-IN" w:eastAsia="en-GB"/>
        </w:rPr>
        <w:t>"uuid-bd7369a8-deed-ff1a-2315-77410293a922"</w:t>
      </w:r>
      <w:r w:rsidRPr="008660BB">
        <w:rPr>
          <w:rFonts w:ascii="Menlo" w:eastAsia="Times New Roman" w:hAnsi="Menlo" w:cs="Menlo"/>
          <w:color w:val="D4D4D4"/>
          <w:sz w:val="18"/>
          <w:szCs w:val="18"/>
          <w:lang w:val="en-IN" w:eastAsia="en-GB"/>
        </w:rPr>
        <w:t>,</w:t>
      </w:r>
    </w:p>
    <w:p w14:paraId="40F8E914"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r w:rsidRPr="008660BB">
        <w:rPr>
          <w:rFonts w:ascii="Menlo" w:eastAsia="Times New Roman" w:hAnsi="Menlo" w:cs="Menlo"/>
          <w:color w:val="D4D4D4"/>
          <w:sz w:val="18"/>
          <w:szCs w:val="18"/>
          <w:lang w:val="en-IN" w:eastAsia="en-GB"/>
        </w:rPr>
        <w:t xml:space="preserve">        </w:t>
      </w:r>
      <w:r w:rsidRPr="008660BB">
        <w:rPr>
          <w:rFonts w:ascii="Menlo" w:eastAsia="Times New Roman" w:hAnsi="Menlo" w:cs="Menlo"/>
          <w:color w:val="F44747"/>
          <w:sz w:val="18"/>
          <w:szCs w:val="18"/>
          <w:lang w:val="en-IN" w:eastAsia="en-GB"/>
        </w:rPr>
        <w:t>...</w:t>
      </w:r>
    </w:p>
    <w:p w14:paraId="2812879F"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r w:rsidRPr="008660BB">
        <w:rPr>
          <w:rFonts w:ascii="Menlo" w:eastAsia="Times New Roman" w:hAnsi="Menlo" w:cs="Menlo"/>
          <w:color w:val="D4D4D4"/>
          <w:sz w:val="18"/>
          <w:szCs w:val="18"/>
          <w:lang w:val="en-IN" w:eastAsia="en-GB"/>
        </w:rPr>
        <w:t xml:space="preserve">    }</w:t>
      </w:r>
    </w:p>
    <w:p w14:paraId="3081B200" w14:textId="77777777" w:rsidR="00290FDA" w:rsidRDefault="00290FDA" w:rsidP="00290FDA">
      <w:pPr>
        <w:autoSpaceDE w:val="0"/>
        <w:autoSpaceDN w:val="0"/>
        <w:adjustRightInd w:val="0"/>
        <w:rPr>
          <w:rFonts w:ascii="Helvetica Neue" w:hAnsi="Helvetica Neue" w:cs="Helvetica Neue"/>
          <w:color w:val="353535"/>
          <w:u w:color="353535"/>
        </w:rPr>
      </w:pPr>
    </w:p>
    <w:p w14:paraId="7A966796" w14:textId="77777777" w:rsidR="00290FDA" w:rsidRDefault="00290FDA" w:rsidP="00290FDA">
      <w:pPr>
        <w:autoSpaceDE w:val="0"/>
        <w:autoSpaceDN w:val="0"/>
        <w:adjustRightInd w:val="0"/>
        <w:rPr>
          <w:rFonts w:ascii="Helvetica Neue" w:hAnsi="Helvetica Neue" w:cs="Helvetica Neue"/>
          <w:color w:val="353535"/>
          <w:u w:color="353535"/>
        </w:rPr>
      </w:pPr>
    </w:p>
    <w:p w14:paraId="600EDAFA" w14:textId="37AA423D"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Responses</w:t>
      </w:r>
    </w:p>
    <w:tbl>
      <w:tblPr>
        <w:tblW w:w="0" w:type="auto"/>
        <w:tblInd w:w="-118" w:type="dxa"/>
        <w:tblBorders>
          <w:top w:val="nil"/>
          <w:left w:val="nil"/>
          <w:right w:val="nil"/>
        </w:tblBorders>
        <w:tblLayout w:type="fixed"/>
        <w:tblLook w:val="0000" w:firstRow="0" w:lastRow="0" w:firstColumn="0" w:lastColumn="0" w:noHBand="0" w:noVBand="0"/>
      </w:tblPr>
      <w:tblGrid>
        <w:gridCol w:w="2988"/>
        <w:gridCol w:w="1656"/>
        <w:gridCol w:w="4104"/>
      </w:tblGrid>
      <w:tr w:rsidR="00290FDA" w14:paraId="0AB5C5A9" w14:textId="77777777" w:rsidTr="008660BB">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F38A4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Scenario</w:t>
            </w:r>
          </w:p>
        </w:tc>
        <w:tc>
          <w:tcPr>
            <w:tcW w:w="16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0D91DF"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Code(s)</w:t>
            </w:r>
          </w:p>
        </w:tc>
        <w:tc>
          <w:tcPr>
            <w:tcW w:w="410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A21969"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Body</w:t>
            </w:r>
          </w:p>
        </w:tc>
      </w:tr>
      <w:tr w:rsidR="00290FDA" w14:paraId="2B9EA9AB" w14:textId="77777777" w:rsidTr="008660BB">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6CA92D"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 (sync)</w:t>
            </w:r>
          </w:p>
        </w:tc>
        <w:tc>
          <w:tcPr>
            <w:tcW w:w="16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A319CF"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201</w:t>
            </w:r>
          </w:p>
        </w:tc>
        <w:tc>
          <w:tcPr>
            <w:tcW w:w="410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21FAC8"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Created Resource</w:t>
            </w:r>
          </w:p>
        </w:tc>
      </w:tr>
      <w:tr w:rsidR="00290FDA" w14:paraId="11C1CB59" w14:textId="77777777" w:rsidTr="008660BB">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DFC4E4"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 (</w:t>
            </w:r>
            <w:r w:rsidRPr="00B13544">
              <w:rPr>
                <w:rFonts w:ascii="Helvetica Neue" w:hAnsi="Helvetica Neue" w:cs="Helvetica Neue"/>
                <w:color w:val="353535"/>
                <w:u w:color="353535"/>
              </w:rPr>
              <w:t>async</w:t>
            </w:r>
            <w:r>
              <w:rPr>
                <w:rFonts w:ascii="Helvetica Neue" w:hAnsi="Helvetica Neue" w:cs="Helvetica Neue"/>
                <w:color w:val="353535"/>
                <w:u w:color="353535"/>
              </w:rPr>
              <w:t>)</w:t>
            </w:r>
          </w:p>
        </w:tc>
        <w:tc>
          <w:tcPr>
            <w:tcW w:w="16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91020C"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202</w:t>
            </w:r>
          </w:p>
        </w:tc>
        <w:tc>
          <w:tcPr>
            <w:tcW w:w="410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084813"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Empty w/ Location Header -&gt; Job</w:t>
            </w:r>
          </w:p>
        </w:tc>
      </w:tr>
      <w:tr w:rsidR="00290FDA" w14:paraId="081A5D37" w14:textId="77777777" w:rsidTr="008660BB">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6114C2"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Unauthorized User</w:t>
            </w:r>
          </w:p>
        </w:tc>
        <w:tc>
          <w:tcPr>
            <w:tcW w:w="16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663CD4" w14:textId="7B7196D5"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40</w:t>
            </w:r>
            <w:r w:rsidR="001C159D">
              <w:rPr>
                <w:rFonts w:ascii="Helvetica Neue" w:hAnsi="Helvetica Neue" w:cs="Helvetica Neue"/>
                <w:color w:val="353535"/>
                <w:u w:color="353535"/>
              </w:rPr>
              <w:t>1</w:t>
            </w:r>
          </w:p>
        </w:tc>
        <w:tc>
          <w:tcPr>
            <w:tcW w:w="410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386F80" w14:textId="77777777" w:rsidR="00290FDA" w:rsidRDefault="00290FDA">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Error</w:t>
            </w:r>
          </w:p>
        </w:tc>
      </w:tr>
      <w:tr w:rsidR="00E3166F" w14:paraId="6A340237" w14:textId="77777777" w:rsidTr="008660BB">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2D5F4F" w14:textId="1DE1AE8E" w:rsidR="00E3166F" w:rsidRDefault="00E3166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Forbidden User</w:t>
            </w:r>
          </w:p>
        </w:tc>
        <w:tc>
          <w:tcPr>
            <w:tcW w:w="16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AE205C" w14:textId="0E100C6A" w:rsidR="00E3166F" w:rsidRDefault="00E3166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403</w:t>
            </w:r>
          </w:p>
        </w:tc>
        <w:tc>
          <w:tcPr>
            <w:tcW w:w="410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1C27EB" w14:textId="59A5184E" w:rsidR="00E3166F" w:rsidRDefault="00E3166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Error</w:t>
            </w:r>
          </w:p>
        </w:tc>
      </w:tr>
      <w:tr w:rsidR="00E3166F" w14:paraId="2C643B21" w14:textId="77777777" w:rsidTr="008660BB">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6311A1" w14:textId="1054ED69" w:rsidR="00E3166F" w:rsidRDefault="00E3166F" w:rsidP="00E3166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Read-only User</w:t>
            </w:r>
          </w:p>
        </w:tc>
        <w:tc>
          <w:tcPr>
            <w:tcW w:w="16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A82A8C" w14:textId="25248686" w:rsidR="00E3166F" w:rsidRDefault="00E3166F" w:rsidP="00E3166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405</w:t>
            </w:r>
          </w:p>
        </w:tc>
        <w:tc>
          <w:tcPr>
            <w:tcW w:w="410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752DA0" w14:textId="0549910F" w:rsidR="00E3166F" w:rsidRDefault="00E3166F" w:rsidP="00E3166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Error</w:t>
            </w:r>
          </w:p>
        </w:tc>
      </w:tr>
    </w:tbl>
    <w:p w14:paraId="3FE28A1F" w14:textId="77777777" w:rsidR="00414200" w:rsidRDefault="00414200" w:rsidP="00290FDA">
      <w:pPr>
        <w:autoSpaceDE w:val="0"/>
        <w:autoSpaceDN w:val="0"/>
        <w:adjustRightInd w:val="0"/>
        <w:rPr>
          <w:rFonts w:ascii="Helvetica Neue" w:hAnsi="Helvetica Neue" w:cs="Helvetica Neue"/>
          <w:b/>
          <w:bCs/>
          <w:color w:val="353535"/>
          <w:u w:color="353535"/>
        </w:rPr>
      </w:pPr>
    </w:p>
    <w:p w14:paraId="34C13B81" w14:textId="74148A5E" w:rsidR="008660BB" w:rsidRDefault="008660BB" w:rsidP="00290FDA">
      <w:pPr>
        <w:autoSpaceDE w:val="0"/>
        <w:autoSpaceDN w:val="0"/>
        <w:adjustRightInd w:val="0"/>
        <w:rPr>
          <w:rFonts w:ascii="Helvetica Neue" w:hAnsi="Helvetica Neue" w:cs="Helvetica Neue"/>
          <w:b/>
          <w:bCs/>
          <w:color w:val="353535"/>
          <w:u w:color="353535"/>
        </w:rPr>
      </w:pPr>
    </w:p>
    <w:p w14:paraId="530D356D" w14:textId="77777777" w:rsidR="008660BB" w:rsidRDefault="008660BB" w:rsidP="00290FDA">
      <w:pPr>
        <w:autoSpaceDE w:val="0"/>
        <w:autoSpaceDN w:val="0"/>
        <w:adjustRightInd w:val="0"/>
        <w:rPr>
          <w:rFonts w:ascii="Helvetica Neue" w:hAnsi="Helvetica Neue" w:cs="Helvetica Neue"/>
          <w:b/>
          <w:bCs/>
          <w:color w:val="353535"/>
          <w:u w:color="353535"/>
        </w:rPr>
      </w:pPr>
    </w:p>
    <w:p w14:paraId="7676C70B" w14:textId="37F4B010" w:rsidR="00290FDA" w:rsidRPr="008660BB" w:rsidRDefault="00290FDA" w:rsidP="00290FDA">
      <w:pPr>
        <w:autoSpaceDE w:val="0"/>
        <w:autoSpaceDN w:val="0"/>
        <w:adjustRightInd w:val="0"/>
        <w:rPr>
          <w:rFonts w:ascii="Helvetica Neue" w:hAnsi="Helvetica Neue" w:cs="Helvetica Neue"/>
          <w:b/>
          <w:bCs/>
          <w:color w:val="353535"/>
          <w:sz w:val="28"/>
          <w:szCs w:val="28"/>
          <w:u w:color="353535"/>
        </w:rPr>
      </w:pPr>
      <w:r w:rsidRPr="008660BB">
        <w:rPr>
          <w:rFonts w:ascii="Helvetica Neue" w:hAnsi="Helvetica Neue" w:cs="Helvetica Neue"/>
          <w:b/>
          <w:bCs/>
          <w:color w:val="353535"/>
          <w:sz w:val="28"/>
          <w:szCs w:val="28"/>
          <w:u w:color="353535"/>
        </w:rPr>
        <w:t>PUT</w:t>
      </w:r>
    </w:p>
    <w:p w14:paraId="45BED673" w14:textId="77777777" w:rsidR="00290FDA" w:rsidRDefault="00290FDA" w:rsidP="00290FDA">
      <w:pPr>
        <w:autoSpaceDE w:val="0"/>
        <w:autoSpaceDN w:val="0"/>
        <w:adjustRightInd w:val="0"/>
        <w:rPr>
          <w:rFonts w:ascii="Helvetica Neue" w:hAnsi="Helvetica Neue" w:cs="Helvetica Neue"/>
          <w:b/>
          <w:bCs/>
          <w:color w:val="353535"/>
          <w:u w:color="353535"/>
        </w:rPr>
      </w:pPr>
    </w:p>
    <w:p w14:paraId="4535D185"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Used to trigger an </w:t>
      </w:r>
      <w:r w:rsidRPr="00B13544">
        <w:rPr>
          <w:rFonts w:ascii="Helvetica Neue" w:hAnsi="Helvetica Neue" w:cs="Helvetica Neue"/>
          <w:color w:val="353535"/>
          <w:u w:color="353535"/>
        </w:rPr>
        <w:t>action</w:t>
      </w:r>
      <w:r>
        <w:rPr>
          <w:rFonts w:ascii="Helvetica Neue" w:hAnsi="Helvetica Neue" w:cs="Helvetica Neue"/>
          <w:color w:val="353535"/>
          <w:u w:color="353535"/>
        </w:rPr>
        <w:t>, basically to update a resource</w:t>
      </w:r>
    </w:p>
    <w:p w14:paraId="3CB3A9B1" w14:textId="77777777" w:rsidR="00290FDA" w:rsidRDefault="00290FDA" w:rsidP="00290FDA">
      <w:pPr>
        <w:autoSpaceDE w:val="0"/>
        <w:autoSpaceDN w:val="0"/>
        <w:adjustRightInd w:val="0"/>
        <w:rPr>
          <w:rFonts w:ascii="Helvetica Neue" w:hAnsi="Helvetica Neue" w:cs="Helvetica Neue"/>
          <w:color w:val="353535"/>
          <w:u w:color="353535"/>
        </w:rPr>
      </w:pPr>
    </w:p>
    <w:p w14:paraId="4E3C1BCD" w14:textId="77777777" w:rsidR="008660BB" w:rsidRPr="008660BB" w:rsidRDefault="00290FDA" w:rsidP="008660BB">
      <w:pPr>
        <w:pStyle w:val="ListParagraph"/>
        <w:numPr>
          <w:ilvl w:val="0"/>
          <w:numId w:val="10"/>
        </w:numPr>
        <w:autoSpaceDE w:val="0"/>
        <w:autoSpaceDN w:val="0"/>
        <w:adjustRightInd w:val="0"/>
        <w:rPr>
          <w:rFonts w:ascii="Helvetica Neue" w:hAnsi="Helvetica Neue" w:cs="Helvetica Neue"/>
          <w:color w:val="353535"/>
          <w:u w:color="353535"/>
        </w:rPr>
      </w:pPr>
      <w:r w:rsidRPr="008660BB">
        <w:rPr>
          <w:rFonts w:ascii="Helvetica Neue" w:hAnsi="Helvetica Neue" w:cs="Helvetica Neue"/>
          <w:color w:val="353535"/>
          <w:u w:color="353535"/>
        </w:rPr>
        <w:t xml:space="preserve">PUT requests </w:t>
      </w:r>
      <w:r w:rsidRPr="008660BB">
        <w:rPr>
          <w:rFonts w:ascii="Helvetica Neue" w:hAnsi="Helvetica Neue" w:cs="Helvetica Neue"/>
          <w:b/>
          <w:bCs/>
          <w:color w:val="353535"/>
          <w:u w:color="353535"/>
        </w:rPr>
        <w:t xml:space="preserve">must NOT </w:t>
      </w:r>
      <w:r w:rsidRPr="008660BB">
        <w:rPr>
          <w:rFonts w:ascii="Helvetica Neue" w:hAnsi="Helvetica Neue" w:cs="Helvetica Neue"/>
          <w:color w:val="353535"/>
          <w:u w:color="353535"/>
        </w:rPr>
        <w:t xml:space="preserve">include query parameters </w:t>
      </w:r>
    </w:p>
    <w:p w14:paraId="5381C4FD" w14:textId="3CC78B69" w:rsidR="00290FDA" w:rsidRPr="008660BB" w:rsidRDefault="00290FDA" w:rsidP="008660BB">
      <w:pPr>
        <w:pStyle w:val="ListParagraph"/>
        <w:numPr>
          <w:ilvl w:val="0"/>
          <w:numId w:val="10"/>
        </w:numPr>
        <w:autoSpaceDE w:val="0"/>
        <w:autoSpaceDN w:val="0"/>
        <w:adjustRightInd w:val="0"/>
        <w:rPr>
          <w:rFonts w:ascii="Helvetica Neue" w:hAnsi="Helvetica Neue" w:cs="Helvetica Neue"/>
          <w:color w:val="353535"/>
          <w:u w:color="353535"/>
        </w:rPr>
      </w:pPr>
      <w:r w:rsidRPr="008660BB">
        <w:rPr>
          <w:rFonts w:ascii="Helvetica Neue" w:hAnsi="Helvetica Neue" w:cs="Helvetica Neue"/>
          <w:color w:val="353535"/>
          <w:u w:color="353535"/>
        </w:rPr>
        <w:t xml:space="preserve">PUT requests </w:t>
      </w:r>
      <w:r w:rsidRPr="008660BB">
        <w:rPr>
          <w:rFonts w:ascii="Helvetica Neue" w:hAnsi="Helvetica Neue" w:cs="Helvetica Neue"/>
          <w:b/>
          <w:bCs/>
          <w:color w:val="353535"/>
          <w:u w:color="353535"/>
        </w:rPr>
        <w:t xml:space="preserve">may </w:t>
      </w:r>
      <w:r w:rsidRPr="008660BB">
        <w:rPr>
          <w:rFonts w:ascii="Helvetica Neue" w:hAnsi="Helvetica Neue" w:cs="Helvetica Neue"/>
          <w:color w:val="353535"/>
          <w:u w:color="353535"/>
        </w:rPr>
        <w:t>include a request body</w:t>
      </w:r>
    </w:p>
    <w:p w14:paraId="346F0802" w14:textId="77777777" w:rsidR="00290FDA" w:rsidRPr="008660BB" w:rsidRDefault="00290FDA" w:rsidP="008660BB">
      <w:pPr>
        <w:pStyle w:val="ListParagraph"/>
        <w:numPr>
          <w:ilvl w:val="0"/>
          <w:numId w:val="10"/>
        </w:numPr>
        <w:autoSpaceDE w:val="0"/>
        <w:autoSpaceDN w:val="0"/>
        <w:adjustRightInd w:val="0"/>
        <w:rPr>
          <w:rFonts w:ascii="Helvetica Neue" w:hAnsi="Helvetica Neue" w:cs="Helvetica Neue"/>
          <w:color w:val="353535"/>
          <w:u w:color="353535"/>
        </w:rPr>
      </w:pPr>
      <w:r w:rsidRPr="008660BB">
        <w:rPr>
          <w:rFonts w:ascii="Helvetica Neue" w:hAnsi="Helvetica Neue" w:cs="Helvetica Neue"/>
          <w:color w:val="353535"/>
          <w:u w:color="353535"/>
        </w:rPr>
        <w:t xml:space="preserve">PUT requests </w:t>
      </w:r>
      <w:r w:rsidRPr="008660BB">
        <w:rPr>
          <w:rFonts w:ascii="Helvetica Neue" w:hAnsi="Helvetica Neue" w:cs="Helvetica Neue"/>
          <w:b/>
          <w:bCs/>
          <w:color w:val="353535"/>
          <w:u w:color="353535"/>
        </w:rPr>
        <w:t xml:space="preserve">MUST be </w:t>
      </w:r>
      <w:r w:rsidRPr="008660BB">
        <w:rPr>
          <w:rFonts w:ascii="Helvetica Neue" w:hAnsi="Helvetica Neue" w:cs="Helvetica Neue"/>
          <w:color w:val="353535"/>
          <w:u w:color="353535"/>
        </w:rPr>
        <w:t>idempotent</w:t>
      </w:r>
    </w:p>
    <w:p w14:paraId="2293165C" w14:textId="77777777" w:rsidR="00290FDA" w:rsidRDefault="00290FDA" w:rsidP="00290FDA">
      <w:pPr>
        <w:autoSpaceDE w:val="0"/>
        <w:autoSpaceDN w:val="0"/>
        <w:adjustRightInd w:val="0"/>
        <w:rPr>
          <w:rFonts w:ascii="Helvetica Neue" w:hAnsi="Helvetica Neue" w:cs="Helvetica Neue"/>
          <w:color w:val="353535"/>
          <w:u w:color="353535"/>
        </w:rPr>
      </w:pPr>
    </w:p>
    <w:p w14:paraId="7FCD94E5" w14:textId="77777777"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Examples</w:t>
      </w:r>
    </w:p>
    <w:p w14:paraId="0CD60E5B" w14:textId="77777777" w:rsidR="00290FDA" w:rsidRDefault="00290FDA" w:rsidP="00290FDA">
      <w:pPr>
        <w:autoSpaceDE w:val="0"/>
        <w:autoSpaceDN w:val="0"/>
        <w:adjustRightInd w:val="0"/>
        <w:rPr>
          <w:rFonts w:ascii="Helvetica Neue" w:hAnsi="Helvetica Neue" w:cs="Helvetica Neue"/>
          <w:b/>
          <w:bCs/>
          <w:color w:val="353535"/>
          <w:u w:color="353535"/>
        </w:rPr>
      </w:pPr>
    </w:p>
    <w:p w14:paraId="17FE35D3" w14:textId="3BC31531"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Partially update a resource:</w:t>
      </w:r>
    </w:p>
    <w:p w14:paraId="008A9433"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r w:rsidRPr="008660BB">
        <w:rPr>
          <w:rFonts w:ascii="Menlo" w:eastAsia="Times New Roman" w:hAnsi="Menlo" w:cs="Menlo"/>
          <w:color w:val="D4D4D4"/>
          <w:sz w:val="18"/>
          <w:szCs w:val="18"/>
          <w:lang w:val="en-IN" w:eastAsia="en-GB"/>
        </w:rPr>
        <w:t>PUT /v</w:t>
      </w:r>
      <w:r w:rsidRPr="008660BB">
        <w:rPr>
          <w:rFonts w:ascii="Menlo" w:eastAsia="Times New Roman" w:hAnsi="Menlo" w:cs="Menlo"/>
          <w:color w:val="B5CEA8"/>
          <w:sz w:val="18"/>
          <w:szCs w:val="18"/>
          <w:lang w:val="en-IN" w:eastAsia="en-GB"/>
        </w:rPr>
        <w:t>1</w:t>
      </w:r>
      <w:r w:rsidRPr="008660BB">
        <w:rPr>
          <w:rFonts w:ascii="Menlo" w:eastAsia="Times New Roman" w:hAnsi="Menlo" w:cs="Menlo"/>
          <w:color w:val="D4D4D4"/>
          <w:sz w:val="18"/>
          <w:szCs w:val="18"/>
          <w:lang w:val="en-IN" w:eastAsia="en-GB"/>
        </w:rPr>
        <w:t xml:space="preserve">/accounts/:uuid </w:t>
      </w:r>
    </w:p>
    <w:p w14:paraId="5F64079F"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p>
    <w:p w14:paraId="1B854737"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r w:rsidRPr="008660BB">
        <w:rPr>
          <w:rFonts w:ascii="Menlo" w:eastAsia="Times New Roman" w:hAnsi="Menlo" w:cs="Menlo"/>
          <w:color w:val="D4D4D4"/>
          <w:sz w:val="18"/>
          <w:szCs w:val="18"/>
          <w:lang w:val="en-IN" w:eastAsia="en-GB"/>
        </w:rPr>
        <w:t>{</w:t>
      </w:r>
    </w:p>
    <w:p w14:paraId="6309CFDC"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r w:rsidRPr="008660BB">
        <w:rPr>
          <w:rFonts w:ascii="Menlo" w:eastAsia="Times New Roman" w:hAnsi="Menlo" w:cs="Menlo"/>
          <w:color w:val="D4D4D4"/>
          <w:sz w:val="18"/>
          <w:szCs w:val="18"/>
          <w:lang w:val="en-IN" w:eastAsia="en-GB"/>
        </w:rPr>
        <w:t xml:space="preserve">    </w:t>
      </w:r>
      <w:r w:rsidRPr="008660BB">
        <w:rPr>
          <w:rFonts w:ascii="Menlo" w:eastAsia="Times New Roman" w:hAnsi="Menlo" w:cs="Menlo"/>
          <w:color w:val="9CDCFE"/>
          <w:sz w:val="18"/>
          <w:szCs w:val="18"/>
          <w:lang w:val="en-IN" w:eastAsia="en-GB"/>
        </w:rPr>
        <w:t>"alias"</w:t>
      </w:r>
      <w:r w:rsidRPr="008660BB">
        <w:rPr>
          <w:rFonts w:ascii="Menlo" w:eastAsia="Times New Roman" w:hAnsi="Menlo" w:cs="Menlo"/>
          <w:color w:val="D4D4D4"/>
          <w:sz w:val="18"/>
          <w:szCs w:val="18"/>
          <w:lang w:val="en-IN" w:eastAsia="en-GB"/>
        </w:rPr>
        <w:t xml:space="preserve">: </w:t>
      </w:r>
      <w:r w:rsidRPr="008660BB">
        <w:rPr>
          <w:rFonts w:ascii="Menlo" w:eastAsia="Times New Roman" w:hAnsi="Menlo" w:cs="Menlo"/>
          <w:color w:val="CE9178"/>
          <w:sz w:val="18"/>
          <w:szCs w:val="18"/>
          <w:lang w:val="en-IN" w:eastAsia="en-GB"/>
        </w:rPr>
        <w:t>"new_alias_name"</w:t>
      </w:r>
    </w:p>
    <w:p w14:paraId="0A7824AF" w14:textId="77777777" w:rsidR="008660BB" w:rsidRPr="008660BB" w:rsidRDefault="008660BB" w:rsidP="008660BB">
      <w:pPr>
        <w:shd w:val="clear" w:color="auto" w:fill="1E1E1E"/>
        <w:spacing w:line="270" w:lineRule="atLeast"/>
        <w:rPr>
          <w:rFonts w:ascii="Menlo" w:eastAsia="Times New Roman" w:hAnsi="Menlo" w:cs="Menlo"/>
          <w:color w:val="D4D4D4"/>
          <w:sz w:val="18"/>
          <w:szCs w:val="18"/>
          <w:lang w:val="en-IN" w:eastAsia="en-GB"/>
        </w:rPr>
      </w:pPr>
      <w:r w:rsidRPr="008660BB">
        <w:rPr>
          <w:rFonts w:ascii="Menlo" w:eastAsia="Times New Roman" w:hAnsi="Menlo" w:cs="Menlo"/>
          <w:color w:val="D4D4D4"/>
          <w:sz w:val="18"/>
          <w:szCs w:val="18"/>
          <w:lang w:val="en-IN" w:eastAsia="en-GB"/>
        </w:rPr>
        <w:t>}</w:t>
      </w:r>
    </w:p>
    <w:p w14:paraId="1F7A2EDB" w14:textId="77777777" w:rsidR="00290FDA" w:rsidRDefault="00290FDA" w:rsidP="00290FDA">
      <w:pPr>
        <w:autoSpaceDE w:val="0"/>
        <w:autoSpaceDN w:val="0"/>
        <w:adjustRightInd w:val="0"/>
        <w:rPr>
          <w:rFonts w:ascii="Helvetica Neue" w:hAnsi="Helvetica Neue" w:cs="Helvetica Neue"/>
          <w:color w:val="353535"/>
          <w:u w:color="353535"/>
        </w:rPr>
      </w:pPr>
    </w:p>
    <w:p w14:paraId="7E5B3ED6" w14:textId="1909AEA9"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Responses</w:t>
      </w:r>
    </w:p>
    <w:tbl>
      <w:tblPr>
        <w:tblW w:w="9464" w:type="dxa"/>
        <w:tblInd w:w="-118" w:type="dxa"/>
        <w:tblBorders>
          <w:top w:val="nil"/>
          <w:left w:val="nil"/>
          <w:right w:val="nil"/>
        </w:tblBorders>
        <w:tblLayout w:type="fixed"/>
        <w:tblLook w:val="0000" w:firstRow="0" w:lastRow="0" w:firstColumn="0" w:lastColumn="0" w:noHBand="0" w:noVBand="0"/>
      </w:tblPr>
      <w:tblGrid>
        <w:gridCol w:w="2988"/>
        <w:gridCol w:w="2082"/>
        <w:gridCol w:w="4394"/>
      </w:tblGrid>
      <w:tr w:rsidR="00290FDA" w14:paraId="02B97C84" w14:textId="77777777" w:rsidTr="007648BB">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8693FA"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Scenario</w:t>
            </w:r>
          </w:p>
        </w:tc>
        <w:tc>
          <w:tcPr>
            <w:tcW w:w="208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E79796"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Code(s)</w:t>
            </w:r>
          </w:p>
        </w:tc>
        <w:tc>
          <w:tcPr>
            <w:tcW w:w="43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AF576C"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Body</w:t>
            </w:r>
          </w:p>
        </w:tc>
      </w:tr>
      <w:tr w:rsidR="00290FDA" w14:paraId="367D2CAD" w14:textId="77777777" w:rsidTr="007648BB">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EA82DC"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 (sync)</w:t>
            </w:r>
          </w:p>
        </w:tc>
        <w:tc>
          <w:tcPr>
            <w:tcW w:w="208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AB0086"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200</w:t>
            </w:r>
          </w:p>
        </w:tc>
        <w:tc>
          <w:tcPr>
            <w:tcW w:w="43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3FF3EA"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Empty</w:t>
            </w:r>
          </w:p>
        </w:tc>
      </w:tr>
      <w:tr w:rsidR="00290FDA" w14:paraId="31DE4366" w14:textId="77777777" w:rsidTr="007648BB">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27CC6D"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 (</w:t>
            </w:r>
            <w:r w:rsidRPr="001E0BE2">
              <w:rPr>
                <w:rFonts w:ascii="Helvetica Neue" w:hAnsi="Helvetica Neue" w:cs="Helvetica Neue"/>
                <w:color w:val="353535"/>
                <w:u w:color="353535"/>
              </w:rPr>
              <w:t>async</w:t>
            </w:r>
            <w:r>
              <w:rPr>
                <w:rFonts w:ascii="Helvetica Neue" w:hAnsi="Helvetica Neue" w:cs="Helvetica Neue"/>
                <w:color w:val="353535"/>
                <w:u w:color="353535"/>
              </w:rPr>
              <w:t>)</w:t>
            </w:r>
          </w:p>
        </w:tc>
        <w:tc>
          <w:tcPr>
            <w:tcW w:w="208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DA5ACC"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202</w:t>
            </w:r>
          </w:p>
        </w:tc>
        <w:tc>
          <w:tcPr>
            <w:tcW w:w="43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DA1EDA"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Empty w/ Location Header -&gt; Job</w:t>
            </w:r>
          </w:p>
        </w:tc>
      </w:tr>
      <w:tr w:rsidR="00E3166F" w14:paraId="6A65D208" w14:textId="77777777" w:rsidTr="007648BB">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AD66D4" w14:textId="0C32CC39" w:rsidR="00E3166F" w:rsidRDefault="00E3166F" w:rsidP="00E3166F">
            <w:pPr>
              <w:autoSpaceDE w:val="0"/>
              <w:autoSpaceDN w:val="0"/>
              <w:adjustRightInd w:val="0"/>
              <w:rPr>
                <w:rFonts w:ascii="Helvetica" w:hAnsi="Helvetica" w:cs="Helvetica"/>
                <w:u w:color="353535"/>
              </w:rPr>
            </w:pPr>
            <w:r>
              <w:rPr>
                <w:rFonts w:ascii="Helvetica Neue" w:hAnsi="Helvetica Neue" w:cs="Helvetica Neue"/>
                <w:color w:val="353535"/>
                <w:u w:color="353535"/>
              </w:rPr>
              <w:t>Unauthorized User</w:t>
            </w:r>
          </w:p>
        </w:tc>
        <w:tc>
          <w:tcPr>
            <w:tcW w:w="208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4EBA6B" w14:textId="6426D018" w:rsidR="00E3166F" w:rsidRDefault="00E3166F" w:rsidP="00E3166F">
            <w:pPr>
              <w:autoSpaceDE w:val="0"/>
              <w:autoSpaceDN w:val="0"/>
              <w:adjustRightInd w:val="0"/>
              <w:rPr>
                <w:rFonts w:ascii="Helvetica" w:hAnsi="Helvetica" w:cs="Helvetica"/>
                <w:u w:color="353535"/>
              </w:rPr>
            </w:pPr>
            <w:r>
              <w:rPr>
                <w:rFonts w:ascii="Helvetica Neue" w:hAnsi="Helvetica Neue" w:cs="Helvetica Neue"/>
                <w:color w:val="353535"/>
                <w:u w:color="353535"/>
              </w:rPr>
              <w:t>401</w:t>
            </w:r>
          </w:p>
        </w:tc>
        <w:tc>
          <w:tcPr>
            <w:tcW w:w="43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5267D2" w14:textId="5E1BF692" w:rsidR="00E3166F" w:rsidRDefault="00E3166F" w:rsidP="00E3166F">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Error</w:t>
            </w:r>
          </w:p>
        </w:tc>
      </w:tr>
      <w:tr w:rsidR="00E3166F" w14:paraId="7106D7F3" w14:textId="77777777" w:rsidTr="007648BB">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5F93FD" w14:textId="24880F74" w:rsidR="00E3166F" w:rsidRDefault="00E3166F" w:rsidP="00E3166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Forbidden User</w:t>
            </w:r>
          </w:p>
        </w:tc>
        <w:tc>
          <w:tcPr>
            <w:tcW w:w="208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BD14A5" w14:textId="57DC7F4C" w:rsidR="00E3166F" w:rsidRDefault="00E3166F" w:rsidP="00E3166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403</w:t>
            </w:r>
          </w:p>
        </w:tc>
        <w:tc>
          <w:tcPr>
            <w:tcW w:w="43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CDDF93" w14:textId="1BE38B55" w:rsidR="00E3166F" w:rsidRDefault="00E3166F" w:rsidP="00E3166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Error</w:t>
            </w:r>
          </w:p>
        </w:tc>
      </w:tr>
      <w:tr w:rsidR="00E3166F" w14:paraId="08BAF6B9" w14:textId="77777777" w:rsidTr="007648BB">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F70AE9" w14:textId="28EADBDD" w:rsidR="00E3166F" w:rsidRDefault="00E3166F" w:rsidP="00E3166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Resource is Missing</w:t>
            </w:r>
          </w:p>
        </w:tc>
        <w:tc>
          <w:tcPr>
            <w:tcW w:w="208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6A4C1D" w14:textId="7F1E47B4" w:rsidR="00E3166F" w:rsidRDefault="00E3166F" w:rsidP="00E3166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404</w:t>
            </w:r>
          </w:p>
        </w:tc>
        <w:tc>
          <w:tcPr>
            <w:tcW w:w="43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F6A23D" w14:textId="750A1D5E" w:rsidR="00E3166F" w:rsidRDefault="00E3166F" w:rsidP="00E3166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Error</w:t>
            </w:r>
          </w:p>
        </w:tc>
      </w:tr>
      <w:tr w:rsidR="00E3166F" w14:paraId="41B1ED01" w14:textId="77777777" w:rsidTr="007648BB">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A1D3C4" w14:textId="0A387BE8" w:rsidR="00E3166F" w:rsidRPr="00E3166F" w:rsidRDefault="00E3166F" w:rsidP="00E3166F">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Read-only User</w:t>
            </w:r>
          </w:p>
        </w:tc>
        <w:tc>
          <w:tcPr>
            <w:tcW w:w="208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45CF42" w14:textId="33F62389" w:rsidR="00E3166F" w:rsidRDefault="00E3166F" w:rsidP="00E3166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405</w:t>
            </w:r>
          </w:p>
        </w:tc>
        <w:tc>
          <w:tcPr>
            <w:tcW w:w="43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2CF4A2" w14:textId="04BE17B7" w:rsidR="00E3166F" w:rsidRDefault="00E3166F" w:rsidP="00E3166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Error</w:t>
            </w:r>
          </w:p>
        </w:tc>
      </w:tr>
    </w:tbl>
    <w:p w14:paraId="05E68D05" w14:textId="77777777" w:rsidR="003F43D5" w:rsidRDefault="003F43D5" w:rsidP="00290FDA">
      <w:pPr>
        <w:autoSpaceDE w:val="0"/>
        <w:autoSpaceDN w:val="0"/>
        <w:adjustRightInd w:val="0"/>
        <w:rPr>
          <w:rFonts w:ascii="Helvetica Neue" w:hAnsi="Helvetica Neue" w:cs="Helvetica Neue"/>
          <w:b/>
          <w:bCs/>
          <w:color w:val="353535"/>
          <w:u w:color="353535"/>
        </w:rPr>
      </w:pPr>
    </w:p>
    <w:p w14:paraId="7631163A" w14:textId="77777777" w:rsidR="003F43D5" w:rsidRDefault="003F43D5" w:rsidP="00290FDA">
      <w:pPr>
        <w:autoSpaceDE w:val="0"/>
        <w:autoSpaceDN w:val="0"/>
        <w:adjustRightInd w:val="0"/>
        <w:rPr>
          <w:rFonts w:ascii="Helvetica Neue" w:hAnsi="Helvetica Neue" w:cs="Helvetica Neue"/>
          <w:b/>
          <w:bCs/>
          <w:color w:val="353535"/>
          <w:u w:color="353535"/>
        </w:rPr>
      </w:pPr>
    </w:p>
    <w:p w14:paraId="5F3768BA" w14:textId="3CD2987F" w:rsidR="00290FDA" w:rsidRPr="003F43D5" w:rsidRDefault="00290FDA" w:rsidP="00290FDA">
      <w:pPr>
        <w:autoSpaceDE w:val="0"/>
        <w:autoSpaceDN w:val="0"/>
        <w:adjustRightInd w:val="0"/>
        <w:rPr>
          <w:rFonts w:ascii="Helvetica Neue" w:hAnsi="Helvetica Neue" w:cs="Helvetica Neue"/>
          <w:b/>
          <w:bCs/>
          <w:color w:val="353535"/>
          <w:sz w:val="28"/>
          <w:szCs w:val="28"/>
          <w:u w:color="353535"/>
        </w:rPr>
      </w:pPr>
      <w:r w:rsidRPr="003F43D5">
        <w:rPr>
          <w:rFonts w:ascii="Helvetica Neue" w:hAnsi="Helvetica Neue" w:cs="Helvetica Neue"/>
          <w:b/>
          <w:bCs/>
          <w:color w:val="353535"/>
          <w:sz w:val="28"/>
          <w:szCs w:val="28"/>
          <w:u w:color="353535"/>
        </w:rPr>
        <w:t>DELETE</w:t>
      </w:r>
    </w:p>
    <w:p w14:paraId="6BB99005" w14:textId="77777777" w:rsidR="00290FDA" w:rsidRDefault="00290FDA" w:rsidP="00290FDA">
      <w:pPr>
        <w:autoSpaceDE w:val="0"/>
        <w:autoSpaceDN w:val="0"/>
        <w:adjustRightInd w:val="0"/>
        <w:rPr>
          <w:rFonts w:ascii="Helvetica Neue" w:hAnsi="Helvetica Neue" w:cs="Helvetica Neue"/>
          <w:b/>
          <w:bCs/>
          <w:color w:val="353535"/>
          <w:u w:color="353535"/>
        </w:rPr>
      </w:pPr>
    </w:p>
    <w:p w14:paraId="48D6F199"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Used to delete a resource.</w:t>
      </w:r>
    </w:p>
    <w:p w14:paraId="78FF5611" w14:textId="77777777" w:rsidR="00290FDA" w:rsidRDefault="00290FDA" w:rsidP="00290FDA">
      <w:pPr>
        <w:autoSpaceDE w:val="0"/>
        <w:autoSpaceDN w:val="0"/>
        <w:adjustRightInd w:val="0"/>
        <w:rPr>
          <w:rFonts w:ascii="Helvetica Neue" w:hAnsi="Helvetica Neue" w:cs="Helvetica Neue"/>
          <w:color w:val="353535"/>
          <w:u w:color="353535"/>
        </w:rPr>
      </w:pPr>
    </w:p>
    <w:p w14:paraId="4F82C2AD" w14:textId="77777777" w:rsidR="003F43D5" w:rsidRPr="003F43D5" w:rsidRDefault="00290FDA" w:rsidP="003F43D5">
      <w:pPr>
        <w:pStyle w:val="ListParagraph"/>
        <w:numPr>
          <w:ilvl w:val="0"/>
          <w:numId w:val="11"/>
        </w:numPr>
        <w:autoSpaceDE w:val="0"/>
        <w:autoSpaceDN w:val="0"/>
        <w:adjustRightInd w:val="0"/>
        <w:rPr>
          <w:rFonts w:ascii="Helvetica Neue" w:hAnsi="Helvetica Neue" w:cs="Helvetica Neue"/>
          <w:color w:val="353535"/>
          <w:u w:color="353535"/>
        </w:rPr>
      </w:pPr>
      <w:r w:rsidRPr="003F43D5">
        <w:rPr>
          <w:rFonts w:ascii="Helvetica Neue" w:hAnsi="Helvetica Neue" w:cs="Helvetica Neue"/>
          <w:color w:val="353535"/>
          <w:u w:color="353535"/>
        </w:rPr>
        <w:lastRenderedPageBreak/>
        <w:t xml:space="preserve">DELETE requests </w:t>
      </w:r>
      <w:r w:rsidRPr="003F43D5">
        <w:rPr>
          <w:rFonts w:ascii="Helvetica Neue" w:hAnsi="Helvetica Neue" w:cs="Helvetica Neue"/>
          <w:b/>
          <w:bCs/>
          <w:color w:val="353535"/>
          <w:u w:color="353535"/>
        </w:rPr>
        <w:t xml:space="preserve">may </w:t>
      </w:r>
      <w:r w:rsidRPr="003F43D5">
        <w:rPr>
          <w:rFonts w:ascii="Helvetica Neue" w:hAnsi="Helvetica Neue" w:cs="Helvetica Neue"/>
          <w:color w:val="353535"/>
          <w:u w:color="353535"/>
        </w:rPr>
        <w:t xml:space="preserve">include query parameters </w:t>
      </w:r>
    </w:p>
    <w:p w14:paraId="7695C20F" w14:textId="685CE9D0" w:rsidR="00290FDA" w:rsidRPr="003F43D5" w:rsidRDefault="00290FDA" w:rsidP="003F43D5">
      <w:pPr>
        <w:pStyle w:val="ListParagraph"/>
        <w:numPr>
          <w:ilvl w:val="0"/>
          <w:numId w:val="11"/>
        </w:numPr>
        <w:autoSpaceDE w:val="0"/>
        <w:autoSpaceDN w:val="0"/>
        <w:adjustRightInd w:val="0"/>
        <w:rPr>
          <w:rFonts w:ascii="Helvetica Neue" w:hAnsi="Helvetica Neue" w:cs="Helvetica Neue"/>
          <w:color w:val="353535"/>
          <w:u w:color="353535"/>
        </w:rPr>
      </w:pPr>
      <w:r w:rsidRPr="003F43D5">
        <w:rPr>
          <w:rFonts w:ascii="Helvetica Neue" w:hAnsi="Helvetica Neue" w:cs="Helvetica Neue"/>
          <w:color w:val="353535"/>
          <w:u w:color="353535"/>
        </w:rPr>
        <w:t xml:space="preserve">DELETE requests </w:t>
      </w:r>
      <w:r w:rsidRPr="003F43D5">
        <w:rPr>
          <w:rFonts w:ascii="Helvetica Neue" w:hAnsi="Helvetica Neue" w:cs="Helvetica Neue"/>
          <w:b/>
          <w:bCs/>
          <w:color w:val="353535"/>
          <w:u w:color="353535"/>
        </w:rPr>
        <w:t xml:space="preserve">must NOT </w:t>
      </w:r>
      <w:r w:rsidRPr="003F43D5">
        <w:rPr>
          <w:rFonts w:ascii="Helvetica Neue" w:hAnsi="Helvetica Neue" w:cs="Helvetica Neue"/>
          <w:color w:val="353535"/>
          <w:u w:color="353535"/>
        </w:rPr>
        <w:t>include a request body</w:t>
      </w:r>
    </w:p>
    <w:p w14:paraId="6A42AB43" w14:textId="77777777" w:rsidR="00290FDA" w:rsidRDefault="00290FDA" w:rsidP="00290FDA">
      <w:pPr>
        <w:autoSpaceDE w:val="0"/>
        <w:autoSpaceDN w:val="0"/>
        <w:adjustRightInd w:val="0"/>
        <w:rPr>
          <w:rFonts w:ascii="Helvetica Neue" w:hAnsi="Helvetica Neue" w:cs="Helvetica Neue"/>
          <w:color w:val="353535"/>
          <w:u w:color="353535"/>
        </w:rPr>
      </w:pPr>
    </w:p>
    <w:p w14:paraId="191510DC" w14:textId="514AF08C"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Examples</w:t>
      </w:r>
    </w:p>
    <w:p w14:paraId="748ADA64" w14:textId="4610D76F"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Delete a resource:</w:t>
      </w:r>
    </w:p>
    <w:p w14:paraId="5A32C282" w14:textId="77777777" w:rsidR="003F43D5" w:rsidRPr="003F43D5" w:rsidRDefault="003F43D5" w:rsidP="003F43D5">
      <w:pPr>
        <w:shd w:val="clear" w:color="auto" w:fill="1E1E1E"/>
        <w:spacing w:line="270" w:lineRule="atLeast"/>
        <w:rPr>
          <w:rFonts w:ascii="Menlo" w:eastAsia="Times New Roman" w:hAnsi="Menlo" w:cs="Menlo"/>
          <w:color w:val="D4D4D4"/>
          <w:sz w:val="18"/>
          <w:szCs w:val="18"/>
          <w:lang w:val="en-IN" w:eastAsia="en-GB"/>
        </w:rPr>
      </w:pPr>
      <w:r w:rsidRPr="003F43D5">
        <w:rPr>
          <w:rFonts w:ascii="Menlo" w:eastAsia="Times New Roman" w:hAnsi="Menlo" w:cs="Menlo"/>
          <w:color w:val="D4D4D4"/>
          <w:sz w:val="18"/>
          <w:szCs w:val="18"/>
          <w:lang w:val="en-IN" w:eastAsia="en-GB"/>
        </w:rPr>
        <w:t>DELETE /v</w:t>
      </w:r>
      <w:r w:rsidRPr="003F43D5">
        <w:rPr>
          <w:rFonts w:ascii="Menlo" w:eastAsia="Times New Roman" w:hAnsi="Menlo" w:cs="Menlo"/>
          <w:color w:val="B5CEA8"/>
          <w:sz w:val="18"/>
          <w:szCs w:val="18"/>
          <w:lang w:val="en-IN" w:eastAsia="en-GB"/>
        </w:rPr>
        <w:t>1</w:t>
      </w:r>
      <w:r w:rsidRPr="003F43D5">
        <w:rPr>
          <w:rFonts w:ascii="Menlo" w:eastAsia="Times New Roman" w:hAnsi="Menlo" w:cs="Menlo"/>
          <w:color w:val="D4D4D4"/>
          <w:sz w:val="18"/>
          <w:szCs w:val="18"/>
          <w:lang w:val="en-IN" w:eastAsia="en-GB"/>
        </w:rPr>
        <w:t>/accounts/:uuid</w:t>
      </w:r>
    </w:p>
    <w:p w14:paraId="0DE921F2" w14:textId="77777777" w:rsidR="00290FDA" w:rsidRDefault="00290FDA" w:rsidP="00290FDA">
      <w:pPr>
        <w:autoSpaceDE w:val="0"/>
        <w:autoSpaceDN w:val="0"/>
        <w:adjustRightInd w:val="0"/>
        <w:rPr>
          <w:rFonts w:ascii="Helvetica Neue" w:hAnsi="Helvetica Neue" w:cs="Helvetica Neue"/>
          <w:color w:val="353535"/>
          <w:u w:color="353535"/>
        </w:rPr>
      </w:pPr>
    </w:p>
    <w:p w14:paraId="6A89DFE4" w14:textId="3E07888B"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Responses</w:t>
      </w:r>
    </w:p>
    <w:tbl>
      <w:tblPr>
        <w:tblW w:w="9747" w:type="dxa"/>
        <w:tblInd w:w="-118" w:type="dxa"/>
        <w:tblBorders>
          <w:top w:val="nil"/>
          <w:left w:val="nil"/>
          <w:right w:val="nil"/>
        </w:tblBorders>
        <w:tblLayout w:type="fixed"/>
        <w:tblLook w:val="0000" w:firstRow="0" w:lastRow="0" w:firstColumn="0" w:lastColumn="0" w:noHBand="0" w:noVBand="0"/>
      </w:tblPr>
      <w:tblGrid>
        <w:gridCol w:w="2988"/>
        <w:gridCol w:w="2223"/>
        <w:gridCol w:w="4536"/>
      </w:tblGrid>
      <w:tr w:rsidR="00290FDA" w14:paraId="0CD73C7D" w14:textId="77777777" w:rsidTr="007648BB">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5F2C15"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Scenario</w:t>
            </w:r>
          </w:p>
        </w:tc>
        <w:tc>
          <w:tcPr>
            <w:tcW w:w="222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2AFDF1"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Code(s)</w:t>
            </w:r>
          </w:p>
        </w:tc>
        <w:tc>
          <w:tcPr>
            <w:tcW w:w="4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5CD800"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Body</w:t>
            </w:r>
          </w:p>
        </w:tc>
      </w:tr>
      <w:tr w:rsidR="00290FDA" w14:paraId="2B5BDC10" w14:textId="77777777" w:rsidTr="007648BB">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383BA3"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 (sync)</w:t>
            </w:r>
          </w:p>
        </w:tc>
        <w:tc>
          <w:tcPr>
            <w:tcW w:w="222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54A6D7"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204</w:t>
            </w:r>
          </w:p>
        </w:tc>
        <w:tc>
          <w:tcPr>
            <w:tcW w:w="4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918303"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N/A</w:t>
            </w:r>
          </w:p>
        </w:tc>
      </w:tr>
      <w:tr w:rsidR="00290FDA" w14:paraId="0BD5D043" w14:textId="77777777" w:rsidTr="007648BB">
        <w:tblPrEx>
          <w:tblBorders>
            <w:top w:val="none" w:sz="0" w:space="0" w:color="auto"/>
          </w:tblBorders>
        </w:tblPrEx>
        <w:trPr>
          <w:trHeight w:val="406"/>
        </w:trPr>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1620B5"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 (</w:t>
            </w:r>
            <w:r w:rsidRPr="007648BB">
              <w:rPr>
                <w:rFonts w:ascii="Helvetica Neue" w:hAnsi="Helvetica Neue" w:cs="Helvetica Neue"/>
                <w:color w:val="353535"/>
                <w:u w:color="353535"/>
              </w:rPr>
              <w:t>async</w:t>
            </w:r>
            <w:r>
              <w:rPr>
                <w:rFonts w:ascii="Helvetica Neue" w:hAnsi="Helvetica Neue" w:cs="Helvetica Neue"/>
                <w:color w:val="353535"/>
                <w:u w:color="353535"/>
              </w:rPr>
              <w:t>)</w:t>
            </w:r>
          </w:p>
        </w:tc>
        <w:tc>
          <w:tcPr>
            <w:tcW w:w="222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F1CA39"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202</w:t>
            </w:r>
          </w:p>
        </w:tc>
        <w:tc>
          <w:tcPr>
            <w:tcW w:w="4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E7B9F6"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Empty w/ Location Header -&gt; Job</w:t>
            </w:r>
          </w:p>
        </w:tc>
      </w:tr>
      <w:tr w:rsidR="00E3166F" w14:paraId="3368B615" w14:textId="77777777" w:rsidTr="007648BB">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65E2D2" w14:textId="3A28062F" w:rsidR="00E3166F" w:rsidRDefault="00E3166F" w:rsidP="00E3166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Unauthorized User</w:t>
            </w:r>
          </w:p>
        </w:tc>
        <w:tc>
          <w:tcPr>
            <w:tcW w:w="222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BB8B73" w14:textId="4D9FA2D4" w:rsidR="00E3166F" w:rsidRDefault="00E3166F" w:rsidP="00E3166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401</w:t>
            </w:r>
          </w:p>
        </w:tc>
        <w:tc>
          <w:tcPr>
            <w:tcW w:w="4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E1899A" w14:textId="5745E0FF" w:rsidR="00E3166F" w:rsidRDefault="00E3166F" w:rsidP="00E3166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Error</w:t>
            </w:r>
          </w:p>
        </w:tc>
      </w:tr>
      <w:tr w:rsidR="00E3166F" w14:paraId="4CC9AC55" w14:textId="77777777" w:rsidTr="007648BB">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A34F2B" w14:textId="6A7F33F4" w:rsidR="00E3166F" w:rsidRDefault="00E3166F" w:rsidP="00E3166F">
            <w:pPr>
              <w:autoSpaceDE w:val="0"/>
              <w:autoSpaceDN w:val="0"/>
              <w:adjustRightInd w:val="0"/>
              <w:rPr>
                <w:rFonts w:ascii="Helvetica" w:hAnsi="Helvetica" w:cs="Helvetica"/>
                <w:u w:color="353535"/>
              </w:rPr>
            </w:pPr>
            <w:r>
              <w:rPr>
                <w:rFonts w:ascii="Helvetica Neue" w:hAnsi="Helvetica Neue" w:cs="Helvetica Neue"/>
                <w:color w:val="353535"/>
                <w:u w:color="353535"/>
              </w:rPr>
              <w:t>Forbidden User</w:t>
            </w:r>
          </w:p>
        </w:tc>
        <w:tc>
          <w:tcPr>
            <w:tcW w:w="222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20DA46" w14:textId="77777777" w:rsidR="00E3166F" w:rsidRDefault="00E3166F" w:rsidP="00E3166F">
            <w:pPr>
              <w:autoSpaceDE w:val="0"/>
              <w:autoSpaceDN w:val="0"/>
              <w:adjustRightInd w:val="0"/>
              <w:rPr>
                <w:rFonts w:ascii="Helvetica" w:hAnsi="Helvetica" w:cs="Helvetica"/>
                <w:u w:color="353535"/>
              </w:rPr>
            </w:pPr>
            <w:r>
              <w:rPr>
                <w:rFonts w:ascii="Helvetica Neue" w:hAnsi="Helvetica Neue" w:cs="Helvetica Neue"/>
                <w:color w:val="353535"/>
                <w:u w:color="353535"/>
              </w:rPr>
              <w:t>403</w:t>
            </w:r>
          </w:p>
        </w:tc>
        <w:tc>
          <w:tcPr>
            <w:tcW w:w="4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626502" w14:textId="77777777" w:rsidR="00E3166F" w:rsidRDefault="00E3166F" w:rsidP="00E3166F">
            <w:pPr>
              <w:autoSpaceDE w:val="0"/>
              <w:autoSpaceDN w:val="0"/>
              <w:adjustRightInd w:val="0"/>
              <w:rPr>
                <w:rFonts w:ascii="Helvetica" w:hAnsi="Helvetica" w:cs="Helvetica"/>
                <w:u w:color="353535"/>
              </w:rPr>
            </w:pPr>
            <w:r>
              <w:rPr>
                <w:rFonts w:ascii="Helvetica Neue" w:hAnsi="Helvetica Neue" w:cs="Helvetica Neue"/>
                <w:color w:val="353535"/>
                <w:u w:color="353535"/>
              </w:rPr>
              <w:t>Error</w:t>
            </w:r>
          </w:p>
        </w:tc>
      </w:tr>
      <w:tr w:rsidR="00E3166F" w14:paraId="68F3372A" w14:textId="77777777" w:rsidTr="007648BB">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E511F7" w14:textId="73113F74" w:rsidR="00E3166F" w:rsidRDefault="00E3166F" w:rsidP="00E3166F">
            <w:pPr>
              <w:autoSpaceDE w:val="0"/>
              <w:autoSpaceDN w:val="0"/>
              <w:adjustRightInd w:val="0"/>
              <w:rPr>
                <w:rFonts w:ascii="Helvetica" w:hAnsi="Helvetica" w:cs="Helvetica"/>
                <w:u w:color="353535"/>
              </w:rPr>
            </w:pPr>
            <w:r>
              <w:rPr>
                <w:rFonts w:ascii="Helvetica Neue" w:hAnsi="Helvetica Neue" w:cs="Helvetica Neue"/>
                <w:color w:val="353535"/>
                <w:u w:color="353535"/>
              </w:rPr>
              <w:t>Resource is Missing</w:t>
            </w:r>
          </w:p>
        </w:tc>
        <w:tc>
          <w:tcPr>
            <w:tcW w:w="222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EF2FCF" w14:textId="77777777" w:rsidR="00E3166F" w:rsidRDefault="00E3166F" w:rsidP="00E3166F">
            <w:pPr>
              <w:autoSpaceDE w:val="0"/>
              <w:autoSpaceDN w:val="0"/>
              <w:adjustRightInd w:val="0"/>
              <w:rPr>
                <w:rFonts w:ascii="Helvetica" w:hAnsi="Helvetica" w:cs="Helvetica"/>
                <w:u w:color="353535"/>
              </w:rPr>
            </w:pPr>
            <w:r>
              <w:rPr>
                <w:rFonts w:ascii="Helvetica Neue" w:hAnsi="Helvetica Neue" w:cs="Helvetica Neue"/>
                <w:color w:val="353535"/>
                <w:u w:color="353535"/>
              </w:rPr>
              <w:t>404</w:t>
            </w:r>
          </w:p>
        </w:tc>
        <w:tc>
          <w:tcPr>
            <w:tcW w:w="4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09F470" w14:textId="77777777" w:rsidR="00E3166F" w:rsidRDefault="00E3166F" w:rsidP="00E3166F">
            <w:pPr>
              <w:autoSpaceDE w:val="0"/>
              <w:autoSpaceDN w:val="0"/>
              <w:adjustRightInd w:val="0"/>
              <w:rPr>
                <w:rFonts w:ascii="Helvetica" w:hAnsi="Helvetica" w:cs="Helvetica"/>
                <w:u w:color="353535"/>
              </w:rPr>
            </w:pPr>
            <w:r>
              <w:rPr>
                <w:rFonts w:ascii="Helvetica Neue" w:hAnsi="Helvetica Neue" w:cs="Helvetica Neue"/>
                <w:color w:val="353535"/>
                <w:u w:color="353535"/>
              </w:rPr>
              <w:t>Error</w:t>
            </w:r>
          </w:p>
        </w:tc>
      </w:tr>
      <w:tr w:rsidR="00E3166F" w14:paraId="1DE4BD45" w14:textId="77777777" w:rsidTr="007648BB">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98353A" w14:textId="7F865539" w:rsidR="00E3166F" w:rsidRDefault="00E3166F" w:rsidP="00E3166F">
            <w:pPr>
              <w:autoSpaceDE w:val="0"/>
              <w:autoSpaceDN w:val="0"/>
              <w:adjustRightInd w:val="0"/>
              <w:rPr>
                <w:rFonts w:ascii="Helvetica" w:hAnsi="Helvetica" w:cs="Helvetica"/>
                <w:u w:color="353535"/>
              </w:rPr>
            </w:pPr>
            <w:r>
              <w:rPr>
                <w:rFonts w:ascii="Helvetica Neue" w:hAnsi="Helvetica Neue" w:cs="Helvetica Neue"/>
                <w:color w:val="353535"/>
                <w:u w:color="353535"/>
              </w:rPr>
              <w:t>Read-only User</w:t>
            </w:r>
          </w:p>
        </w:tc>
        <w:tc>
          <w:tcPr>
            <w:tcW w:w="222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3ECC49" w14:textId="5D8A71E0" w:rsidR="00E3166F" w:rsidRDefault="00E3166F" w:rsidP="00E3166F">
            <w:pPr>
              <w:autoSpaceDE w:val="0"/>
              <w:autoSpaceDN w:val="0"/>
              <w:adjustRightInd w:val="0"/>
              <w:rPr>
                <w:rFonts w:ascii="Helvetica" w:hAnsi="Helvetica" w:cs="Helvetica"/>
                <w:u w:color="353535"/>
              </w:rPr>
            </w:pPr>
            <w:r>
              <w:rPr>
                <w:rFonts w:ascii="Helvetica Neue" w:hAnsi="Helvetica Neue" w:cs="Helvetica Neue"/>
                <w:color w:val="353535"/>
                <w:u w:color="353535"/>
              </w:rPr>
              <w:t>405</w:t>
            </w:r>
          </w:p>
        </w:tc>
        <w:tc>
          <w:tcPr>
            <w:tcW w:w="4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2FDAAB" w14:textId="77777777" w:rsidR="00E3166F" w:rsidRDefault="00E3166F" w:rsidP="00E3166F">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Error</w:t>
            </w:r>
          </w:p>
        </w:tc>
      </w:tr>
    </w:tbl>
    <w:p w14:paraId="7DDB935D" w14:textId="77777777" w:rsidR="00346995" w:rsidRDefault="00346995" w:rsidP="00290FDA">
      <w:pPr>
        <w:autoSpaceDE w:val="0"/>
        <w:autoSpaceDN w:val="0"/>
        <w:adjustRightInd w:val="0"/>
        <w:rPr>
          <w:rFonts w:ascii="Helvetica Neue" w:hAnsi="Helvetica Neue" w:cs="Helvetica Neue"/>
          <w:b/>
          <w:bCs/>
          <w:color w:val="353535"/>
          <w:u w:color="353535"/>
        </w:rPr>
      </w:pPr>
    </w:p>
    <w:p w14:paraId="0A54E26B" w14:textId="77777777" w:rsidR="00290FDA" w:rsidRPr="003F43D5" w:rsidRDefault="00290FDA" w:rsidP="00290FDA">
      <w:pPr>
        <w:autoSpaceDE w:val="0"/>
        <w:autoSpaceDN w:val="0"/>
        <w:adjustRightInd w:val="0"/>
        <w:rPr>
          <w:rFonts w:ascii="Helvetica Neue" w:hAnsi="Helvetica Neue" w:cs="Helvetica Neue"/>
          <w:b/>
          <w:bCs/>
          <w:color w:val="353535"/>
          <w:sz w:val="28"/>
          <w:szCs w:val="28"/>
          <w:u w:color="353535"/>
        </w:rPr>
      </w:pPr>
      <w:r w:rsidRPr="003F43D5">
        <w:rPr>
          <w:rFonts w:ascii="Helvetica Neue" w:hAnsi="Helvetica Neue" w:cs="Helvetica Neue"/>
          <w:b/>
          <w:bCs/>
          <w:color w:val="353535"/>
          <w:sz w:val="28"/>
          <w:szCs w:val="28"/>
          <w:u w:color="353535"/>
        </w:rPr>
        <w:t>Naming Conventions</w:t>
      </w:r>
    </w:p>
    <w:p w14:paraId="757ED645" w14:textId="77777777" w:rsidR="00290FDA" w:rsidRDefault="00290FDA" w:rsidP="00290FDA">
      <w:pPr>
        <w:autoSpaceDE w:val="0"/>
        <w:autoSpaceDN w:val="0"/>
        <w:adjustRightInd w:val="0"/>
        <w:rPr>
          <w:rFonts w:ascii="Helvetica Neue" w:hAnsi="Helvetica Neue" w:cs="Helvetica Neue"/>
          <w:b/>
          <w:bCs/>
          <w:color w:val="353535"/>
          <w:u w:color="353535"/>
        </w:rPr>
      </w:pPr>
    </w:p>
    <w:p w14:paraId="75CB23EF" w14:textId="0BCB8180"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In the world of APIs, there are URIs, resources, and representations. A URI is what allows you to access a</w:t>
      </w:r>
      <w:r w:rsidR="00B23D86">
        <w:rPr>
          <w:rFonts w:ascii="Helvetica Neue" w:hAnsi="Helvetica Neue" w:cs="Helvetica Neue"/>
          <w:color w:val="353535"/>
          <w:u w:color="353535"/>
        </w:rPr>
        <w:t xml:space="preserve"> </w:t>
      </w:r>
      <w:r>
        <w:rPr>
          <w:rFonts w:ascii="Helvetica Neue" w:hAnsi="Helvetica Neue" w:cs="Helvetica Neue"/>
          <w:color w:val="353535"/>
          <w:u w:color="353535"/>
        </w:rPr>
        <w:t>resource. What is returned, in response, is a representation of that resource. Since we’re a bank, let’s take “account” as an example, you may have:</w:t>
      </w:r>
    </w:p>
    <w:p w14:paraId="0D2E8302" w14:textId="77777777" w:rsidR="00290FDA" w:rsidRDefault="00290FDA" w:rsidP="00290FDA">
      <w:pPr>
        <w:autoSpaceDE w:val="0"/>
        <w:autoSpaceDN w:val="0"/>
        <w:adjustRightInd w:val="0"/>
        <w:rPr>
          <w:rFonts w:ascii="Helvetica Neue" w:hAnsi="Helvetica Neue" w:cs="Helvetica Neue"/>
          <w:color w:val="353535"/>
          <w:u w:color="353535"/>
        </w:rPr>
      </w:pPr>
    </w:p>
    <w:p w14:paraId="07275E28" w14:textId="3572C3E0"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url</w:t>
      </w:r>
    </w:p>
    <w:p w14:paraId="7AF8FEA8" w14:textId="77777777" w:rsidR="00346995" w:rsidRPr="00346995" w:rsidRDefault="00346995" w:rsidP="00346995">
      <w:pPr>
        <w:shd w:val="clear" w:color="auto" w:fill="1E1E1E"/>
        <w:spacing w:line="270" w:lineRule="atLeast"/>
        <w:rPr>
          <w:rFonts w:ascii="Menlo" w:eastAsia="Times New Roman" w:hAnsi="Menlo" w:cs="Menlo"/>
          <w:color w:val="FFFFFF" w:themeColor="background1"/>
          <w:sz w:val="21"/>
          <w:szCs w:val="21"/>
          <w:lang w:val="en-IN" w:eastAsia="en-GB"/>
        </w:rPr>
      </w:pPr>
      <w:r w:rsidRPr="00346995">
        <w:rPr>
          <w:rFonts w:ascii="Menlo" w:eastAsia="Times New Roman" w:hAnsi="Menlo" w:cs="Menlo"/>
          <w:color w:val="FFFFFF" w:themeColor="background1"/>
          <w:sz w:val="21"/>
          <w:szCs w:val="21"/>
          <w:lang w:val="en-IN" w:eastAsia="en-GB"/>
        </w:rPr>
        <w:t>http://.../accounts/12345</w:t>
      </w:r>
    </w:p>
    <w:p w14:paraId="0ED1375A" w14:textId="77777777" w:rsidR="00346995" w:rsidRDefault="00346995" w:rsidP="00290FDA">
      <w:pPr>
        <w:autoSpaceDE w:val="0"/>
        <w:autoSpaceDN w:val="0"/>
        <w:adjustRightInd w:val="0"/>
        <w:rPr>
          <w:rFonts w:ascii="Helvetica Neue" w:hAnsi="Helvetica Neue" w:cs="Helvetica Neue"/>
          <w:b/>
          <w:bCs/>
          <w:color w:val="353535"/>
          <w:u w:color="353535"/>
        </w:rPr>
      </w:pPr>
    </w:p>
    <w:p w14:paraId="4D18B694" w14:textId="3057FDFE"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resource</w:t>
      </w:r>
    </w:p>
    <w:p w14:paraId="6C21AF86" w14:textId="77777777" w:rsidR="00346995" w:rsidRPr="00346995" w:rsidRDefault="00346995" w:rsidP="00346995">
      <w:pPr>
        <w:shd w:val="clear" w:color="auto" w:fill="1E1E1E"/>
        <w:spacing w:line="270" w:lineRule="atLeast"/>
        <w:rPr>
          <w:rFonts w:ascii="Menlo" w:eastAsia="Times New Roman" w:hAnsi="Menlo" w:cs="Menlo"/>
          <w:color w:val="FFFFFF" w:themeColor="background1"/>
          <w:sz w:val="21"/>
          <w:szCs w:val="21"/>
          <w:lang w:val="en-IN" w:eastAsia="en-GB"/>
        </w:rPr>
      </w:pPr>
      <w:r w:rsidRPr="00346995">
        <w:rPr>
          <w:rFonts w:ascii="Menlo" w:eastAsia="Times New Roman" w:hAnsi="Menlo" w:cs="Menlo"/>
          <w:color w:val="FFFFFF" w:themeColor="background1"/>
          <w:sz w:val="21"/>
          <w:szCs w:val="21"/>
          <w:lang w:val="en-IN" w:eastAsia="en-GB"/>
        </w:rPr>
        <w:t>/accounts</w:t>
      </w:r>
    </w:p>
    <w:p w14:paraId="3AB7B7C4" w14:textId="77777777" w:rsidR="00346995" w:rsidRDefault="00346995" w:rsidP="00290FDA">
      <w:pPr>
        <w:autoSpaceDE w:val="0"/>
        <w:autoSpaceDN w:val="0"/>
        <w:adjustRightInd w:val="0"/>
        <w:rPr>
          <w:rFonts w:ascii="Helvetica Neue" w:hAnsi="Helvetica Neue" w:cs="Helvetica Neue"/>
          <w:b/>
          <w:bCs/>
          <w:color w:val="353535"/>
          <w:u w:color="353535"/>
        </w:rPr>
      </w:pPr>
    </w:p>
    <w:p w14:paraId="48A1643E" w14:textId="2EB7A2DF"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representation</w:t>
      </w:r>
    </w:p>
    <w:p w14:paraId="5BB22EE0"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p>
    <w:p w14:paraId="5DBD2F00"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r w:rsidRPr="00290FDA">
        <w:rPr>
          <w:rFonts w:ascii="Menlo" w:eastAsia="Times New Roman" w:hAnsi="Menlo" w:cs="Menlo"/>
          <w:color w:val="9CDCFE"/>
          <w:sz w:val="18"/>
          <w:szCs w:val="18"/>
          <w:lang w:val="en-IN" w:eastAsia="en-GB"/>
        </w:rPr>
        <w:t>"accounts"</w:t>
      </w:r>
      <w:r w:rsidRPr="00290FDA">
        <w:rPr>
          <w:rFonts w:ascii="Menlo" w:eastAsia="Times New Roman" w:hAnsi="Menlo" w:cs="Menlo"/>
          <w:color w:val="D4D4D4"/>
          <w:sz w:val="18"/>
          <w:szCs w:val="18"/>
          <w:lang w:val="en-IN" w:eastAsia="en-GB"/>
        </w:rPr>
        <w:t>: [{</w:t>
      </w:r>
    </w:p>
    <w:p w14:paraId="3DC0F4DB"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r w:rsidRPr="00290FDA">
        <w:rPr>
          <w:rFonts w:ascii="Menlo" w:eastAsia="Times New Roman" w:hAnsi="Menlo" w:cs="Menlo"/>
          <w:color w:val="9CDCFE"/>
          <w:sz w:val="18"/>
          <w:szCs w:val="18"/>
          <w:lang w:val="en-IN" w:eastAsia="en-GB"/>
        </w:rPr>
        <w:t>"balance"</w:t>
      </w:r>
      <w:r w:rsidRPr="00290FDA">
        <w:rPr>
          <w:rFonts w:ascii="Menlo" w:eastAsia="Times New Roman" w:hAnsi="Menlo" w:cs="Menlo"/>
          <w:color w:val="D4D4D4"/>
          <w:sz w:val="18"/>
          <w:szCs w:val="18"/>
          <w:lang w:val="en-IN" w:eastAsia="en-GB"/>
        </w:rPr>
        <w:t>: {</w:t>
      </w:r>
    </w:p>
    <w:p w14:paraId="2E7E57F1"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r w:rsidRPr="00290FDA">
        <w:rPr>
          <w:rFonts w:ascii="Menlo" w:eastAsia="Times New Roman" w:hAnsi="Menlo" w:cs="Menlo"/>
          <w:color w:val="9CDCFE"/>
          <w:sz w:val="18"/>
          <w:szCs w:val="18"/>
          <w:lang w:val="en-IN" w:eastAsia="en-GB"/>
        </w:rPr>
        <w:t>"available"</w:t>
      </w:r>
      <w:r w:rsidRPr="00290FDA">
        <w:rPr>
          <w:rFonts w:ascii="Menlo" w:eastAsia="Times New Roman" w:hAnsi="Menlo" w:cs="Menlo"/>
          <w:color w:val="D4D4D4"/>
          <w:sz w:val="18"/>
          <w:szCs w:val="18"/>
          <w:lang w:val="en-IN" w:eastAsia="en-GB"/>
        </w:rPr>
        <w:t xml:space="preserve">: </w:t>
      </w:r>
      <w:r w:rsidRPr="00290FDA">
        <w:rPr>
          <w:rFonts w:ascii="Menlo" w:eastAsia="Times New Roman" w:hAnsi="Menlo" w:cs="Menlo"/>
          <w:color w:val="B5CEA8"/>
          <w:sz w:val="18"/>
          <w:szCs w:val="18"/>
          <w:lang w:val="en-IN" w:eastAsia="en-GB"/>
        </w:rPr>
        <w:t>350.15</w:t>
      </w:r>
      <w:r w:rsidRPr="00290FDA">
        <w:rPr>
          <w:rFonts w:ascii="Menlo" w:eastAsia="Times New Roman" w:hAnsi="Menlo" w:cs="Menlo"/>
          <w:color w:val="D4D4D4"/>
          <w:sz w:val="18"/>
          <w:szCs w:val="18"/>
          <w:lang w:val="en-IN" w:eastAsia="en-GB"/>
        </w:rPr>
        <w:t>,</w:t>
      </w:r>
    </w:p>
    <w:p w14:paraId="40007EFC"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r w:rsidRPr="00290FDA">
        <w:rPr>
          <w:rFonts w:ascii="Menlo" w:eastAsia="Times New Roman" w:hAnsi="Menlo" w:cs="Menlo"/>
          <w:color w:val="9CDCFE"/>
          <w:sz w:val="18"/>
          <w:szCs w:val="18"/>
          <w:lang w:val="en-IN" w:eastAsia="en-GB"/>
        </w:rPr>
        <w:t>"current"</w:t>
      </w:r>
      <w:r w:rsidRPr="00290FDA">
        <w:rPr>
          <w:rFonts w:ascii="Menlo" w:eastAsia="Times New Roman" w:hAnsi="Menlo" w:cs="Menlo"/>
          <w:color w:val="D4D4D4"/>
          <w:sz w:val="18"/>
          <w:szCs w:val="18"/>
          <w:lang w:val="en-IN" w:eastAsia="en-GB"/>
        </w:rPr>
        <w:t xml:space="preserve">: </w:t>
      </w:r>
      <w:r w:rsidRPr="00290FDA">
        <w:rPr>
          <w:rFonts w:ascii="Menlo" w:eastAsia="Times New Roman" w:hAnsi="Menlo" w:cs="Menlo"/>
          <w:color w:val="B5CEA8"/>
          <w:sz w:val="18"/>
          <w:szCs w:val="18"/>
          <w:lang w:val="en-IN" w:eastAsia="en-GB"/>
        </w:rPr>
        <w:t>149.85</w:t>
      </w:r>
    </w:p>
    <w:p w14:paraId="6E14597E"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p>
    <w:p w14:paraId="1DBA2FB6"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r w:rsidRPr="00290FDA">
        <w:rPr>
          <w:rFonts w:ascii="Menlo" w:eastAsia="Times New Roman" w:hAnsi="Menlo" w:cs="Menlo"/>
          <w:color w:val="9CDCFE"/>
          <w:sz w:val="18"/>
          <w:szCs w:val="18"/>
          <w:lang w:val="en-IN" w:eastAsia="en-GB"/>
        </w:rPr>
        <w:t>"meta"</w:t>
      </w:r>
      <w:r w:rsidRPr="00290FDA">
        <w:rPr>
          <w:rFonts w:ascii="Menlo" w:eastAsia="Times New Roman" w:hAnsi="Menlo" w:cs="Menlo"/>
          <w:color w:val="D4D4D4"/>
          <w:sz w:val="18"/>
          <w:szCs w:val="18"/>
          <w:lang w:val="en-IN" w:eastAsia="en-GB"/>
        </w:rPr>
        <w:t>: {</w:t>
      </w:r>
    </w:p>
    <w:p w14:paraId="0AC51331"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r w:rsidRPr="00290FDA">
        <w:rPr>
          <w:rFonts w:ascii="Menlo" w:eastAsia="Times New Roman" w:hAnsi="Menlo" w:cs="Menlo"/>
          <w:color w:val="9CDCFE"/>
          <w:sz w:val="18"/>
          <w:szCs w:val="18"/>
          <w:lang w:val="en-IN" w:eastAsia="en-GB"/>
        </w:rPr>
        <w:t>"limit"</w:t>
      </w:r>
      <w:r w:rsidRPr="00290FDA">
        <w:rPr>
          <w:rFonts w:ascii="Menlo" w:eastAsia="Times New Roman" w:hAnsi="Menlo" w:cs="Menlo"/>
          <w:color w:val="D4D4D4"/>
          <w:sz w:val="18"/>
          <w:szCs w:val="18"/>
          <w:lang w:val="en-IN" w:eastAsia="en-GB"/>
        </w:rPr>
        <w:t xml:space="preserve">: </w:t>
      </w:r>
      <w:r w:rsidRPr="00290FDA">
        <w:rPr>
          <w:rFonts w:ascii="Menlo" w:eastAsia="Times New Roman" w:hAnsi="Menlo" w:cs="Menlo"/>
          <w:color w:val="B5CEA8"/>
          <w:sz w:val="18"/>
          <w:szCs w:val="18"/>
          <w:lang w:val="en-IN" w:eastAsia="en-GB"/>
        </w:rPr>
        <w:t>500.00</w:t>
      </w:r>
      <w:r w:rsidRPr="00290FDA">
        <w:rPr>
          <w:rFonts w:ascii="Menlo" w:eastAsia="Times New Roman" w:hAnsi="Menlo" w:cs="Menlo"/>
          <w:color w:val="D4D4D4"/>
          <w:sz w:val="18"/>
          <w:szCs w:val="18"/>
          <w:lang w:val="en-IN" w:eastAsia="en-GB"/>
        </w:rPr>
        <w:t>,</w:t>
      </w:r>
    </w:p>
    <w:p w14:paraId="457DE983"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r w:rsidRPr="00290FDA">
        <w:rPr>
          <w:rFonts w:ascii="Menlo" w:eastAsia="Times New Roman" w:hAnsi="Menlo" w:cs="Menlo"/>
          <w:color w:val="9CDCFE"/>
          <w:sz w:val="18"/>
          <w:szCs w:val="18"/>
          <w:lang w:val="en-IN" w:eastAsia="en-GB"/>
        </w:rPr>
        <w:t>"name"</w:t>
      </w:r>
      <w:r w:rsidRPr="00290FDA">
        <w:rPr>
          <w:rFonts w:ascii="Menlo" w:eastAsia="Times New Roman" w:hAnsi="Menlo" w:cs="Menlo"/>
          <w:color w:val="D4D4D4"/>
          <w:sz w:val="18"/>
          <w:szCs w:val="18"/>
          <w:lang w:val="en-IN" w:eastAsia="en-GB"/>
        </w:rPr>
        <w:t xml:space="preserve">: </w:t>
      </w:r>
      <w:r w:rsidRPr="00290FDA">
        <w:rPr>
          <w:rFonts w:ascii="Menlo" w:eastAsia="Times New Roman" w:hAnsi="Menlo" w:cs="Menlo"/>
          <w:color w:val="CE9178"/>
          <w:sz w:val="18"/>
          <w:szCs w:val="18"/>
          <w:lang w:val="en-IN" w:eastAsia="en-GB"/>
        </w:rPr>
        <w:t>"My Credit Card"</w:t>
      </w:r>
      <w:r w:rsidRPr="00290FDA">
        <w:rPr>
          <w:rFonts w:ascii="Menlo" w:eastAsia="Times New Roman" w:hAnsi="Menlo" w:cs="Menlo"/>
          <w:color w:val="D4D4D4"/>
          <w:sz w:val="18"/>
          <w:szCs w:val="18"/>
          <w:lang w:val="en-IN" w:eastAsia="en-GB"/>
        </w:rPr>
        <w:t>,</w:t>
      </w:r>
    </w:p>
    <w:p w14:paraId="0A740E99"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r w:rsidRPr="00290FDA">
        <w:rPr>
          <w:rFonts w:ascii="Menlo" w:eastAsia="Times New Roman" w:hAnsi="Menlo" w:cs="Menlo"/>
          <w:color w:val="9CDCFE"/>
          <w:sz w:val="18"/>
          <w:szCs w:val="18"/>
          <w:lang w:val="en-IN" w:eastAsia="en-GB"/>
        </w:rPr>
        <w:t>"number"</w:t>
      </w:r>
      <w:r w:rsidRPr="00290FDA">
        <w:rPr>
          <w:rFonts w:ascii="Menlo" w:eastAsia="Times New Roman" w:hAnsi="Menlo" w:cs="Menlo"/>
          <w:color w:val="D4D4D4"/>
          <w:sz w:val="18"/>
          <w:szCs w:val="18"/>
          <w:lang w:val="en-IN" w:eastAsia="en-GB"/>
        </w:rPr>
        <w:t xml:space="preserve">: </w:t>
      </w:r>
      <w:r w:rsidRPr="00290FDA">
        <w:rPr>
          <w:rFonts w:ascii="Menlo" w:eastAsia="Times New Roman" w:hAnsi="Menlo" w:cs="Menlo"/>
          <w:color w:val="CE9178"/>
          <w:sz w:val="18"/>
          <w:szCs w:val="18"/>
          <w:lang w:val="en-IN" w:eastAsia="en-GB"/>
        </w:rPr>
        <w:t>"12345"</w:t>
      </w:r>
    </w:p>
    <w:p w14:paraId="2160CC6A"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p>
    <w:p w14:paraId="198EC744" w14:textId="1A8C3A0E"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r w:rsidRPr="00290FDA">
        <w:rPr>
          <w:rFonts w:ascii="Menlo" w:eastAsia="Times New Roman" w:hAnsi="Menlo" w:cs="Menlo"/>
          <w:color w:val="9CDCFE"/>
          <w:sz w:val="18"/>
          <w:szCs w:val="18"/>
          <w:lang w:val="en-IN" w:eastAsia="en-GB"/>
        </w:rPr>
        <w:t>"institutionType"</w:t>
      </w:r>
      <w:r w:rsidRPr="00290FDA">
        <w:rPr>
          <w:rFonts w:ascii="Menlo" w:eastAsia="Times New Roman" w:hAnsi="Menlo" w:cs="Menlo"/>
          <w:color w:val="D4D4D4"/>
          <w:sz w:val="18"/>
          <w:szCs w:val="18"/>
          <w:lang w:val="en-IN" w:eastAsia="en-GB"/>
        </w:rPr>
        <w:t xml:space="preserve">: </w:t>
      </w:r>
      <w:r w:rsidRPr="00290FDA">
        <w:rPr>
          <w:rFonts w:ascii="Menlo" w:eastAsia="Times New Roman" w:hAnsi="Menlo" w:cs="Menlo"/>
          <w:color w:val="CE9178"/>
          <w:sz w:val="18"/>
          <w:szCs w:val="18"/>
          <w:lang w:val="en-IN" w:eastAsia="en-GB"/>
        </w:rPr>
        <w:t>"</w:t>
      </w:r>
      <w:r w:rsidR="002E2D78">
        <w:rPr>
          <w:rFonts w:ascii="Menlo" w:eastAsia="Times New Roman" w:hAnsi="Menlo" w:cs="Menlo"/>
          <w:color w:val="CE9178"/>
          <w:sz w:val="18"/>
          <w:szCs w:val="18"/>
          <w:lang w:val="en-IN" w:eastAsia="en-GB"/>
        </w:rPr>
        <w:t>NSE</w:t>
      </w:r>
      <w:r w:rsidRPr="00290FDA">
        <w:rPr>
          <w:rFonts w:ascii="Menlo" w:eastAsia="Times New Roman" w:hAnsi="Menlo" w:cs="Menlo"/>
          <w:color w:val="CE9178"/>
          <w:sz w:val="18"/>
          <w:szCs w:val="18"/>
          <w:lang w:val="en-IN" w:eastAsia="en-GB"/>
        </w:rPr>
        <w:t>"</w:t>
      </w:r>
      <w:r w:rsidRPr="00290FDA">
        <w:rPr>
          <w:rFonts w:ascii="Menlo" w:eastAsia="Times New Roman" w:hAnsi="Menlo" w:cs="Menlo"/>
          <w:color w:val="D4D4D4"/>
          <w:sz w:val="18"/>
          <w:szCs w:val="18"/>
          <w:lang w:val="en-IN" w:eastAsia="en-GB"/>
        </w:rPr>
        <w:t>,</w:t>
      </w:r>
    </w:p>
    <w:p w14:paraId="157F3D7E"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r w:rsidRPr="00290FDA">
        <w:rPr>
          <w:rFonts w:ascii="Menlo" w:eastAsia="Times New Roman" w:hAnsi="Menlo" w:cs="Menlo"/>
          <w:color w:val="9CDCFE"/>
          <w:sz w:val="18"/>
          <w:szCs w:val="18"/>
          <w:lang w:val="en-IN" w:eastAsia="en-GB"/>
        </w:rPr>
        <w:t>"type"</w:t>
      </w:r>
      <w:r w:rsidRPr="00290FDA">
        <w:rPr>
          <w:rFonts w:ascii="Menlo" w:eastAsia="Times New Roman" w:hAnsi="Menlo" w:cs="Menlo"/>
          <w:color w:val="D4D4D4"/>
          <w:sz w:val="18"/>
          <w:szCs w:val="18"/>
          <w:lang w:val="en-IN" w:eastAsia="en-GB"/>
        </w:rPr>
        <w:t xml:space="preserve">: </w:t>
      </w:r>
      <w:r w:rsidRPr="00290FDA">
        <w:rPr>
          <w:rFonts w:ascii="Menlo" w:eastAsia="Times New Roman" w:hAnsi="Menlo" w:cs="Menlo"/>
          <w:color w:val="CE9178"/>
          <w:sz w:val="18"/>
          <w:szCs w:val="18"/>
          <w:lang w:val="en-IN" w:eastAsia="en-GB"/>
        </w:rPr>
        <w:t>"credit"</w:t>
      </w:r>
    </w:p>
    <w:p w14:paraId="4D66D0AE"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p>
    <w:p w14:paraId="7C608F1B" w14:textId="77777777" w:rsidR="00290FDA" w:rsidRPr="00290FDA" w:rsidRDefault="00290FDA" w:rsidP="00290FDA">
      <w:pPr>
        <w:shd w:val="clear" w:color="auto" w:fill="1E1E1E"/>
        <w:spacing w:line="270" w:lineRule="atLeast"/>
        <w:rPr>
          <w:rFonts w:ascii="Menlo" w:eastAsia="Times New Roman" w:hAnsi="Menlo" w:cs="Menlo"/>
          <w:color w:val="D4D4D4"/>
          <w:sz w:val="18"/>
          <w:szCs w:val="18"/>
          <w:lang w:val="en-IN" w:eastAsia="en-GB"/>
        </w:rPr>
      </w:pPr>
      <w:r w:rsidRPr="00290FDA">
        <w:rPr>
          <w:rFonts w:ascii="Menlo" w:eastAsia="Times New Roman" w:hAnsi="Menlo" w:cs="Menlo"/>
          <w:color w:val="D4D4D4"/>
          <w:sz w:val="18"/>
          <w:szCs w:val="18"/>
          <w:lang w:val="en-IN" w:eastAsia="en-GB"/>
        </w:rPr>
        <w:t>}   </w:t>
      </w:r>
    </w:p>
    <w:p w14:paraId="22D1FECE" w14:textId="77777777" w:rsidR="00290FDA" w:rsidRDefault="00290FDA" w:rsidP="00290FDA">
      <w:pPr>
        <w:autoSpaceDE w:val="0"/>
        <w:autoSpaceDN w:val="0"/>
        <w:adjustRightInd w:val="0"/>
        <w:rPr>
          <w:rFonts w:ascii="Helvetica Neue" w:hAnsi="Helvetica Neue" w:cs="Helvetica Neue"/>
          <w:b/>
          <w:bCs/>
          <w:color w:val="353535"/>
          <w:u w:color="353535"/>
        </w:rPr>
      </w:pPr>
    </w:p>
    <w:p w14:paraId="6D28E44C" w14:textId="64E71F83"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lastRenderedPageBreak/>
        <w:t>APIs should only have two URIs that represent a given resource. In the example above, the API URIs to either fetch all accounts or fetch a specific account, respectively, would look something like:</w:t>
      </w:r>
    </w:p>
    <w:p w14:paraId="5082177F" w14:textId="77777777" w:rsidR="009F274B" w:rsidRDefault="009F274B" w:rsidP="00290FDA">
      <w:pPr>
        <w:autoSpaceDE w:val="0"/>
        <w:autoSpaceDN w:val="0"/>
        <w:adjustRightInd w:val="0"/>
        <w:rPr>
          <w:rFonts w:ascii="Helvetica Neue" w:hAnsi="Helvetica Neue" w:cs="Helvetica Neue"/>
          <w:color w:val="353535"/>
          <w:u w:color="353535"/>
        </w:rPr>
      </w:pPr>
    </w:p>
    <w:p w14:paraId="54CB320B" w14:textId="00FBAD8D" w:rsidR="00290FDA" w:rsidRDefault="003C4064"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/accounts</w:t>
      </w:r>
    </w:p>
    <w:p w14:paraId="124BA258"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or</w:t>
      </w:r>
    </w:p>
    <w:p w14:paraId="7A9FD558" w14:textId="29CC4764" w:rsidR="00290FDA" w:rsidRDefault="003C4064"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/accounts/123456</w:t>
      </w:r>
    </w:p>
    <w:p w14:paraId="1CDBA285" w14:textId="77777777" w:rsidR="009F274B" w:rsidRDefault="009F274B" w:rsidP="00290FDA">
      <w:pPr>
        <w:autoSpaceDE w:val="0"/>
        <w:autoSpaceDN w:val="0"/>
        <w:adjustRightInd w:val="0"/>
        <w:rPr>
          <w:rFonts w:ascii="Helvetica Neue" w:hAnsi="Helvetica Neue" w:cs="Helvetica Neue"/>
          <w:color w:val="353535"/>
          <w:u w:color="353535"/>
        </w:rPr>
      </w:pPr>
    </w:p>
    <w:p w14:paraId="60C886D4"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Note that many times there are cases where a specific account cannot be fetched without some other relationship tied to it. It’s, after all, almost certainly going to be associated with some account owner. In these scenarios, the following syntax should be used:</w:t>
      </w:r>
    </w:p>
    <w:p w14:paraId="07E96895" w14:textId="77777777" w:rsidR="00290FDA" w:rsidRDefault="00290FDA" w:rsidP="00290FDA">
      <w:pPr>
        <w:autoSpaceDE w:val="0"/>
        <w:autoSpaceDN w:val="0"/>
        <w:adjustRightInd w:val="0"/>
        <w:rPr>
          <w:rFonts w:ascii="Helvetica Neue" w:hAnsi="Helvetica Neue" w:cs="Helvetica Neue"/>
          <w:color w:val="353535"/>
          <w:u w:color="353535"/>
        </w:rPr>
      </w:pPr>
    </w:p>
    <w:p w14:paraId="1DFE2B18" w14:textId="4494B2FC" w:rsidR="003C4064" w:rsidRDefault="003C4064" w:rsidP="003C4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2"/>
          <w:szCs w:val="22"/>
          <w:lang w:val="en-IN" w:eastAsia="en-GB"/>
        </w:rPr>
      </w:pPr>
      <w:r w:rsidRPr="003C4064">
        <w:rPr>
          <w:rFonts w:ascii="Courier" w:eastAsia="Times New Roman" w:hAnsi="Courier" w:cs="Courier New"/>
          <w:sz w:val="22"/>
          <w:szCs w:val="22"/>
          <w:lang w:val="en-IN" w:eastAsia="en-GB"/>
        </w:rPr>
        <w:t>/{resource}/{id}/{resource}/{id}</w:t>
      </w:r>
    </w:p>
    <w:p w14:paraId="17A358B2" w14:textId="77777777" w:rsidR="009144E2" w:rsidRPr="003C4064" w:rsidRDefault="009144E2" w:rsidP="003C4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2"/>
          <w:szCs w:val="22"/>
          <w:lang w:val="en-IN" w:eastAsia="en-GB"/>
        </w:rPr>
      </w:pPr>
    </w:p>
    <w:p w14:paraId="205DCF62" w14:textId="77777777" w:rsidR="00290FDA" w:rsidRDefault="00290FDA" w:rsidP="00290FDA">
      <w:pPr>
        <w:autoSpaceDE w:val="0"/>
        <w:autoSpaceDN w:val="0"/>
        <w:adjustRightInd w:val="0"/>
        <w:rPr>
          <w:rFonts w:ascii="Helvetica Neue" w:hAnsi="Helvetica Neue" w:cs="Helvetica Neue"/>
          <w:color w:val="353535"/>
          <w:u w:color="353535"/>
        </w:rPr>
      </w:pPr>
    </w:p>
    <w:p w14:paraId="49E99F5E" w14:textId="11B0BECF"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As a result,</w:t>
      </w:r>
      <w:r w:rsidR="009144E2">
        <w:rPr>
          <w:rFonts w:ascii="Helvetica Neue" w:hAnsi="Helvetica Neue" w:cs="Helvetica Neue"/>
          <w:color w:val="353535"/>
          <w:u w:color="353535"/>
        </w:rPr>
        <w:t xml:space="preserve"> </w:t>
      </w:r>
      <w:r>
        <w:rPr>
          <w:rFonts w:ascii="Helvetica Neue" w:hAnsi="Helvetica Neue" w:cs="Helvetica Neue"/>
          <w:color w:val="353535"/>
          <w:u w:color="353535"/>
        </w:rPr>
        <w:t>account lookup API would look something like:</w:t>
      </w:r>
    </w:p>
    <w:p w14:paraId="6676F94F" w14:textId="77777777" w:rsidR="003C4064" w:rsidRDefault="003C4064" w:rsidP="00290FDA">
      <w:pPr>
        <w:autoSpaceDE w:val="0"/>
        <w:autoSpaceDN w:val="0"/>
        <w:adjustRightInd w:val="0"/>
        <w:rPr>
          <w:rFonts w:ascii="Helvetica Neue" w:hAnsi="Helvetica Neue" w:cs="Helvetica Neue"/>
          <w:color w:val="353535"/>
          <w:u w:color="353535"/>
        </w:rPr>
      </w:pPr>
    </w:p>
    <w:p w14:paraId="1DD62C78" w14:textId="77777777" w:rsidR="003C4064" w:rsidRDefault="003C4064" w:rsidP="003C4064">
      <w:pPr>
        <w:pStyle w:val="HTMLPreformatted"/>
        <w:shd w:val="clear" w:color="auto" w:fill="FFFFFF"/>
        <w:rPr>
          <w:rFonts w:ascii="Courier" w:hAnsi="Courier"/>
          <w:sz w:val="22"/>
          <w:szCs w:val="22"/>
        </w:rPr>
      </w:pPr>
      <w:r>
        <w:rPr>
          <w:rFonts w:ascii="Courier" w:hAnsi="Courier"/>
          <w:sz w:val="22"/>
          <w:szCs w:val="22"/>
        </w:rPr>
        <w:t>/customers/ABC123/accounts/123456</w:t>
      </w:r>
    </w:p>
    <w:p w14:paraId="2293BEE7" w14:textId="77777777" w:rsidR="00290FDA" w:rsidRDefault="00290FDA" w:rsidP="00290FDA">
      <w:pPr>
        <w:autoSpaceDE w:val="0"/>
        <w:autoSpaceDN w:val="0"/>
        <w:adjustRightInd w:val="0"/>
        <w:rPr>
          <w:rFonts w:ascii="Helvetica Neue" w:hAnsi="Helvetica Neue" w:cs="Helvetica Neue"/>
          <w:color w:val="353535"/>
          <w:u w:color="353535"/>
        </w:rPr>
      </w:pPr>
    </w:p>
    <w:p w14:paraId="006FA323" w14:textId="2B04EDEC" w:rsidR="00290FDA" w:rsidRPr="003C4064" w:rsidRDefault="00290FDA" w:rsidP="003C4064">
      <w:pPr>
        <w:pStyle w:val="NormalWeb"/>
        <w:shd w:val="clear" w:color="auto" w:fill="FFFFFF"/>
      </w:pPr>
      <w:r>
        <w:rPr>
          <w:rFonts w:ascii="Helvetica Neue" w:hAnsi="Helvetica Neue" w:cs="Helvetica Neue"/>
          <w:color w:val="353535"/>
          <w:u w:color="353535"/>
        </w:rPr>
        <w:t>For simplicity’s sake, resources should rarely go deeper than what is outlined above. But, if necessary, the</w:t>
      </w:r>
      <w:r w:rsidR="003C4064">
        <w:rPr>
          <w:rFonts w:ascii="Helvetica Neue" w:hAnsi="Helvetica Neue" w:cs="Helvetica Neue"/>
          <w:color w:val="353535"/>
          <w:u w:color="353535"/>
        </w:rPr>
        <w:t xml:space="preserve"> </w:t>
      </w:r>
      <w:r>
        <w:rPr>
          <w:rFonts w:ascii="Helvetica Neue" w:hAnsi="Helvetica Neue" w:cs="Helvetica Neue"/>
          <w:color w:val="353535"/>
          <w:u w:color="353535"/>
        </w:rPr>
        <w:t>same</w:t>
      </w:r>
      <w:r w:rsidR="003C4064">
        <w:rPr>
          <w:rFonts w:ascii="Helvetica Neue" w:hAnsi="Helvetica Neue" w:cs="Helvetica Neue"/>
          <w:color w:val="353535"/>
          <w:u w:color="353535"/>
        </w:rPr>
        <w:t xml:space="preserve"> </w:t>
      </w:r>
      <w:r w:rsidR="003C4064">
        <w:rPr>
          <w:rFonts w:ascii="Courier" w:hAnsi="Courier"/>
          <w:sz w:val="22"/>
          <w:szCs w:val="22"/>
        </w:rPr>
        <w:t xml:space="preserve">/{resource}/{id} </w:t>
      </w:r>
      <w:r>
        <w:rPr>
          <w:rFonts w:ascii="Helvetica Neue" w:hAnsi="Helvetica Neue" w:cs="Helvetica Neue"/>
          <w:color w:val="353535"/>
          <w:u w:color="353535"/>
        </w:rPr>
        <w:t>pattern should be followed.</w:t>
      </w:r>
    </w:p>
    <w:p w14:paraId="55D232C8" w14:textId="77777777" w:rsidR="00290FDA" w:rsidRDefault="00290FDA" w:rsidP="00290FDA">
      <w:pPr>
        <w:autoSpaceDE w:val="0"/>
        <w:autoSpaceDN w:val="0"/>
        <w:adjustRightInd w:val="0"/>
        <w:rPr>
          <w:rFonts w:ascii="Helvetica Neue" w:hAnsi="Helvetica Neue" w:cs="Helvetica Neue"/>
          <w:color w:val="353535"/>
          <w:u w:color="353535"/>
        </w:rPr>
      </w:pPr>
    </w:p>
    <w:p w14:paraId="191F931A" w14:textId="4F3AB38A" w:rsidR="00ED7503" w:rsidRDefault="00290FDA" w:rsidP="00C57E5E">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Lastly, when assigning the resource name, it is better to use concrete names as opposed to making the</w:t>
      </w:r>
      <w:r w:rsidR="003C4064">
        <w:rPr>
          <w:rFonts w:ascii="Helvetica Neue" w:hAnsi="Helvetica Neue" w:cs="Helvetica Neue"/>
          <w:color w:val="353535"/>
          <w:u w:color="353535"/>
        </w:rPr>
        <w:t xml:space="preserve"> </w:t>
      </w:r>
      <w:r>
        <w:rPr>
          <w:rFonts w:ascii="Helvetica Neue" w:hAnsi="Helvetica Neue" w:cs="Helvetica Neue"/>
          <w:color w:val="353535"/>
          <w:u w:color="353535"/>
        </w:rPr>
        <w:t xml:space="preserve">resource overly abstract. For example, a resource of </w:t>
      </w:r>
      <w:r w:rsidR="003C4064">
        <w:rPr>
          <w:rFonts w:ascii="Courier" w:hAnsi="Courier"/>
          <w:sz w:val="22"/>
          <w:szCs w:val="22"/>
        </w:rPr>
        <w:t xml:space="preserve">/locations </w:t>
      </w:r>
      <w:r>
        <w:rPr>
          <w:rFonts w:ascii="Helvetica Neue" w:hAnsi="Helvetica Neue" w:cs="Helvetica Neue"/>
          <w:color w:val="353535"/>
          <w:u w:color="353535"/>
        </w:rPr>
        <w:t>may be too abstract. Does it refer to ATM</w:t>
      </w:r>
      <w:r w:rsidR="003C4064">
        <w:rPr>
          <w:rFonts w:ascii="Helvetica Neue" w:hAnsi="Helvetica Neue" w:cs="Helvetica Neue"/>
          <w:color w:val="353535"/>
          <w:u w:color="353535"/>
        </w:rPr>
        <w:t xml:space="preserve"> Locations? Branches? Restrooms?</w:t>
      </w:r>
      <w:r w:rsidR="00C57E5E">
        <w:rPr>
          <w:rFonts w:ascii="Helvetica Neue" w:hAnsi="Helvetica Neue" w:cs="Helvetica Neue"/>
          <w:color w:val="353535"/>
          <w:u w:color="353535"/>
        </w:rPr>
        <w:t xml:space="preserve"> </w:t>
      </w:r>
      <w:r>
        <w:rPr>
          <w:rFonts w:ascii="Helvetica Neue" w:hAnsi="Helvetica Neue" w:cs="Helvetica Neue"/>
          <w:color w:val="353535"/>
          <w:u w:color="353535"/>
        </w:rPr>
        <w:t>Rather, more suitable resource names could be</w:t>
      </w:r>
      <w:r w:rsidR="003C4064">
        <w:rPr>
          <w:rFonts w:ascii="Helvetica Neue" w:hAnsi="Helvetica Neue" w:cs="Helvetica Neue"/>
          <w:color w:val="353535"/>
          <w:u w:color="353535"/>
        </w:rPr>
        <w:t xml:space="preserve"> </w:t>
      </w:r>
      <w:r w:rsidR="003C4064">
        <w:rPr>
          <w:rFonts w:ascii="Courier" w:hAnsi="Courier"/>
          <w:sz w:val="22"/>
          <w:szCs w:val="22"/>
        </w:rPr>
        <w:t xml:space="preserve">/atmLocations </w:t>
      </w:r>
      <w:r w:rsidR="003C4064">
        <w:rPr>
          <w:rFonts w:ascii="Helvetica" w:hAnsi="Helvetica"/>
          <w:sz w:val="22"/>
          <w:szCs w:val="22"/>
        </w:rPr>
        <w:t xml:space="preserve">or </w:t>
      </w:r>
      <w:r w:rsidR="003C4064">
        <w:rPr>
          <w:rFonts w:ascii="Courier" w:hAnsi="Courier"/>
          <w:sz w:val="22"/>
          <w:szCs w:val="22"/>
        </w:rPr>
        <w:t>/branchLocations.</w:t>
      </w:r>
      <w:r>
        <w:rPr>
          <w:rFonts w:ascii="Helvetica Neue" w:hAnsi="Helvetica Neue" w:cs="Helvetica Neue"/>
          <w:color w:val="353535"/>
          <w:u w:color="353535"/>
        </w:rPr>
        <w:t xml:space="preserve"> The</w:t>
      </w:r>
      <w:r w:rsidR="003C4064">
        <w:rPr>
          <w:rFonts w:ascii="Helvetica Neue" w:hAnsi="Helvetica Neue" w:cs="Helvetica Neue"/>
          <w:color w:val="353535"/>
          <w:u w:color="353535"/>
        </w:rPr>
        <w:t xml:space="preserve"> </w:t>
      </w:r>
      <w:r>
        <w:rPr>
          <w:rFonts w:ascii="Helvetica Neue" w:hAnsi="Helvetica Neue" w:cs="Helvetica Neue"/>
          <w:color w:val="353535"/>
          <w:u w:color="353535"/>
        </w:rPr>
        <w:t>exception, of course, would be if a parent resource is already present in the hierarchy. In that case, one might</w:t>
      </w:r>
      <w:r w:rsidR="003C4064">
        <w:t xml:space="preserve"> </w:t>
      </w:r>
      <w:r>
        <w:rPr>
          <w:rFonts w:ascii="Helvetica Neue" w:hAnsi="Helvetica Neue" w:cs="Helvetica Neue"/>
          <w:color w:val="353535"/>
          <w:u w:color="353535"/>
        </w:rPr>
        <w:t>expect to see something like</w:t>
      </w:r>
      <w:r w:rsidR="003C4064">
        <w:rPr>
          <w:rFonts w:ascii="Helvetica Neue" w:hAnsi="Helvetica Neue" w:cs="Helvetica Neue"/>
          <w:color w:val="353535"/>
          <w:u w:color="353535"/>
        </w:rPr>
        <w:t xml:space="preserve"> </w:t>
      </w:r>
    </w:p>
    <w:p w14:paraId="0A99CF02" w14:textId="305DCA1D" w:rsidR="00290FDA" w:rsidRPr="003C4064" w:rsidRDefault="003C4064" w:rsidP="003C4064">
      <w:pPr>
        <w:pStyle w:val="NormalWeb"/>
        <w:shd w:val="clear" w:color="auto" w:fill="FFFFFF"/>
      </w:pPr>
      <w:r>
        <w:rPr>
          <w:rFonts w:ascii="Courier" w:hAnsi="Courier"/>
          <w:sz w:val="22"/>
          <w:szCs w:val="22"/>
        </w:rPr>
        <w:t xml:space="preserve">/branches/locations </w:t>
      </w:r>
      <w:r w:rsidR="00290FDA">
        <w:rPr>
          <w:rFonts w:ascii="Helvetica Neue" w:hAnsi="Helvetica Neue" w:cs="Helvetica Neue"/>
          <w:color w:val="353535"/>
          <w:u w:color="353535"/>
        </w:rPr>
        <w:tab/>
      </w:r>
    </w:p>
    <w:p w14:paraId="49A747CF" w14:textId="77777777" w:rsidR="00290FDA" w:rsidRDefault="00290FDA" w:rsidP="00290FDA">
      <w:pPr>
        <w:autoSpaceDE w:val="0"/>
        <w:autoSpaceDN w:val="0"/>
        <w:adjustRightInd w:val="0"/>
        <w:rPr>
          <w:rFonts w:ascii="Helvetica Neue" w:hAnsi="Helvetica Neue" w:cs="Helvetica Neue"/>
          <w:color w:val="353535"/>
          <w:u w:color="353535"/>
        </w:rPr>
      </w:pPr>
    </w:p>
    <w:p w14:paraId="317AA000" w14:textId="78820104"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For a set of APIs, the key is keeping the number of resources at a manageable level for the end-user. Apigee suggests a target of approximately 12-24 resources names for a set of APIs. If we need to go much beyond that, we should revisit</w:t>
      </w:r>
      <w:r w:rsidR="003C4064">
        <w:rPr>
          <w:rFonts w:ascii="Helvetica Neue" w:hAnsi="Helvetica Neue" w:cs="Helvetica Neue"/>
          <w:color w:val="353535"/>
          <w:u w:color="353535"/>
        </w:rPr>
        <w:t xml:space="preserve"> </w:t>
      </w:r>
      <w:r>
        <w:rPr>
          <w:rFonts w:ascii="Helvetica Neue" w:hAnsi="Helvetica Neue" w:cs="Helvetica Neue"/>
          <w:color w:val="353535"/>
          <w:u w:color="353535"/>
        </w:rPr>
        <w:t>the API taxonomy.</w:t>
      </w:r>
    </w:p>
    <w:p w14:paraId="4858E4A2" w14:textId="77777777" w:rsidR="00290FDA" w:rsidRDefault="00290FDA" w:rsidP="00290FDA">
      <w:pPr>
        <w:autoSpaceDE w:val="0"/>
        <w:autoSpaceDN w:val="0"/>
        <w:adjustRightInd w:val="0"/>
        <w:rPr>
          <w:rFonts w:ascii="Helvetica Neue" w:hAnsi="Helvetica Neue" w:cs="Helvetica Neue"/>
          <w:color w:val="353535"/>
          <w:u w:color="353535"/>
        </w:rPr>
      </w:pPr>
    </w:p>
    <w:p w14:paraId="211DE41C" w14:textId="3C467D97"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774CD23C" w14:textId="592A3378"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43055D2F" w14:textId="3FD49EB4"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5AD935EE" w14:textId="59F6E3CB"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6F8DD802" w14:textId="2FA4A8D5"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5AEDC0A1" w14:textId="6E03C4BD"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219F8837" w14:textId="00395BB5"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337FEB4C" w14:textId="4D729375"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3F8FD75B" w14:textId="0C458E76"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6376F485" w14:textId="658F803C"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4D37698B" w14:textId="61D8DAFA"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57558EB9" w14:textId="08512A40"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2CCE80F7" w14:textId="0936418D"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017D6C15" w14:textId="1A06951E"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09936D87" w14:textId="77DD8E69" w:rsidR="00C57E5E" w:rsidRDefault="00C57E5E" w:rsidP="00290FDA">
      <w:pPr>
        <w:autoSpaceDE w:val="0"/>
        <w:autoSpaceDN w:val="0"/>
        <w:adjustRightInd w:val="0"/>
        <w:rPr>
          <w:rFonts w:ascii="Helvetica Neue" w:hAnsi="Helvetica Neue" w:cs="Helvetica Neue"/>
          <w:b/>
          <w:bCs/>
          <w:color w:val="353535"/>
          <w:sz w:val="28"/>
          <w:szCs w:val="28"/>
          <w:u w:color="353535"/>
        </w:rPr>
      </w:pPr>
    </w:p>
    <w:p w14:paraId="09AD3F18" w14:textId="565A3364" w:rsidR="00C57E5E" w:rsidRDefault="00C57E5E" w:rsidP="00290FDA">
      <w:pPr>
        <w:autoSpaceDE w:val="0"/>
        <w:autoSpaceDN w:val="0"/>
        <w:adjustRightInd w:val="0"/>
        <w:rPr>
          <w:rFonts w:ascii="Helvetica Neue" w:hAnsi="Helvetica Neue" w:cs="Helvetica Neue"/>
          <w:b/>
          <w:bCs/>
          <w:color w:val="353535"/>
          <w:sz w:val="28"/>
          <w:szCs w:val="28"/>
          <w:u w:color="353535"/>
        </w:rPr>
      </w:pPr>
    </w:p>
    <w:p w14:paraId="5D725B98" w14:textId="77777777" w:rsidR="00C57E5E" w:rsidRDefault="00C57E5E" w:rsidP="00290FDA">
      <w:pPr>
        <w:autoSpaceDE w:val="0"/>
        <w:autoSpaceDN w:val="0"/>
        <w:adjustRightInd w:val="0"/>
        <w:rPr>
          <w:rFonts w:ascii="Helvetica Neue" w:hAnsi="Helvetica Neue" w:cs="Helvetica Neue"/>
          <w:b/>
          <w:bCs/>
          <w:color w:val="353535"/>
          <w:sz w:val="28"/>
          <w:szCs w:val="28"/>
          <w:u w:color="353535"/>
        </w:rPr>
      </w:pPr>
    </w:p>
    <w:p w14:paraId="2320C3CD" w14:textId="77777777"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31F5C2FF" w14:textId="77777777" w:rsidR="00ED7503" w:rsidRDefault="00ED7503" w:rsidP="00290FDA">
      <w:pPr>
        <w:autoSpaceDE w:val="0"/>
        <w:autoSpaceDN w:val="0"/>
        <w:adjustRightInd w:val="0"/>
        <w:rPr>
          <w:rFonts w:ascii="Helvetica Neue" w:hAnsi="Helvetica Neue" w:cs="Helvetica Neue"/>
          <w:b/>
          <w:bCs/>
          <w:color w:val="353535"/>
          <w:sz w:val="28"/>
          <w:szCs w:val="28"/>
          <w:u w:color="353535"/>
        </w:rPr>
      </w:pPr>
    </w:p>
    <w:p w14:paraId="15480361" w14:textId="3B046079" w:rsidR="00290FDA" w:rsidRPr="00ED7503" w:rsidRDefault="00290FDA" w:rsidP="00290FDA">
      <w:pPr>
        <w:autoSpaceDE w:val="0"/>
        <w:autoSpaceDN w:val="0"/>
        <w:adjustRightInd w:val="0"/>
        <w:rPr>
          <w:rFonts w:ascii="Helvetica Neue" w:hAnsi="Helvetica Neue" w:cs="Helvetica Neue"/>
          <w:b/>
          <w:bCs/>
          <w:color w:val="353535"/>
          <w:sz w:val="28"/>
          <w:szCs w:val="28"/>
          <w:u w:color="353535"/>
        </w:rPr>
      </w:pPr>
      <w:r w:rsidRPr="00ED7503">
        <w:rPr>
          <w:rFonts w:ascii="Helvetica Neue" w:hAnsi="Helvetica Neue" w:cs="Helvetica Neue"/>
          <w:b/>
          <w:bCs/>
          <w:color w:val="353535"/>
          <w:sz w:val="28"/>
          <w:szCs w:val="28"/>
          <w:u w:color="353535"/>
        </w:rPr>
        <w:t>Methods</w:t>
      </w:r>
    </w:p>
    <w:p w14:paraId="06B662A1" w14:textId="77777777" w:rsidR="00290FDA" w:rsidRDefault="00290FDA" w:rsidP="00290FDA">
      <w:pPr>
        <w:autoSpaceDE w:val="0"/>
        <w:autoSpaceDN w:val="0"/>
        <w:adjustRightInd w:val="0"/>
        <w:rPr>
          <w:rFonts w:ascii="Helvetica Neue" w:hAnsi="Helvetica Neue" w:cs="Helvetica Neue"/>
          <w:b/>
          <w:bCs/>
          <w:color w:val="353535"/>
          <w:u w:color="353535"/>
        </w:rPr>
      </w:pPr>
    </w:p>
    <w:p w14:paraId="1DF26B6B" w14:textId="42431F2B"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In the world of REST APIs, </w:t>
      </w:r>
      <w:r>
        <w:rPr>
          <w:rFonts w:ascii="Helvetica Neue" w:hAnsi="Helvetica Neue" w:cs="Helvetica Neue"/>
          <w:b/>
          <w:bCs/>
          <w:color w:val="353535"/>
          <w:u w:color="353535"/>
        </w:rPr>
        <w:t>using verbs within the resource becomes cumbersome to navigate as an end user and MUST be avoided</w:t>
      </w:r>
      <w:r>
        <w:rPr>
          <w:rFonts w:ascii="Helvetica Neue" w:hAnsi="Helvetica Neue" w:cs="Helvetica Neue"/>
          <w:color w:val="353535"/>
          <w:u w:color="353535"/>
        </w:rPr>
        <w:t>. In</w:t>
      </w:r>
      <w:r w:rsidR="003C4064">
        <w:rPr>
          <w:rFonts w:ascii="Helvetica Neue" w:hAnsi="Helvetica Neue" w:cs="Helvetica Neue"/>
          <w:color w:val="353535"/>
          <w:u w:color="353535"/>
        </w:rPr>
        <w:t xml:space="preserve"> </w:t>
      </w:r>
      <w:r>
        <w:rPr>
          <w:rFonts w:ascii="Helvetica Neue" w:hAnsi="Helvetica Neue" w:cs="Helvetica Neue"/>
          <w:color w:val="353535"/>
          <w:u w:color="353535"/>
        </w:rPr>
        <w:t>account example the list can quickly grow if VERBS are incorporated:</w:t>
      </w:r>
    </w:p>
    <w:p w14:paraId="780FB2CC" w14:textId="77777777" w:rsidR="00290FDA" w:rsidRDefault="00290FDA" w:rsidP="00290FDA">
      <w:pPr>
        <w:autoSpaceDE w:val="0"/>
        <w:autoSpaceDN w:val="0"/>
        <w:adjustRightInd w:val="0"/>
        <w:rPr>
          <w:rFonts w:ascii="Helvetica Neue" w:hAnsi="Helvetica Neue" w:cs="Helvetica Neue"/>
          <w:color w:val="353535"/>
          <w:u w:color="353535"/>
        </w:rPr>
      </w:pPr>
    </w:p>
    <w:p w14:paraId="5B9240C0" w14:textId="77777777" w:rsidR="003C4064" w:rsidRPr="003C4064" w:rsidRDefault="003C4064" w:rsidP="003C4064">
      <w:pPr>
        <w:shd w:val="clear" w:color="auto" w:fill="1E1E1E"/>
        <w:spacing w:line="270" w:lineRule="atLeast"/>
        <w:rPr>
          <w:rFonts w:ascii="Menlo" w:eastAsia="Times New Roman" w:hAnsi="Menlo" w:cs="Menlo"/>
          <w:color w:val="D4D4D4"/>
          <w:sz w:val="18"/>
          <w:szCs w:val="18"/>
          <w:lang w:val="en-IN" w:eastAsia="en-GB"/>
        </w:rPr>
      </w:pPr>
      <w:r w:rsidRPr="003C4064">
        <w:rPr>
          <w:rFonts w:ascii="Menlo" w:eastAsia="Times New Roman" w:hAnsi="Menlo" w:cs="Menlo"/>
          <w:color w:val="D4D4D4"/>
          <w:sz w:val="18"/>
          <w:szCs w:val="18"/>
          <w:lang w:val="en-IN" w:eastAsia="en-GB"/>
        </w:rPr>
        <w:t>/getAccount</w:t>
      </w:r>
    </w:p>
    <w:p w14:paraId="14CAF060" w14:textId="77777777" w:rsidR="003C4064" w:rsidRPr="003C4064" w:rsidRDefault="003C4064" w:rsidP="003C4064">
      <w:pPr>
        <w:shd w:val="clear" w:color="auto" w:fill="1E1E1E"/>
        <w:spacing w:line="270" w:lineRule="atLeast"/>
        <w:rPr>
          <w:rFonts w:ascii="Menlo" w:eastAsia="Times New Roman" w:hAnsi="Menlo" w:cs="Menlo"/>
          <w:color w:val="D4D4D4"/>
          <w:sz w:val="18"/>
          <w:szCs w:val="18"/>
          <w:lang w:val="en-IN" w:eastAsia="en-GB"/>
        </w:rPr>
      </w:pPr>
      <w:r w:rsidRPr="003C4064">
        <w:rPr>
          <w:rFonts w:ascii="Menlo" w:eastAsia="Times New Roman" w:hAnsi="Menlo" w:cs="Menlo"/>
          <w:color w:val="D4D4D4"/>
          <w:sz w:val="18"/>
          <w:szCs w:val="18"/>
          <w:lang w:val="en-IN" w:eastAsia="en-GB"/>
        </w:rPr>
        <w:t>/createAccount</w:t>
      </w:r>
    </w:p>
    <w:p w14:paraId="4874588F" w14:textId="77777777" w:rsidR="003C4064" w:rsidRPr="003C4064" w:rsidRDefault="003C4064" w:rsidP="003C4064">
      <w:pPr>
        <w:shd w:val="clear" w:color="auto" w:fill="1E1E1E"/>
        <w:spacing w:line="270" w:lineRule="atLeast"/>
        <w:rPr>
          <w:rFonts w:ascii="Menlo" w:eastAsia="Times New Roman" w:hAnsi="Menlo" w:cs="Menlo"/>
          <w:color w:val="D4D4D4"/>
          <w:sz w:val="18"/>
          <w:szCs w:val="18"/>
          <w:lang w:val="en-IN" w:eastAsia="en-GB"/>
        </w:rPr>
      </w:pPr>
      <w:r w:rsidRPr="003C4064">
        <w:rPr>
          <w:rFonts w:ascii="Menlo" w:eastAsia="Times New Roman" w:hAnsi="Menlo" w:cs="Menlo"/>
          <w:color w:val="D4D4D4"/>
          <w:sz w:val="18"/>
          <w:szCs w:val="18"/>
          <w:lang w:val="en-IN" w:eastAsia="en-GB"/>
        </w:rPr>
        <w:t>/deleteAccount</w:t>
      </w:r>
    </w:p>
    <w:p w14:paraId="32763CF1" w14:textId="77777777" w:rsidR="003C4064" w:rsidRPr="003C4064" w:rsidRDefault="003C4064" w:rsidP="003C4064">
      <w:pPr>
        <w:shd w:val="clear" w:color="auto" w:fill="1E1E1E"/>
        <w:spacing w:line="270" w:lineRule="atLeast"/>
        <w:rPr>
          <w:rFonts w:ascii="Menlo" w:eastAsia="Times New Roman" w:hAnsi="Menlo" w:cs="Menlo"/>
          <w:color w:val="D4D4D4"/>
          <w:sz w:val="18"/>
          <w:szCs w:val="18"/>
          <w:lang w:val="en-IN" w:eastAsia="en-GB"/>
        </w:rPr>
      </w:pPr>
      <w:r w:rsidRPr="003C4064">
        <w:rPr>
          <w:rFonts w:ascii="Menlo" w:eastAsia="Times New Roman" w:hAnsi="Menlo" w:cs="Menlo"/>
          <w:color w:val="D4D4D4"/>
          <w:sz w:val="18"/>
          <w:szCs w:val="18"/>
          <w:lang w:val="en-IN" w:eastAsia="en-GB"/>
        </w:rPr>
        <w:t>/updateAccountStatus</w:t>
      </w:r>
    </w:p>
    <w:p w14:paraId="7D0CBEF7" w14:textId="77777777" w:rsidR="003C4064" w:rsidRPr="003C4064" w:rsidRDefault="003C4064" w:rsidP="003C4064">
      <w:pPr>
        <w:shd w:val="clear" w:color="auto" w:fill="1E1E1E"/>
        <w:spacing w:line="270" w:lineRule="atLeast"/>
        <w:rPr>
          <w:rFonts w:ascii="Menlo" w:eastAsia="Times New Roman" w:hAnsi="Menlo" w:cs="Menlo"/>
          <w:color w:val="D4D4D4"/>
          <w:sz w:val="18"/>
          <w:szCs w:val="18"/>
          <w:lang w:val="en-IN" w:eastAsia="en-GB"/>
        </w:rPr>
      </w:pPr>
      <w:r w:rsidRPr="003C4064">
        <w:rPr>
          <w:rFonts w:ascii="Menlo" w:eastAsia="Times New Roman" w:hAnsi="Menlo" w:cs="Menlo"/>
          <w:color w:val="D4D4D4"/>
          <w:sz w:val="18"/>
          <w:szCs w:val="18"/>
          <w:lang w:val="en-IN" w:eastAsia="en-GB"/>
        </w:rPr>
        <w:t>/getActiveAccounts</w:t>
      </w:r>
    </w:p>
    <w:p w14:paraId="6D070CA1" w14:textId="77777777" w:rsidR="003C4064" w:rsidRPr="003C4064" w:rsidRDefault="003C4064" w:rsidP="003C4064">
      <w:pPr>
        <w:shd w:val="clear" w:color="auto" w:fill="1E1E1E"/>
        <w:spacing w:line="270" w:lineRule="atLeast"/>
        <w:rPr>
          <w:rFonts w:ascii="Menlo" w:eastAsia="Times New Roman" w:hAnsi="Menlo" w:cs="Menlo"/>
          <w:color w:val="D4D4D4"/>
          <w:sz w:val="18"/>
          <w:szCs w:val="18"/>
          <w:lang w:val="en-IN" w:eastAsia="en-GB"/>
        </w:rPr>
      </w:pPr>
      <w:r w:rsidRPr="003C4064">
        <w:rPr>
          <w:rFonts w:ascii="Menlo" w:eastAsia="Times New Roman" w:hAnsi="Menlo" w:cs="Menlo"/>
          <w:color w:val="D4D4D4"/>
          <w:sz w:val="18"/>
          <w:szCs w:val="18"/>
          <w:lang w:val="en-IN" w:eastAsia="en-GB"/>
        </w:rPr>
        <w:t>/validateAccount</w:t>
      </w:r>
    </w:p>
    <w:p w14:paraId="427C62EA" w14:textId="77777777" w:rsidR="003C4064" w:rsidRPr="003C4064" w:rsidRDefault="003C4064" w:rsidP="003C4064">
      <w:pPr>
        <w:shd w:val="clear" w:color="auto" w:fill="1E1E1E"/>
        <w:spacing w:line="270" w:lineRule="atLeast"/>
        <w:rPr>
          <w:rFonts w:ascii="Menlo" w:eastAsia="Times New Roman" w:hAnsi="Menlo" w:cs="Menlo"/>
          <w:color w:val="D4D4D4"/>
          <w:sz w:val="18"/>
          <w:szCs w:val="18"/>
          <w:lang w:val="en-IN" w:eastAsia="en-GB"/>
        </w:rPr>
      </w:pPr>
      <w:r w:rsidRPr="003C4064">
        <w:rPr>
          <w:rFonts w:ascii="Menlo" w:eastAsia="Times New Roman" w:hAnsi="Menlo" w:cs="Menlo"/>
          <w:color w:val="D4D4D4"/>
          <w:sz w:val="18"/>
          <w:szCs w:val="18"/>
          <w:lang w:val="en-IN" w:eastAsia="en-GB"/>
        </w:rPr>
        <w:t>/getAllAccounts</w:t>
      </w:r>
    </w:p>
    <w:p w14:paraId="38EB9089" w14:textId="77777777" w:rsidR="003C4064" w:rsidRPr="003C4064" w:rsidRDefault="003C4064" w:rsidP="003C4064">
      <w:pPr>
        <w:shd w:val="clear" w:color="auto" w:fill="1E1E1E"/>
        <w:spacing w:line="270" w:lineRule="atLeast"/>
        <w:rPr>
          <w:rFonts w:ascii="Menlo" w:eastAsia="Times New Roman" w:hAnsi="Menlo" w:cs="Menlo"/>
          <w:color w:val="D4D4D4"/>
          <w:sz w:val="18"/>
          <w:szCs w:val="18"/>
          <w:lang w:val="en-IN" w:eastAsia="en-GB"/>
        </w:rPr>
      </w:pPr>
      <w:r w:rsidRPr="003C4064">
        <w:rPr>
          <w:rFonts w:ascii="Menlo" w:eastAsia="Times New Roman" w:hAnsi="Menlo" w:cs="Menlo"/>
          <w:color w:val="D4D4D4"/>
          <w:sz w:val="18"/>
          <w:szCs w:val="18"/>
          <w:lang w:val="en-IN" w:eastAsia="en-GB"/>
        </w:rPr>
        <w:t>/updateExpirationDate</w:t>
      </w:r>
    </w:p>
    <w:p w14:paraId="4014B654" w14:textId="77777777" w:rsidR="003C4064" w:rsidRPr="003C4064" w:rsidRDefault="003C4064" w:rsidP="003C4064">
      <w:pPr>
        <w:shd w:val="clear" w:color="auto" w:fill="1E1E1E"/>
        <w:spacing w:line="270" w:lineRule="atLeast"/>
        <w:rPr>
          <w:rFonts w:ascii="Menlo" w:eastAsia="Times New Roman" w:hAnsi="Menlo" w:cs="Menlo"/>
          <w:color w:val="D4D4D4"/>
          <w:sz w:val="18"/>
          <w:szCs w:val="18"/>
          <w:lang w:val="en-IN" w:eastAsia="en-GB"/>
        </w:rPr>
      </w:pPr>
      <w:r w:rsidRPr="003C4064">
        <w:rPr>
          <w:rFonts w:ascii="Menlo" w:eastAsia="Times New Roman" w:hAnsi="Menlo" w:cs="Menlo"/>
          <w:color w:val="D4D4D4"/>
          <w:sz w:val="18"/>
          <w:szCs w:val="18"/>
          <w:lang w:val="en-IN" w:eastAsia="en-GB"/>
        </w:rPr>
        <w:t>/updateActiveCustomers</w:t>
      </w:r>
    </w:p>
    <w:p w14:paraId="75A39731" w14:textId="77777777" w:rsidR="003C4064" w:rsidRPr="003C4064" w:rsidRDefault="003C4064" w:rsidP="003C4064">
      <w:pPr>
        <w:shd w:val="clear" w:color="auto" w:fill="1E1E1E"/>
        <w:spacing w:line="270" w:lineRule="atLeast"/>
        <w:rPr>
          <w:rFonts w:ascii="Menlo" w:eastAsia="Times New Roman" w:hAnsi="Menlo" w:cs="Menlo"/>
          <w:color w:val="D4D4D4"/>
          <w:sz w:val="18"/>
          <w:szCs w:val="18"/>
          <w:lang w:val="en-IN" w:eastAsia="en-GB"/>
        </w:rPr>
      </w:pPr>
      <w:r w:rsidRPr="003C4064">
        <w:rPr>
          <w:rFonts w:ascii="Menlo" w:eastAsia="Times New Roman" w:hAnsi="Menlo" w:cs="Menlo"/>
          <w:color w:val="D4D4D4"/>
          <w:sz w:val="18"/>
          <w:szCs w:val="18"/>
          <w:lang w:val="en-IN" w:eastAsia="en-GB"/>
        </w:rPr>
        <w:t>/increaseCreditLimit</w:t>
      </w:r>
    </w:p>
    <w:p w14:paraId="0D4B2E87" w14:textId="77777777" w:rsidR="00290FDA" w:rsidRDefault="00290FDA" w:rsidP="00290FDA">
      <w:pPr>
        <w:autoSpaceDE w:val="0"/>
        <w:autoSpaceDN w:val="0"/>
        <w:adjustRightInd w:val="0"/>
        <w:rPr>
          <w:rFonts w:ascii="Helvetica Neue" w:hAnsi="Helvetica Neue" w:cs="Helvetica Neue"/>
          <w:color w:val="353535"/>
          <w:u w:color="353535"/>
        </w:rPr>
      </w:pPr>
    </w:p>
    <w:p w14:paraId="1844B29C"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However, the use of nouns combined with HTTP methods allows us to narrow this down to a single resource and 4 HTTP verbs:</w:t>
      </w:r>
    </w:p>
    <w:p w14:paraId="1E84BBAD" w14:textId="77777777" w:rsidR="00290FDA" w:rsidRDefault="00290FDA" w:rsidP="00290FDA">
      <w:pPr>
        <w:autoSpaceDE w:val="0"/>
        <w:autoSpaceDN w:val="0"/>
        <w:adjustRightInd w:val="0"/>
        <w:rPr>
          <w:rFonts w:ascii="Helvetica Neue" w:hAnsi="Helvetica Neue" w:cs="Helvetica Neue"/>
          <w:color w:val="353535"/>
          <w:u w:color="353535"/>
        </w:rPr>
      </w:pPr>
    </w:p>
    <w:p w14:paraId="6520ADBE" w14:textId="77777777" w:rsidR="00290FDA" w:rsidRDefault="00290FDA" w:rsidP="00290FDA">
      <w:pPr>
        <w:autoSpaceDE w:val="0"/>
        <w:autoSpaceDN w:val="0"/>
        <w:adjustRightInd w:val="0"/>
        <w:rPr>
          <w:rFonts w:ascii="Helvetica Neue" w:hAnsi="Helvetica Neue" w:cs="Helvetica Neue"/>
          <w:color w:val="353535"/>
          <w:u w:color="353535"/>
        </w:rPr>
      </w:pPr>
    </w:p>
    <w:tbl>
      <w:tblPr>
        <w:tblStyle w:val="TableGrid"/>
        <w:tblW w:w="9364" w:type="dxa"/>
        <w:tblLook w:val="04A0" w:firstRow="1" w:lastRow="0" w:firstColumn="1" w:lastColumn="0" w:noHBand="0" w:noVBand="1"/>
      </w:tblPr>
      <w:tblGrid>
        <w:gridCol w:w="1256"/>
        <w:gridCol w:w="1439"/>
        <w:gridCol w:w="2545"/>
        <w:gridCol w:w="4124"/>
      </w:tblGrid>
      <w:tr w:rsidR="003C4064" w14:paraId="0C239383" w14:textId="77777777" w:rsidTr="003C4064">
        <w:trPr>
          <w:trHeight w:val="817"/>
        </w:trPr>
        <w:tc>
          <w:tcPr>
            <w:tcW w:w="0" w:type="auto"/>
          </w:tcPr>
          <w:p w14:paraId="28BB61CE" w14:textId="77777777" w:rsidR="003C4064" w:rsidRDefault="003C4064" w:rsidP="003C4064">
            <w:pPr>
              <w:pStyle w:val="NormalWeb"/>
            </w:pPr>
            <w:r>
              <w:rPr>
                <w:rFonts w:ascii="Helvetica" w:hAnsi="Helvetica"/>
                <w:b/>
                <w:bCs/>
                <w:sz w:val="22"/>
                <w:szCs w:val="22"/>
              </w:rPr>
              <w:t xml:space="preserve">Operation </w:t>
            </w:r>
          </w:p>
          <w:p w14:paraId="37C67EA1" w14:textId="77777777" w:rsidR="003C4064" w:rsidRDefault="003C4064" w:rsidP="00290FDA">
            <w:pPr>
              <w:autoSpaceDE w:val="0"/>
              <w:autoSpaceDN w:val="0"/>
              <w:adjustRightInd w:val="0"/>
              <w:rPr>
                <w:rFonts w:ascii="Helvetica Neue" w:hAnsi="Helvetica Neue" w:cs="Helvetica Neue"/>
                <w:color w:val="353535"/>
                <w:u w:color="353535"/>
              </w:rPr>
            </w:pPr>
          </w:p>
        </w:tc>
        <w:tc>
          <w:tcPr>
            <w:tcW w:w="0" w:type="auto"/>
          </w:tcPr>
          <w:p w14:paraId="02224648" w14:textId="77777777" w:rsidR="003C4064" w:rsidRDefault="003C4064" w:rsidP="003C4064">
            <w:pPr>
              <w:pStyle w:val="NormalWeb"/>
            </w:pPr>
            <w:r>
              <w:rPr>
                <w:rFonts w:ascii="Helvetica" w:hAnsi="Helvetica"/>
                <w:b/>
                <w:bCs/>
                <w:sz w:val="22"/>
                <w:szCs w:val="22"/>
              </w:rPr>
              <w:t xml:space="preserve">HTTP Method </w:t>
            </w:r>
          </w:p>
          <w:p w14:paraId="54F4BCBB" w14:textId="77777777" w:rsidR="003C4064" w:rsidRDefault="003C4064" w:rsidP="003C4064">
            <w:pPr>
              <w:pStyle w:val="NormalWeb"/>
              <w:rPr>
                <w:rFonts w:ascii="Helvetica Neue" w:hAnsi="Helvetica Neue" w:cs="Helvetica Neue"/>
                <w:color w:val="353535"/>
                <w:u w:color="353535"/>
              </w:rPr>
            </w:pPr>
          </w:p>
        </w:tc>
        <w:tc>
          <w:tcPr>
            <w:tcW w:w="2545" w:type="dxa"/>
          </w:tcPr>
          <w:p w14:paraId="329A1F1D" w14:textId="77777777" w:rsidR="003C4064" w:rsidRDefault="003C4064" w:rsidP="003C4064">
            <w:pPr>
              <w:pStyle w:val="NormalWeb"/>
            </w:pPr>
            <w:r>
              <w:rPr>
                <w:rFonts w:ascii="Helvetica" w:hAnsi="Helvetica"/>
                <w:b/>
                <w:bCs/>
                <w:sz w:val="22"/>
                <w:szCs w:val="22"/>
              </w:rPr>
              <w:t xml:space="preserve">Resource </w:t>
            </w:r>
          </w:p>
          <w:p w14:paraId="4BF92E65" w14:textId="77777777" w:rsidR="003C4064" w:rsidRDefault="003C4064" w:rsidP="00290FDA">
            <w:pPr>
              <w:autoSpaceDE w:val="0"/>
              <w:autoSpaceDN w:val="0"/>
              <w:adjustRightInd w:val="0"/>
              <w:rPr>
                <w:rFonts w:ascii="Helvetica Neue" w:hAnsi="Helvetica Neue" w:cs="Helvetica Neue"/>
                <w:color w:val="353535"/>
                <w:u w:color="353535"/>
              </w:rPr>
            </w:pPr>
          </w:p>
        </w:tc>
        <w:tc>
          <w:tcPr>
            <w:tcW w:w="4124" w:type="dxa"/>
          </w:tcPr>
          <w:p w14:paraId="1FCBD6A8" w14:textId="77777777" w:rsidR="003C4064" w:rsidRDefault="003C4064" w:rsidP="003C4064">
            <w:pPr>
              <w:pStyle w:val="NormalWeb"/>
            </w:pPr>
            <w:r>
              <w:rPr>
                <w:rFonts w:ascii="Helvetica" w:hAnsi="Helvetica"/>
                <w:b/>
                <w:bCs/>
                <w:sz w:val="22"/>
                <w:szCs w:val="22"/>
              </w:rPr>
              <w:t xml:space="preserve">Comments </w:t>
            </w:r>
          </w:p>
          <w:p w14:paraId="3175B814" w14:textId="77777777" w:rsidR="003C4064" w:rsidRDefault="003C4064" w:rsidP="00290FDA">
            <w:pPr>
              <w:autoSpaceDE w:val="0"/>
              <w:autoSpaceDN w:val="0"/>
              <w:adjustRightInd w:val="0"/>
              <w:rPr>
                <w:rFonts w:ascii="Helvetica Neue" w:hAnsi="Helvetica Neue" w:cs="Helvetica Neue"/>
                <w:color w:val="353535"/>
                <w:u w:color="353535"/>
              </w:rPr>
            </w:pPr>
          </w:p>
        </w:tc>
      </w:tr>
      <w:tr w:rsidR="003C4064" w14:paraId="560782F5" w14:textId="77777777" w:rsidTr="003C4064">
        <w:trPr>
          <w:trHeight w:val="768"/>
        </w:trPr>
        <w:tc>
          <w:tcPr>
            <w:tcW w:w="0" w:type="auto"/>
          </w:tcPr>
          <w:p w14:paraId="66BF2B75" w14:textId="77777777" w:rsidR="003C4064" w:rsidRDefault="003C4064" w:rsidP="003C4064">
            <w:pPr>
              <w:pStyle w:val="NormalWeb"/>
            </w:pPr>
            <w:r>
              <w:rPr>
                <w:rFonts w:ascii="Helvetica" w:hAnsi="Helvetica"/>
                <w:sz w:val="22"/>
                <w:szCs w:val="22"/>
              </w:rPr>
              <w:t xml:space="preserve">Create </w:t>
            </w:r>
          </w:p>
          <w:p w14:paraId="4BDEBD90" w14:textId="77777777" w:rsidR="003C4064" w:rsidRDefault="003C4064" w:rsidP="00290FDA">
            <w:pPr>
              <w:autoSpaceDE w:val="0"/>
              <w:autoSpaceDN w:val="0"/>
              <w:adjustRightInd w:val="0"/>
              <w:rPr>
                <w:rFonts w:ascii="Helvetica Neue" w:hAnsi="Helvetica Neue" w:cs="Helvetica Neue"/>
                <w:color w:val="353535"/>
                <w:u w:color="353535"/>
              </w:rPr>
            </w:pPr>
          </w:p>
        </w:tc>
        <w:tc>
          <w:tcPr>
            <w:tcW w:w="0" w:type="auto"/>
          </w:tcPr>
          <w:p w14:paraId="52B9245D" w14:textId="77777777" w:rsidR="003C4064" w:rsidRDefault="003C4064" w:rsidP="003C4064">
            <w:pPr>
              <w:pStyle w:val="NormalWeb"/>
            </w:pPr>
            <w:r>
              <w:rPr>
                <w:rFonts w:ascii="Helvetica" w:hAnsi="Helvetica"/>
                <w:sz w:val="22"/>
                <w:szCs w:val="22"/>
              </w:rPr>
              <w:t xml:space="preserve">POST </w:t>
            </w:r>
          </w:p>
          <w:p w14:paraId="3B1B2743" w14:textId="77777777" w:rsidR="003C4064" w:rsidRDefault="003C4064" w:rsidP="00290FDA">
            <w:pPr>
              <w:autoSpaceDE w:val="0"/>
              <w:autoSpaceDN w:val="0"/>
              <w:adjustRightInd w:val="0"/>
              <w:rPr>
                <w:rFonts w:ascii="Helvetica Neue" w:hAnsi="Helvetica Neue" w:cs="Helvetica Neue"/>
                <w:color w:val="353535"/>
                <w:u w:color="353535"/>
              </w:rPr>
            </w:pPr>
          </w:p>
        </w:tc>
        <w:tc>
          <w:tcPr>
            <w:tcW w:w="2545" w:type="dxa"/>
          </w:tcPr>
          <w:p w14:paraId="43936AF6" w14:textId="77777777" w:rsidR="003C4064" w:rsidRDefault="003C4064" w:rsidP="003C4064">
            <w:pPr>
              <w:pStyle w:val="NormalWeb"/>
            </w:pPr>
            <w:r>
              <w:rPr>
                <w:rFonts w:ascii="Courier" w:hAnsi="Courier"/>
                <w:sz w:val="22"/>
                <w:szCs w:val="22"/>
              </w:rPr>
              <w:t xml:space="preserve">/accounts </w:t>
            </w:r>
          </w:p>
          <w:p w14:paraId="1BBE090A" w14:textId="77777777" w:rsidR="003C4064" w:rsidRDefault="003C4064" w:rsidP="00290FDA">
            <w:pPr>
              <w:autoSpaceDE w:val="0"/>
              <w:autoSpaceDN w:val="0"/>
              <w:adjustRightInd w:val="0"/>
              <w:rPr>
                <w:rFonts w:ascii="Helvetica Neue" w:hAnsi="Helvetica Neue" w:cs="Helvetica Neue"/>
                <w:color w:val="353535"/>
                <w:u w:color="353535"/>
              </w:rPr>
            </w:pPr>
          </w:p>
        </w:tc>
        <w:tc>
          <w:tcPr>
            <w:tcW w:w="4124" w:type="dxa"/>
          </w:tcPr>
          <w:p w14:paraId="272FC36D" w14:textId="77777777" w:rsidR="003C4064" w:rsidRDefault="003C4064" w:rsidP="003C4064">
            <w:pPr>
              <w:pStyle w:val="NormalWeb"/>
            </w:pPr>
            <w:r>
              <w:rPr>
                <w:rFonts w:ascii="Helvetica" w:hAnsi="Helvetica"/>
                <w:sz w:val="22"/>
                <w:szCs w:val="22"/>
              </w:rPr>
              <w:t xml:space="preserve">Creates an account with the parameters passed in the message body </w:t>
            </w:r>
          </w:p>
          <w:p w14:paraId="646D73FC" w14:textId="77777777" w:rsidR="003C4064" w:rsidRDefault="003C4064" w:rsidP="00290FDA">
            <w:pPr>
              <w:autoSpaceDE w:val="0"/>
              <w:autoSpaceDN w:val="0"/>
              <w:adjustRightInd w:val="0"/>
              <w:rPr>
                <w:rFonts w:ascii="Helvetica Neue" w:hAnsi="Helvetica Neue" w:cs="Helvetica Neue"/>
                <w:color w:val="353535"/>
                <w:u w:color="353535"/>
              </w:rPr>
            </w:pPr>
          </w:p>
        </w:tc>
      </w:tr>
      <w:tr w:rsidR="003C4064" w14:paraId="1F7A8453" w14:textId="77777777" w:rsidTr="003C4064">
        <w:trPr>
          <w:trHeight w:val="817"/>
        </w:trPr>
        <w:tc>
          <w:tcPr>
            <w:tcW w:w="0" w:type="auto"/>
          </w:tcPr>
          <w:p w14:paraId="2C0D4118" w14:textId="77777777" w:rsidR="003C4064" w:rsidRDefault="003C4064" w:rsidP="003C4064">
            <w:pPr>
              <w:pStyle w:val="NormalWeb"/>
            </w:pPr>
            <w:r>
              <w:rPr>
                <w:rFonts w:ascii="Helvetica" w:hAnsi="Helvetica"/>
                <w:sz w:val="22"/>
                <w:szCs w:val="22"/>
              </w:rPr>
              <w:t xml:space="preserve">Read </w:t>
            </w:r>
          </w:p>
          <w:p w14:paraId="7937C6DE" w14:textId="77777777" w:rsidR="003C4064" w:rsidRDefault="003C4064" w:rsidP="00290FDA">
            <w:pPr>
              <w:autoSpaceDE w:val="0"/>
              <w:autoSpaceDN w:val="0"/>
              <w:adjustRightInd w:val="0"/>
              <w:rPr>
                <w:rFonts w:ascii="Helvetica Neue" w:hAnsi="Helvetica Neue" w:cs="Helvetica Neue"/>
                <w:color w:val="353535"/>
                <w:u w:color="353535"/>
              </w:rPr>
            </w:pPr>
          </w:p>
        </w:tc>
        <w:tc>
          <w:tcPr>
            <w:tcW w:w="0" w:type="auto"/>
          </w:tcPr>
          <w:p w14:paraId="7AB92C94" w14:textId="77777777" w:rsidR="00495ABF" w:rsidRDefault="00495ABF" w:rsidP="00495ABF">
            <w:pPr>
              <w:pStyle w:val="NormalWeb"/>
            </w:pPr>
            <w:r>
              <w:rPr>
                <w:rFonts w:ascii="Helvetica" w:hAnsi="Helvetica"/>
                <w:sz w:val="22"/>
                <w:szCs w:val="22"/>
              </w:rPr>
              <w:t xml:space="preserve">GET </w:t>
            </w:r>
          </w:p>
          <w:p w14:paraId="6BD538FE" w14:textId="77777777" w:rsidR="003C4064" w:rsidRDefault="003C4064" w:rsidP="00290FDA">
            <w:pPr>
              <w:autoSpaceDE w:val="0"/>
              <w:autoSpaceDN w:val="0"/>
              <w:adjustRightInd w:val="0"/>
              <w:rPr>
                <w:rFonts w:ascii="Helvetica Neue" w:hAnsi="Helvetica Neue" w:cs="Helvetica Neue"/>
                <w:color w:val="353535"/>
                <w:u w:color="353535"/>
              </w:rPr>
            </w:pPr>
          </w:p>
        </w:tc>
        <w:tc>
          <w:tcPr>
            <w:tcW w:w="2545" w:type="dxa"/>
          </w:tcPr>
          <w:p w14:paraId="6DF85C56" w14:textId="77637F26" w:rsidR="003C4064" w:rsidRPr="00495ABF" w:rsidRDefault="00495ABF" w:rsidP="00495ABF">
            <w:pPr>
              <w:pStyle w:val="NormalWeb"/>
            </w:pPr>
            <w:r>
              <w:rPr>
                <w:rFonts w:ascii="Courier" w:hAnsi="Courier"/>
                <w:sz w:val="22"/>
                <w:szCs w:val="22"/>
              </w:rPr>
              <w:t xml:space="preserve">/accounts </w:t>
            </w:r>
            <w:r>
              <w:rPr>
                <w:rFonts w:ascii="Helvetica" w:hAnsi="Helvetica"/>
                <w:sz w:val="22"/>
                <w:szCs w:val="22"/>
              </w:rPr>
              <w:t xml:space="preserve">or </w:t>
            </w:r>
            <w:r>
              <w:rPr>
                <w:rFonts w:ascii="Courier" w:hAnsi="Courier"/>
                <w:sz w:val="22"/>
                <w:szCs w:val="22"/>
              </w:rPr>
              <w:t xml:space="preserve">/accounts/{uuid} </w:t>
            </w:r>
          </w:p>
        </w:tc>
        <w:tc>
          <w:tcPr>
            <w:tcW w:w="4124" w:type="dxa"/>
          </w:tcPr>
          <w:p w14:paraId="7053A1A4" w14:textId="77777777" w:rsidR="00495ABF" w:rsidRDefault="00495ABF" w:rsidP="00495ABF">
            <w:pPr>
              <w:pStyle w:val="NormalWeb"/>
            </w:pPr>
            <w:r>
              <w:rPr>
                <w:rFonts w:ascii="Helvetica" w:hAnsi="Helvetica"/>
                <w:sz w:val="22"/>
                <w:szCs w:val="22"/>
              </w:rPr>
              <w:t xml:space="preserve">Fetches all accounts or a specific account’s details, respectively </w:t>
            </w:r>
          </w:p>
          <w:p w14:paraId="6BFB3704" w14:textId="77777777" w:rsidR="003C4064" w:rsidRDefault="003C4064" w:rsidP="00290FDA">
            <w:pPr>
              <w:autoSpaceDE w:val="0"/>
              <w:autoSpaceDN w:val="0"/>
              <w:adjustRightInd w:val="0"/>
              <w:rPr>
                <w:rFonts w:ascii="Helvetica Neue" w:hAnsi="Helvetica Neue" w:cs="Helvetica Neue"/>
                <w:color w:val="353535"/>
                <w:u w:color="353535"/>
              </w:rPr>
            </w:pPr>
          </w:p>
        </w:tc>
      </w:tr>
      <w:tr w:rsidR="003C4064" w14:paraId="18BED24E" w14:textId="77777777" w:rsidTr="003C4064">
        <w:trPr>
          <w:trHeight w:val="817"/>
        </w:trPr>
        <w:tc>
          <w:tcPr>
            <w:tcW w:w="0" w:type="auto"/>
          </w:tcPr>
          <w:p w14:paraId="37A0DE2D" w14:textId="77777777" w:rsidR="003C4064" w:rsidRDefault="003C4064" w:rsidP="003C4064">
            <w:pPr>
              <w:pStyle w:val="NormalWeb"/>
            </w:pPr>
            <w:r>
              <w:rPr>
                <w:rFonts w:ascii="Helvetica" w:hAnsi="Helvetica"/>
                <w:sz w:val="22"/>
                <w:szCs w:val="22"/>
              </w:rPr>
              <w:t xml:space="preserve">Update </w:t>
            </w:r>
          </w:p>
          <w:p w14:paraId="3A331EF9" w14:textId="77777777" w:rsidR="003C4064" w:rsidRDefault="003C4064" w:rsidP="00290FDA">
            <w:pPr>
              <w:autoSpaceDE w:val="0"/>
              <w:autoSpaceDN w:val="0"/>
              <w:adjustRightInd w:val="0"/>
              <w:rPr>
                <w:rFonts w:ascii="Helvetica Neue" w:hAnsi="Helvetica Neue" w:cs="Helvetica Neue"/>
                <w:color w:val="353535"/>
                <w:u w:color="353535"/>
              </w:rPr>
            </w:pPr>
          </w:p>
        </w:tc>
        <w:tc>
          <w:tcPr>
            <w:tcW w:w="0" w:type="auto"/>
          </w:tcPr>
          <w:p w14:paraId="5638007C" w14:textId="25BE7ECF" w:rsidR="003C4064" w:rsidRDefault="00495ABF"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PUT</w:t>
            </w:r>
          </w:p>
        </w:tc>
        <w:tc>
          <w:tcPr>
            <w:tcW w:w="2545" w:type="dxa"/>
          </w:tcPr>
          <w:p w14:paraId="7C16D3E6" w14:textId="5327F4F7" w:rsidR="00495ABF" w:rsidRDefault="00495ABF" w:rsidP="00495ABF">
            <w:r>
              <w:fldChar w:fldCharType="begin"/>
            </w:r>
            <w:r>
              <w:instrText xml:space="preserve"> INCLUDEPICTURE "/var/folders/85/0t400wxs1k327_l9q3_8_38r0000gn/T/com.microsoft.Word/WebArchiveCopyPasteTempFiles/page9image7124480" \* MERGEFORMATINET </w:instrText>
            </w:r>
            <w:r>
              <w:fldChar w:fldCharType="separate"/>
            </w:r>
            <w:r>
              <w:rPr>
                <w:noProof/>
                <w:lang w:eastAsia="en-GB"/>
              </w:rPr>
              <w:drawing>
                <wp:inline distT="0" distB="0" distL="0" distR="0" wp14:anchorId="10C54C8F" wp14:editId="3D0A6741">
                  <wp:extent cx="1435100" cy="180975"/>
                  <wp:effectExtent l="0" t="0" r="0" b="0"/>
                  <wp:docPr id="70" name="Picture 70" descr="page9image7124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page9image71244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5100" cy="180975"/>
                          </a:xfrm>
                          <a:prstGeom prst="rect">
                            <a:avLst/>
                          </a:prstGeom>
                          <a:noFill/>
                          <a:ln>
                            <a:noFill/>
                          </a:ln>
                        </pic:spPr>
                      </pic:pic>
                    </a:graphicData>
                  </a:graphic>
                </wp:inline>
              </w:drawing>
            </w:r>
            <w:r>
              <w:fldChar w:fldCharType="end"/>
            </w:r>
          </w:p>
          <w:p w14:paraId="12CC297A" w14:textId="414B7BB7" w:rsidR="00495ABF" w:rsidRDefault="00495ABF" w:rsidP="00495ABF">
            <w:pPr>
              <w:pStyle w:val="HTMLPreformatted"/>
              <w:rPr>
                <w:rFonts w:ascii="Courier" w:hAnsi="Courier"/>
                <w:sz w:val="22"/>
                <w:szCs w:val="22"/>
              </w:rPr>
            </w:pPr>
            <w:r>
              <w:rPr>
                <w:rFonts w:ascii="Courier" w:hAnsi="Courier"/>
                <w:sz w:val="22"/>
                <w:szCs w:val="22"/>
              </w:rPr>
              <w:t>/accounts/{uuid}</w:t>
            </w:r>
          </w:p>
          <w:p w14:paraId="3D778092" w14:textId="77777777" w:rsidR="003C4064" w:rsidRDefault="003C4064" w:rsidP="00290FDA">
            <w:pPr>
              <w:autoSpaceDE w:val="0"/>
              <w:autoSpaceDN w:val="0"/>
              <w:adjustRightInd w:val="0"/>
              <w:rPr>
                <w:rFonts w:ascii="Helvetica Neue" w:hAnsi="Helvetica Neue" w:cs="Helvetica Neue"/>
                <w:color w:val="353535"/>
                <w:u w:color="353535"/>
              </w:rPr>
            </w:pPr>
          </w:p>
        </w:tc>
        <w:tc>
          <w:tcPr>
            <w:tcW w:w="4124" w:type="dxa"/>
          </w:tcPr>
          <w:p w14:paraId="00EF71F6" w14:textId="77777777" w:rsidR="00495ABF" w:rsidRDefault="00495ABF" w:rsidP="00495ABF">
            <w:pPr>
              <w:pStyle w:val="NormalWeb"/>
            </w:pPr>
            <w:r>
              <w:rPr>
                <w:rFonts w:ascii="Helvetica" w:hAnsi="Helvetica"/>
                <w:sz w:val="22"/>
                <w:szCs w:val="22"/>
              </w:rPr>
              <w:t>Updates an account with the information passed message body (</w:t>
            </w:r>
            <w:r>
              <w:rPr>
                <w:rFonts w:ascii="Helvetica" w:hAnsi="Helvetica"/>
                <w:i/>
                <w:iCs/>
                <w:sz w:val="22"/>
                <w:szCs w:val="22"/>
              </w:rPr>
              <w:t xml:space="preserve">Full </w:t>
            </w:r>
            <w:r>
              <w:rPr>
                <w:rFonts w:ascii="Helvetica" w:hAnsi="Helvetica"/>
                <w:sz w:val="22"/>
                <w:szCs w:val="22"/>
              </w:rPr>
              <w:t xml:space="preserve">resource) </w:t>
            </w:r>
          </w:p>
          <w:p w14:paraId="2C8C2D9E" w14:textId="77777777" w:rsidR="003C4064" w:rsidRDefault="003C4064" w:rsidP="00290FDA">
            <w:pPr>
              <w:autoSpaceDE w:val="0"/>
              <w:autoSpaceDN w:val="0"/>
              <w:adjustRightInd w:val="0"/>
              <w:rPr>
                <w:rFonts w:ascii="Helvetica Neue" w:hAnsi="Helvetica Neue" w:cs="Helvetica Neue"/>
                <w:color w:val="353535"/>
                <w:u w:color="353535"/>
              </w:rPr>
            </w:pPr>
          </w:p>
        </w:tc>
      </w:tr>
      <w:tr w:rsidR="003C4064" w14:paraId="2D2E26C5" w14:textId="77777777" w:rsidTr="003C4064">
        <w:trPr>
          <w:trHeight w:val="768"/>
        </w:trPr>
        <w:tc>
          <w:tcPr>
            <w:tcW w:w="0" w:type="auto"/>
          </w:tcPr>
          <w:p w14:paraId="3FEA867F" w14:textId="77777777" w:rsidR="00495ABF" w:rsidRDefault="00495ABF" w:rsidP="00495ABF">
            <w:pPr>
              <w:pStyle w:val="NormalWeb"/>
            </w:pPr>
            <w:r>
              <w:rPr>
                <w:rFonts w:ascii="Helvetica" w:hAnsi="Helvetica"/>
                <w:sz w:val="22"/>
                <w:szCs w:val="22"/>
              </w:rPr>
              <w:lastRenderedPageBreak/>
              <w:t xml:space="preserve">Update </w:t>
            </w:r>
          </w:p>
          <w:p w14:paraId="6B96ADE2" w14:textId="77777777" w:rsidR="003C4064" w:rsidRDefault="003C4064" w:rsidP="00290FDA">
            <w:pPr>
              <w:autoSpaceDE w:val="0"/>
              <w:autoSpaceDN w:val="0"/>
              <w:adjustRightInd w:val="0"/>
              <w:rPr>
                <w:rFonts w:ascii="Helvetica Neue" w:hAnsi="Helvetica Neue" w:cs="Helvetica Neue"/>
                <w:color w:val="353535"/>
                <w:u w:color="353535"/>
              </w:rPr>
            </w:pPr>
          </w:p>
        </w:tc>
        <w:tc>
          <w:tcPr>
            <w:tcW w:w="0" w:type="auto"/>
          </w:tcPr>
          <w:p w14:paraId="0E99B61C" w14:textId="3B9108E6" w:rsidR="003C4064" w:rsidRDefault="00495ABF"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PATCH</w:t>
            </w:r>
          </w:p>
        </w:tc>
        <w:tc>
          <w:tcPr>
            <w:tcW w:w="2545" w:type="dxa"/>
          </w:tcPr>
          <w:p w14:paraId="5CE9E1CA" w14:textId="5F62D981" w:rsidR="00495ABF" w:rsidRDefault="00495ABF" w:rsidP="00495ABF">
            <w:pPr>
              <w:pStyle w:val="HTMLPreformatted"/>
              <w:rPr>
                <w:rFonts w:ascii="Courier" w:hAnsi="Courier"/>
                <w:sz w:val="22"/>
                <w:szCs w:val="22"/>
              </w:rPr>
            </w:pPr>
            <w:r>
              <w:rPr>
                <w:rFonts w:ascii="Courier" w:hAnsi="Courier"/>
                <w:sz w:val="22"/>
                <w:szCs w:val="22"/>
              </w:rPr>
              <w:t>/accounts/{uuid}</w:t>
            </w:r>
          </w:p>
          <w:p w14:paraId="39EBFF27" w14:textId="77777777" w:rsidR="003C4064" w:rsidRDefault="003C4064" w:rsidP="00290FDA">
            <w:pPr>
              <w:autoSpaceDE w:val="0"/>
              <w:autoSpaceDN w:val="0"/>
              <w:adjustRightInd w:val="0"/>
              <w:rPr>
                <w:rFonts w:ascii="Helvetica Neue" w:hAnsi="Helvetica Neue" w:cs="Helvetica Neue"/>
                <w:color w:val="353535"/>
                <w:u w:color="353535"/>
              </w:rPr>
            </w:pPr>
          </w:p>
        </w:tc>
        <w:tc>
          <w:tcPr>
            <w:tcW w:w="4124" w:type="dxa"/>
          </w:tcPr>
          <w:p w14:paraId="35971E60" w14:textId="77777777" w:rsidR="00495ABF" w:rsidRDefault="00495ABF" w:rsidP="00495ABF">
            <w:pPr>
              <w:pStyle w:val="NormalWeb"/>
            </w:pPr>
            <w:r>
              <w:rPr>
                <w:rFonts w:ascii="Helvetica" w:hAnsi="Helvetica"/>
                <w:sz w:val="22"/>
                <w:szCs w:val="22"/>
              </w:rPr>
              <w:t>Updates an account (or accounts) with the information passed message body (</w:t>
            </w:r>
            <w:r>
              <w:rPr>
                <w:rFonts w:ascii="Helvetica" w:hAnsi="Helvetica"/>
                <w:i/>
                <w:iCs/>
                <w:sz w:val="22"/>
                <w:szCs w:val="22"/>
              </w:rPr>
              <w:t xml:space="preserve">Partial </w:t>
            </w:r>
            <w:r>
              <w:rPr>
                <w:rFonts w:ascii="Helvetica" w:hAnsi="Helvetica"/>
                <w:sz w:val="22"/>
                <w:szCs w:val="22"/>
              </w:rPr>
              <w:t xml:space="preserve">resource) </w:t>
            </w:r>
          </w:p>
          <w:p w14:paraId="2DA850BD" w14:textId="77777777" w:rsidR="003C4064" w:rsidRDefault="003C4064" w:rsidP="00290FDA">
            <w:pPr>
              <w:autoSpaceDE w:val="0"/>
              <w:autoSpaceDN w:val="0"/>
              <w:adjustRightInd w:val="0"/>
              <w:rPr>
                <w:rFonts w:ascii="Helvetica Neue" w:hAnsi="Helvetica Neue" w:cs="Helvetica Neue"/>
                <w:color w:val="353535"/>
                <w:u w:color="353535"/>
              </w:rPr>
            </w:pPr>
          </w:p>
        </w:tc>
      </w:tr>
      <w:tr w:rsidR="00495ABF" w14:paraId="5AA1F766" w14:textId="77777777" w:rsidTr="003C4064">
        <w:trPr>
          <w:trHeight w:val="768"/>
        </w:trPr>
        <w:tc>
          <w:tcPr>
            <w:tcW w:w="0" w:type="auto"/>
          </w:tcPr>
          <w:p w14:paraId="55418AE2" w14:textId="77777777" w:rsidR="00495ABF" w:rsidRDefault="00495ABF" w:rsidP="00495ABF">
            <w:pPr>
              <w:pStyle w:val="NormalWeb"/>
            </w:pPr>
            <w:r>
              <w:rPr>
                <w:rFonts w:ascii="Helvetica" w:hAnsi="Helvetica"/>
                <w:sz w:val="22"/>
                <w:szCs w:val="22"/>
              </w:rPr>
              <w:t xml:space="preserve">Delete </w:t>
            </w:r>
          </w:p>
          <w:p w14:paraId="7AF76BD6" w14:textId="77777777" w:rsidR="00495ABF" w:rsidRDefault="00495ABF" w:rsidP="00495ABF">
            <w:pPr>
              <w:pStyle w:val="NormalWeb"/>
              <w:rPr>
                <w:rFonts w:ascii="Helvetica" w:hAnsi="Helvetica"/>
                <w:sz w:val="22"/>
                <w:szCs w:val="22"/>
              </w:rPr>
            </w:pPr>
          </w:p>
        </w:tc>
        <w:tc>
          <w:tcPr>
            <w:tcW w:w="0" w:type="auto"/>
          </w:tcPr>
          <w:p w14:paraId="00F0DEB4" w14:textId="415E12A0" w:rsidR="00495ABF" w:rsidRDefault="00495ABF"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DELETE</w:t>
            </w:r>
          </w:p>
        </w:tc>
        <w:tc>
          <w:tcPr>
            <w:tcW w:w="2545" w:type="dxa"/>
          </w:tcPr>
          <w:p w14:paraId="7FEEC0F3" w14:textId="493434B9" w:rsidR="00495ABF" w:rsidRDefault="00495ABF" w:rsidP="00495ABF">
            <w:pPr>
              <w:pStyle w:val="HTMLPreformatted"/>
              <w:rPr>
                <w:rFonts w:ascii="Courier" w:hAnsi="Courier"/>
                <w:sz w:val="22"/>
                <w:szCs w:val="22"/>
              </w:rPr>
            </w:pPr>
            <w:r>
              <w:rPr>
                <w:rFonts w:ascii="Courier" w:hAnsi="Courier"/>
                <w:sz w:val="22"/>
                <w:szCs w:val="22"/>
              </w:rPr>
              <w:t>/accounts/{uuid}</w:t>
            </w:r>
          </w:p>
          <w:p w14:paraId="339C551E" w14:textId="77777777" w:rsidR="00495ABF" w:rsidRDefault="00495ABF" w:rsidP="00290FDA">
            <w:pPr>
              <w:autoSpaceDE w:val="0"/>
              <w:autoSpaceDN w:val="0"/>
              <w:adjustRightInd w:val="0"/>
              <w:rPr>
                <w:rFonts w:ascii="Helvetica Neue" w:hAnsi="Helvetica Neue" w:cs="Helvetica Neue"/>
                <w:color w:val="353535"/>
                <w:u w:color="353535"/>
              </w:rPr>
            </w:pPr>
          </w:p>
        </w:tc>
        <w:tc>
          <w:tcPr>
            <w:tcW w:w="4124" w:type="dxa"/>
          </w:tcPr>
          <w:p w14:paraId="0F5831D8" w14:textId="77777777" w:rsidR="00495ABF" w:rsidRDefault="00495ABF" w:rsidP="00495ABF">
            <w:pPr>
              <w:pStyle w:val="NormalWeb"/>
            </w:pPr>
            <w:r>
              <w:rPr>
                <w:rFonts w:ascii="Helvetica" w:hAnsi="Helvetica"/>
                <w:sz w:val="22"/>
                <w:szCs w:val="22"/>
              </w:rPr>
              <w:t xml:space="preserve">Moves the account(s) to a “deleted” status </w:t>
            </w:r>
          </w:p>
          <w:p w14:paraId="0F7A1C72" w14:textId="77777777" w:rsidR="00495ABF" w:rsidRDefault="00495ABF" w:rsidP="00290FDA">
            <w:pPr>
              <w:autoSpaceDE w:val="0"/>
              <w:autoSpaceDN w:val="0"/>
              <w:adjustRightInd w:val="0"/>
              <w:rPr>
                <w:rFonts w:ascii="Helvetica Neue" w:hAnsi="Helvetica Neue" w:cs="Helvetica Neue"/>
                <w:color w:val="353535"/>
                <w:u w:color="353535"/>
              </w:rPr>
            </w:pPr>
          </w:p>
        </w:tc>
      </w:tr>
    </w:tbl>
    <w:p w14:paraId="31B64052" w14:textId="77777777" w:rsidR="00290FDA" w:rsidRDefault="00290FDA" w:rsidP="00290FDA">
      <w:pPr>
        <w:autoSpaceDE w:val="0"/>
        <w:autoSpaceDN w:val="0"/>
        <w:adjustRightInd w:val="0"/>
        <w:rPr>
          <w:rFonts w:ascii="Helvetica Neue" w:hAnsi="Helvetica Neue" w:cs="Helvetica Neue"/>
          <w:color w:val="353535"/>
          <w:u w:color="353535"/>
        </w:rPr>
      </w:pPr>
    </w:p>
    <w:p w14:paraId="37CE4BA7" w14:textId="77777777" w:rsidR="00290FDA" w:rsidRDefault="00290FDA" w:rsidP="00290FDA">
      <w:pPr>
        <w:autoSpaceDE w:val="0"/>
        <w:autoSpaceDN w:val="0"/>
        <w:adjustRightInd w:val="0"/>
        <w:rPr>
          <w:rFonts w:ascii="Helvetica Neue" w:hAnsi="Helvetica Neue" w:cs="Helvetica Neue"/>
          <w:color w:val="353535"/>
          <w:u w:color="353535"/>
        </w:rPr>
      </w:pPr>
    </w:p>
    <w:p w14:paraId="4CAA2832" w14:textId="01BED799"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Consistency across all API</w:t>
      </w:r>
    </w:p>
    <w:p w14:paraId="1E382855" w14:textId="4787E28B"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We want to keep consistency across APIs. If we have a series of APIs which return an “account” object, that object should be the same across those APIs. The only exception would be in the case of the same API being used both publicly and privately to </w:t>
      </w:r>
      <w:r w:rsidR="002E2D78">
        <w:rPr>
          <w:rFonts w:ascii="Helvetica Neue" w:hAnsi="Helvetica Neue" w:cs="Helvetica Neue"/>
          <w:color w:val="353535"/>
          <w:u w:color="353535"/>
        </w:rPr>
        <w:t>NSE</w:t>
      </w:r>
      <w:r>
        <w:rPr>
          <w:rFonts w:ascii="Helvetica Neue" w:hAnsi="Helvetica Neue" w:cs="Helvetica Neue"/>
          <w:color w:val="353535"/>
          <w:u w:color="353535"/>
        </w:rPr>
        <w:t>. In this case, only a subset of the “account” elements should be sent to external parties. However, the “account” object returned should be consistent.</w:t>
      </w:r>
    </w:p>
    <w:p w14:paraId="4499EA12" w14:textId="22F1EA48" w:rsidR="00290FDA" w:rsidRPr="00495ABF" w:rsidRDefault="00290FDA" w:rsidP="00495ABF">
      <w:pPr>
        <w:pStyle w:val="NormalWeb"/>
      </w:pPr>
      <w:r>
        <w:rPr>
          <w:rFonts w:ascii="Helvetica Neue" w:hAnsi="Helvetica Neue" w:cs="Helvetica Neue"/>
          <w:color w:val="353535"/>
          <w:u w:color="353535"/>
        </w:rPr>
        <w:t>We also need to take into account the context of the API request. For example, an</w:t>
      </w:r>
      <w:r w:rsidR="00495ABF" w:rsidRPr="00495ABF">
        <w:rPr>
          <w:rFonts w:ascii="Courier" w:hAnsi="Courier"/>
          <w:sz w:val="22"/>
          <w:szCs w:val="22"/>
        </w:rPr>
        <w:t xml:space="preserve"> </w:t>
      </w:r>
      <w:r w:rsidR="00495ABF">
        <w:rPr>
          <w:rFonts w:ascii="Courier" w:hAnsi="Courier"/>
          <w:sz w:val="22"/>
          <w:szCs w:val="22"/>
        </w:rPr>
        <w:t xml:space="preserve">/accounts </w:t>
      </w:r>
      <w:r>
        <w:rPr>
          <w:rFonts w:ascii="Helvetica Neue" w:hAnsi="Helvetica Neue" w:cs="Helvetica Neue"/>
          <w:color w:val="353535"/>
          <w:u w:color="353535"/>
        </w:rPr>
        <w:t>request</w:t>
      </w:r>
      <w:r w:rsidR="00495ABF">
        <w:rPr>
          <w:rFonts w:ascii="Helvetica Neue" w:hAnsi="Helvetica Neue" w:cs="Helvetica Neue"/>
          <w:color w:val="353535"/>
          <w:u w:color="353535"/>
        </w:rPr>
        <w:t xml:space="preserve"> </w:t>
      </w:r>
      <w:r>
        <w:rPr>
          <w:rFonts w:ascii="Helvetica Neue" w:hAnsi="Helvetica Neue" w:cs="Helvetica Neue"/>
          <w:color w:val="353535"/>
          <w:u w:color="353535"/>
        </w:rPr>
        <w:t xml:space="preserve">which returns a list of accounts, may return a subset of the “account” object returned when making an </w:t>
      </w:r>
      <w:r w:rsidR="00495ABF">
        <w:rPr>
          <w:rFonts w:ascii="Courier" w:hAnsi="Courier"/>
          <w:sz w:val="22"/>
          <w:szCs w:val="22"/>
        </w:rPr>
        <w:t xml:space="preserve">/accounts/1234 </w:t>
      </w:r>
      <w:r>
        <w:rPr>
          <w:rFonts w:ascii="Helvetica Neue" w:hAnsi="Helvetica Neue" w:cs="Helvetica Neue"/>
          <w:color w:val="353535"/>
          <w:u w:color="353535"/>
        </w:rPr>
        <w:t>call which would return account details.</w:t>
      </w:r>
    </w:p>
    <w:p w14:paraId="73D18266" w14:textId="5188A215"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Resource and Enumeration Naming Conventions</w:t>
      </w:r>
    </w:p>
    <w:p w14:paraId="4784838E" w14:textId="0FE02E9C"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The purpose of this living section is to define a strawman for standards and conventions to be followed for </w:t>
      </w:r>
      <w:r w:rsidR="002E2D78">
        <w:rPr>
          <w:rFonts w:ascii="Helvetica Neue" w:hAnsi="Helvetica Neue" w:cs="Helvetica Neue"/>
          <w:color w:val="353535"/>
          <w:u w:color="353535"/>
        </w:rPr>
        <w:t>NSE</w:t>
      </w:r>
      <w:r w:rsidR="00495ABF">
        <w:rPr>
          <w:rFonts w:ascii="Helvetica Neue" w:hAnsi="Helvetica Neue" w:cs="Helvetica Neue"/>
          <w:color w:val="353535"/>
          <w:u w:color="353535"/>
        </w:rPr>
        <w:t xml:space="preserve"> Information Model</w:t>
      </w:r>
      <w:r>
        <w:rPr>
          <w:rFonts w:ascii="Helvetica Neue" w:hAnsi="Helvetica Neue" w:cs="Helvetica Neue"/>
          <w:color w:val="353535"/>
          <w:u w:color="353535"/>
        </w:rPr>
        <w:t xml:space="preserve"> aligned objects and elements in Digital APIs. Projects should conform to the standards</w:t>
      </w:r>
      <w:r w:rsidR="00C61158">
        <w:rPr>
          <w:rFonts w:ascii="Helvetica Neue" w:hAnsi="Helvetica Neue" w:cs="Helvetica Neue"/>
          <w:color w:val="353535"/>
          <w:u w:color="353535"/>
        </w:rPr>
        <w:t xml:space="preserve">. </w:t>
      </w:r>
      <w:r>
        <w:rPr>
          <w:rFonts w:ascii="Helvetica Neue" w:hAnsi="Helvetica Neue" w:cs="Helvetica Neue"/>
          <w:color w:val="353535"/>
          <w:u w:color="353535"/>
        </w:rPr>
        <w:t>The Information Engineering team will have active involvement in participating in governance processes for all digital APIs and the intent is to evolve the standards to best satisfy the objective of promoting reuse across the Digital APIs.</w:t>
      </w:r>
    </w:p>
    <w:p w14:paraId="38C05A8B" w14:textId="77777777" w:rsidR="00495ABF" w:rsidRDefault="00495ABF" w:rsidP="00290FDA">
      <w:pPr>
        <w:autoSpaceDE w:val="0"/>
        <w:autoSpaceDN w:val="0"/>
        <w:adjustRightInd w:val="0"/>
        <w:rPr>
          <w:rFonts w:ascii="Helvetica Neue" w:hAnsi="Helvetica Neue" w:cs="Helvetica Neue"/>
          <w:color w:val="353535"/>
          <w:u w:color="353535"/>
        </w:rPr>
      </w:pPr>
    </w:p>
    <w:p w14:paraId="41B7CC35" w14:textId="77777777" w:rsidR="00290FDA" w:rsidRDefault="00290FDA" w:rsidP="00290FDA">
      <w:pPr>
        <w:autoSpaceDE w:val="0"/>
        <w:autoSpaceDN w:val="0"/>
        <w:adjustRightInd w:val="0"/>
        <w:rPr>
          <w:rFonts w:ascii="Helvetica Neue" w:hAnsi="Helvetica Neue" w:cs="Helvetica Neue"/>
          <w:color w:val="353535"/>
          <w:u w:color="353535"/>
        </w:rPr>
      </w:pPr>
    </w:p>
    <w:p w14:paraId="4321DD21" w14:textId="77777777"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Conventions for Class names</w:t>
      </w:r>
    </w:p>
    <w:p w14:paraId="052D0698" w14:textId="77777777" w:rsidR="00290FDA" w:rsidRPr="00495ABF" w:rsidRDefault="00290FDA" w:rsidP="00495ABF">
      <w:pPr>
        <w:pStyle w:val="ListParagraph"/>
        <w:numPr>
          <w:ilvl w:val="0"/>
          <w:numId w:val="1"/>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names should be nouns</w:t>
      </w:r>
    </w:p>
    <w:p w14:paraId="2B62B343" w14:textId="77777777" w:rsidR="00290FDA" w:rsidRPr="00495ABF" w:rsidRDefault="00290FDA" w:rsidP="00495ABF">
      <w:pPr>
        <w:pStyle w:val="ListParagraph"/>
        <w:numPr>
          <w:ilvl w:val="0"/>
          <w:numId w:val="1"/>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names should be simple and descriptive</w:t>
      </w:r>
    </w:p>
    <w:p w14:paraId="0483D41B" w14:textId="3DF67609" w:rsidR="00290FDA" w:rsidRPr="00495ABF" w:rsidRDefault="00290FDA" w:rsidP="00495ABF">
      <w:pPr>
        <w:pStyle w:val="ListParagraph"/>
        <w:numPr>
          <w:ilvl w:val="0"/>
          <w:numId w:val="1"/>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 xml:space="preserve">Class names should follow UpperCamelCase with following </w:t>
      </w:r>
      <w:r w:rsidR="00D25741" w:rsidRPr="00495ABF">
        <w:rPr>
          <w:rFonts w:ascii="Helvetica Neue" w:hAnsi="Helvetica Neue" w:cs="Helvetica Neue"/>
          <w:color w:val="353535"/>
          <w:u w:color="353535"/>
        </w:rPr>
        <w:t>considerations: -</w:t>
      </w:r>
    </w:p>
    <w:p w14:paraId="506CBD37" w14:textId="47ED0C33" w:rsidR="00290FDA" w:rsidRPr="00495ABF" w:rsidRDefault="00290FDA" w:rsidP="00495ABF">
      <w:pPr>
        <w:pStyle w:val="ListParagraph"/>
        <w:numPr>
          <w:ilvl w:val="1"/>
          <w:numId w:val="1"/>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Wherever standard acronyms are available and applicable, fully defined names or non-standard acronyms/abbreviations for the same should not be used</w:t>
      </w:r>
    </w:p>
    <w:p w14:paraId="76A3C3AA" w14:textId="77777777" w:rsidR="00290FDA" w:rsidRDefault="00290FDA" w:rsidP="00290FDA">
      <w:pPr>
        <w:autoSpaceDE w:val="0"/>
        <w:autoSpaceDN w:val="0"/>
        <w:adjustRightInd w:val="0"/>
        <w:rPr>
          <w:rFonts w:ascii="Helvetica Neue" w:hAnsi="Helvetica Neue" w:cs="Helvetica Neue"/>
          <w:color w:val="353535"/>
          <w:u w:color="353535"/>
        </w:rPr>
      </w:pPr>
    </w:p>
    <w:p w14:paraId="0396450D" w14:textId="77777777" w:rsidR="00290FDA" w:rsidRPr="00495ABF" w:rsidRDefault="00290FDA" w:rsidP="00495ABF">
      <w:pPr>
        <w:pStyle w:val="ListParagraph"/>
        <w:numPr>
          <w:ilvl w:val="0"/>
          <w:numId w:val="1"/>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names should contain characters only. No numeric and special characters are allowed Class names should not contain non-approved abbreviations.</w:t>
      </w:r>
    </w:p>
    <w:p w14:paraId="36E3B39A" w14:textId="77777777" w:rsidR="00290FDA" w:rsidRPr="00495ABF" w:rsidRDefault="00290FDA" w:rsidP="00495ABF">
      <w:pPr>
        <w:pStyle w:val="ListParagraph"/>
        <w:numPr>
          <w:ilvl w:val="0"/>
          <w:numId w:val="1"/>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names should not exceed 35 characters. If length exceeds 35 characters, then approved abbreviations should be used consistently from last word backward. Approved abbreviations can be found in appendix below</w:t>
      </w:r>
    </w:p>
    <w:p w14:paraId="586DF768" w14:textId="77777777" w:rsidR="00290FDA" w:rsidRPr="00495ABF" w:rsidRDefault="00290FDA" w:rsidP="00495ABF">
      <w:pPr>
        <w:pStyle w:val="ListParagraph"/>
        <w:numPr>
          <w:ilvl w:val="0"/>
          <w:numId w:val="1"/>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names should not end with ‘Request’ and ‘Response’ since these are used to indicate root level classes (see next section)</w:t>
      </w:r>
    </w:p>
    <w:p w14:paraId="0DB9302B" w14:textId="77777777" w:rsidR="00290FDA" w:rsidRDefault="00290FDA" w:rsidP="00290FDA">
      <w:pPr>
        <w:autoSpaceDE w:val="0"/>
        <w:autoSpaceDN w:val="0"/>
        <w:adjustRightInd w:val="0"/>
        <w:rPr>
          <w:rFonts w:ascii="Helvetica Neue" w:hAnsi="Helvetica Neue" w:cs="Helvetica Neue"/>
          <w:color w:val="353535"/>
          <w:u w:color="353535"/>
        </w:rPr>
      </w:pPr>
    </w:p>
    <w:p w14:paraId="14799DDE"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i/>
          <w:iCs/>
          <w:color w:val="353535"/>
          <w:u w:color="353535"/>
        </w:rPr>
        <w:lastRenderedPageBreak/>
        <w:t xml:space="preserve">Example: </w:t>
      </w:r>
      <w:r>
        <w:rPr>
          <w:rFonts w:ascii="Helvetica Neue" w:hAnsi="Helvetica Neue" w:cs="Helvetica Neue"/>
          <w:color w:val="353535"/>
          <w:u w:color="353535"/>
        </w:rPr>
        <w:t>PartyRole, Address, DestinationAccount</w:t>
      </w:r>
    </w:p>
    <w:p w14:paraId="18AA02A0" w14:textId="77777777" w:rsidR="00290FDA" w:rsidRDefault="00290FDA" w:rsidP="00290FDA">
      <w:pPr>
        <w:autoSpaceDE w:val="0"/>
        <w:autoSpaceDN w:val="0"/>
        <w:adjustRightInd w:val="0"/>
        <w:rPr>
          <w:rFonts w:ascii="Helvetica Neue" w:hAnsi="Helvetica Neue" w:cs="Helvetica Neue"/>
          <w:color w:val="353535"/>
          <w:u w:color="353535"/>
        </w:rPr>
      </w:pPr>
    </w:p>
    <w:p w14:paraId="4D3377B6" w14:textId="77777777"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Conventions for Class attribute names</w:t>
      </w:r>
    </w:p>
    <w:p w14:paraId="4A8454D0" w14:textId="77777777" w:rsidR="00290FDA" w:rsidRDefault="00290FDA" w:rsidP="00290FDA">
      <w:pPr>
        <w:autoSpaceDE w:val="0"/>
        <w:autoSpaceDN w:val="0"/>
        <w:adjustRightInd w:val="0"/>
        <w:rPr>
          <w:rFonts w:ascii="Helvetica Neue" w:hAnsi="Helvetica Neue" w:cs="Helvetica Neue"/>
          <w:b/>
          <w:bCs/>
          <w:color w:val="353535"/>
          <w:u w:color="353535"/>
        </w:rPr>
      </w:pPr>
    </w:p>
    <w:p w14:paraId="51B68548" w14:textId="77777777" w:rsidR="00290FDA" w:rsidRPr="00495ABF" w:rsidRDefault="00290FDA" w:rsidP="00495ABF">
      <w:pPr>
        <w:pStyle w:val="ListParagraph"/>
        <w:numPr>
          <w:ilvl w:val="0"/>
          <w:numId w:val="2"/>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attribute names should be simple and descriptive</w:t>
      </w:r>
    </w:p>
    <w:p w14:paraId="6223ED33" w14:textId="5896ACF3" w:rsidR="00290FDA" w:rsidRPr="00495ABF" w:rsidRDefault="00290FDA" w:rsidP="00495ABF">
      <w:pPr>
        <w:pStyle w:val="ListParagraph"/>
        <w:numPr>
          <w:ilvl w:val="0"/>
          <w:numId w:val="2"/>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 xml:space="preserve">Class attribute names should follow lowerCamelCase with following </w:t>
      </w:r>
      <w:r w:rsidR="00495ABF" w:rsidRPr="00495ABF">
        <w:rPr>
          <w:rFonts w:ascii="Helvetica Neue" w:hAnsi="Helvetica Neue" w:cs="Helvetica Neue"/>
          <w:color w:val="353535"/>
          <w:u w:color="353535"/>
        </w:rPr>
        <w:t>considerations: -</w:t>
      </w:r>
    </w:p>
    <w:p w14:paraId="174FB9C3" w14:textId="77777777" w:rsidR="00290FDA" w:rsidRPr="00495ABF" w:rsidRDefault="00290FDA" w:rsidP="00495ABF">
      <w:pPr>
        <w:pStyle w:val="ListParagraph"/>
        <w:numPr>
          <w:ilvl w:val="1"/>
          <w:numId w:val="2"/>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 xml:space="preserve">Wherever standard acronyms are available and applicable, fully defined names or non-standard acronyms/abbreviations for the same should not be used e.g. use ‘url’ </w:t>
      </w:r>
      <w:r w:rsidRPr="00495ABF">
        <w:rPr>
          <w:rFonts w:ascii="Helvetica Neue" w:hAnsi="Helvetica Neue" w:cs="Helvetica Neue"/>
          <w:i/>
          <w:iCs/>
          <w:color w:val="353535"/>
          <w:u w:color="353535"/>
        </w:rPr>
        <w:t xml:space="preserve">instead of </w:t>
      </w:r>
      <w:r w:rsidRPr="00495ABF">
        <w:rPr>
          <w:rFonts w:ascii="Helvetica Neue" w:hAnsi="Helvetica Neue" w:cs="Helvetica Neue"/>
          <w:color w:val="353535"/>
          <w:u w:color="353535"/>
        </w:rPr>
        <w:t>‘uniformResourceLocator’</w:t>
      </w:r>
    </w:p>
    <w:p w14:paraId="68962775" w14:textId="77777777" w:rsidR="00290FDA" w:rsidRDefault="00290FDA" w:rsidP="00290FDA">
      <w:pPr>
        <w:autoSpaceDE w:val="0"/>
        <w:autoSpaceDN w:val="0"/>
        <w:adjustRightInd w:val="0"/>
        <w:rPr>
          <w:rFonts w:ascii="Helvetica Neue" w:hAnsi="Helvetica Neue" w:cs="Helvetica Neue"/>
          <w:color w:val="353535"/>
          <w:u w:color="353535"/>
        </w:rPr>
      </w:pPr>
    </w:p>
    <w:p w14:paraId="6374A77E" w14:textId="77777777" w:rsidR="00290FDA" w:rsidRPr="00495ABF" w:rsidRDefault="00290FDA" w:rsidP="00495ABF">
      <w:pPr>
        <w:pStyle w:val="ListParagraph"/>
        <w:numPr>
          <w:ilvl w:val="0"/>
          <w:numId w:val="2"/>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attribute names should contain alphanumeric characters only. No special characters are allowed Class attribute names should start with an alphabet and never with a numeric character.</w:t>
      </w:r>
    </w:p>
    <w:p w14:paraId="0D4A6D82" w14:textId="0F0CA8A8" w:rsidR="00290FDA" w:rsidRPr="00495ABF" w:rsidRDefault="00290FDA" w:rsidP="00495ABF">
      <w:pPr>
        <w:pStyle w:val="ListParagraph"/>
        <w:numPr>
          <w:ilvl w:val="0"/>
          <w:numId w:val="2"/>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attribute names should not contain non-approved abbreviations. Class attribute name should</w:t>
      </w:r>
      <w:r w:rsidR="00C61158">
        <w:rPr>
          <w:rFonts w:ascii="Helvetica Neue" w:hAnsi="Helvetica Neue" w:cs="Helvetica Neue"/>
          <w:color w:val="353535"/>
          <w:u w:color="353535"/>
        </w:rPr>
        <w:t xml:space="preserve"> </w:t>
      </w:r>
      <w:r w:rsidRPr="00495ABF">
        <w:rPr>
          <w:rFonts w:ascii="Helvetica Neue" w:hAnsi="Helvetica Neue" w:cs="Helvetica Neue"/>
          <w:color w:val="353535"/>
          <w:u w:color="353535"/>
        </w:rPr>
        <w:t>not start with the following words: ‘get’ and ‘set’</w:t>
      </w:r>
    </w:p>
    <w:p w14:paraId="7B57DACE" w14:textId="77777777" w:rsidR="00290FDA" w:rsidRPr="00495ABF" w:rsidRDefault="00290FDA" w:rsidP="00495ABF">
      <w:pPr>
        <w:pStyle w:val="ListParagraph"/>
        <w:numPr>
          <w:ilvl w:val="0"/>
          <w:numId w:val="2"/>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If a class attribute represents an array, then the attribute name should depict plural e.g. ‘balances’</w:t>
      </w:r>
    </w:p>
    <w:p w14:paraId="74721515" w14:textId="77777777" w:rsidR="00290FDA" w:rsidRDefault="00290FDA" w:rsidP="00290FDA">
      <w:pPr>
        <w:autoSpaceDE w:val="0"/>
        <w:autoSpaceDN w:val="0"/>
        <w:adjustRightInd w:val="0"/>
        <w:rPr>
          <w:rFonts w:ascii="Helvetica Neue" w:hAnsi="Helvetica Neue" w:cs="Helvetica Neue"/>
          <w:color w:val="353535"/>
          <w:u w:color="353535"/>
        </w:rPr>
      </w:pPr>
    </w:p>
    <w:p w14:paraId="579FB765"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i/>
          <w:iCs/>
          <w:color w:val="353535"/>
          <w:u w:color="353535"/>
        </w:rPr>
        <w:t xml:space="preserve">Example: </w:t>
      </w:r>
      <w:r>
        <w:rPr>
          <w:rFonts w:ascii="Helvetica Neue" w:hAnsi="Helvetica Neue" w:cs="Helvetica Neue"/>
          <w:color w:val="353535"/>
          <w:u w:color="353535"/>
        </w:rPr>
        <w:t>accountNumber, statusFlag</w:t>
      </w:r>
    </w:p>
    <w:p w14:paraId="254B85C5" w14:textId="2775B9F9" w:rsidR="00290FDA" w:rsidRDefault="00290FDA" w:rsidP="00290FDA">
      <w:pPr>
        <w:autoSpaceDE w:val="0"/>
        <w:autoSpaceDN w:val="0"/>
        <w:adjustRightInd w:val="0"/>
        <w:rPr>
          <w:rFonts w:ascii="Helvetica Neue" w:hAnsi="Helvetica Neue" w:cs="Helvetica Neue"/>
          <w:color w:val="353535"/>
          <w:u w:color="353535"/>
        </w:rPr>
      </w:pPr>
    </w:p>
    <w:p w14:paraId="6A6C5B2C" w14:textId="59F29F65" w:rsidR="00495ABF" w:rsidRDefault="00495ABF" w:rsidP="00290FDA">
      <w:pPr>
        <w:autoSpaceDE w:val="0"/>
        <w:autoSpaceDN w:val="0"/>
        <w:adjustRightInd w:val="0"/>
        <w:rPr>
          <w:rFonts w:ascii="Helvetica Neue" w:hAnsi="Helvetica Neue" w:cs="Helvetica Neue"/>
          <w:color w:val="353535"/>
          <w:u w:color="353535"/>
        </w:rPr>
      </w:pPr>
    </w:p>
    <w:p w14:paraId="4BD9BB8F" w14:textId="7AFD3CEE" w:rsidR="00495ABF" w:rsidRDefault="00495ABF" w:rsidP="00290FDA">
      <w:pPr>
        <w:autoSpaceDE w:val="0"/>
        <w:autoSpaceDN w:val="0"/>
        <w:adjustRightInd w:val="0"/>
        <w:rPr>
          <w:rFonts w:ascii="Helvetica Neue" w:hAnsi="Helvetica Neue" w:cs="Helvetica Neue"/>
          <w:color w:val="353535"/>
          <w:u w:color="353535"/>
        </w:rPr>
      </w:pPr>
    </w:p>
    <w:p w14:paraId="0DAC0A1C" w14:textId="77777777" w:rsidR="00495ABF" w:rsidRDefault="00495ABF" w:rsidP="00290FDA">
      <w:pPr>
        <w:autoSpaceDE w:val="0"/>
        <w:autoSpaceDN w:val="0"/>
        <w:adjustRightInd w:val="0"/>
        <w:rPr>
          <w:rFonts w:ascii="Helvetica Neue" w:hAnsi="Helvetica Neue" w:cs="Helvetica Neue"/>
          <w:color w:val="353535"/>
          <w:u w:color="353535"/>
        </w:rPr>
      </w:pPr>
    </w:p>
    <w:p w14:paraId="5D579581" w14:textId="77777777"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Conventions for path parameter and query parameter names</w:t>
      </w:r>
    </w:p>
    <w:p w14:paraId="040F65E3" w14:textId="77777777" w:rsidR="00290FDA" w:rsidRDefault="00290FDA" w:rsidP="00290FDA">
      <w:pPr>
        <w:autoSpaceDE w:val="0"/>
        <w:autoSpaceDN w:val="0"/>
        <w:adjustRightInd w:val="0"/>
        <w:rPr>
          <w:rFonts w:ascii="Helvetica Neue" w:hAnsi="Helvetica Neue" w:cs="Helvetica Neue"/>
          <w:b/>
          <w:bCs/>
          <w:color w:val="353535"/>
          <w:u w:color="353535"/>
        </w:rPr>
      </w:pPr>
    </w:p>
    <w:p w14:paraId="5DC457C8" w14:textId="77777777" w:rsidR="00290FDA" w:rsidRPr="00495ABF" w:rsidRDefault="00290FDA" w:rsidP="00495ABF">
      <w:pPr>
        <w:pStyle w:val="ListParagraph"/>
        <w:numPr>
          <w:ilvl w:val="0"/>
          <w:numId w:val="3"/>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Parameter names should be simple</w:t>
      </w:r>
    </w:p>
    <w:p w14:paraId="52572622" w14:textId="05C8300A" w:rsidR="00290FDA" w:rsidRPr="00C61158" w:rsidRDefault="00290FDA" w:rsidP="00290FDA">
      <w:pPr>
        <w:pStyle w:val="ListParagraph"/>
        <w:numPr>
          <w:ilvl w:val="0"/>
          <w:numId w:val="3"/>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 xml:space="preserve">Parameter names should follow lowerCamelCase with following </w:t>
      </w:r>
      <w:r w:rsidR="00C61158" w:rsidRPr="00495ABF">
        <w:rPr>
          <w:rFonts w:ascii="Helvetica Neue" w:hAnsi="Helvetica Neue" w:cs="Helvetica Neue"/>
          <w:color w:val="353535"/>
          <w:u w:color="353535"/>
        </w:rPr>
        <w:t xml:space="preserve">considerations: </w:t>
      </w:r>
    </w:p>
    <w:p w14:paraId="745ED1DF" w14:textId="465E5C70" w:rsidR="00290FDA" w:rsidRPr="00495ABF" w:rsidRDefault="00290FDA" w:rsidP="00495ABF">
      <w:pPr>
        <w:pStyle w:val="ListParagraph"/>
        <w:numPr>
          <w:ilvl w:val="1"/>
          <w:numId w:val="3"/>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Wherever standard acronyms are available and applicable, fully defined names or non-standard acronyms/abbreviations for the same should not be used e.g. Use ‘url’</w:t>
      </w:r>
      <w:r w:rsidR="00495ABF" w:rsidRPr="00495ABF">
        <w:rPr>
          <w:rFonts w:ascii="Helvetica Neue" w:hAnsi="Helvetica Neue" w:cs="Helvetica Neue"/>
          <w:color w:val="353535"/>
          <w:u w:color="353535"/>
        </w:rPr>
        <w:t xml:space="preserve"> </w:t>
      </w:r>
      <w:r w:rsidRPr="00495ABF">
        <w:rPr>
          <w:rFonts w:ascii="Helvetica Neue" w:hAnsi="Helvetica Neue" w:cs="Helvetica Neue"/>
          <w:i/>
          <w:iCs/>
          <w:color w:val="353535"/>
          <w:u w:color="353535"/>
        </w:rPr>
        <w:t xml:space="preserve">instead of </w:t>
      </w:r>
      <w:r w:rsidRPr="00495ABF">
        <w:rPr>
          <w:rFonts w:ascii="Helvetica Neue" w:hAnsi="Helvetica Neue" w:cs="Helvetica Neue"/>
          <w:color w:val="353535"/>
          <w:u w:color="353535"/>
        </w:rPr>
        <w:t>‘uniformResourceLocator’</w:t>
      </w:r>
    </w:p>
    <w:p w14:paraId="2A963EB2" w14:textId="5005A9CB" w:rsidR="00290FDA" w:rsidRPr="00C61158" w:rsidRDefault="00290FDA" w:rsidP="00290FDA">
      <w:pPr>
        <w:pStyle w:val="ListParagraph"/>
        <w:numPr>
          <w:ilvl w:val="0"/>
          <w:numId w:val="3"/>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Parameter names should contain alphanumeric characters only. No special characters are allowed.</w:t>
      </w:r>
    </w:p>
    <w:p w14:paraId="70792C6F" w14:textId="5FE3DA04" w:rsidR="00290FDA" w:rsidRPr="00C61158" w:rsidRDefault="00290FDA" w:rsidP="00290FDA">
      <w:pPr>
        <w:pStyle w:val="ListParagraph"/>
        <w:numPr>
          <w:ilvl w:val="0"/>
          <w:numId w:val="3"/>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Parameter names should start with an alphabet and never with a numeric character.</w:t>
      </w:r>
    </w:p>
    <w:p w14:paraId="725FC07F" w14:textId="406AC0F2" w:rsidR="00290FDA" w:rsidRPr="00C61158" w:rsidRDefault="00290FDA" w:rsidP="00290FDA">
      <w:pPr>
        <w:pStyle w:val="ListParagraph"/>
        <w:numPr>
          <w:ilvl w:val="0"/>
          <w:numId w:val="3"/>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Parameter names should not contain non-approved abbreviations.</w:t>
      </w:r>
    </w:p>
    <w:p w14:paraId="7250E094" w14:textId="72022F2C" w:rsidR="00290FDA" w:rsidRPr="00C61158" w:rsidRDefault="00290FDA" w:rsidP="00290FDA">
      <w:pPr>
        <w:pStyle w:val="ListParagraph"/>
        <w:numPr>
          <w:ilvl w:val="0"/>
          <w:numId w:val="3"/>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 xml:space="preserve">Query parameters that accept multiple values </w:t>
      </w:r>
      <w:r w:rsidRPr="00495ABF">
        <w:rPr>
          <w:rFonts w:ascii="Helvetica Neue" w:hAnsi="Helvetica Neue" w:cs="Helvetica Neue"/>
          <w:b/>
          <w:bCs/>
          <w:color w:val="353535"/>
          <w:u w:color="353535"/>
        </w:rPr>
        <w:t xml:space="preserve">MUST </w:t>
      </w:r>
      <w:r w:rsidRPr="00495ABF">
        <w:rPr>
          <w:rFonts w:ascii="Helvetica Neue" w:hAnsi="Helvetica Neue" w:cs="Helvetica Neue"/>
          <w:color w:val="353535"/>
          <w:u w:color="353535"/>
        </w:rPr>
        <w:t>be pluralized e.g.</w:t>
      </w:r>
      <w:r w:rsidR="00495ABF">
        <w:rPr>
          <w:rFonts w:ascii="Helvetica Neue" w:hAnsi="Helvetica Neue" w:cs="Helvetica Neue"/>
          <w:color w:val="353535"/>
          <w:u w:color="353535"/>
        </w:rPr>
        <w:t xml:space="preserve"> </w:t>
      </w:r>
      <w:r w:rsidRPr="00495ABF">
        <w:rPr>
          <w:rFonts w:ascii="Helvetica Neue" w:hAnsi="Helvetica Neue" w:cs="Helvetica Neue"/>
          <w:color w:val="353535"/>
          <w:u w:color="353535"/>
        </w:rPr>
        <w:t>‘</w:t>
      </w:r>
      <w:r w:rsidR="00495ABF" w:rsidRPr="00495ABF">
        <w:rPr>
          <w:rFonts w:ascii="Helvetica Neue" w:hAnsi="Helvetica Neue" w:cs="Helvetica Neue"/>
          <w:color w:val="353535"/>
          <w:u w:color="353535"/>
        </w:rPr>
        <w:t>accounts</w:t>
      </w:r>
      <w:r w:rsidR="00495ABF">
        <w:rPr>
          <w:rFonts w:ascii="Helvetica Neue" w:hAnsi="Helvetica Neue" w:cs="Helvetica Neue"/>
          <w:color w:val="353535"/>
          <w:u w:color="353535"/>
        </w:rPr>
        <w:t>’</w:t>
      </w:r>
    </w:p>
    <w:p w14:paraId="101CE8BE" w14:textId="5DC89534" w:rsidR="00290FDA" w:rsidRPr="00495ABF" w:rsidRDefault="00290FDA" w:rsidP="00495ABF">
      <w:pPr>
        <w:pStyle w:val="ListParagraph"/>
        <w:numPr>
          <w:ilvl w:val="0"/>
          <w:numId w:val="3"/>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 xml:space="preserve">All query parameters </w:t>
      </w:r>
      <w:r w:rsidRPr="00495ABF">
        <w:rPr>
          <w:rFonts w:ascii="Helvetica Neue" w:hAnsi="Helvetica Neue" w:cs="Helvetica Neue"/>
          <w:b/>
          <w:bCs/>
          <w:color w:val="353535"/>
          <w:u w:color="353535"/>
        </w:rPr>
        <w:t xml:space="preserve">MUST </w:t>
      </w:r>
      <w:r w:rsidRPr="00495ABF">
        <w:rPr>
          <w:rFonts w:ascii="Helvetica Neue" w:hAnsi="Helvetica Neue" w:cs="Helvetica Neue"/>
          <w:color w:val="353535"/>
          <w:u w:color="353535"/>
        </w:rPr>
        <w:t xml:space="preserve">be properly </w:t>
      </w:r>
      <w:r w:rsidRPr="00495ABF">
        <w:rPr>
          <w:rFonts w:ascii="Helvetica Neue" w:hAnsi="Helvetica Neue" w:cs="Helvetica Neue"/>
          <w:color w:val="353535"/>
          <w:u w:val="single" w:color="353535"/>
        </w:rPr>
        <w:t>url-encoded</w:t>
      </w:r>
      <w:r w:rsidRPr="00495ABF">
        <w:rPr>
          <w:rFonts w:ascii="Helvetica Neue" w:hAnsi="Helvetica Neue" w:cs="Helvetica Neue"/>
          <w:color w:val="353535"/>
          <w:u w:color="353535"/>
        </w:rPr>
        <w:t>. If a query parameter value includes the comma</w:t>
      </w:r>
      <w:r w:rsidR="00495ABF">
        <w:rPr>
          <w:rFonts w:ascii="Helvetica Neue" w:hAnsi="Helvetica Neue" w:cs="Helvetica Neue"/>
          <w:color w:val="353535"/>
          <w:u w:color="353535"/>
        </w:rPr>
        <w:t xml:space="preserve"> </w:t>
      </w:r>
      <w:r w:rsidRPr="00495ABF">
        <w:rPr>
          <w:rFonts w:ascii="Helvetica Neue" w:hAnsi="Helvetica Neue" w:cs="Helvetica Neue"/>
          <w:color w:val="353535"/>
          <w:u w:color="353535"/>
        </w:rPr>
        <w:t>(</w:t>
      </w:r>
      <w:r w:rsidR="00C61158">
        <w:rPr>
          <w:rFonts w:ascii="Helvetica Neue" w:hAnsi="Helvetica Neue" w:cs="Helvetica Neue"/>
          <w:color w:val="353535"/>
          <w:u w:color="353535"/>
        </w:rPr>
        <w:t>,</w:t>
      </w:r>
      <w:r w:rsidRPr="00495ABF">
        <w:rPr>
          <w:rFonts w:ascii="Helvetica Neue" w:hAnsi="Helvetica Neue" w:cs="Helvetica Neue"/>
          <w:color w:val="353535"/>
          <w:u w:color="353535"/>
        </w:rPr>
        <w:t xml:space="preserve">) character, the comma </w:t>
      </w:r>
      <w:r w:rsidRPr="00495ABF">
        <w:rPr>
          <w:rFonts w:ascii="Helvetica Neue" w:hAnsi="Helvetica Neue" w:cs="Helvetica Neue"/>
          <w:b/>
          <w:bCs/>
          <w:color w:val="353535"/>
          <w:u w:color="353535"/>
        </w:rPr>
        <w:t xml:space="preserve">MUST </w:t>
      </w:r>
      <w:r w:rsidRPr="00495ABF">
        <w:rPr>
          <w:rFonts w:ascii="Helvetica Neue" w:hAnsi="Helvetica Neue" w:cs="Helvetica Neue"/>
          <w:color w:val="353535"/>
          <w:u w:color="353535"/>
        </w:rPr>
        <w:t>be double encoded. Note that for readability purposes, the examples</w:t>
      </w:r>
      <w:r w:rsidR="00495ABF">
        <w:rPr>
          <w:rFonts w:ascii="Helvetica Neue" w:hAnsi="Helvetica Neue" w:cs="Helvetica Neue"/>
          <w:color w:val="353535"/>
          <w:u w:color="353535"/>
        </w:rPr>
        <w:t xml:space="preserve"> </w:t>
      </w:r>
      <w:r w:rsidRPr="00495ABF">
        <w:rPr>
          <w:rFonts w:ascii="Helvetica Neue" w:hAnsi="Helvetica Neue" w:cs="Helvetica Neue"/>
          <w:color w:val="353535"/>
          <w:u w:color="353535"/>
        </w:rPr>
        <w:t>throughout this document do not show encoded query strings.</w:t>
      </w:r>
    </w:p>
    <w:p w14:paraId="40198D13" w14:textId="77777777" w:rsidR="00290FDA" w:rsidRDefault="00290FDA" w:rsidP="00290FDA">
      <w:pPr>
        <w:autoSpaceDE w:val="0"/>
        <w:autoSpaceDN w:val="0"/>
        <w:adjustRightInd w:val="0"/>
        <w:rPr>
          <w:rFonts w:ascii="Helvetica Neue" w:hAnsi="Helvetica Neue" w:cs="Helvetica Neue"/>
          <w:color w:val="353535"/>
          <w:u w:color="353535"/>
        </w:rPr>
      </w:pPr>
    </w:p>
    <w:p w14:paraId="2F45F9C1" w14:textId="39E895AA"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i/>
          <w:iCs/>
          <w:color w:val="353535"/>
          <w:u w:color="353535"/>
        </w:rPr>
        <w:t xml:space="preserve">Example: </w:t>
      </w:r>
      <w:r>
        <w:rPr>
          <w:rFonts w:ascii="Helvetica Neue" w:hAnsi="Helvetica Neue" w:cs="Helvetica Neue"/>
          <w:color w:val="353535"/>
          <w:u w:color="353535"/>
        </w:rPr>
        <w:t>accountNumber, statusFlag</w:t>
      </w:r>
    </w:p>
    <w:p w14:paraId="2AC267B6" w14:textId="77777777" w:rsidR="00790F90" w:rsidRDefault="00790F90" w:rsidP="00290FDA">
      <w:pPr>
        <w:autoSpaceDE w:val="0"/>
        <w:autoSpaceDN w:val="0"/>
        <w:adjustRightInd w:val="0"/>
        <w:rPr>
          <w:rFonts w:ascii="Helvetica Neue" w:hAnsi="Helvetica Neue" w:cs="Helvetica Neue"/>
          <w:color w:val="353535"/>
          <w:u w:color="353535"/>
        </w:rPr>
      </w:pPr>
    </w:p>
    <w:p w14:paraId="2A8B3183" w14:textId="77777777" w:rsidR="00290FDA" w:rsidRDefault="00290FDA" w:rsidP="00290FDA">
      <w:pPr>
        <w:autoSpaceDE w:val="0"/>
        <w:autoSpaceDN w:val="0"/>
        <w:adjustRightInd w:val="0"/>
        <w:rPr>
          <w:rFonts w:ascii="Helvetica Neue" w:hAnsi="Helvetica Neue" w:cs="Helvetica Neue"/>
          <w:color w:val="353535"/>
          <w:u w:color="353535"/>
        </w:rPr>
      </w:pPr>
    </w:p>
    <w:p w14:paraId="38F7449C" w14:textId="77777777" w:rsidR="00290FDA" w:rsidRPr="00FA2E11" w:rsidRDefault="00290FDA" w:rsidP="00290FDA">
      <w:pPr>
        <w:autoSpaceDE w:val="0"/>
        <w:autoSpaceDN w:val="0"/>
        <w:adjustRightInd w:val="0"/>
        <w:rPr>
          <w:rFonts w:ascii="Helvetica Neue" w:hAnsi="Helvetica Neue" w:cs="Helvetica Neue"/>
          <w:b/>
          <w:bCs/>
          <w:color w:val="353535"/>
          <w:sz w:val="28"/>
          <w:szCs w:val="28"/>
          <w:u w:color="353535"/>
        </w:rPr>
      </w:pPr>
      <w:r w:rsidRPr="00FA2E11">
        <w:rPr>
          <w:rFonts w:ascii="Helvetica Neue" w:hAnsi="Helvetica Neue" w:cs="Helvetica Neue"/>
          <w:b/>
          <w:bCs/>
          <w:color w:val="353535"/>
          <w:sz w:val="28"/>
          <w:szCs w:val="28"/>
          <w:u w:color="353535"/>
        </w:rPr>
        <w:t>Data Types</w:t>
      </w:r>
    </w:p>
    <w:p w14:paraId="010FDC3C" w14:textId="77777777" w:rsidR="00290FDA" w:rsidRDefault="00290FDA" w:rsidP="00290FDA">
      <w:pPr>
        <w:autoSpaceDE w:val="0"/>
        <w:autoSpaceDN w:val="0"/>
        <w:adjustRightInd w:val="0"/>
        <w:rPr>
          <w:rFonts w:ascii="Helvetica Neue" w:hAnsi="Helvetica Neue" w:cs="Helvetica Neue"/>
          <w:b/>
          <w:bCs/>
          <w:color w:val="353535"/>
          <w:u w:color="353535"/>
        </w:rPr>
      </w:pPr>
    </w:p>
    <w:p w14:paraId="4DB2ACB7" w14:textId="38195BA6"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Swagger uses several known formats to more finely define the data type being used. However, the format property is an open string -valued </w:t>
      </w:r>
      <w:r w:rsidR="000D1527">
        <w:rPr>
          <w:rFonts w:ascii="Helvetica Neue" w:hAnsi="Helvetica Neue" w:cs="Helvetica Neue"/>
          <w:color w:val="353535"/>
          <w:u w:color="353535"/>
        </w:rPr>
        <w:t>property and</w:t>
      </w:r>
      <w:r>
        <w:rPr>
          <w:rFonts w:ascii="Helvetica Neue" w:hAnsi="Helvetica Neue" w:cs="Helvetica Neue"/>
          <w:color w:val="353535"/>
          <w:u w:color="353535"/>
        </w:rPr>
        <w:t xml:space="preserve"> can have any value to support </w:t>
      </w:r>
      <w:r>
        <w:rPr>
          <w:rFonts w:ascii="Helvetica Neue" w:hAnsi="Helvetica Neue" w:cs="Helvetica Neue"/>
          <w:color w:val="353535"/>
          <w:u w:color="353535"/>
        </w:rPr>
        <w:lastRenderedPageBreak/>
        <w:t>documentation needs. Formats such as "email", "uuid", etc., can be used even though they are not defined by this specification. Types that are not accompanied by a</w:t>
      </w:r>
      <w:r w:rsidR="000D1527">
        <w:rPr>
          <w:rFonts w:ascii="Helvetica Neue" w:hAnsi="Helvetica Neue" w:cs="Helvetica Neue"/>
          <w:color w:val="353535"/>
          <w:u w:color="353535"/>
        </w:rPr>
        <w:t xml:space="preserve"> </w:t>
      </w:r>
      <w:r>
        <w:rPr>
          <w:rFonts w:ascii="Helvetica Neue" w:hAnsi="Helvetica Neue" w:cs="Helvetica Neue"/>
          <w:color w:val="353535"/>
          <w:u w:color="353535"/>
        </w:rPr>
        <w:t>property follow their definition from the JSON Schema</w:t>
      </w:r>
      <w:r w:rsidR="000D1527">
        <w:rPr>
          <w:rFonts w:ascii="Helvetica Neue" w:hAnsi="Helvetica Neue" w:cs="Helvetica Neue"/>
          <w:color w:val="353535"/>
          <w:u w:color="353535"/>
        </w:rPr>
        <w:t xml:space="preserve">. The </w:t>
      </w:r>
      <w:r>
        <w:rPr>
          <w:rFonts w:ascii="Helvetica Neue" w:hAnsi="Helvetica Neue" w:cs="Helvetica Neue"/>
          <w:color w:val="353535"/>
          <w:u w:color="353535"/>
        </w:rPr>
        <w:t>formats defined by the Swagger Specification are:</w:t>
      </w:r>
    </w:p>
    <w:p w14:paraId="3468E9AD" w14:textId="77777777" w:rsidR="00290FDA" w:rsidRDefault="00290FDA" w:rsidP="00290FDA">
      <w:pPr>
        <w:autoSpaceDE w:val="0"/>
        <w:autoSpaceDN w:val="0"/>
        <w:adjustRightInd w:val="0"/>
        <w:rPr>
          <w:rFonts w:ascii="Helvetica Neue" w:hAnsi="Helvetica Neue" w:cs="Helvetica Neue"/>
          <w:color w:val="353535"/>
          <w:u w:color="353535"/>
        </w:rPr>
      </w:pPr>
    </w:p>
    <w:tbl>
      <w:tblPr>
        <w:tblW w:w="0" w:type="auto"/>
        <w:tblInd w:w="-118" w:type="dxa"/>
        <w:tblBorders>
          <w:top w:val="nil"/>
          <w:left w:val="nil"/>
          <w:right w:val="nil"/>
        </w:tblBorders>
        <w:tblLayout w:type="fixed"/>
        <w:tblLook w:val="0000" w:firstRow="0" w:lastRow="0" w:firstColumn="0" w:lastColumn="0" w:noHBand="0" w:noVBand="0"/>
      </w:tblPr>
      <w:tblGrid>
        <w:gridCol w:w="2268"/>
        <w:gridCol w:w="2160"/>
        <w:gridCol w:w="2160"/>
        <w:gridCol w:w="2160"/>
      </w:tblGrid>
      <w:tr w:rsidR="00290FDA" w14:paraId="16AAC815" w14:textId="77777777">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D96625"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Common Name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305A2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val="single" w:color="353535"/>
              </w:rPr>
              <w:t>t</w:t>
            </w:r>
            <w:r>
              <w:rPr>
                <w:rFonts w:ascii="Helvetica Neue" w:hAnsi="Helvetica Neue" w:cs="Helvetica Neue"/>
                <w:b/>
                <w:bCs/>
                <w:color w:val="353535"/>
                <w:u w:color="353535"/>
              </w:rPr>
              <w:t>yp</w:t>
            </w:r>
            <w:r>
              <w:rPr>
                <w:rFonts w:ascii="Helvetica Neue" w:hAnsi="Helvetica Neue" w:cs="Helvetica Neue"/>
                <w:b/>
                <w:bCs/>
                <w:color w:val="353535"/>
                <w:u w:val="single" w:color="353535"/>
              </w:rPr>
              <w:t>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006E28" w14:textId="430F007F" w:rsidR="00290FDA" w:rsidRDefault="000D1527">
            <w:pPr>
              <w:autoSpaceDE w:val="0"/>
              <w:autoSpaceDN w:val="0"/>
              <w:adjustRightInd w:val="0"/>
              <w:rPr>
                <w:rFonts w:ascii="Helvetica" w:hAnsi="Helvetica" w:cs="Helvetica"/>
                <w:u w:color="353535"/>
              </w:rPr>
            </w:pPr>
            <w:r>
              <w:rPr>
                <w:rFonts w:ascii="Helvetica Neue" w:hAnsi="Helvetica Neue" w:cs="Helvetica Neue"/>
                <w:b/>
                <w:bCs/>
                <w:color w:val="353535"/>
                <w:u w:val="single" w:color="353535"/>
              </w:rPr>
              <w:t>F</w:t>
            </w:r>
            <w:r w:rsidR="00290FDA">
              <w:rPr>
                <w:rFonts w:ascii="Helvetica Neue" w:hAnsi="Helvetica Neue" w:cs="Helvetica Neue"/>
                <w:b/>
                <w:bCs/>
                <w:color w:val="353535"/>
                <w:u w:val="single" w:color="353535"/>
              </w:rPr>
              <w:t>ormat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8EA708"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Comments</w:t>
            </w:r>
          </w:p>
        </w:tc>
      </w:tr>
      <w:tr w:rsidR="00290FDA" w14:paraId="423F4E6F"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CA8FD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integer</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FE0100"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integer</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795688"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int32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F99113"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signed 32 bits</w:t>
            </w:r>
          </w:p>
        </w:tc>
      </w:tr>
      <w:tr w:rsidR="00290FDA" w14:paraId="3934C084"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B0CB93"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long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7E724F"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integer</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F42B78"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int64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349493"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signed 64 bits</w:t>
            </w:r>
          </w:p>
        </w:tc>
      </w:tr>
      <w:tr w:rsidR="00290FDA" w14:paraId="7BFD9958"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CA5E1F"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float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89A0C1"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number</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E8EF9E" w14:textId="696FF6F3" w:rsidR="00290FDA" w:rsidRDefault="000D1527">
            <w:pPr>
              <w:autoSpaceDE w:val="0"/>
              <w:autoSpaceDN w:val="0"/>
              <w:adjustRightInd w:val="0"/>
              <w:rPr>
                <w:rFonts w:ascii="Helvetica" w:hAnsi="Helvetica" w:cs="Helvetica"/>
                <w:u w:color="353535"/>
              </w:rPr>
            </w:pPr>
            <w:r>
              <w:rPr>
                <w:rFonts w:ascii="Helvetica Neue" w:hAnsi="Helvetica Neue" w:cs="Helvetica Neue"/>
                <w:color w:val="353535"/>
                <w:u w:color="353535"/>
              </w:rPr>
              <w:t>F</w:t>
            </w:r>
            <w:r w:rsidR="00290FDA">
              <w:rPr>
                <w:rFonts w:ascii="Helvetica Neue" w:hAnsi="Helvetica Neue" w:cs="Helvetica Neue"/>
                <w:color w:val="353535"/>
                <w:u w:color="353535"/>
              </w:rPr>
              <w:t>loat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3D62A2" w14:textId="77777777" w:rsidR="00290FDA" w:rsidRDefault="00290F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353535"/>
              </w:rPr>
            </w:pPr>
          </w:p>
        </w:tc>
      </w:tr>
      <w:tr w:rsidR="00290FDA" w14:paraId="7B33C9C7"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F0C386"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double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89BD94"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number</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3A9EB2" w14:textId="4A66AA1C" w:rsidR="00290FDA" w:rsidRDefault="000D1527">
            <w:pPr>
              <w:autoSpaceDE w:val="0"/>
              <w:autoSpaceDN w:val="0"/>
              <w:adjustRightInd w:val="0"/>
              <w:rPr>
                <w:rFonts w:ascii="Helvetica" w:hAnsi="Helvetica" w:cs="Helvetica"/>
                <w:u w:color="353535"/>
              </w:rPr>
            </w:pPr>
            <w:r>
              <w:rPr>
                <w:rFonts w:ascii="Helvetica Neue" w:hAnsi="Helvetica Neue" w:cs="Helvetica Neue"/>
                <w:color w:val="353535"/>
                <w:u w:color="353535"/>
              </w:rPr>
              <w:t>D</w:t>
            </w:r>
            <w:r w:rsidR="00290FDA">
              <w:rPr>
                <w:rFonts w:ascii="Helvetica Neue" w:hAnsi="Helvetica Neue" w:cs="Helvetica Neue"/>
                <w:color w:val="353535"/>
                <w:u w:color="353535"/>
              </w:rPr>
              <w:t>ouble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E6FAE4" w14:textId="77777777" w:rsidR="00290FDA" w:rsidRDefault="00290F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353535"/>
              </w:rPr>
            </w:pPr>
          </w:p>
        </w:tc>
      </w:tr>
      <w:tr w:rsidR="00290FDA" w14:paraId="331CF1E3"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D0C60A"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4A3317"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96E1CD" w14:textId="77777777" w:rsidR="00290FDA" w:rsidRDefault="00290F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353535"/>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617D9E" w14:textId="77777777" w:rsidR="00290FDA" w:rsidRDefault="00290F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353535"/>
              </w:rPr>
            </w:pPr>
          </w:p>
        </w:tc>
      </w:tr>
      <w:tr w:rsidR="00290FDA" w14:paraId="5D19534F"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7862FC"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byte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7A4F5D"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437955" w14:textId="04497916" w:rsidR="00290FDA" w:rsidRDefault="000D1527">
            <w:pPr>
              <w:autoSpaceDE w:val="0"/>
              <w:autoSpaceDN w:val="0"/>
              <w:adjustRightInd w:val="0"/>
              <w:rPr>
                <w:rFonts w:ascii="Helvetica" w:hAnsi="Helvetica" w:cs="Helvetica"/>
                <w:u w:color="353535"/>
              </w:rPr>
            </w:pPr>
            <w:r>
              <w:rPr>
                <w:rFonts w:ascii="Helvetica Neue" w:hAnsi="Helvetica Neue" w:cs="Helvetica Neue"/>
                <w:color w:val="353535"/>
                <w:u w:color="353535"/>
              </w:rPr>
              <w:t>B</w:t>
            </w:r>
            <w:r w:rsidR="00290FDA">
              <w:rPr>
                <w:rFonts w:ascii="Helvetica Neue" w:hAnsi="Helvetica Neue" w:cs="Helvetica Neue"/>
                <w:color w:val="353535"/>
                <w:u w:color="353535"/>
              </w:rPr>
              <w:t>yte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925D7C"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base64 encoded characters</w:t>
            </w:r>
          </w:p>
        </w:tc>
      </w:tr>
      <w:tr w:rsidR="00290FDA" w14:paraId="3ADDE549"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9DE1E1"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binary</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EF48F5"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CEBF23" w14:textId="3074AC4C" w:rsidR="00290FDA" w:rsidRDefault="000D1527">
            <w:pPr>
              <w:autoSpaceDE w:val="0"/>
              <w:autoSpaceDN w:val="0"/>
              <w:adjustRightInd w:val="0"/>
              <w:rPr>
                <w:rFonts w:ascii="Helvetica" w:hAnsi="Helvetica" w:cs="Helvetica"/>
                <w:u w:color="353535"/>
              </w:rPr>
            </w:pPr>
            <w:r>
              <w:rPr>
                <w:rFonts w:ascii="Helvetica Neue" w:hAnsi="Helvetica Neue" w:cs="Helvetica Neue"/>
                <w:color w:val="353535"/>
                <w:u w:color="353535"/>
              </w:rPr>
              <w:t>B</w:t>
            </w:r>
            <w:r w:rsidR="00290FDA">
              <w:rPr>
                <w:rFonts w:ascii="Helvetica Neue" w:hAnsi="Helvetica Neue" w:cs="Helvetica Neue"/>
                <w:color w:val="353535"/>
                <w:u w:color="353535"/>
              </w:rPr>
              <w:t>inary</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877D46"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any sequence of octets</w:t>
            </w:r>
          </w:p>
        </w:tc>
      </w:tr>
      <w:tr w:rsidR="00290FDA" w14:paraId="25B59409"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B1E8EC"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boolean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41A9E8"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boolean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201301" w14:textId="77777777" w:rsidR="00290FDA" w:rsidRDefault="00290F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353535"/>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85F284" w14:textId="77777777" w:rsidR="00290FDA" w:rsidRDefault="00290F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353535"/>
              </w:rPr>
            </w:pPr>
          </w:p>
        </w:tc>
      </w:tr>
      <w:tr w:rsidR="00290FDA" w14:paraId="440233A6"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FCEE31"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date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4AAE3C"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0B04DF" w14:textId="0B584792" w:rsidR="00290FDA" w:rsidRDefault="000D1527">
            <w:pPr>
              <w:autoSpaceDE w:val="0"/>
              <w:autoSpaceDN w:val="0"/>
              <w:adjustRightInd w:val="0"/>
              <w:rPr>
                <w:rFonts w:ascii="Helvetica" w:hAnsi="Helvetica" w:cs="Helvetica"/>
                <w:u w:color="353535"/>
              </w:rPr>
            </w:pPr>
            <w:r>
              <w:rPr>
                <w:rFonts w:ascii="Helvetica Neue" w:hAnsi="Helvetica Neue" w:cs="Helvetica Neue"/>
                <w:color w:val="353535"/>
                <w:u w:color="353535"/>
              </w:rPr>
              <w:t>D</w:t>
            </w:r>
            <w:r w:rsidR="00290FDA">
              <w:rPr>
                <w:rFonts w:ascii="Helvetica Neue" w:hAnsi="Helvetica Neue" w:cs="Helvetica Neue"/>
                <w:color w:val="353535"/>
                <w:u w:color="353535"/>
              </w:rPr>
              <w:t>ate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C6A705"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As defined by full-date - </w:t>
            </w:r>
            <w:r w:rsidRPr="009E48C9">
              <w:rPr>
                <w:rFonts w:ascii="Helvetica Neue" w:hAnsi="Helvetica Neue" w:cs="Helvetica Neue"/>
                <w:color w:val="353535"/>
                <w:u w:color="353535"/>
              </w:rPr>
              <w:t>RFC3339</w:t>
            </w:r>
          </w:p>
        </w:tc>
      </w:tr>
      <w:tr w:rsidR="00290FDA" w14:paraId="1D6390C7"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843010"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dateTime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34979A"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A8B4DA"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date-time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2EFB17"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As defined by date-time - </w:t>
            </w:r>
            <w:r w:rsidRPr="009E48C9">
              <w:rPr>
                <w:rFonts w:ascii="Helvetica Neue" w:hAnsi="Helvetica Neue" w:cs="Helvetica Neue"/>
                <w:color w:val="353535"/>
                <w:u w:color="353535"/>
              </w:rPr>
              <w:t>RFC3339</w:t>
            </w:r>
          </w:p>
        </w:tc>
      </w:tr>
      <w:tr w:rsidR="00290FDA" w14:paraId="01F4FF5A" w14:textId="77777777">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B5D998"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password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6951A4"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6DEDF9"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password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4F4ACA" w14:textId="77777777" w:rsidR="00290FDA" w:rsidRDefault="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Used to hint UIs the input needs to be obscured.</w:t>
            </w:r>
          </w:p>
        </w:tc>
      </w:tr>
    </w:tbl>
    <w:p w14:paraId="2EF4DC9D"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You may have noticed that the examples above use lower camelCase in the resource naming conventions. There are many case variations out in the programming world. We settled on lower camelCase for several reasons:</w:t>
      </w:r>
    </w:p>
    <w:p w14:paraId="02C0405E" w14:textId="77777777" w:rsidR="00290FDA" w:rsidRDefault="00290FDA" w:rsidP="00290FDA">
      <w:pPr>
        <w:autoSpaceDE w:val="0"/>
        <w:autoSpaceDN w:val="0"/>
        <w:adjustRightInd w:val="0"/>
        <w:rPr>
          <w:rFonts w:ascii="Helvetica Neue" w:hAnsi="Helvetica Neue" w:cs="Helvetica Neue"/>
          <w:color w:val="353535"/>
          <w:u w:color="353535"/>
        </w:rPr>
      </w:pPr>
    </w:p>
    <w:p w14:paraId="2DFAB143" w14:textId="77777777" w:rsidR="009E48C9" w:rsidRPr="009E48C9" w:rsidRDefault="00290FDA" w:rsidP="009E48C9">
      <w:pPr>
        <w:pStyle w:val="ListParagraph"/>
        <w:numPr>
          <w:ilvl w:val="0"/>
          <w:numId w:val="4"/>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 xml:space="preserve">camelCase is more familiar to JavaScript developers and easier to parse </w:t>
      </w:r>
    </w:p>
    <w:p w14:paraId="12B9462D" w14:textId="108BF338" w:rsidR="009E48C9" w:rsidRPr="009E48C9" w:rsidRDefault="00290FDA" w:rsidP="009E48C9">
      <w:pPr>
        <w:pStyle w:val="ListParagraph"/>
        <w:numPr>
          <w:ilvl w:val="0"/>
          <w:numId w:val="4"/>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camelCase is better aligned with</w:t>
      </w:r>
      <w:r w:rsidR="009E48C9" w:rsidRPr="009E48C9">
        <w:rPr>
          <w:rFonts w:ascii="Helvetica Neue" w:hAnsi="Helvetica Neue" w:cs="Helvetica Neue"/>
          <w:color w:val="353535"/>
          <w:u w:color="353535"/>
        </w:rPr>
        <w:t xml:space="preserve"> </w:t>
      </w:r>
      <w:r w:rsidRPr="009E48C9">
        <w:rPr>
          <w:rFonts w:ascii="Helvetica Neue" w:hAnsi="Helvetica Neue" w:cs="Helvetica Neue"/>
          <w:color w:val="353535"/>
          <w:u w:color="353535"/>
        </w:rPr>
        <w:t xml:space="preserve">Java Object Data Models in use by </w:t>
      </w:r>
      <w:r w:rsidR="002E2D78">
        <w:rPr>
          <w:rFonts w:ascii="Helvetica Neue" w:hAnsi="Helvetica Neue" w:cs="Helvetica Neue"/>
          <w:color w:val="353535"/>
          <w:u w:color="353535"/>
        </w:rPr>
        <w:t>NSE</w:t>
      </w:r>
      <w:r w:rsidRPr="009E48C9">
        <w:rPr>
          <w:rFonts w:ascii="Helvetica Neue" w:hAnsi="Helvetica Neue" w:cs="Helvetica Neue"/>
          <w:color w:val="353535"/>
          <w:u w:color="353535"/>
        </w:rPr>
        <w:t xml:space="preserve"> </w:t>
      </w:r>
    </w:p>
    <w:p w14:paraId="4635AD4F" w14:textId="77777777" w:rsidR="00290FDA" w:rsidRDefault="00290FDA" w:rsidP="00290FDA">
      <w:pPr>
        <w:autoSpaceDE w:val="0"/>
        <w:autoSpaceDN w:val="0"/>
        <w:adjustRightInd w:val="0"/>
        <w:rPr>
          <w:rFonts w:ascii="Helvetica Neue" w:hAnsi="Helvetica Neue" w:cs="Helvetica Neue"/>
          <w:color w:val="353535"/>
          <w:u w:color="353535"/>
        </w:rPr>
      </w:pPr>
    </w:p>
    <w:p w14:paraId="6F4B597F" w14:textId="30D4BBD8"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One List to Rule Them All</w:t>
      </w:r>
    </w:p>
    <w:p w14:paraId="2B8E0F92" w14:textId="5B296420" w:rsidR="009E48C9" w:rsidRDefault="00290FDA" w:rsidP="009E48C9">
      <w:pPr>
        <w:pStyle w:val="ListParagraph"/>
        <w:numPr>
          <w:ilvl w:val="0"/>
          <w:numId w:val="5"/>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 xml:space="preserve">Conventions for path parameter and query parameter </w:t>
      </w:r>
      <w:r w:rsidR="009E48C9" w:rsidRPr="009E48C9">
        <w:rPr>
          <w:rFonts w:ascii="Helvetica Neue" w:hAnsi="Helvetica Neue" w:cs="Helvetica Neue"/>
          <w:color w:val="353535"/>
          <w:u w:color="353535"/>
        </w:rPr>
        <w:t>names:*</w:t>
      </w:r>
      <w:r w:rsidRPr="009E48C9">
        <w:rPr>
          <w:rFonts w:ascii="Helvetica Neue" w:hAnsi="Helvetica Neue" w:cs="Helvetica Neue"/>
          <w:color w:val="353535"/>
          <w:u w:color="353535"/>
        </w:rPr>
        <w:t xml:space="preserve"> </w:t>
      </w:r>
    </w:p>
    <w:p w14:paraId="38B53DB8" w14:textId="5E52DA50" w:rsidR="00290FDA" w:rsidRPr="009E48C9" w:rsidRDefault="00290FDA" w:rsidP="009E48C9">
      <w:pPr>
        <w:pStyle w:val="ListParagraph"/>
        <w:numPr>
          <w:ilvl w:val="0"/>
          <w:numId w:val="5"/>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Parameter names should be simple</w:t>
      </w:r>
    </w:p>
    <w:p w14:paraId="1C0D9AEE" w14:textId="6C37110D" w:rsidR="00290FDA" w:rsidRPr="009E48C9" w:rsidRDefault="00290FDA" w:rsidP="009E48C9">
      <w:pPr>
        <w:pStyle w:val="ListParagraph"/>
        <w:numPr>
          <w:ilvl w:val="0"/>
          <w:numId w:val="5"/>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 xml:space="preserve">Parameter names should follow lowerCamelCase with following </w:t>
      </w:r>
      <w:r w:rsidR="00644377" w:rsidRPr="009E48C9">
        <w:rPr>
          <w:rFonts w:ascii="Helvetica Neue" w:hAnsi="Helvetica Neue" w:cs="Helvetica Neue"/>
          <w:color w:val="353535"/>
          <w:u w:color="353535"/>
        </w:rPr>
        <w:t xml:space="preserve">considerations: </w:t>
      </w:r>
    </w:p>
    <w:p w14:paraId="50FD6331" w14:textId="5DF31988" w:rsidR="00290FDA" w:rsidRPr="009E48C9" w:rsidRDefault="00290FDA" w:rsidP="009E48C9">
      <w:pPr>
        <w:pStyle w:val="ListParagraph"/>
        <w:numPr>
          <w:ilvl w:val="1"/>
          <w:numId w:val="5"/>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Wherever standard acronyms are available and applicable, fully defined names or non-standard acronyms/abbreviations for the same should not be used e.g. Use ‘url’</w:t>
      </w:r>
      <w:r w:rsidR="009E48C9">
        <w:rPr>
          <w:rFonts w:ascii="Helvetica Neue" w:hAnsi="Helvetica Neue" w:cs="Helvetica Neue"/>
          <w:color w:val="353535"/>
          <w:u w:color="353535"/>
        </w:rPr>
        <w:t xml:space="preserve"> </w:t>
      </w:r>
      <w:r w:rsidRPr="009E48C9">
        <w:rPr>
          <w:rFonts w:ascii="Helvetica Neue" w:hAnsi="Helvetica Neue" w:cs="Helvetica Neue"/>
          <w:i/>
          <w:iCs/>
          <w:color w:val="353535"/>
          <w:u w:color="353535"/>
        </w:rPr>
        <w:t xml:space="preserve">instead of </w:t>
      </w:r>
      <w:r w:rsidRPr="009E48C9">
        <w:rPr>
          <w:rFonts w:ascii="Helvetica Neue" w:hAnsi="Helvetica Neue" w:cs="Helvetica Neue"/>
          <w:color w:val="353535"/>
          <w:u w:color="353535"/>
        </w:rPr>
        <w:t>‘uniformResourceLocator’</w:t>
      </w:r>
    </w:p>
    <w:p w14:paraId="23D33AA0" w14:textId="77777777" w:rsidR="00290FDA" w:rsidRDefault="00290FDA" w:rsidP="00290FDA">
      <w:pPr>
        <w:autoSpaceDE w:val="0"/>
        <w:autoSpaceDN w:val="0"/>
        <w:adjustRightInd w:val="0"/>
        <w:rPr>
          <w:rFonts w:ascii="Helvetica Neue" w:hAnsi="Helvetica Neue" w:cs="Helvetica Neue"/>
          <w:color w:val="353535"/>
          <w:u w:color="353535"/>
        </w:rPr>
      </w:pPr>
    </w:p>
    <w:p w14:paraId="4C494F83" w14:textId="77777777" w:rsidR="009E48C9" w:rsidRDefault="00290FDA" w:rsidP="009E48C9">
      <w:pPr>
        <w:pStyle w:val="ListParagraph"/>
        <w:numPr>
          <w:ilvl w:val="0"/>
          <w:numId w:val="5"/>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 xml:space="preserve">Parameter names should contain alphanumeric characters only. No special characters are allowed. </w:t>
      </w:r>
    </w:p>
    <w:p w14:paraId="0974FE71" w14:textId="77777777" w:rsidR="009E48C9" w:rsidRDefault="00290FDA" w:rsidP="009E48C9">
      <w:pPr>
        <w:pStyle w:val="ListParagraph"/>
        <w:numPr>
          <w:ilvl w:val="0"/>
          <w:numId w:val="5"/>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Parameter names should start with an alphabet and never with a numeric character.</w:t>
      </w:r>
    </w:p>
    <w:p w14:paraId="1A36830D" w14:textId="77777777" w:rsidR="009E48C9" w:rsidRPr="009E48C9" w:rsidRDefault="009E48C9" w:rsidP="009E48C9">
      <w:pPr>
        <w:pStyle w:val="ListParagraph"/>
        <w:autoSpaceDE w:val="0"/>
        <w:autoSpaceDN w:val="0"/>
        <w:adjustRightInd w:val="0"/>
        <w:rPr>
          <w:rFonts w:ascii="Helvetica Neue" w:hAnsi="Helvetica Neue" w:cs="Helvetica Neue"/>
          <w:color w:val="353535"/>
          <w:u w:color="353535"/>
        </w:rPr>
      </w:pPr>
    </w:p>
    <w:p w14:paraId="43FFCF66" w14:textId="2D9FB2EA" w:rsidR="00290FDA" w:rsidRPr="00FA2E11" w:rsidRDefault="00290FDA" w:rsidP="009E48C9">
      <w:pPr>
        <w:pStyle w:val="ListParagraph"/>
        <w:autoSpaceDE w:val="0"/>
        <w:autoSpaceDN w:val="0"/>
        <w:adjustRightInd w:val="0"/>
        <w:ind w:left="0"/>
        <w:rPr>
          <w:rFonts w:ascii="Helvetica Neue" w:hAnsi="Helvetica Neue" w:cs="Helvetica Neue"/>
          <w:color w:val="353535"/>
          <w:sz w:val="28"/>
          <w:szCs w:val="28"/>
          <w:u w:color="353535"/>
        </w:rPr>
      </w:pPr>
      <w:r w:rsidRPr="00FA2E11">
        <w:rPr>
          <w:rFonts w:ascii="Helvetica Neue" w:hAnsi="Helvetica Neue" w:cs="Helvetica Neue"/>
          <w:b/>
          <w:bCs/>
          <w:color w:val="353535"/>
          <w:sz w:val="28"/>
          <w:szCs w:val="28"/>
          <w:u w:color="353535"/>
        </w:rPr>
        <w:t>Collections</w:t>
      </w:r>
    </w:p>
    <w:p w14:paraId="47C4578B" w14:textId="77777777" w:rsidR="00290FDA" w:rsidRDefault="00290FDA" w:rsidP="00290FDA">
      <w:pPr>
        <w:autoSpaceDE w:val="0"/>
        <w:autoSpaceDN w:val="0"/>
        <w:adjustRightInd w:val="0"/>
        <w:rPr>
          <w:rFonts w:ascii="Helvetica Neue" w:hAnsi="Helvetica Neue" w:cs="Helvetica Neue"/>
          <w:b/>
          <w:bCs/>
          <w:color w:val="353535"/>
          <w:u w:color="353535"/>
        </w:rPr>
      </w:pPr>
    </w:p>
    <w:p w14:paraId="525F4104" w14:textId="77777777" w:rsidR="00290FDA" w:rsidRPr="009E48C9" w:rsidRDefault="00290FDA" w:rsidP="009E48C9">
      <w:p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A collection is a list of multiple Resources. A collection is represented as a JSON object.</w:t>
      </w:r>
    </w:p>
    <w:p w14:paraId="6F2013C5" w14:textId="77777777" w:rsidR="00290FDA" w:rsidRDefault="00290FDA" w:rsidP="009E48C9">
      <w:pPr>
        <w:autoSpaceDE w:val="0"/>
        <w:autoSpaceDN w:val="0"/>
        <w:adjustRightInd w:val="0"/>
        <w:rPr>
          <w:rFonts w:ascii="Helvetica Neue" w:hAnsi="Helvetica Neue" w:cs="Helvetica Neue"/>
          <w:color w:val="353535"/>
          <w:u w:color="353535"/>
        </w:rPr>
      </w:pPr>
    </w:p>
    <w:p w14:paraId="1D32F729" w14:textId="77777777" w:rsidR="00BE414D" w:rsidRPr="00BE414D" w:rsidRDefault="00290FDA" w:rsidP="00D01433">
      <w:pPr>
        <w:pStyle w:val="NormalWeb"/>
        <w:numPr>
          <w:ilvl w:val="0"/>
          <w:numId w:val="12"/>
        </w:numPr>
        <w:shd w:val="clear" w:color="auto" w:fill="FFFFFF"/>
      </w:pPr>
      <w:r w:rsidRPr="009E48C9">
        <w:rPr>
          <w:rFonts w:ascii="Helvetica Neue" w:hAnsi="Helvetica Neue" w:cs="Helvetica Neue"/>
          <w:color w:val="353535"/>
          <w:u w:color="353535"/>
        </w:rPr>
        <w:lastRenderedPageBreak/>
        <w:t xml:space="preserve">A collection </w:t>
      </w:r>
      <w:r w:rsidRPr="009E48C9">
        <w:rPr>
          <w:rFonts w:ascii="Helvetica Neue" w:hAnsi="Helvetica Neue" w:cs="Helvetica Neue"/>
          <w:b/>
          <w:bCs/>
          <w:color w:val="353535"/>
          <w:u w:color="353535"/>
        </w:rPr>
        <w:t xml:space="preserve">MUST </w:t>
      </w:r>
      <w:r w:rsidRPr="009E48C9">
        <w:rPr>
          <w:rFonts w:ascii="Helvetica Neue" w:hAnsi="Helvetica Neue" w:cs="Helvetica Neue"/>
          <w:color w:val="353535"/>
          <w:u w:color="353535"/>
        </w:rPr>
        <w:t>contain a</w:t>
      </w:r>
      <w:r w:rsidR="009E48C9">
        <w:rPr>
          <w:rFonts w:ascii="Helvetica Neue" w:hAnsi="Helvetica Neue" w:cs="Helvetica Neue"/>
          <w:color w:val="353535"/>
          <w:u w:color="353535"/>
        </w:rPr>
        <w:t xml:space="preserve"> </w:t>
      </w:r>
      <w:r w:rsidR="009E48C9">
        <w:rPr>
          <w:rFonts w:ascii="Courier" w:hAnsi="Courier"/>
          <w:sz w:val="22"/>
          <w:szCs w:val="22"/>
        </w:rPr>
        <w:t xml:space="preserve">resources </w:t>
      </w:r>
      <w:r w:rsidRPr="009E48C9">
        <w:rPr>
          <w:rFonts w:ascii="Helvetica Neue" w:hAnsi="Helvetica Neue" w:cs="Helvetica Neue"/>
          <w:color w:val="353535"/>
          <w:u w:color="353535"/>
        </w:rPr>
        <w:t>field. The resources field is an array containing multiple</w:t>
      </w:r>
      <w:r w:rsidR="009E48C9">
        <w:rPr>
          <w:rFonts w:ascii="Helvetica Neue" w:hAnsi="Helvetica Neue" w:cs="Helvetica Neue"/>
          <w:color w:val="353535"/>
          <w:u w:color="353535"/>
        </w:rPr>
        <w:t xml:space="preserve"> </w:t>
      </w:r>
      <w:r w:rsidR="009E48C9" w:rsidRPr="009E48C9">
        <w:rPr>
          <w:rFonts w:ascii="Helvetica Neue" w:hAnsi="Helvetica Neue" w:cs="Helvetica Neue"/>
          <w:color w:val="353535"/>
          <w:u w:val="single" w:color="353535"/>
        </w:rPr>
        <w:t>Resources</w:t>
      </w:r>
    </w:p>
    <w:p w14:paraId="0463F787" w14:textId="7CE2A077" w:rsidR="00290FDA" w:rsidRPr="00BE414D" w:rsidRDefault="009E48C9" w:rsidP="00D01433">
      <w:pPr>
        <w:pStyle w:val="NormalWeb"/>
        <w:numPr>
          <w:ilvl w:val="0"/>
          <w:numId w:val="12"/>
        </w:numPr>
        <w:shd w:val="clear" w:color="auto" w:fill="FFFFFF"/>
      </w:pPr>
      <w:r w:rsidRPr="009E48C9">
        <w:rPr>
          <w:rFonts w:ascii="Helvetica Neue" w:hAnsi="Helvetica Neue" w:cs="Helvetica Neue"/>
          <w:color w:val="353535"/>
          <w:u w:color="353535"/>
        </w:rPr>
        <w:t xml:space="preserve">A collection </w:t>
      </w:r>
      <w:r>
        <w:rPr>
          <w:rFonts w:ascii="Helvetica Neue" w:hAnsi="Helvetica Neue" w:cs="Helvetica Neue"/>
          <w:b/>
          <w:bCs/>
          <w:color w:val="353535"/>
          <w:u w:color="353535"/>
        </w:rPr>
        <w:t>MAY</w:t>
      </w:r>
      <w:r w:rsidRPr="009E48C9">
        <w:rPr>
          <w:rFonts w:ascii="Helvetica Neue" w:hAnsi="Helvetica Neue" w:cs="Helvetica Neue"/>
          <w:b/>
          <w:bCs/>
          <w:color w:val="353535"/>
          <w:u w:color="353535"/>
        </w:rPr>
        <w:t xml:space="preserve"> </w:t>
      </w:r>
      <w:r w:rsidRPr="009E48C9">
        <w:rPr>
          <w:rFonts w:ascii="Helvetica Neue" w:hAnsi="Helvetica Neue" w:cs="Helvetica Neue"/>
          <w:color w:val="353535"/>
          <w:u w:color="353535"/>
        </w:rPr>
        <w:t>contain a</w:t>
      </w:r>
      <w:r>
        <w:rPr>
          <w:rFonts w:ascii="Helvetica Neue" w:hAnsi="Helvetica Neue" w:cs="Helvetica Neue"/>
          <w:color w:val="353535"/>
          <w:u w:color="353535"/>
        </w:rPr>
        <w:t xml:space="preserve"> </w:t>
      </w:r>
      <w:r w:rsidR="00290FDA" w:rsidRPr="009E48C9">
        <w:rPr>
          <w:rFonts w:ascii="Helvetica Neue" w:hAnsi="Helvetica Neue" w:cs="Helvetica Neue"/>
          <w:color w:val="353535"/>
          <w:u w:color="353535"/>
        </w:rPr>
        <w:t xml:space="preserve">field containing a </w:t>
      </w:r>
      <w:r w:rsidR="00290FDA" w:rsidRPr="00FA2E11">
        <w:rPr>
          <w:rFonts w:ascii="Helvetica Neue" w:hAnsi="Helvetica Neue" w:cs="Helvetica Neue"/>
          <w:color w:val="353535"/>
          <w:u w:color="353535"/>
        </w:rPr>
        <w:t>pagination</w:t>
      </w:r>
      <w:r w:rsidR="00290FDA" w:rsidRPr="009E48C9">
        <w:rPr>
          <w:rFonts w:ascii="Helvetica Neue" w:hAnsi="Helvetica Neue" w:cs="Helvetica Neue"/>
          <w:color w:val="353535"/>
          <w:u w:color="353535"/>
        </w:rPr>
        <w:t xml:space="preserve"> object.</w:t>
      </w:r>
    </w:p>
    <w:p w14:paraId="0A1BA52D" w14:textId="7E45D0F6" w:rsidR="00290FDA" w:rsidRDefault="00290FDA" w:rsidP="00290FDA">
      <w:pPr>
        <w:autoSpaceDE w:val="0"/>
        <w:autoSpaceDN w:val="0"/>
        <w:adjustRightInd w:val="0"/>
        <w:rPr>
          <w:rFonts w:ascii="Helvetica Neue" w:hAnsi="Helvetica Neue" w:cs="Helvetica Neue"/>
          <w:color w:val="353535"/>
          <w:u w:color="353535"/>
        </w:rPr>
      </w:pPr>
    </w:p>
    <w:p w14:paraId="576E68EC" w14:textId="77777777" w:rsidR="00FA2E11" w:rsidRDefault="00FA2E11" w:rsidP="00290FDA">
      <w:pPr>
        <w:autoSpaceDE w:val="0"/>
        <w:autoSpaceDN w:val="0"/>
        <w:adjustRightInd w:val="0"/>
        <w:rPr>
          <w:rFonts w:ascii="Helvetica Neue" w:hAnsi="Helvetica Neue" w:cs="Helvetica Neue"/>
          <w:color w:val="353535"/>
          <w:u w:color="353535"/>
        </w:rPr>
      </w:pPr>
    </w:p>
    <w:p w14:paraId="2A84F304" w14:textId="6AB74B9C" w:rsidR="009E48C9" w:rsidRDefault="00290FDA" w:rsidP="00DB1218">
      <w:pPr>
        <w:autoSpaceDE w:val="0"/>
        <w:autoSpaceDN w:val="0"/>
        <w:adjustRightInd w:val="0"/>
        <w:rPr>
          <w:rFonts w:ascii="Menlo" w:eastAsia="Times New Roman" w:hAnsi="Menlo" w:cs="Menlo"/>
          <w:color w:val="D4D4D4"/>
          <w:sz w:val="18"/>
          <w:szCs w:val="18"/>
          <w:lang w:val="en-IN" w:eastAsia="en-GB"/>
        </w:rPr>
      </w:pPr>
      <w:r>
        <w:rPr>
          <w:rFonts w:ascii="Helvetica Neue" w:hAnsi="Helvetica Neue" w:cs="Helvetica Neue"/>
          <w:b/>
          <w:bCs/>
          <w:color w:val="353535"/>
          <w:u w:color="353535"/>
        </w:rPr>
        <w:t>Example</w:t>
      </w:r>
    </w:p>
    <w:p w14:paraId="06DF723B"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w:t>
      </w:r>
    </w:p>
    <w:p w14:paraId="452E077E"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"resources"</w:t>
      </w:r>
      <w:r w:rsidRPr="00DB1218">
        <w:rPr>
          <w:rFonts w:ascii="Menlo" w:eastAsia="Times New Roman" w:hAnsi="Menlo" w:cs="Menlo"/>
          <w:color w:val="D4D4D4"/>
          <w:sz w:val="18"/>
          <w:szCs w:val="18"/>
          <w:lang w:val="en-IN" w:eastAsia="en-GB"/>
        </w:rPr>
        <w:t>: [{</w:t>
      </w:r>
    </w:p>
    <w:p w14:paraId="11E2403F"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"uuid"</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CE9178"/>
          <w:sz w:val="18"/>
          <w:szCs w:val="18"/>
          <w:lang w:val="en-IN" w:eastAsia="en-GB"/>
        </w:rPr>
        <w:t>"a-b-c"</w:t>
      </w:r>
      <w:r w:rsidRPr="00DB1218">
        <w:rPr>
          <w:rFonts w:ascii="Menlo" w:eastAsia="Times New Roman" w:hAnsi="Menlo" w:cs="Menlo"/>
          <w:color w:val="D4D4D4"/>
          <w:sz w:val="18"/>
          <w:szCs w:val="18"/>
          <w:lang w:val="en-IN" w:eastAsia="en-GB"/>
        </w:rPr>
        <w:t>,</w:t>
      </w:r>
    </w:p>
    <w:p w14:paraId="2FC771B3"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"created_at"</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CE9178"/>
          <w:sz w:val="18"/>
          <w:szCs w:val="18"/>
          <w:lang w:val="en-IN" w:eastAsia="en-GB"/>
        </w:rPr>
        <w:t>"2015-07-06T23:22:56Z"</w:t>
      </w:r>
      <w:r w:rsidRPr="00DB1218">
        <w:rPr>
          <w:rFonts w:ascii="Menlo" w:eastAsia="Times New Roman" w:hAnsi="Menlo" w:cs="Menlo"/>
          <w:color w:val="D4D4D4"/>
          <w:sz w:val="18"/>
          <w:szCs w:val="18"/>
          <w:lang w:val="en-IN" w:eastAsia="en-GB"/>
        </w:rPr>
        <w:t>,</w:t>
      </w:r>
    </w:p>
    <w:p w14:paraId="1161BE71"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"updated_at"</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CE9178"/>
          <w:sz w:val="18"/>
          <w:szCs w:val="18"/>
          <w:lang w:val="en-IN" w:eastAsia="en-GB"/>
        </w:rPr>
        <w:t>"2015-07-08T23:22:56Z"</w:t>
      </w:r>
      <w:r w:rsidRPr="00DB1218">
        <w:rPr>
          <w:rFonts w:ascii="Menlo" w:eastAsia="Times New Roman" w:hAnsi="Menlo" w:cs="Menlo"/>
          <w:color w:val="D4D4D4"/>
          <w:sz w:val="18"/>
          <w:szCs w:val="18"/>
          <w:lang w:val="en-IN" w:eastAsia="en-GB"/>
        </w:rPr>
        <w:t>,</w:t>
      </w:r>
    </w:p>
    <w:p w14:paraId="6DD3A36E"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"links"</w:t>
      </w:r>
      <w:r w:rsidRPr="00DB1218">
        <w:rPr>
          <w:rFonts w:ascii="Menlo" w:eastAsia="Times New Roman" w:hAnsi="Menlo" w:cs="Menlo"/>
          <w:color w:val="D4D4D4"/>
          <w:sz w:val="18"/>
          <w:szCs w:val="18"/>
          <w:lang w:val="en-IN" w:eastAsia="en-GB"/>
        </w:rPr>
        <w:t>: {</w:t>
      </w:r>
    </w:p>
    <w:p w14:paraId="6B319D82"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"self"</w:t>
      </w:r>
      <w:r w:rsidRPr="00DB1218">
        <w:rPr>
          <w:rFonts w:ascii="Menlo" w:eastAsia="Times New Roman" w:hAnsi="Menlo" w:cs="Menlo"/>
          <w:color w:val="D4D4D4"/>
          <w:sz w:val="18"/>
          <w:szCs w:val="18"/>
          <w:lang w:val="en-IN" w:eastAsia="en-GB"/>
        </w:rPr>
        <w:t>: {</w:t>
      </w:r>
    </w:p>
    <w:p w14:paraId="69746974"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"href"</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CE9178"/>
          <w:sz w:val="18"/>
          <w:szCs w:val="18"/>
          <w:lang w:val="en-IN" w:eastAsia="en-GB"/>
        </w:rPr>
        <w:t>"/v1/accounts/a-b-c"</w:t>
      </w:r>
    </w:p>
    <w:p w14:paraId="31FE7044"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p>
    <w:p w14:paraId="0925B47A"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p>
    <w:p w14:paraId="068962A6"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 {</w:t>
      </w:r>
    </w:p>
    <w:p w14:paraId="5F9A21DD"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"uuid"</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CE9178"/>
          <w:sz w:val="18"/>
          <w:szCs w:val="18"/>
          <w:lang w:val="en-IN" w:eastAsia="en-GB"/>
        </w:rPr>
        <w:t>"d-e-f "</w:t>
      </w:r>
      <w:r w:rsidRPr="00DB1218">
        <w:rPr>
          <w:rFonts w:ascii="Menlo" w:eastAsia="Times New Roman" w:hAnsi="Menlo" w:cs="Menlo"/>
          <w:color w:val="D4D4D4"/>
          <w:sz w:val="18"/>
          <w:szCs w:val="18"/>
          <w:lang w:val="en-IN" w:eastAsia="en-GB"/>
        </w:rPr>
        <w:t>,</w:t>
      </w:r>
    </w:p>
    <w:p w14:paraId="371217E4"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"created_at"</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CE9178"/>
          <w:sz w:val="18"/>
          <w:szCs w:val="18"/>
          <w:lang w:val="en-IN" w:eastAsia="en-GB"/>
        </w:rPr>
        <w:t>"2015-07-06 T23:22:56Z"</w:t>
      </w:r>
      <w:r w:rsidRPr="00DB1218">
        <w:rPr>
          <w:rFonts w:ascii="Menlo" w:eastAsia="Times New Roman" w:hAnsi="Menlo" w:cs="Menlo"/>
          <w:color w:val="D4D4D4"/>
          <w:sz w:val="18"/>
          <w:szCs w:val="18"/>
          <w:lang w:val="en-IN" w:eastAsia="en-GB"/>
        </w:rPr>
        <w:t>,</w:t>
      </w:r>
    </w:p>
    <w:p w14:paraId="4C2B624A"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"updated_at"</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CE9178"/>
          <w:sz w:val="18"/>
          <w:szCs w:val="18"/>
          <w:lang w:val="en-IN" w:eastAsia="en-GB"/>
        </w:rPr>
        <w:t>"2015-07-08 T23:22:56Z"</w:t>
      </w:r>
      <w:r w:rsidRPr="00DB1218">
        <w:rPr>
          <w:rFonts w:ascii="Menlo" w:eastAsia="Times New Roman" w:hAnsi="Menlo" w:cs="Menlo"/>
          <w:color w:val="D4D4D4"/>
          <w:sz w:val="18"/>
          <w:szCs w:val="18"/>
          <w:lang w:val="en-IN" w:eastAsia="en-GB"/>
        </w:rPr>
        <w:t>,</w:t>
      </w:r>
    </w:p>
    <w:p w14:paraId="37669044"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"links"</w:t>
      </w:r>
      <w:r w:rsidRPr="00DB1218">
        <w:rPr>
          <w:rFonts w:ascii="Menlo" w:eastAsia="Times New Roman" w:hAnsi="Menlo" w:cs="Menlo"/>
          <w:color w:val="D4D4D4"/>
          <w:sz w:val="18"/>
          <w:szCs w:val="18"/>
          <w:lang w:val="en-IN" w:eastAsia="en-GB"/>
        </w:rPr>
        <w:t>: {</w:t>
      </w:r>
    </w:p>
    <w:p w14:paraId="74B9634E"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"self"</w:t>
      </w:r>
      <w:r w:rsidRPr="00DB1218">
        <w:rPr>
          <w:rFonts w:ascii="Menlo" w:eastAsia="Times New Roman" w:hAnsi="Menlo" w:cs="Menlo"/>
          <w:color w:val="D4D4D4"/>
          <w:sz w:val="18"/>
          <w:szCs w:val="18"/>
          <w:lang w:val="en-IN" w:eastAsia="en-GB"/>
        </w:rPr>
        <w:t>: {</w:t>
      </w:r>
    </w:p>
    <w:p w14:paraId="0723A90A"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"href"</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CE9178"/>
          <w:sz w:val="18"/>
          <w:szCs w:val="18"/>
          <w:lang w:val="en-IN" w:eastAsia="en-GB"/>
        </w:rPr>
        <w:t>"/v1/accounts/d-e-f"</w:t>
      </w:r>
    </w:p>
    <w:p w14:paraId="7E18A84A"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p>
    <w:p w14:paraId="12FD1FEA"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p>
    <w:p w14:paraId="13BDFF65"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p>
    <w:p w14:paraId="7AFB7FAF"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"pagination"</w:t>
      </w:r>
      <w:r w:rsidRPr="00DB1218">
        <w:rPr>
          <w:rFonts w:ascii="Menlo" w:eastAsia="Times New Roman" w:hAnsi="Menlo" w:cs="Menlo"/>
          <w:color w:val="D4D4D4"/>
          <w:sz w:val="18"/>
          <w:szCs w:val="18"/>
          <w:lang w:val="en-IN" w:eastAsia="en-GB"/>
        </w:rPr>
        <w:t>: {</w:t>
      </w:r>
    </w:p>
    <w:p w14:paraId="1D5E4D0B"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"total_results"</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B5CEA8"/>
          <w:sz w:val="18"/>
          <w:szCs w:val="18"/>
          <w:lang w:val="en-IN" w:eastAsia="en-GB"/>
        </w:rPr>
        <w:t>2</w:t>
      </w:r>
      <w:r w:rsidRPr="00DB1218">
        <w:rPr>
          <w:rFonts w:ascii="Menlo" w:eastAsia="Times New Roman" w:hAnsi="Menlo" w:cs="Menlo"/>
          <w:color w:val="D4D4D4"/>
          <w:sz w:val="18"/>
          <w:szCs w:val="18"/>
          <w:lang w:val="en-IN" w:eastAsia="en-GB"/>
        </w:rPr>
        <w:t>,</w:t>
      </w:r>
    </w:p>
    <w:p w14:paraId="45BE6B33"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"total_pages"</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B5CEA8"/>
          <w:sz w:val="18"/>
          <w:szCs w:val="18"/>
          <w:lang w:val="en-IN" w:eastAsia="en-GB"/>
        </w:rPr>
        <w:t>1</w:t>
      </w:r>
      <w:r w:rsidRPr="00DB1218">
        <w:rPr>
          <w:rFonts w:ascii="Menlo" w:eastAsia="Times New Roman" w:hAnsi="Menlo" w:cs="Menlo"/>
          <w:color w:val="D4D4D4"/>
          <w:sz w:val="18"/>
          <w:szCs w:val="18"/>
          <w:lang w:val="en-IN" w:eastAsia="en-GB"/>
        </w:rPr>
        <w:t>,</w:t>
      </w:r>
    </w:p>
    <w:p w14:paraId="352352F4"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"first"</w:t>
      </w:r>
      <w:r w:rsidRPr="00DB1218">
        <w:rPr>
          <w:rFonts w:ascii="Menlo" w:eastAsia="Times New Roman" w:hAnsi="Menlo" w:cs="Menlo"/>
          <w:color w:val="D4D4D4"/>
          <w:sz w:val="18"/>
          <w:szCs w:val="18"/>
          <w:lang w:val="en-IN" w:eastAsia="en-GB"/>
        </w:rPr>
        <w:t>: {</w:t>
      </w:r>
    </w:p>
    <w:p w14:paraId="273222CC"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"href"</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CE9178"/>
          <w:sz w:val="18"/>
          <w:szCs w:val="18"/>
          <w:lang w:val="en-IN" w:eastAsia="en-GB"/>
        </w:rPr>
        <w:t>"/v1/accounts?page=1&amp;per_page=10"</w:t>
      </w:r>
    </w:p>
    <w:p w14:paraId="496DC2E0"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p>
    <w:p w14:paraId="12D9F241"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"last"</w:t>
      </w:r>
      <w:r w:rsidRPr="00DB1218">
        <w:rPr>
          <w:rFonts w:ascii="Menlo" w:eastAsia="Times New Roman" w:hAnsi="Menlo" w:cs="Menlo"/>
          <w:color w:val="D4D4D4"/>
          <w:sz w:val="18"/>
          <w:szCs w:val="18"/>
          <w:lang w:val="en-IN" w:eastAsia="en-GB"/>
        </w:rPr>
        <w:t>: {</w:t>
      </w:r>
    </w:p>
    <w:p w14:paraId="4E2F6A26"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"href"</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CE9178"/>
          <w:sz w:val="18"/>
          <w:szCs w:val="18"/>
          <w:lang w:val="en-IN" w:eastAsia="en-GB"/>
        </w:rPr>
        <w:t>"/v1/accounts?page=1&amp;per_page=10"</w:t>
      </w:r>
    </w:p>
    <w:p w14:paraId="0C081909"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p>
    <w:p w14:paraId="2DB530F5"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"next"</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569CD6"/>
          <w:sz w:val="18"/>
          <w:szCs w:val="18"/>
          <w:lang w:val="en-IN" w:eastAsia="en-GB"/>
        </w:rPr>
        <w:t>null</w:t>
      </w:r>
      <w:r w:rsidRPr="00DB1218">
        <w:rPr>
          <w:rFonts w:ascii="Menlo" w:eastAsia="Times New Roman" w:hAnsi="Menlo" w:cs="Menlo"/>
          <w:color w:val="D4D4D4"/>
          <w:sz w:val="18"/>
          <w:szCs w:val="18"/>
          <w:lang w:val="en-IN" w:eastAsia="en-GB"/>
        </w:rPr>
        <w:t>,</w:t>
      </w:r>
    </w:p>
    <w:p w14:paraId="1B23F3CF"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9CDCFE"/>
          <w:sz w:val="18"/>
          <w:szCs w:val="18"/>
          <w:lang w:val="en-IN" w:eastAsia="en-GB"/>
        </w:rPr>
        <w:t>"previous"</w:t>
      </w:r>
      <w:r w:rsidRPr="00DB1218">
        <w:rPr>
          <w:rFonts w:ascii="Menlo" w:eastAsia="Times New Roman" w:hAnsi="Menlo" w:cs="Menlo"/>
          <w:color w:val="D4D4D4"/>
          <w:sz w:val="18"/>
          <w:szCs w:val="18"/>
          <w:lang w:val="en-IN" w:eastAsia="en-GB"/>
        </w:rPr>
        <w:t xml:space="preserve">: </w:t>
      </w:r>
      <w:r w:rsidRPr="00DB1218">
        <w:rPr>
          <w:rFonts w:ascii="Menlo" w:eastAsia="Times New Roman" w:hAnsi="Menlo" w:cs="Menlo"/>
          <w:color w:val="569CD6"/>
          <w:sz w:val="18"/>
          <w:szCs w:val="18"/>
          <w:lang w:val="en-IN" w:eastAsia="en-GB"/>
        </w:rPr>
        <w:t>null</w:t>
      </w:r>
    </w:p>
    <w:p w14:paraId="4D4D06A5"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 xml:space="preserve">    }</w:t>
      </w:r>
    </w:p>
    <w:p w14:paraId="1F04B57F" w14:textId="77777777" w:rsidR="00DB1218" w:rsidRPr="00DB1218" w:rsidRDefault="00DB1218" w:rsidP="00DB1218">
      <w:pPr>
        <w:shd w:val="clear" w:color="auto" w:fill="1E1E1E"/>
        <w:spacing w:line="270" w:lineRule="atLeast"/>
        <w:rPr>
          <w:rFonts w:ascii="Menlo" w:eastAsia="Times New Roman" w:hAnsi="Menlo" w:cs="Menlo"/>
          <w:color w:val="D4D4D4"/>
          <w:sz w:val="18"/>
          <w:szCs w:val="18"/>
          <w:lang w:val="en-IN" w:eastAsia="en-GB"/>
        </w:rPr>
      </w:pPr>
      <w:r w:rsidRPr="00DB1218">
        <w:rPr>
          <w:rFonts w:ascii="Menlo" w:eastAsia="Times New Roman" w:hAnsi="Menlo" w:cs="Menlo"/>
          <w:color w:val="D4D4D4"/>
          <w:sz w:val="18"/>
          <w:szCs w:val="18"/>
          <w:lang w:val="en-IN" w:eastAsia="en-GB"/>
        </w:rPr>
        <w:t>}</w:t>
      </w:r>
    </w:p>
    <w:p w14:paraId="14DC8E45" w14:textId="77777777" w:rsidR="00DB1218" w:rsidRDefault="00DB1218" w:rsidP="00DB1218">
      <w:pPr>
        <w:autoSpaceDE w:val="0"/>
        <w:autoSpaceDN w:val="0"/>
        <w:adjustRightInd w:val="0"/>
        <w:rPr>
          <w:rFonts w:ascii="Helvetica Neue" w:hAnsi="Helvetica Neue" w:cs="Helvetica Neue"/>
          <w:b/>
          <w:bCs/>
          <w:color w:val="353535"/>
          <w:u w:color="353535"/>
        </w:rPr>
      </w:pPr>
    </w:p>
    <w:p w14:paraId="44D0E12D" w14:textId="77777777" w:rsidR="009E48C9" w:rsidRDefault="009E48C9" w:rsidP="00290FDA">
      <w:pPr>
        <w:autoSpaceDE w:val="0"/>
        <w:autoSpaceDN w:val="0"/>
        <w:adjustRightInd w:val="0"/>
        <w:rPr>
          <w:rFonts w:ascii="Helvetica Neue" w:hAnsi="Helvetica Neue" w:cs="Helvetica Neue"/>
          <w:b/>
          <w:bCs/>
          <w:color w:val="353535"/>
          <w:u w:color="353535"/>
        </w:rPr>
      </w:pPr>
    </w:p>
    <w:p w14:paraId="3A3B213E" w14:textId="496BBA24"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Pagination</w:t>
      </w:r>
    </w:p>
    <w:p w14:paraId="097722A4" w14:textId="77777777" w:rsidR="00290FDA" w:rsidRDefault="00290FDA" w:rsidP="00290FDA">
      <w:pPr>
        <w:autoSpaceDE w:val="0"/>
        <w:autoSpaceDN w:val="0"/>
        <w:adjustRightInd w:val="0"/>
        <w:rPr>
          <w:rFonts w:ascii="Helvetica Neue" w:hAnsi="Helvetica Neue" w:cs="Helvetica Neue"/>
          <w:b/>
          <w:bCs/>
          <w:color w:val="353535"/>
          <w:u w:color="353535"/>
        </w:rPr>
      </w:pPr>
    </w:p>
    <w:p w14:paraId="3A789C42"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Pagination </w:t>
      </w:r>
      <w:r>
        <w:rPr>
          <w:rFonts w:ascii="Helvetica Neue" w:hAnsi="Helvetica Neue" w:cs="Helvetica Neue"/>
          <w:b/>
          <w:bCs/>
          <w:color w:val="353535"/>
          <w:u w:color="353535"/>
        </w:rPr>
        <w:t xml:space="preserve">may </w:t>
      </w:r>
      <w:r>
        <w:rPr>
          <w:rFonts w:ascii="Helvetica Neue" w:hAnsi="Helvetica Neue" w:cs="Helvetica Neue"/>
          <w:color w:val="353535"/>
          <w:u w:color="353535"/>
        </w:rPr>
        <w:t xml:space="preserve">be used by </w:t>
      </w:r>
      <w:r>
        <w:rPr>
          <w:rFonts w:ascii="Helvetica Neue" w:hAnsi="Helvetica Neue" w:cs="Helvetica Neue"/>
          <w:color w:val="353535"/>
          <w:u w:val="single" w:color="353535"/>
        </w:rPr>
        <w:t>Collections</w:t>
      </w:r>
      <w:r>
        <w:rPr>
          <w:rFonts w:ascii="Helvetica Neue" w:hAnsi="Helvetica Neue" w:cs="Helvetica Neue"/>
          <w:color w:val="353535"/>
          <w:u w:color="353535"/>
        </w:rPr>
        <w:t xml:space="preserve"> to limit the number of resources returned at a time. Pagination is requested by a client through the use of query parameters. Pagination is represented as a JSON object.</w:t>
      </w:r>
    </w:p>
    <w:p w14:paraId="08B6B3EE" w14:textId="583559DA" w:rsidR="006057A0" w:rsidRPr="008B2BED" w:rsidRDefault="006057A0" w:rsidP="006057A0">
      <w:pPr>
        <w:pStyle w:val="NormalWeb"/>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Pagination </w:t>
      </w:r>
      <w:r w:rsidRPr="008B2BED">
        <w:rPr>
          <w:rFonts w:ascii="Helvetica Neue" w:eastAsiaTheme="minorHAnsi" w:hAnsi="Helvetica Neue" w:cs="Helvetica Neue"/>
          <w:b/>
          <w:bCs/>
          <w:color w:val="353535"/>
          <w:u w:color="353535"/>
          <w:lang w:val="en-GB" w:eastAsia="en-US"/>
        </w:rPr>
        <w:t>MUST</w:t>
      </w:r>
      <w:r w:rsidRPr="008B2BED">
        <w:rPr>
          <w:rFonts w:ascii="Helvetica Neue" w:eastAsiaTheme="minorHAnsi" w:hAnsi="Helvetica Neue" w:cs="Helvetica Neue"/>
          <w:color w:val="353535"/>
          <w:u w:color="353535"/>
          <w:lang w:val="en-GB" w:eastAsia="en-US"/>
        </w:rPr>
        <w:t xml:space="preserve"> include </w:t>
      </w:r>
      <w:r w:rsidR="008B2BED" w:rsidRPr="008B2BED">
        <w:rPr>
          <w:rFonts w:ascii="Helvetica Neue" w:eastAsiaTheme="minorHAnsi" w:hAnsi="Helvetica Neue" w:cs="Helvetica Neue"/>
          <w:color w:val="353535"/>
          <w:u w:color="353535"/>
          <w:lang w:val="en-GB" w:eastAsia="en-US"/>
        </w:rPr>
        <w:t>a total</w:t>
      </w:r>
      <w:r w:rsidRPr="008B2BED">
        <w:rPr>
          <w:rFonts w:ascii="Helvetica Neue" w:eastAsiaTheme="minorHAnsi" w:hAnsi="Helvetica Neue" w:cs="Helvetica Neue"/>
          <w:color w:val="353535"/>
          <w:u w:color="353535"/>
          <w:lang w:val="en-GB" w:eastAsia="en-US"/>
        </w:rPr>
        <w:t xml:space="preserve">_results field with an integer value of the total number of records in the collection. </w:t>
      </w:r>
    </w:p>
    <w:p w14:paraId="6C332CBF" w14:textId="77777777" w:rsidR="006057A0" w:rsidRPr="008B2BED" w:rsidRDefault="006057A0" w:rsidP="006057A0">
      <w:pPr>
        <w:pStyle w:val="NormalWeb"/>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lastRenderedPageBreak/>
        <w:t xml:space="preserve">Pagination </w:t>
      </w:r>
      <w:r w:rsidRPr="008B2BED">
        <w:rPr>
          <w:rFonts w:ascii="Helvetica Neue" w:eastAsiaTheme="minorHAnsi" w:hAnsi="Helvetica Neue" w:cs="Helvetica Neue"/>
          <w:b/>
          <w:bCs/>
          <w:color w:val="353535"/>
          <w:u w:color="353535"/>
          <w:lang w:val="en-GB" w:eastAsia="en-US"/>
        </w:rPr>
        <w:t>MUST</w:t>
      </w:r>
      <w:r w:rsidRPr="008B2BED">
        <w:rPr>
          <w:rFonts w:ascii="Helvetica Neue" w:eastAsiaTheme="minorHAnsi" w:hAnsi="Helvetica Neue" w:cs="Helvetica Neue"/>
          <w:color w:val="353535"/>
          <w:u w:color="353535"/>
          <w:lang w:val="en-GB" w:eastAsia="en-US"/>
        </w:rPr>
        <w:t xml:space="preserve"> include the following fields for pagination links: </w:t>
      </w:r>
    </w:p>
    <w:p w14:paraId="4EDEF674" w14:textId="77777777" w:rsidR="006057A0" w:rsidRPr="008B2BED" w:rsidRDefault="006057A0" w:rsidP="006057A0">
      <w:pPr>
        <w:pStyle w:val="NormalWeb"/>
        <w:numPr>
          <w:ilvl w:val="0"/>
          <w:numId w:val="6"/>
        </w:numPr>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first : the first page of resources</w:t>
      </w:r>
    </w:p>
    <w:p w14:paraId="4AF6EFC8" w14:textId="149C6518" w:rsidR="006057A0" w:rsidRPr="008B2BED" w:rsidRDefault="006057A0" w:rsidP="006057A0">
      <w:pPr>
        <w:pStyle w:val="NormalWeb"/>
        <w:numPr>
          <w:ilvl w:val="0"/>
          <w:numId w:val="6"/>
        </w:numPr>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last : the last page of resources</w:t>
      </w:r>
    </w:p>
    <w:p w14:paraId="271CDD3F" w14:textId="3CC77597" w:rsidR="006057A0" w:rsidRPr="008B2BED" w:rsidRDefault="006057A0" w:rsidP="006057A0">
      <w:pPr>
        <w:pStyle w:val="NormalWeb"/>
        <w:numPr>
          <w:ilvl w:val="0"/>
          <w:numId w:val="6"/>
        </w:numPr>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previous : the previous page of resources </w:t>
      </w:r>
    </w:p>
    <w:p w14:paraId="02488C28" w14:textId="3F11C0C3" w:rsidR="006057A0" w:rsidRPr="008B2BED" w:rsidRDefault="006057A0" w:rsidP="006057A0">
      <w:pPr>
        <w:pStyle w:val="NormalWeb"/>
        <w:numPr>
          <w:ilvl w:val="0"/>
          <w:numId w:val="6"/>
        </w:numPr>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next : the next page of resources </w:t>
      </w:r>
    </w:p>
    <w:p w14:paraId="1FCFB793" w14:textId="77777777" w:rsidR="006057A0" w:rsidRPr="008B2BED" w:rsidRDefault="006057A0" w:rsidP="006057A0">
      <w:pPr>
        <w:pStyle w:val="NormalWeb"/>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Pagination links may be null . For example, if the page currently being displayed is the first page, then previous link will be null. </w:t>
      </w:r>
    </w:p>
    <w:p w14:paraId="07B7DBD5" w14:textId="77777777" w:rsidR="006057A0" w:rsidRPr="008B2BED" w:rsidRDefault="006057A0" w:rsidP="006057A0">
      <w:pPr>
        <w:pStyle w:val="NormalWeb"/>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When pagination links contain a URL, they </w:t>
      </w:r>
      <w:r w:rsidRPr="008B2BED">
        <w:rPr>
          <w:rFonts w:ascii="Helvetica Neue" w:eastAsiaTheme="minorHAnsi" w:hAnsi="Helvetica Neue" w:cs="Helvetica Neue"/>
          <w:b/>
          <w:bCs/>
          <w:color w:val="353535"/>
          <w:u w:color="353535"/>
          <w:lang w:val="en-GB" w:eastAsia="en-US"/>
        </w:rPr>
        <w:t>MUST</w:t>
      </w:r>
      <w:r w:rsidRPr="008B2BED">
        <w:rPr>
          <w:rFonts w:ascii="Helvetica Neue" w:eastAsiaTheme="minorHAnsi" w:hAnsi="Helvetica Neue" w:cs="Helvetica Neue"/>
          <w:color w:val="353535"/>
          <w:u w:color="353535"/>
          <w:lang w:val="en-GB" w:eastAsia="en-US"/>
        </w:rPr>
        <w:t xml:space="preserve"> be a JSON object with a field named href containing a string with the URL for the next page. </w:t>
      </w:r>
    </w:p>
    <w:p w14:paraId="431341B6" w14:textId="4B1B0025" w:rsidR="00290FDA" w:rsidRPr="008B2BED" w:rsidRDefault="006057A0" w:rsidP="0058331B">
      <w:pPr>
        <w:pStyle w:val="NormalWeb"/>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The URL </w:t>
      </w:r>
      <w:r w:rsidRPr="008B2BED">
        <w:rPr>
          <w:rFonts w:ascii="Helvetica Neue" w:eastAsiaTheme="minorHAnsi" w:hAnsi="Helvetica Neue" w:cs="Helvetica Neue"/>
          <w:b/>
          <w:bCs/>
          <w:color w:val="353535"/>
          <w:u w:color="353535"/>
          <w:lang w:val="en-GB" w:eastAsia="en-US"/>
        </w:rPr>
        <w:t>MUST</w:t>
      </w:r>
      <w:r w:rsidRPr="008B2BED">
        <w:rPr>
          <w:rFonts w:ascii="Helvetica Neue" w:eastAsiaTheme="minorHAnsi" w:hAnsi="Helvetica Neue" w:cs="Helvetica Neue"/>
          <w:color w:val="353535"/>
          <w:u w:color="353535"/>
          <w:lang w:val="en-GB" w:eastAsia="en-US"/>
        </w:rPr>
        <w:t xml:space="preserve"> include all query parameters required to maintain consistency with the original pagination request. For example, if the client requested for the collection to be returned in a specific order direction via a query parameter, then the pagination links must include the proper query parameter to maintain the requested direction. </w:t>
      </w:r>
    </w:p>
    <w:p w14:paraId="2E6A97EC" w14:textId="77777777" w:rsidR="006057A0" w:rsidRPr="008B2BED" w:rsidRDefault="006057A0" w:rsidP="006057A0">
      <w:pPr>
        <w:pStyle w:val="NormalWeb"/>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The following query parameters </w:t>
      </w:r>
      <w:r w:rsidRPr="008B2BED">
        <w:rPr>
          <w:rFonts w:ascii="Helvetica Neue" w:eastAsiaTheme="minorHAnsi" w:hAnsi="Helvetica Neue" w:cs="Helvetica Neue"/>
          <w:b/>
          <w:bCs/>
          <w:color w:val="353535"/>
          <w:u w:color="353535"/>
          <w:lang w:val="en-GB" w:eastAsia="en-US"/>
        </w:rPr>
        <w:t>MUST</w:t>
      </w:r>
      <w:r w:rsidRPr="008B2BED">
        <w:rPr>
          <w:rFonts w:ascii="Helvetica Neue" w:eastAsiaTheme="minorHAnsi" w:hAnsi="Helvetica Neue" w:cs="Helvetica Neue"/>
          <w:color w:val="353535"/>
          <w:u w:color="353535"/>
          <w:lang w:val="en-GB" w:eastAsia="en-US"/>
        </w:rPr>
        <w:t xml:space="preserve"> be used for pagination: </w:t>
      </w:r>
    </w:p>
    <w:p w14:paraId="5BA3F5F0" w14:textId="77777777" w:rsidR="006057A0" w:rsidRPr="008B2BED" w:rsidRDefault="006057A0" w:rsidP="006057A0">
      <w:pPr>
        <w:pStyle w:val="NormalWeb"/>
        <w:numPr>
          <w:ilvl w:val="0"/>
          <w:numId w:val="7"/>
        </w:numPr>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page : the page number of resources to return (default: 1)</w:t>
      </w:r>
    </w:p>
    <w:p w14:paraId="67384BF8" w14:textId="77777777" w:rsidR="006057A0" w:rsidRPr="008B2BED" w:rsidRDefault="006057A0" w:rsidP="006057A0">
      <w:pPr>
        <w:pStyle w:val="NormalWeb"/>
        <w:numPr>
          <w:ilvl w:val="0"/>
          <w:numId w:val="7"/>
        </w:numPr>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per_page : the number of resources to return in a paginated collection request (default: 50) </w:t>
      </w:r>
    </w:p>
    <w:p w14:paraId="3FE3AF53" w14:textId="3E01E13B" w:rsidR="00290FDA" w:rsidRPr="008B2BED" w:rsidRDefault="006057A0" w:rsidP="0058331B">
      <w:pPr>
        <w:pStyle w:val="NormalWeb"/>
        <w:numPr>
          <w:ilvl w:val="0"/>
          <w:numId w:val="7"/>
        </w:numPr>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order_by : a field on the resource to order the collection by; each collection may choose a subset of fields that it can be sorted by </w:t>
      </w:r>
    </w:p>
    <w:p w14:paraId="08FE9921" w14:textId="692A668E"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When collections are ordered by a subset of fields, each field </w:t>
      </w:r>
      <w:r w:rsidRPr="008B2BED">
        <w:rPr>
          <w:rFonts w:ascii="Helvetica Neue" w:hAnsi="Helvetica Neue" w:cs="Helvetica Neue"/>
          <w:b/>
          <w:bCs/>
          <w:color w:val="353535"/>
          <w:u w:color="353535"/>
        </w:rPr>
        <w:t>MAY</w:t>
      </w:r>
      <w:r w:rsidRPr="008B2BED">
        <w:rPr>
          <w:rFonts w:ascii="Helvetica Neue" w:hAnsi="Helvetica Neue" w:cs="Helvetica Neue"/>
          <w:color w:val="353535"/>
          <w:u w:color="353535"/>
        </w:rPr>
        <w:t xml:space="preserve"> </w:t>
      </w:r>
      <w:r>
        <w:rPr>
          <w:rFonts w:ascii="Helvetica Neue" w:hAnsi="Helvetica Neue" w:cs="Helvetica Neue"/>
          <w:color w:val="353535"/>
          <w:u w:color="353535"/>
        </w:rPr>
        <w:t>be prepended "-" to indicate descending order direction. If the field is not prepended, the ordering will default to ascending.</w:t>
      </w:r>
    </w:p>
    <w:p w14:paraId="5C196E76" w14:textId="6225CE15" w:rsidR="006057A0"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If there are additional pagination query parameters, the parameters </w:t>
      </w:r>
      <w:r>
        <w:rPr>
          <w:rFonts w:ascii="Helvetica Neue" w:hAnsi="Helvetica Neue" w:cs="Helvetica Neue"/>
          <w:b/>
          <w:bCs/>
          <w:color w:val="353535"/>
          <w:u w:color="353535"/>
        </w:rPr>
        <w:t xml:space="preserve">MUST </w:t>
      </w:r>
      <w:r>
        <w:rPr>
          <w:rFonts w:ascii="Helvetica Neue" w:hAnsi="Helvetica Neue" w:cs="Helvetica Neue"/>
          <w:color w:val="353535"/>
          <w:u w:color="353535"/>
        </w:rPr>
        <w:t xml:space="preserve">have names that conform to the acceptable </w:t>
      </w:r>
      <w:r w:rsidRPr="006057A0">
        <w:rPr>
          <w:rFonts w:ascii="Helvetica Neue" w:hAnsi="Helvetica Neue" w:cs="Helvetica Neue"/>
          <w:color w:val="353535"/>
          <w:u w:color="353535"/>
        </w:rPr>
        <w:t>query</w:t>
      </w:r>
      <w:r>
        <w:rPr>
          <w:rFonts w:ascii="Helvetica Neue" w:hAnsi="Helvetica Neue" w:cs="Helvetica Neue"/>
          <w:color w:val="353535"/>
          <w:u w:color="353535"/>
        </w:rPr>
        <w:t xml:space="preserve"> parameter names.</w:t>
      </w:r>
    </w:p>
    <w:p w14:paraId="45F9421F" w14:textId="77777777" w:rsidR="006057A0" w:rsidRDefault="006057A0" w:rsidP="00290FDA">
      <w:pPr>
        <w:autoSpaceDE w:val="0"/>
        <w:autoSpaceDN w:val="0"/>
        <w:adjustRightInd w:val="0"/>
        <w:rPr>
          <w:rFonts w:ascii="Helvetica Neue" w:hAnsi="Helvetica Neue" w:cs="Helvetica Neue"/>
          <w:color w:val="353535"/>
          <w:u w:color="353535"/>
        </w:rPr>
      </w:pPr>
    </w:p>
    <w:p w14:paraId="7D7C2816" w14:textId="5F5FD8D7"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Example</w:t>
      </w:r>
    </w:p>
    <w:p w14:paraId="273ECA7E"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CE9178"/>
          <w:sz w:val="18"/>
          <w:szCs w:val="18"/>
          <w:lang w:val="en-IN" w:eastAsia="en-GB"/>
        </w:rPr>
        <w:t>"pagination"</w:t>
      </w:r>
      <w:r w:rsidRPr="006057A0">
        <w:rPr>
          <w:rFonts w:ascii="Menlo" w:eastAsia="Times New Roman" w:hAnsi="Menlo" w:cs="Menlo"/>
          <w:color w:val="D4D4D4"/>
          <w:sz w:val="18"/>
          <w:szCs w:val="18"/>
          <w:lang w:val="en-IN" w:eastAsia="en-GB"/>
        </w:rPr>
        <w:t>: {</w:t>
      </w:r>
    </w:p>
    <w:p w14:paraId="2EEB00EB"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9CDCFE"/>
          <w:sz w:val="18"/>
          <w:szCs w:val="18"/>
          <w:lang w:val="en-IN" w:eastAsia="en-GB"/>
        </w:rPr>
        <w:t>"total_results"</w:t>
      </w: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B5CEA8"/>
          <w:sz w:val="18"/>
          <w:szCs w:val="18"/>
          <w:lang w:val="en-IN" w:eastAsia="en-GB"/>
        </w:rPr>
        <w:t>20</w:t>
      </w:r>
      <w:r w:rsidRPr="006057A0">
        <w:rPr>
          <w:rFonts w:ascii="Menlo" w:eastAsia="Times New Roman" w:hAnsi="Menlo" w:cs="Menlo"/>
          <w:color w:val="D4D4D4"/>
          <w:sz w:val="18"/>
          <w:szCs w:val="18"/>
          <w:lang w:val="en-IN" w:eastAsia="en-GB"/>
        </w:rPr>
        <w:t>,</w:t>
      </w:r>
    </w:p>
    <w:p w14:paraId="088EF33E"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9CDCFE"/>
          <w:sz w:val="18"/>
          <w:szCs w:val="18"/>
          <w:lang w:val="en-IN" w:eastAsia="en-GB"/>
        </w:rPr>
        <w:t>"total_pages"</w:t>
      </w: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B5CEA8"/>
          <w:sz w:val="18"/>
          <w:szCs w:val="18"/>
          <w:lang w:val="en-IN" w:eastAsia="en-GB"/>
        </w:rPr>
        <w:t>2</w:t>
      </w:r>
      <w:r w:rsidRPr="006057A0">
        <w:rPr>
          <w:rFonts w:ascii="Menlo" w:eastAsia="Times New Roman" w:hAnsi="Menlo" w:cs="Menlo"/>
          <w:color w:val="D4D4D4"/>
          <w:sz w:val="18"/>
          <w:szCs w:val="18"/>
          <w:lang w:val="en-IN" w:eastAsia="en-GB"/>
        </w:rPr>
        <w:t>,</w:t>
      </w:r>
    </w:p>
    <w:p w14:paraId="6F164A04"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9CDCFE"/>
          <w:sz w:val="18"/>
          <w:szCs w:val="18"/>
          <w:lang w:val="en-IN" w:eastAsia="en-GB"/>
        </w:rPr>
        <w:t>"first"</w:t>
      </w:r>
      <w:r w:rsidRPr="006057A0">
        <w:rPr>
          <w:rFonts w:ascii="Menlo" w:eastAsia="Times New Roman" w:hAnsi="Menlo" w:cs="Menlo"/>
          <w:color w:val="D4D4D4"/>
          <w:sz w:val="18"/>
          <w:szCs w:val="18"/>
          <w:lang w:val="en-IN" w:eastAsia="en-GB"/>
        </w:rPr>
        <w:t>: {</w:t>
      </w:r>
    </w:p>
    <w:p w14:paraId="45227A02"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9CDCFE"/>
          <w:sz w:val="18"/>
          <w:szCs w:val="18"/>
          <w:lang w:val="en-IN" w:eastAsia="en-GB"/>
        </w:rPr>
        <w:t>"href"</w:t>
      </w: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CE9178"/>
          <w:sz w:val="18"/>
          <w:szCs w:val="18"/>
          <w:lang w:val="en-IN" w:eastAsia="en-GB"/>
        </w:rPr>
        <w:t>"/v1/accounts?order_by=*created_at&amp;page=1&amp;per_page=10"</w:t>
      </w:r>
    </w:p>
    <w:p w14:paraId="56AF709F"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p>
    <w:p w14:paraId="2380720F"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9CDCFE"/>
          <w:sz w:val="18"/>
          <w:szCs w:val="18"/>
          <w:lang w:val="en-IN" w:eastAsia="en-GB"/>
        </w:rPr>
        <w:t>"last"</w:t>
      </w:r>
      <w:r w:rsidRPr="006057A0">
        <w:rPr>
          <w:rFonts w:ascii="Menlo" w:eastAsia="Times New Roman" w:hAnsi="Menlo" w:cs="Menlo"/>
          <w:color w:val="D4D4D4"/>
          <w:sz w:val="18"/>
          <w:szCs w:val="18"/>
          <w:lang w:val="en-IN" w:eastAsia="en-GB"/>
        </w:rPr>
        <w:t>: {</w:t>
      </w:r>
    </w:p>
    <w:p w14:paraId="11A46B50"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9CDCFE"/>
          <w:sz w:val="18"/>
          <w:szCs w:val="18"/>
          <w:lang w:val="en-IN" w:eastAsia="en-GB"/>
        </w:rPr>
        <w:t>"href"</w:t>
      </w: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CE9178"/>
          <w:sz w:val="18"/>
          <w:szCs w:val="18"/>
          <w:lang w:val="en-IN" w:eastAsia="en-GB"/>
        </w:rPr>
        <w:t>"/v1/accounts?order_by=*created_at&amp;page=2&amp;per_page=10"</w:t>
      </w:r>
    </w:p>
    <w:p w14:paraId="6BB5A8F0"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p>
    <w:p w14:paraId="331EE6F7"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9CDCFE"/>
          <w:sz w:val="18"/>
          <w:szCs w:val="18"/>
          <w:lang w:val="en-IN" w:eastAsia="en-GB"/>
        </w:rPr>
        <w:t>"next"</w:t>
      </w:r>
      <w:r w:rsidRPr="006057A0">
        <w:rPr>
          <w:rFonts w:ascii="Menlo" w:eastAsia="Times New Roman" w:hAnsi="Menlo" w:cs="Menlo"/>
          <w:color w:val="D4D4D4"/>
          <w:sz w:val="18"/>
          <w:szCs w:val="18"/>
          <w:lang w:val="en-IN" w:eastAsia="en-GB"/>
        </w:rPr>
        <w:t>: {</w:t>
      </w:r>
    </w:p>
    <w:p w14:paraId="438F5B3C"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9CDCFE"/>
          <w:sz w:val="18"/>
          <w:szCs w:val="18"/>
          <w:lang w:val="en-IN" w:eastAsia="en-GB"/>
        </w:rPr>
        <w:t>"href"</w:t>
      </w: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CE9178"/>
          <w:sz w:val="18"/>
          <w:szCs w:val="18"/>
          <w:lang w:val="en-IN" w:eastAsia="en-GB"/>
        </w:rPr>
        <w:t>"/v1/accounts?order_by=*created_at&amp;page=2&amp;per_page=10"</w:t>
      </w:r>
    </w:p>
    <w:p w14:paraId="6DABEDE7"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p>
    <w:p w14:paraId="77D2A057"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9CDCFE"/>
          <w:sz w:val="18"/>
          <w:szCs w:val="18"/>
          <w:lang w:val="en-IN" w:eastAsia="en-GB"/>
        </w:rPr>
        <w:t>"previous"</w:t>
      </w:r>
      <w:r w:rsidRPr="006057A0">
        <w:rPr>
          <w:rFonts w:ascii="Menlo" w:eastAsia="Times New Roman" w:hAnsi="Menlo" w:cs="Menlo"/>
          <w:color w:val="D4D4D4"/>
          <w:sz w:val="18"/>
          <w:szCs w:val="18"/>
          <w:lang w:val="en-IN" w:eastAsia="en-GB"/>
        </w:rPr>
        <w:t xml:space="preserve">: </w:t>
      </w:r>
      <w:r w:rsidRPr="006057A0">
        <w:rPr>
          <w:rFonts w:ascii="Menlo" w:eastAsia="Times New Roman" w:hAnsi="Menlo" w:cs="Menlo"/>
          <w:color w:val="569CD6"/>
          <w:sz w:val="18"/>
          <w:szCs w:val="18"/>
          <w:lang w:val="en-IN" w:eastAsia="en-GB"/>
        </w:rPr>
        <w:t>null</w:t>
      </w:r>
    </w:p>
    <w:p w14:paraId="665E1952" w14:textId="77777777" w:rsidR="006057A0" w:rsidRPr="006057A0" w:rsidRDefault="006057A0" w:rsidP="006057A0">
      <w:pPr>
        <w:shd w:val="clear" w:color="auto" w:fill="1E1E1E"/>
        <w:spacing w:line="270" w:lineRule="atLeast"/>
        <w:rPr>
          <w:rFonts w:ascii="Menlo" w:eastAsia="Times New Roman" w:hAnsi="Menlo" w:cs="Menlo"/>
          <w:color w:val="D4D4D4"/>
          <w:sz w:val="18"/>
          <w:szCs w:val="18"/>
          <w:lang w:val="en-IN" w:eastAsia="en-GB"/>
        </w:rPr>
      </w:pPr>
      <w:r w:rsidRPr="006057A0">
        <w:rPr>
          <w:rFonts w:ascii="Menlo" w:eastAsia="Times New Roman" w:hAnsi="Menlo" w:cs="Menlo"/>
          <w:color w:val="D4D4D4"/>
          <w:sz w:val="18"/>
          <w:szCs w:val="18"/>
          <w:lang w:val="en-IN" w:eastAsia="en-GB"/>
        </w:rPr>
        <w:t>}</w:t>
      </w:r>
    </w:p>
    <w:p w14:paraId="78E99649" w14:textId="77777777" w:rsidR="006057A0" w:rsidRDefault="006057A0" w:rsidP="00290FDA">
      <w:pPr>
        <w:autoSpaceDE w:val="0"/>
        <w:autoSpaceDN w:val="0"/>
        <w:adjustRightInd w:val="0"/>
        <w:rPr>
          <w:rFonts w:ascii="Helvetica Neue" w:hAnsi="Helvetica Neue" w:cs="Helvetica Neue"/>
          <w:b/>
          <w:bCs/>
          <w:color w:val="353535"/>
          <w:u w:color="353535"/>
        </w:rPr>
      </w:pPr>
    </w:p>
    <w:p w14:paraId="1F1AD5FF" w14:textId="77777777" w:rsidR="00290FDA" w:rsidRDefault="00290FDA" w:rsidP="00290FDA">
      <w:pPr>
        <w:autoSpaceDE w:val="0"/>
        <w:autoSpaceDN w:val="0"/>
        <w:adjustRightInd w:val="0"/>
        <w:rPr>
          <w:rFonts w:ascii="Helvetica Neue" w:hAnsi="Helvetica Neue" w:cs="Helvetica Neue"/>
          <w:color w:val="353535"/>
          <w:u w:color="353535"/>
        </w:rPr>
      </w:pPr>
    </w:p>
    <w:p w14:paraId="639050CE" w14:textId="77777777" w:rsidR="00290FDA" w:rsidRDefault="00290FDA" w:rsidP="00290FDA">
      <w:pPr>
        <w:autoSpaceDE w:val="0"/>
        <w:autoSpaceDN w:val="0"/>
        <w:adjustRightInd w:val="0"/>
        <w:rPr>
          <w:rFonts w:ascii="Helvetica Neue" w:hAnsi="Helvetica Neue" w:cs="Helvetica Neue"/>
          <w:b/>
          <w:bCs/>
          <w:color w:val="353535"/>
          <w:u w:color="353535"/>
        </w:rPr>
      </w:pPr>
    </w:p>
    <w:p w14:paraId="3278DF61" w14:textId="77777777" w:rsidR="00290FDA" w:rsidRPr="004E7EC1" w:rsidRDefault="00290FDA" w:rsidP="00290FDA">
      <w:pPr>
        <w:autoSpaceDE w:val="0"/>
        <w:autoSpaceDN w:val="0"/>
        <w:adjustRightInd w:val="0"/>
        <w:rPr>
          <w:rFonts w:ascii="Helvetica Neue" w:hAnsi="Helvetica Neue" w:cs="Helvetica Neue"/>
          <w:b/>
          <w:bCs/>
          <w:color w:val="353535"/>
          <w:sz w:val="32"/>
          <w:szCs w:val="32"/>
          <w:u w:color="353535"/>
        </w:rPr>
      </w:pPr>
      <w:r w:rsidRPr="004E7EC1">
        <w:rPr>
          <w:rFonts w:ascii="Helvetica Neue" w:hAnsi="Helvetica Neue" w:cs="Helvetica Neue"/>
          <w:b/>
          <w:bCs/>
          <w:color w:val="353535"/>
          <w:sz w:val="32"/>
          <w:szCs w:val="32"/>
          <w:u w:color="353535"/>
        </w:rPr>
        <w:lastRenderedPageBreak/>
        <w:t>Errors</w:t>
      </w:r>
    </w:p>
    <w:p w14:paraId="621E5F55" w14:textId="77777777" w:rsidR="00290FDA" w:rsidRDefault="00290FDA" w:rsidP="00290FDA">
      <w:pPr>
        <w:autoSpaceDE w:val="0"/>
        <w:autoSpaceDN w:val="0"/>
        <w:adjustRightInd w:val="0"/>
        <w:rPr>
          <w:rFonts w:ascii="Helvetica Neue" w:hAnsi="Helvetica Neue" w:cs="Helvetica Neue"/>
          <w:b/>
          <w:bCs/>
          <w:color w:val="353535"/>
          <w:u w:color="353535"/>
        </w:rPr>
      </w:pPr>
    </w:p>
    <w:p w14:paraId="423C2A94" w14:textId="77777777"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Status Codes</w:t>
      </w:r>
    </w:p>
    <w:p w14:paraId="193A3C6C" w14:textId="77777777" w:rsidR="00290FDA" w:rsidRDefault="00290FDA" w:rsidP="00290FDA">
      <w:pPr>
        <w:autoSpaceDE w:val="0"/>
        <w:autoSpaceDN w:val="0"/>
        <w:adjustRightInd w:val="0"/>
        <w:rPr>
          <w:rFonts w:ascii="Helvetica Neue" w:hAnsi="Helvetica Neue" w:cs="Helvetica Neue"/>
          <w:b/>
          <w:bCs/>
          <w:color w:val="353535"/>
          <w:u w:color="353535"/>
        </w:rPr>
      </w:pPr>
    </w:p>
    <w:p w14:paraId="6A2CA7BD"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The HTTP status code returned for errors </w:t>
      </w:r>
      <w:r>
        <w:rPr>
          <w:rFonts w:ascii="Helvetica Neue" w:hAnsi="Helvetica Neue" w:cs="Helvetica Neue"/>
          <w:b/>
          <w:bCs/>
          <w:color w:val="353535"/>
          <w:u w:color="353535"/>
        </w:rPr>
        <w:t xml:space="preserve">MUST </w:t>
      </w:r>
      <w:r>
        <w:rPr>
          <w:rFonts w:ascii="Helvetica Neue" w:hAnsi="Helvetica Neue" w:cs="Helvetica Neue"/>
          <w:color w:val="353535"/>
          <w:u w:color="353535"/>
        </w:rPr>
        <w:t xml:space="preserve">be included in the documented </w:t>
      </w:r>
      <w:r>
        <w:rPr>
          <w:rFonts w:ascii="Helvetica Neue" w:hAnsi="Helvetica Neue" w:cs="Helvetica Neue"/>
          <w:color w:val="353535"/>
          <w:u w:val="single" w:color="353535"/>
        </w:rPr>
        <w:t>status codes</w:t>
      </w:r>
      <w:r>
        <w:rPr>
          <w:rFonts w:ascii="Helvetica Neue" w:hAnsi="Helvetica Neue" w:cs="Helvetica Neue"/>
          <w:color w:val="353535"/>
          <w:u w:color="353535"/>
        </w:rPr>
        <w:t>.</w:t>
      </w:r>
    </w:p>
    <w:p w14:paraId="4E2BF9D1" w14:textId="77777777" w:rsidR="00290FDA" w:rsidRDefault="00290FDA" w:rsidP="00290FDA">
      <w:pPr>
        <w:autoSpaceDE w:val="0"/>
        <w:autoSpaceDN w:val="0"/>
        <w:adjustRightInd w:val="0"/>
        <w:rPr>
          <w:rFonts w:ascii="Helvetica Neue" w:hAnsi="Helvetica Neue" w:cs="Helvetica Neue"/>
          <w:color w:val="353535"/>
          <w:u w:color="353535"/>
        </w:rPr>
      </w:pPr>
    </w:p>
    <w:p w14:paraId="26D3B24D" w14:textId="3564DA3A" w:rsidR="00290FDA" w:rsidRPr="00445B4E" w:rsidRDefault="00290FDA" w:rsidP="00445B4E">
      <w:pPr>
        <w:pStyle w:val="NormalWeb"/>
        <w:shd w:val="clear" w:color="auto" w:fill="FFFFFF"/>
      </w:pPr>
      <w:r>
        <w:rPr>
          <w:rFonts w:ascii="Helvetica Neue" w:hAnsi="Helvetica Neue" w:cs="Helvetica Neue"/>
          <w:color w:val="353535"/>
          <w:u w:color="353535"/>
        </w:rPr>
        <w:t>This proposal includes</w:t>
      </w:r>
      <w:r w:rsidR="00445B4E">
        <w:rPr>
          <w:rFonts w:ascii="Helvetica Neue" w:hAnsi="Helvetica Neue" w:cs="Helvetica Neue"/>
          <w:color w:val="353535"/>
          <w:u w:color="353535"/>
        </w:rPr>
        <w:t xml:space="preserve"> </w:t>
      </w:r>
      <w:r w:rsidR="00445B4E">
        <w:rPr>
          <w:rFonts w:ascii="Courier" w:hAnsi="Courier"/>
          <w:sz w:val="22"/>
          <w:szCs w:val="22"/>
        </w:rPr>
        <w:t xml:space="preserve">code </w:t>
      </w:r>
      <w:r>
        <w:rPr>
          <w:rFonts w:ascii="Helvetica Neue" w:hAnsi="Helvetica Neue" w:cs="Helvetica Neue"/>
          <w:color w:val="353535"/>
          <w:u w:color="353535"/>
        </w:rPr>
        <w:t>which would be an internal unique identifier of a class of error. The method for</w:t>
      </w:r>
      <w:r w:rsidR="00445B4E">
        <w:rPr>
          <w:rFonts w:ascii="Helvetica Neue" w:hAnsi="Helvetica Neue" w:cs="Helvetica Neue"/>
          <w:color w:val="353535"/>
          <w:u w:color="353535"/>
        </w:rPr>
        <w:t xml:space="preserve"> </w:t>
      </w:r>
      <w:r>
        <w:rPr>
          <w:rFonts w:ascii="Helvetica Neue" w:hAnsi="Helvetica Neue" w:cs="Helvetica Neue"/>
          <w:color w:val="353535"/>
          <w:u w:color="353535"/>
        </w:rPr>
        <w:t>maintaining a list of these codes and their meanings would need to be determined</w:t>
      </w:r>
    </w:p>
    <w:p w14:paraId="226BEDF8" w14:textId="41C11A7B" w:rsidR="00290FDA" w:rsidRPr="00304FE3" w:rsidRDefault="00304FE3" w:rsidP="00290FDA">
      <w:pPr>
        <w:autoSpaceDE w:val="0"/>
        <w:autoSpaceDN w:val="0"/>
        <w:adjustRightInd w:val="0"/>
        <w:rPr>
          <w:rFonts w:ascii="Helvetica Neue" w:hAnsi="Helvetica Neue" w:cs="Helvetica Neue"/>
          <w:b/>
          <w:bCs/>
          <w:color w:val="353535"/>
          <w:u w:color="353535"/>
        </w:rPr>
      </w:pPr>
      <w:r w:rsidRPr="00304FE3">
        <w:rPr>
          <w:rFonts w:ascii="Helvetica Neue" w:hAnsi="Helvetica Neue" w:cs="Helvetica Neue"/>
          <w:b/>
          <w:bCs/>
          <w:color w:val="353535"/>
          <w:u w:color="353535"/>
        </w:rPr>
        <w:t>Response Codes</w:t>
      </w:r>
    </w:p>
    <w:p w14:paraId="2821AE16" w14:textId="77777777" w:rsidR="00304FE3" w:rsidRDefault="00304FE3" w:rsidP="00290FDA">
      <w:pPr>
        <w:autoSpaceDE w:val="0"/>
        <w:autoSpaceDN w:val="0"/>
        <w:adjustRightInd w:val="0"/>
        <w:rPr>
          <w:rFonts w:ascii="Helvetica Neue" w:hAnsi="Helvetica Neue" w:cs="Helvetica Neue"/>
          <w:color w:val="353535"/>
          <w:u w:color="353535"/>
        </w:rPr>
      </w:pPr>
    </w:p>
    <w:p w14:paraId="17274B34" w14:textId="59C3B78D" w:rsidR="00290FDA" w:rsidRDefault="00304FE3"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Successful Requests</w:t>
      </w:r>
    </w:p>
    <w:tbl>
      <w:tblPr>
        <w:tblW w:w="10598" w:type="dxa"/>
        <w:tblInd w:w="-118" w:type="dxa"/>
        <w:tblBorders>
          <w:top w:val="nil"/>
          <w:left w:val="nil"/>
          <w:right w:val="nil"/>
        </w:tblBorders>
        <w:tblLayout w:type="fixed"/>
        <w:tblLook w:val="0000" w:firstRow="0" w:lastRow="0" w:firstColumn="0" w:lastColumn="0" w:noHBand="0" w:noVBand="0"/>
      </w:tblPr>
      <w:tblGrid>
        <w:gridCol w:w="2093"/>
        <w:gridCol w:w="6095"/>
        <w:gridCol w:w="2410"/>
      </w:tblGrid>
      <w:tr w:rsidR="00290FDA" w14:paraId="29846019" w14:textId="77777777" w:rsidTr="00445B4E">
        <w:tc>
          <w:tcPr>
            <w:tcW w:w="20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7CC9C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Status Code</w:t>
            </w:r>
          </w:p>
        </w:tc>
        <w:tc>
          <w:tcPr>
            <w:tcW w:w="609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56BB5B"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Description</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5E4B87"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Verbs</w:t>
            </w:r>
          </w:p>
        </w:tc>
      </w:tr>
      <w:tr w:rsidR="00290FDA" w14:paraId="18C5D95B" w14:textId="77777777" w:rsidTr="00445B4E">
        <w:tblPrEx>
          <w:tblBorders>
            <w:top w:val="none" w:sz="0" w:space="0" w:color="auto"/>
          </w:tblBorders>
        </w:tblPrEx>
        <w:tc>
          <w:tcPr>
            <w:tcW w:w="20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6761B1"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200 OK</w:t>
            </w:r>
          </w:p>
        </w:tc>
        <w:tc>
          <w:tcPr>
            <w:tcW w:w="609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1BAF7F"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for synchronous requests that complete successfully and have a response body. This must only be used if there is not a more appropriate 2XX response code.</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288010"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GET, PATCH, PUT</w:t>
            </w:r>
          </w:p>
        </w:tc>
      </w:tr>
      <w:tr w:rsidR="00290FDA" w14:paraId="30B2AB85" w14:textId="77777777" w:rsidTr="00445B4E">
        <w:tblPrEx>
          <w:tblBorders>
            <w:top w:val="none" w:sz="0" w:space="0" w:color="auto"/>
          </w:tblBorders>
        </w:tblPrEx>
        <w:tc>
          <w:tcPr>
            <w:tcW w:w="20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302EFA" w14:textId="77777777" w:rsidR="00290FDA" w:rsidRDefault="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201</w:t>
            </w:r>
          </w:p>
          <w:p w14:paraId="4887327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Created</w:t>
            </w:r>
          </w:p>
        </w:tc>
        <w:tc>
          <w:tcPr>
            <w:tcW w:w="609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A8E76A"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for synchronous requests that result in the creation of a new resource.</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C2869B"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POST</w:t>
            </w:r>
          </w:p>
        </w:tc>
      </w:tr>
      <w:tr w:rsidR="00290FDA" w14:paraId="6C9EAC70" w14:textId="77777777" w:rsidTr="00445B4E">
        <w:tblPrEx>
          <w:tblBorders>
            <w:top w:val="none" w:sz="0" w:space="0" w:color="auto"/>
          </w:tblBorders>
        </w:tblPrEx>
        <w:tc>
          <w:tcPr>
            <w:tcW w:w="20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6AE488" w14:textId="77777777" w:rsidR="00290FDA" w:rsidRDefault="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202</w:t>
            </w:r>
          </w:p>
          <w:p w14:paraId="0CCE1FBC"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Accepted</w:t>
            </w:r>
          </w:p>
        </w:tc>
        <w:tc>
          <w:tcPr>
            <w:tcW w:w="609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A4191B"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 xml:space="preserve">be returned for requests that have been successfully accepted and will be asynchronously completed at a later time. See more in the </w:t>
            </w:r>
            <w:r>
              <w:rPr>
                <w:rFonts w:ascii="Helvetica Neue" w:hAnsi="Helvetica Neue" w:cs="Helvetica Neue"/>
                <w:color w:val="353535"/>
                <w:u w:val="single" w:color="353535"/>
              </w:rPr>
              <w:t>as</w:t>
            </w:r>
            <w:r>
              <w:rPr>
                <w:rFonts w:ascii="Helvetica Neue" w:hAnsi="Helvetica Neue" w:cs="Helvetica Neue"/>
                <w:color w:val="353535"/>
                <w:u w:color="353535"/>
              </w:rPr>
              <w:t>y</w:t>
            </w:r>
            <w:r>
              <w:rPr>
                <w:rFonts w:ascii="Helvetica Neue" w:hAnsi="Helvetica Neue" w:cs="Helvetica Neue"/>
                <w:color w:val="353535"/>
                <w:u w:val="single" w:color="353535"/>
              </w:rPr>
              <w:t>nc</w:t>
            </w:r>
            <w:r>
              <w:rPr>
                <w:rFonts w:ascii="Helvetica Neue" w:hAnsi="Helvetica Neue" w:cs="Helvetica Neue"/>
                <w:color w:val="353535"/>
                <w:u w:color="353535"/>
              </w:rPr>
              <w:t xml:space="preserve"> section.</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640848" w14:textId="5A99F9AD"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POST,</w:t>
            </w:r>
            <w:r w:rsidR="00445B4E">
              <w:rPr>
                <w:rFonts w:ascii="Helvetica Neue" w:hAnsi="Helvetica Neue" w:cs="Helvetica Neue"/>
                <w:color w:val="353535"/>
                <w:u w:color="353535"/>
              </w:rPr>
              <w:t xml:space="preserve"> </w:t>
            </w:r>
            <w:r>
              <w:rPr>
                <w:rFonts w:ascii="Helvetica Neue" w:hAnsi="Helvetica Neue" w:cs="Helvetica Neue"/>
                <w:color w:val="353535"/>
                <w:u w:color="353535"/>
              </w:rPr>
              <w:t>PATCH,</w:t>
            </w:r>
            <w:r w:rsidR="00445B4E">
              <w:rPr>
                <w:rFonts w:ascii="Helvetica Neue" w:hAnsi="Helvetica Neue" w:cs="Helvetica Neue"/>
                <w:color w:val="353535"/>
                <w:u w:color="353535"/>
              </w:rPr>
              <w:t xml:space="preserve"> </w:t>
            </w:r>
            <w:r>
              <w:rPr>
                <w:rFonts w:ascii="Helvetica Neue" w:hAnsi="Helvetica Neue" w:cs="Helvetica Neue"/>
                <w:color w:val="353535"/>
                <w:u w:color="353535"/>
              </w:rPr>
              <w:t>PUT,</w:t>
            </w:r>
            <w:r w:rsidR="00445B4E">
              <w:rPr>
                <w:rFonts w:ascii="Helvetica Neue" w:hAnsi="Helvetica Neue" w:cs="Helvetica Neue"/>
                <w:color w:val="353535"/>
                <w:u w:color="353535"/>
              </w:rPr>
              <w:t xml:space="preserve"> </w:t>
            </w:r>
            <w:r>
              <w:rPr>
                <w:rFonts w:ascii="Helvetica Neue" w:hAnsi="Helvetica Neue" w:cs="Helvetica Neue"/>
                <w:color w:val="353535"/>
                <w:u w:color="353535"/>
              </w:rPr>
              <w:t>DELETE</w:t>
            </w:r>
          </w:p>
        </w:tc>
      </w:tr>
      <w:tr w:rsidR="00290FDA" w14:paraId="39884EC5" w14:textId="77777777" w:rsidTr="00445B4E">
        <w:tc>
          <w:tcPr>
            <w:tcW w:w="20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4A2F50" w14:textId="77777777" w:rsidR="00290FDA" w:rsidRDefault="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204 No</w:t>
            </w:r>
          </w:p>
          <w:p w14:paraId="1F05D5D3"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Content</w:t>
            </w:r>
          </w:p>
        </w:tc>
        <w:tc>
          <w:tcPr>
            <w:tcW w:w="609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E8B740"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for synchronous requests that complete successfully and have no response body.</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CAE38D" w14:textId="77777777" w:rsidR="00290FDA" w:rsidRDefault="00290FDA">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DELETE</w:t>
            </w:r>
          </w:p>
        </w:tc>
      </w:tr>
    </w:tbl>
    <w:p w14:paraId="0556443D" w14:textId="77777777" w:rsidR="00304FE3" w:rsidRDefault="00304FE3" w:rsidP="00290FDA">
      <w:pPr>
        <w:autoSpaceDE w:val="0"/>
        <w:autoSpaceDN w:val="0"/>
        <w:adjustRightInd w:val="0"/>
        <w:rPr>
          <w:rFonts w:ascii="Helvetica Neue" w:hAnsi="Helvetica Neue" w:cs="Helvetica Neue"/>
          <w:b/>
          <w:bCs/>
          <w:color w:val="353535"/>
          <w:u w:color="353535"/>
        </w:rPr>
      </w:pPr>
    </w:p>
    <w:p w14:paraId="4D5DD8D8" w14:textId="77777777" w:rsidR="00304FE3" w:rsidRDefault="00304FE3" w:rsidP="00290FDA">
      <w:pPr>
        <w:autoSpaceDE w:val="0"/>
        <w:autoSpaceDN w:val="0"/>
        <w:adjustRightInd w:val="0"/>
        <w:rPr>
          <w:rFonts w:ascii="Helvetica Neue" w:hAnsi="Helvetica Neue" w:cs="Helvetica Neue"/>
          <w:b/>
          <w:bCs/>
          <w:color w:val="353535"/>
          <w:u w:color="353535"/>
        </w:rPr>
      </w:pPr>
    </w:p>
    <w:p w14:paraId="448F18EF" w14:textId="2454A898"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Redirection</w:t>
      </w:r>
    </w:p>
    <w:tbl>
      <w:tblPr>
        <w:tblW w:w="10598" w:type="dxa"/>
        <w:tblInd w:w="-118" w:type="dxa"/>
        <w:tblBorders>
          <w:top w:val="nil"/>
          <w:left w:val="nil"/>
          <w:right w:val="nil"/>
        </w:tblBorders>
        <w:tblLayout w:type="fixed"/>
        <w:tblLook w:val="0000" w:firstRow="0" w:lastRow="0" w:firstColumn="0" w:lastColumn="0" w:noHBand="0" w:noVBand="0"/>
      </w:tblPr>
      <w:tblGrid>
        <w:gridCol w:w="2988"/>
        <w:gridCol w:w="5200"/>
        <w:gridCol w:w="2410"/>
      </w:tblGrid>
      <w:tr w:rsidR="00290FDA" w14:paraId="35F5A30F" w14:textId="77777777" w:rsidTr="00304FE3">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BC6669"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Status Code</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B19EF7"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Description</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2C34E2"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Verbs</w:t>
            </w:r>
          </w:p>
        </w:tc>
      </w:tr>
      <w:tr w:rsidR="00290FDA" w14:paraId="3D033A3C" w14:textId="77777777" w:rsidTr="00304FE3">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7D51F0" w14:textId="77777777" w:rsidR="00290FDA" w:rsidRDefault="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302</w:t>
            </w:r>
          </w:p>
          <w:p w14:paraId="01BD35B7"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Found</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C25292"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when the API Gateway redirects to another location.</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E68183"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GET</w:t>
            </w:r>
          </w:p>
        </w:tc>
      </w:tr>
      <w:tr w:rsidR="00290FDA" w14:paraId="5E2E478B" w14:textId="77777777" w:rsidTr="00304FE3">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DDD9C0" w14:textId="77777777" w:rsidR="00290FDA" w:rsidRDefault="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val="single" w:color="353535"/>
              </w:rPr>
              <w:t>303</w:t>
            </w:r>
          </w:p>
          <w:p w14:paraId="3CF77F4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val="single" w:color="353535"/>
              </w:rPr>
              <w:t>See</w:t>
            </w:r>
            <w:r>
              <w:rPr>
                <w:rFonts w:ascii="Helvetica Neue" w:hAnsi="Helvetica Neue" w:cs="Helvetica Neue"/>
                <w:color w:val="353535"/>
                <w:u w:color="353535"/>
              </w:rPr>
              <w:t xml:space="preserve"> </w:t>
            </w:r>
            <w:r>
              <w:rPr>
                <w:rFonts w:ascii="Helvetica Neue" w:hAnsi="Helvetica Neue" w:cs="Helvetica Neue"/>
                <w:color w:val="353535"/>
                <w:u w:val="single" w:color="353535"/>
              </w:rPr>
              <w:t>Other</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DBA408"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 xml:space="preserve">be returned when an async job finishes. It must include a location header containing the resource link. See more in the </w:t>
            </w:r>
            <w:r>
              <w:rPr>
                <w:rFonts w:ascii="Helvetica Neue" w:hAnsi="Helvetica Neue" w:cs="Helvetica Neue"/>
                <w:color w:val="353535"/>
                <w:u w:val="single" w:color="353535"/>
              </w:rPr>
              <w:t>as</w:t>
            </w:r>
            <w:r>
              <w:rPr>
                <w:rFonts w:ascii="Helvetica Neue" w:hAnsi="Helvetica Neue" w:cs="Helvetica Neue"/>
                <w:color w:val="353535"/>
                <w:u w:color="353535"/>
              </w:rPr>
              <w:t>y</w:t>
            </w:r>
            <w:r>
              <w:rPr>
                <w:rFonts w:ascii="Helvetica Neue" w:hAnsi="Helvetica Neue" w:cs="Helvetica Neue"/>
                <w:color w:val="353535"/>
                <w:u w:val="single" w:color="353535"/>
              </w:rPr>
              <w:t>nc</w:t>
            </w:r>
            <w:r>
              <w:rPr>
                <w:rFonts w:ascii="Helvetica Neue" w:hAnsi="Helvetica Neue" w:cs="Helvetica Neue"/>
                <w:color w:val="353535"/>
                <w:u w:color="353535"/>
              </w:rPr>
              <w:t xml:space="preserve"> section.</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30B8CB" w14:textId="77777777" w:rsidR="00290FDA" w:rsidRDefault="00290FDA">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GET</w:t>
            </w:r>
          </w:p>
        </w:tc>
      </w:tr>
    </w:tbl>
    <w:p w14:paraId="1A19B32A" w14:textId="77777777" w:rsidR="00304FE3" w:rsidRDefault="00304FE3" w:rsidP="00290FDA">
      <w:pPr>
        <w:autoSpaceDE w:val="0"/>
        <w:autoSpaceDN w:val="0"/>
        <w:adjustRightInd w:val="0"/>
        <w:rPr>
          <w:rFonts w:ascii="Helvetica Neue" w:hAnsi="Helvetica Neue" w:cs="Helvetica Neue"/>
          <w:b/>
          <w:bCs/>
          <w:color w:val="353535"/>
          <w:u w:color="353535"/>
        </w:rPr>
      </w:pPr>
    </w:p>
    <w:p w14:paraId="4B116130" w14:textId="77777777" w:rsidR="00304FE3" w:rsidRDefault="00304FE3" w:rsidP="00290FDA">
      <w:pPr>
        <w:autoSpaceDE w:val="0"/>
        <w:autoSpaceDN w:val="0"/>
        <w:adjustRightInd w:val="0"/>
        <w:rPr>
          <w:rFonts w:ascii="Helvetica Neue" w:hAnsi="Helvetica Neue" w:cs="Helvetica Neue"/>
          <w:b/>
          <w:bCs/>
          <w:color w:val="353535"/>
          <w:u w:color="353535"/>
        </w:rPr>
      </w:pPr>
    </w:p>
    <w:p w14:paraId="0ED6084B" w14:textId="74CA46C6"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Client Errors</w:t>
      </w:r>
    </w:p>
    <w:tbl>
      <w:tblPr>
        <w:tblW w:w="10598" w:type="dxa"/>
        <w:tblInd w:w="-118" w:type="dxa"/>
        <w:tblBorders>
          <w:top w:val="nil"/>
          <w:left w:val="nil"/>
          <w:right w:val="nil"/>
        </w:tblBorders>
        <w:tblLayout w:type="fixed"/>
        <w:tblLook w:val="0000" w:firstRow="0" w:lastRow="0" w:firstColumn="0" w:lastColumn="0" w:noHBand="0" w:noVBand="0"/>
      </w:tblPr>
      <w:tblGrid>
        <w:gridCol w:w="2988"/>
        <w:gridCol w:w="5200"/>
        <w:gridCol w:w="2410"/>
      </w:tblGrid>
      <w:tr w:rsidR="00290FDA" w14:paraId="4316654C" w14:textId="77777777" w:rsidTr="00304FE3">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08DAF8" w14:textId="77777777" w:rsidR="00290FDA" w:rsidRDefault="00290FDA" w:rsidP="00304FE3">
            <w:pPr>
              <w:autoSpaceDE w:val="0"/>
              <w:autoSpaceDN w:val="0"/>
              <w:adjustRightInd w:val="0"/>
              <w:rPr>
                <w:rFonts w:ascii="Helvetica" w:hAnsi="Helvetica" w:cs="Helvetica"/>
                <w:u w:color="353535"/>
              </w:rPr>
            </w:pPr>
            <w:r>
              <w:rPr>
                <w:rFonts w:ascii="Helvetica Neue" w:hAnsi="Helvetica Neue" w:cs="Helvetica Neue"/>
                <w:b/>
                <w:bCs/>
                <w:color w:val="353535"/>
                <w:u w:color="353535"/>
              </w:rPr>
              <w:t>Status Code</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C53F00"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Description</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0EB3DA"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Verbs</w:t>
            </w:r>
          </w:p>
        </w:tc>
      </w:tr>
      <w:tr w:rsidR="00290FDA" w14:paraId="72E14F46" w14:textId="77777777" w:rsidTr="00304FE3">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38E9CD" w14:textId="77777777" w:rsidR="00290FDA" w:rsidRDefault="00290FDA" w:rsidP="00304FE3">
            <w:pPr>
              <w:autoSpaceDE w:val="0"/>
              <w:autoSpaceDN w:val="0"/>
              <w:adjustRightInd w:val="0"/>
              <w:rPr>
                <w:rFonts w:ascii="Helvetica" w:hAnsi="Helvetica" w:cs="Helvetica"/>
                <w:u w:color="353535"/>
              </w:rPr>
            </w:pPr>
            <w:r>
              <w:rPr>
                <w:rFonts w:ascii="Helvetica Neue" w:hAnsi="Helvetica Neue" w:cs="Helvetica Neue"/>
                <w:color w:val="353535"/>
                <w:u w:color="353535"/>
              </w:rPr>
              <w:t>400 Bad Request</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6E4B78"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for requests that provide malformed or invalid data. Examples: invalid JSON, unexpected query parameters or request fields.</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5206F1"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GET, PATCH, POST, PUT, DELETE</w:t>
            </w:r>
          </w:p>
        </w:tc>
      </w:tr>
      <w:tr w:rsidR="00290FDA" w14:paraId="05131A3A" w14:textId="77777777" w:rsidTr="00304FE3">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AB16DB" w14:textId="77777777" w:rsidR="00290FDA" w:rsidRDefault="00290FDA" w:rsidP="00304FE3">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401</w:t>
            </w:r>
          </w:p>
          <w:p w14:paraId="6698B516" w14:textId="77777777" w:rsidR="00290FDA" w:rsidRDefault="00290FDA" w:rsidP="00304FE3">
            <w:pPr>
              <w:autoSpaceDE w:val="0"/>
              <w:autoSpaceDN w:val="0"/>
              <w:adjustRightInd w:val="0"/>
              <w:rPr>
                <w:rFonts w:ascii="Helvetica" w:hAnsi="Helvetica" w:cs="Helvetica"/>
                <w:u w:color="353535"/>
              </w:rPr>
            </w:pPr>
            <w:r>
              <w:rPr>
                <w:rFonts w:ascii="Helvetica Neue" w:hAnsi="Helvetica Neue" w:cs="Helvetica Neue"/>
                <w:color w:val="353535"/>
                <w:u w:color="353535"/>
              </w:rPr>
              <w:t>Unauthenticated</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67EB8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 xml:space="preserve">be returned if the requested resource requires an authenticated user but there </w:t>
            </w:r>
            <w:r>
              <w:rPr>
                <w:rFonts w:ascii="Helvetica Neue" w:hAnsi="Helvetica Neue" w:cs="Helvetica Neue"/>
                <w:color w:val="353535"/>
                <w:u w:color="353535"/>
              </w:rPr>
              <w:lastRenderedPageBreak/>
              <w:t>is no OAuth token provided, or the OAuth token provided is invalid.</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C462E8"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lastRenderedPageBreak/>
              <w:t>GET, POST, PATCH, DELETE, PUT</w:t>
            </w:r>
          </w:p>
        </w:tc>
      </w:tr>
      <w:tr w:rsidR="00290FDA" w14:paraId="2749ECC7" w14:textId="77777777" w:rsidTr="00304FE3">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E1E289" w14:textId="77777777" w:rsidR="00290FDA" w:rsidRDefault="00290FDA" w:rsidP="00304FE3">
            <w:pPr>
              <w:autoSpaceDE w:val="0"/>
              <w:autoSpaceDN w:val="0"/>
              <w:adjustRightInd w:val="0"/>
              <w:rPr>
                <w:rFonts w:ascii="Helvetica" w:hAnsi="Helvetica" w:cs="Helvetica"/>
                <w:u w:color="353535"/>
              </w:rPr>
            </w:pPr>
            <w:r>
              <w:rPr>
                <w:rFonts w:ascii="Helvetica Neue" w:hAnsi="Helvetica Neue" w:cs="Helvetica Neue"/>
                <w:color w:val="353535"/>
                <w:u w:color="353535"/>
              </w:rPr>
              <w:t>403 Forbidden</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BC75D7"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if the request cannot be performed by the user due to lack of permissions. Example: User with read-only permissions to a resource tries to update it.</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018B4E"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POST, PATCH, DELETE, PUT</w:t>
            </w:r>
          </w:p>
        </w:tc>
      </w:tr>
      <w:tr w:rsidR="00290FDA" w14:paraId="21780E97" w14:textId="77777777" w:rsidTr="00304FE3">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0D6608" w14:textId="77777777" w:rsidR="00290FDA" w:rsidRDefault="00290FDA" w:rsidP="00304FE3">
            <w:pPr>
              <w:autoSpaceDE w:val="0"/>
              <w:autoSpaceDN w:val="0"/>
              <w:adjustRightInd w:val="0"/>
              <w:rPr>
                <w:rFonts w:ascii="Helvetica" w:hAnsi="Helvetica" w:cs="Helvetica"/>
                <w:u w:color="353535"/>
              </w:rPr>
            </w:pPr>
            <w:r>
              <w:rPr>
                <w:rFonts w:ascii="Helvetica Neue" w:hAnsi="Helvetica Neue" w:cs="Helvetica Neue"/>
                <w:color w:val="353535"/>
                <w:u w:color="353535"/>
              </w:rPr>
              <w:t>404 Not Found</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1035A5" w14:textId="6F002C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if the requested resource does not exist.</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E6D4A2"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GET, POST, PATCH, PUT, DELETE</w:t>
            </w:r>
          </w:p>
        </w:tc>
      </w:tr>
      <w:tr w:rsidR="00F61239" w14:paraId="00D5C4E3" w14:textId="77777777" w:rsidTr="00304FE3">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17D88C" w14:textId="0E2DEA9C" w:rsidR="00F61239" w:rsidRDefault="00F61239" w:rsidP="00F61239">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40</w:t>
            </w:r>
            <w:r>
              <w:rPr>
                <w:rFonts w:ascii="Helvetica Neue" w:hAnsi="Helvetica Neue" w:cs="Helvetica Neue"/>
                <w:color w:val="353535"/>
                <w:u w:color="353535"/>
              </w:rPr>
              <w:t>5</w:t>
            </w:r>
            <w:r>
              <w:rPr>
                <w:rFonts w:ascii="Helvetica Neue" w:hAnsi="Helvetica Neue" w:cs="Helvetica Neue"/>
                <w:color w:val="353535"/>
                <w:u w:color="353535"/>
              </w:rPr>
              <w:t xml:space="preserve"> </w:t>
            </w:r>
            <w:r>
              <w:rPr>
                <w:rFonts w:ascii="Helvetica Neue" w:hAnsi="Helvetica Neue" w:cs="Helvetica Neue"/>
                <w:color w:val="353535"/>
                <w:u w:color="353535"/>
              </w:rPr>
              <w:t>Method Not Allowed</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DB4428" w14:textId="128E0FC8" w:rsidR="00F61239" w:rsidRDefault="00F61239" w:rsidP="00F61239">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if the user requesting the resource has insufficient permissions to view the resource.</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D28F71" w14:textId="0707CBFE" w:rsidR="00F61239" w:rsidRDefault="00F61239" w:rsidP="00F61239">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GET, POST, PATCH, PUT, DELETE</w:t>
            </w:r>
          </w:p>
        </w:tc>
      </w:tr>
      <w:tr w:rsidR="00F61239" w14:paraId="5569FFF7" w14:textId="77777777" w:rsidTr="00304FE3">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D47220" w14:textId="77777777" w:rsidR="00F61239" w:rsidRDefault="00F61239" w:rsidP="00F61239">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422</w:t>
            </w:r>
          </w:p>
          <w:p w14:paraId="122B031B" w14:textId="77777777" w:rsidR="00F61239" w:rsidRDefault="00F61239" w:rsidP="00F61239">
            <w:pPr>
              <w:autoSpaceDE w:val="0"/>
              <w:autoSpaceDN w:val="0"/>
              <w:adjustRightInd w:val="0"/>
              <w:rPr>
                <w:rFonts w:ascii="Helvetica" w:hAnsi="Helvetica" w:cs="Helvetica"/>
                <w:u w:color="353535"/>
              </w:rPr>
            </w:pPr>
            <w:r>
              <w:rPr>
                <w:rFonts w:ascii="Helvetica Neue" w:hAnsi="Helvetica Neue" w:cs="Helvetica Neue"/>
                <w:color w:val="353535"/>
                <w:u w:color="353535"/>
              </w:rPr>
              <w:t>Unprocessable Entity</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22CF3E" w14:textId="77777777" w:rsidR="00F61239" w:rsidRDefault="00F61239" w:rsidP="00F61239">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if the request is semantically valid, but performing the requested operation would result in a invalid state.</w:t>
            </w:r>
          </w:p>
          <w:p w14:paraId="2D754C59" w14:textId="77777777" w:rsidR="00F61239" w:rsidRDefault="00F61239" w:rsidP="00F61239">
            <w:pPr>
              <w:autoSpaceDE w:val="0"/>
              <w:autoSpaceDN w:val="0"/>
              <w:adjustRightInd w:val="0"/>
              <w:rPr>
                <w:rFonts w:ascii="Helvetica" w:hAnsi="Helvetica" w:cs="Helvetica"/>
                <w:u w:color="353535"/>
              </w:rPr>
            </w:pPr>
            <w:r>
              <w:rPr>
                <w:rFonts w:ascii="Helvetica Neue" w:hAnsi="Helvetica Neue" w:cs="Helvetica Neue"/>
                <w:color w:val="353535"/>
                <w:u w:color="353535"/>
              </w:rPr>
              <w:t>Example: Attempting to start an app without assigning a droplet.</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FECF79" w14:textId="77777777" w:rsidR="00F61239" w:rsidRDefault="00F61239" w:rsidP="00F61239">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POST, PATCH, PUT</w:t>
            </w:r>
          </w:p>
        </w:tc>
      </w:tr>
    </w:tbl>
    <w:p w14:paraId="2BD6E29E" w14:textId="77777777" w:rsidR="00304FE3" w:rsidRDefault="00304FE3" w:rsidP="00290FDA">
      <w:pPr>
        <w:autoSpaceDE w:val="0"/>
        <w:autoSpaceDN w:val="0"/>
        <w:adjustRightInd w:val="0"/>
        <w:rPr>
          <w:rFonts w:ascii="Helvetica Neue" w:hAnsi="Helvetica Neue" w:cs="Helvetica Neue"/>
          <w:b/>
          <w:bCs/>
          <w:color w:val="353535"/>
          <w:u w:color="353535"/>
        </w:rPr>
      </w:pPr>
    </w:p>
    <w:p w14:paraId="10D14007" w14:textId="77777777" w:rsidR="00304FE3" w:rsidRDefault="00304FE3" w:rsidP="00290FDA">
      <w:pPr>
        <w:autoSpaceDE w:val="0"/>
        <w:autoSpaceDN w:val="0"/>
        <w:adjustRightInd w:val="0"/>
        <w:rPr>
          <w:rFonts w:ascii="Helvetica Neue" w:hAnsi="Helvetica Neue" w:cs="Helvetica Neue"/>
          <w:b/>
          <w:bCs/>
          <w:color w:val="353535"/>
          <w:u w:color="353535"/>
        </w:rPr>
      </w:pPr>
    </w:p>
    <w:p w14:paraId="2AD15E06" w14:textId="77777777" w:rsidR="00304FE3" w:rsidRDefault="00304FE3" w:rsidP="00290FDA">
      <w:pPr>
        <w:autoSpaceDE w:val="0"/>
        <w:autoSpaceDN w:val="0"/>
        <w:adjustRightInd w:val="0"/>
        <w:rPr>
          <w:rFonts w:ascii="Helvetica Neue" w:hAnsi="Helvetica Neue" w:cs="Helvetica Neue"/>
          <w:b/>
          <w:bCs/>
          <w:color w:val="353535"/>
          <w:u w:color="353535"/>
        </w:rPr>
      </w:pPr>
    </w:p>
    <w:p w14:paraId="770B6161" w14:textId="77DF1D4D"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Server Errors</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290FDA" w14:paraId="44089F36" w14:textId="77777777">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A3B6DC"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b/>
                <w:bCs/>
                <w:color w:val="353535"/>
                <w:u w:color="353535"/>
              </w:rPr>
              <w:t>Status Code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AAC9B3" w14:textId="77777777" w:rsidR="00290FDA" w:rsidRDefault="00290FDA">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Description</w:t>
            </w:r>
          </w:p>
        </w:tc>
      </w:tr>
      <w:tr w:rsidR="00290FDA" w14:paraId="420E2273"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D0A386"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500 Internal Server Error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1E1B67"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when an unexpected error occurs.</w:t>
            </w:r>
          </w:p>
        </w:tc>
      </w:tr>
      <w:tr w:rsidR="00290FDA" w14:paraId="689E4A5B" w14:textId="77777777">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4C5C23" w14:textId="77777777" w:rsidR="00290FDA" w:rsidRDefault="00290FDA">
            <w:pPr>
              <w:autoSpaceDE w:val="0"/>
              <w:autoSpaceDN w:val="0"/>
              <w:adjustRightInd w:val="0"/>
              <w:rPr>
                <w:rFonts w:ascii="Helvetica" w:hAnsi="Helvetica" w:cs="Helvetica"/>
                <w:u w:color="353535"/>
              </w:rPr>
            </w:pPr>
            <w:r>
              <w:rPr>
                <w:rFonts w:ascii="Helvetica Neue" w:hAnsi="Helvetica Neue" w:cs="Helvetica Neue"/>
                <w:color w:val="353535"/>
                <w:u w:color="353535"/>
              </w:rPr>
              <w:t>502 Bad Gateway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7773B3" w14:textId="77777777" w:rsidR="00290FDA" w:rsidRDefault="00290FDA">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when an upstream service failure causes a request to fail. Example: Being unable to reach requested service broker.</w:t>
            </w:r>
          </w:p>
        </w:tc>
      </w:tr>
      <w:tr w:rsidR="00EA2220" w14:paraId="5436BD7B" w14:textId="77777777">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F46BB9" w14:textId="44078C82" w:rsidR="00EA2220" w:rsidRDefault="00EA2220">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503 Service Unavailable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D58AB3" w14:textId="438442E8" w:rsidR="00EA2220" w:rsidRDefault="00EA2220">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This status MUST be returned when the server is not ready to handle the request</w:t>
            </w:r>
          </w:p>
        </w:tc>
      </w:tr>
      <w:tr w:rsidR="00EA2220" w14:paraId="36CEDF23" w14:textId="77777777">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83DCED" w14:textId="1CEB8A58" w:rsidR="00EA2220" w:rsidRDefault="00EA2220">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504 Gateway Timeout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BF528E" w14:textId="120C0DF7" w:rsidR="00EA2220" w:rsidRDefault="00EA2220">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This status MUST be returned when an upstream service did not get a response in time.</w:t>
            </w:r>
            <w:bookmarkStart w:id="0" w:name="_GoBack"/>
            <w:bookmarkEnd w:id="0"/>
          </w:p>
        </w:tc>
      </w:tr>
    </w:tbl>
    <w:p w14:paraId="47C05441" w14:textId="77777777" w:rsidR="00304FE3" w:rsidRDefault="00304FE3" w:rsidP="00290FDA">
      <w:pPr>
        <w:autoSpaceDE w:val="0"/>
        <w:autoSpaceDN w:val="0"/>
        <w:adjustRightInd w:val="0"/>
        <w:rPr>
          <w:rFonts w:ascii="Helvetica Neue" w:hAnsi="Helvetica Neue" w:cs="Helvetica Neue"/>
          <w:b/>
          <w:bCs/>
          <w:color w:val="353535"/>
          <w:u w:color="353535"/>
        </w:rPr>
      </w:pPr>
    </w:p>
    <w:p w14:paraId="4BB4CEF8" w14:textId="77777777" w:rsidR="00304FE3" w:rsidRDefault="00304FE3" w:rsidP="00290FDA">
      <w:pPr>
        <w:autoSpaceDE w:val="0"/>
        <w:autoSpaceDN w:val="0"/>
        <w:adjustRightInd w:val="0"/>
        <w:rPr>
          <w:rFonts w:ascii="Helvetica Neue" w:hAnsi="Helvetica Neue" w:cs="Helvetica Neue"/>
          <w:b/>
          <w:bCs/>
          <w:color w:val="353535"/>
          <w:u w:color="353535"/>
        </w:rPr>
      </w:pPr>
    </w:p>
    <w:p w14:paraId="1B9764F8" w14:textId="386D1469" w:rsidR="00290FDA" w:rsidRDefault="00290FDA" w:rsidP="00290FDA">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Asynchronicity</w:t>
      </w:r>
    </w:p>
    <w:p w14:paraId="0857F1CF" w14:textId="77777777" w:rsidR="00304FE3" w:rsidRDefault="00304FE3" w:rsidP="00290FDA">
      <w:pPr>
        <w:autoSpaceDE w:val="0"/>
        <w:autoSpaceDN w:val="0"/>
        <w:adjustRightInd w:val="0"/>
        <w:rPr>
          <w:rFonts w:ascii="Helvetica Neue" w:hAnsi="Helvetica Neue" w:cs="Helvetica Neue"/>
          <w:color w:val="353535"/>
          <w:u w:color="353535"/>
        </w:rPr>
      </w:pPr>
    </w:p>
    <w:p w14:paraId="1A0944C1" w14:textId="7274DD3A"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Endpoints are responsible for behaving either asynchronously (return 202) or synchronously (don't return 202). For async endpoints:</w:t>
      </w:r>
    </w:p>
    <w:p w14:paraId="709F5E9A" w14:textId="77777777" w:rsidR="00290FDA" w:rsidRDefault="00290FDA" w:rsidP="00290FDA">
      <w:pPr>
        <w:autoSpaceDE w:val="0"/>
        <w:autoSpaceDN w:val="0"/>
        <w:adjustRightInd w:val="0"/>
        <w:rPr>
          <w:rFonts w:ascii="Helvetica Neue" w:hAnsi="Helvetica Neue" w:cs="Helvetica Neue"/>
          <w:color w:val="353535"/>
          <w:u w:color="353535"/>
        </w:rPr>
      </w:pPr>
    </w:p>
    <w:p w14:paraId="14D203C2" w14:textId="77777777" w:rsidR="00304FE3" w:rsidRDefault="00304FE3" w:rsidP="00304FE3">
      <w:pPr>
        <w:pStyle w:val="HTMLPreformatted"/>
        <w:shd w:val="clear" w:color="auto" w:fill="FFFFFF"/>
        <w:rPr>
          <w:rFonts w:ascii="Courier" w:hAnsi="Courier"/>
          <w:sz w:val="22"/>
          <w:szCs w:val="22"/>
        </w:rPr>
      </w:pPr>
      <w:r>
        <w:rPr>
          <w:rFonts w:ascii="Courier" w:hAnsi="Courier"/>
          <w:sz w:val="22"/>
          <w:szCs w:val="22"/>
        </w:rPr>
        <w:t>POST /v1/resource</w:t>
      </w:r>
    </w:p>
    <w:p w14:paraId="2CFD2685" w14:textId="77777777" w:rsidR="00290FDA" w:rsidRDefault="00290FDA" w:rsidP="00290FDA">
      <w:pPr>
        <w:autoSpaceDE w:val="0"/>
        <w:autoSpaceDN w:val="0"/>
        <w:adjustRightInd w:val="0"/>
        <w:rPr>
          <w:rFonts w:ascii="Helvetica Neue" w:hAnsi="Helvetica Neue" w:cs="Helvetica Neue"/>
          <w:color w:val="353535"/>
          <w:u w:color="353535"/>
        </w:rPr>
      </w:pPr>
    </w:p>
    <w:p w14:paraId="06BB7770"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The CC will return a 202 with a location header pointing to the job. Depending on the resource, it may also return a skeletal body containing the partial resource.</w:t>
      </w:r>
    </w:p>
    <w:p w14:paraId="60E1C33A" w14:textId="77777777" w:rsidR="00290FDA" w:rsidRDefault="00290FDA" w:rsidP="00290FDA">
      <w:pPr>
        <w:autoSpaceDE w:val="0"/>
        <w:autoSpaceDN w:val="0"/>
        <w:adjustRightInd w:val="0"/>
        <w:rPr>
          <w:rFonts w:ascii="Helvetica Neue" w:hAnsi="Helvetica Neue" w:cs="Helvetica Neue"/>
          <w:color w:val="353535"/>
          <w:u w:color="353535"/>
        </w:rPr>
      </w:pPr>
    </w:p>
    <w:p w14:paraId="21B06158"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B5CEA8"/>
          <w:sz w:val="18"/>
          <w:szCs w:val="18"/>
          <w:lang w:val="en-IN" w:eastAsia="en-GB"/>
        </w:rPr>
        <w:t>202</w:t>
      </w:r>
      <w:r w:rsidRPr="00304FE3">
        <w:rPr>
          <w:rFonts w:ascii="Menlo" w:eastAsia="Times New Roman" w:hAnsi="Menlo" w:cs="Menlo"/>
          <w:color w:val="D4D4D4"/>
          <w:sz w:val="18"/>
          <w:szCs w:val="18"/>
          <w:lang w:val="en-IN" w:eastAsia="en-GB"/>
        </w:rPr>
        <w:t xml:space="preserve"> Accepted</w:t>
      </w:r>
    </w:p>
    <w:p w14:paraId="06933966"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D4D4D4"/>
          <w:sz w:val="18"/>
          <w:szCs w:val="18"/>
          <w:lang w:val="en-IN" w:eastAsia="en-GB"/>
        </w:rPr>
        <w:t>Location: /v</w:t>
      </w:r>
      <w:r w:rsidRPr="00304FE3">
        <w:rPr>
          <w:rFonts w:ascii="Menlo" w:eastAsia="Times New Roman" w:hAnsi="Menlo" w:cs="Menlo"/>
          <w:color w:val="B5CEA8"/>
          <w:sz w:val="18"/>
          <w:szCs w:val="18"/>
          <w:lang w:val="en-IN" w:eastAsia="en-GB"/>
        </w:rPr>
        <w:t>1</w:t>
      </w:r>
      <w:r w:rsidRPr="00304FE3">
        <w:rPr>
          <w:rFonts w:ascii="Menlo" w:eastAsia="Times New Roman" w:hAnsi="Menlo" w:cs="Menlo"/>
          <w:color w:val="D4D4D4"/>
          <w:sz w:val="18"/>
          <w:szCs w:val="18"/>
          <w:lang w:val="en-IN" w:eastAsia="en-GB"/>
        </w:rPr>
        <w:t xml:space="preserve">/jobs / </w:t>
      </w:r>
      <w:r w:rsidRPr="00304FE3">
        <w:rPr>
          <w:rFonts w:ascii="Menlo" w:eastAsia="Times New Roman" w:hAnsi="Menlo" w:cs="Menlo"/>
          <w:color w:val="B5CEA8"/>
          <w:sz w:val="18"/>
          <w:szCs w:val="18"/>
          <w:lang w:val="en-IN" w:eastAsia="en-GB"/>
        </w:rPr>
        <w:t>123</w:t>
      </w:r>
    </w:p>
    <w:p w14:paraId="590DBC05"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p>
    <w:p w14:paraId="7EF2EDF8"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D4D4D4"/>
          <w:sz w:val="18"/>
          <w:szCs w:val="18"/>
          <w:lang w:val="en-IN" w:eastAsia="en-GB"/>
        </w:rPr>
        <w:lastRenderedPageBreak/>
        <w:t>{</w:t>
      </w:r>
    </w:p>
    <w:p w14:paraId="48A04159"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D4D4D4"/>
          <w:sz w:val="18"/>
          <w:szCs w:val="18"/>
          <w:lang w:val="en-IN" w:eastAsia="en-GB"/>
        </w:rPr>
        <w:t xml:space="preserve">    </w:t>
      </w:r>
      <w:r w:rsidRPr="00304FE3">
        <w:rPr>
          <w:rFonts w:ascii="Menlo" w:eastAsia="Times New Roman" w:hAnsi="Menlo" w:cs="Menlo"/>
          <w:color w:val="9CDCFE"/>
          <w:sz w:val="18"/>
          <w:szCs w:val="18"/>
          <w:lang w:val="en-IN" w:eastAsia="en-GB"/>
        </w:rPr>
        <w:t>"message"</w:t>
      </w:r>
      <w:r w:rsidRPr="00304FE3">
        <w:rPr>
          <w:rFonts w:ascii="Menlo" w:eastAsia="Times New Roman" w:hAnsi="Menlo" w:cs="Menlo"/>
          <w:color w:val="D4D4D4"/>
          <w:sz w:val="18"/>
          <w:szCs w:val="18"/>
          <w:lang w:val="en-IN" w:eastAsia="en-GB"/>
        </w:rPr>
        <w:t xml:space="preserve">: </w:t>
      </w:r>
      <w:r w:rsidRPr="00304FE3">
        <w:rPr>
          <w:rFonts w:ascii="Menlo" w:eastAsia="Times New Roman" w:hAnsi="Menlo" w:cs="Menlo"/>
          <w:color w:val="CE9178"/>
          <w:sz w:val="18"/>
          <w:szCs w:val="18"/>
          <w:lang w:val="en-IN" w:eastAsia="en-GB"/>
        </w:rPr>
        <w:t>"Task queued"</w:t>
      </w:r>
    </w:p>
    <w:p w14:paraId="46F7CFB8"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D4D4D4"/>
          <w:sz w:val="18"/>
          <w:szCs w:val="18"/>
          <w:lang w:val="en-IN" w:eastAsia="en-GB"/>
        </w:rPr>
        <w:t>}</w:t>
      </w:r>
    </w:p>
    <w:p w14:paraId="500B631C" w14:textId="77777777" w:rsidR="00290FDA" w:rsidRDefault="00290FDA" w:rsidP="00290FDA">
      <w:pPr>
        <w:autoSpaceDE w:val="0"/>
        <w:autoSpaceDN w:val="0"/>
        <w:adjustRightInd w:val="0"/>
        <w:rPr>
          <w:rFonts w:ascii="Helvetica Neue" w:hAnsi="Helvetica Neue" w:cs="Helvetica Neue"/>
          <w:color w:val="353535"/>
          <w:u w:color="353535"/>
        </w:rPr>
      </w:pPr>
    </w:p>
    <w:p w14:paraId="5FE5F73F"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Before the job has completed, GET requests made to the job endpoint will return 200 with information about the status of the job.</w:t>
      </w:r>
    </w:p>
    <w:p w14:paraId="144B1012" w14:textId="77777777" w:rsidR="00290FDA" w:rsidRDefault="00290FDA" w:rsidP="00290FDA">
      <w:pPr>
        <w:autoSpaceDE w:val="0"/>
        <w:autoSpaceDN w:val="0"/>
        <w:adjustRightInd w:val="0"/>
        <w:rPr>
          <w:rFonts w:ascii="Helvetica Neue" w:hAnsi="Helvetica Neue" w:cs="Helvetica Neue"/>
          <w:color w:val="353535"/>
          <w:u w:color="353535"/>
        </w:rPr>
      </w:pPr>
    </w:p>
    <w:p w14:paraId="7451DE90"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D4D4D4"/>
          <w:sz w:val="18"/>
          <w:szCs w:val="18"/>
          <w:lang w:val="en-IN" w:eastAsia="en-GB"/>
        </w:rPr>
        <w:t>GET /v</w:t>
      </w:r>
      <w:r w:rsidRPr="00304FE3">
        <w:rPr>
          <w:rFonts w:ascii="Menlo" w:eastAsia="Times New Roman" w:hAnsi="Menlo" w:cs="Menlo"/>
          <w:color w:val="B5CEA8"/>
          <w:sz w:val="18"/>
          <w:szCs w:val="18"/>
          <w:lang w:val="en-IN" w:eastAsia="en-GB"/>
        </w:rPr>
        <w:t>1</w:t>
      </w:r>
      <w:r w:rsidRPr="00304FE3">
        <w:rPr>
          <w:rFonts w:ascii="Menlo" w:eastAsia="Times New Roman" w:hAnsi="Menlo" w:cs="Menlo"/>
          <w:color w:val="D4D4D4"/>
          <w:sz w:val="18"/>
          <w:szCs w:val="18"/>
          <w:lang w:val="en-IN" w:eastAsia="en-GB"/>
        </w:rPr>
        <w:t>/jobs/</w:t>
      </w:r>
      <w:r w:rsidRPr="00304FE3">
        <w:rPr>
          <w:rFonts w:ascii="Menlo" w:eastAsia="Times New Roman" w:hAnsi="Menlo" w:cs="Menlo"/>
          <w:color w:val="B5CEA8"/>
          <w:sz w:val="18"/>
          <w:szCs w:val="18"/>
          <w:lang w:val="en-IN" w:eastAsia="en-GB"/>
        </w:rPr>
        <w:t>123</w:t>
      </w:r>
    </w:p>
    <w:p w14:paraId="1EB43066" w14:textId="03D43BA5" w:rsidR="00290FDA" w:rsidRDefault="00290FDA" w:rsidP="00290FDA">
      <w:pPr>
        <w:autoSpaceDE w:val="0"/>
        <w:autoSpaceDN w:val="0"/>
        <w:adjustRightInd w:val="0"/>
        <w:rPr>
          <w:rFonts w:ascii="Helvetica Neue" w:hAnsi="Helvetica Neue" w:cs="Helvetica Neue"/>
          <w:color w:val="353535"/>
          <w:u w:color="353535"/>
        </w:rPr>
      </w:pPr>
    </w:p>
    <w:p w14:paraId="0BA63DB6"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B5CEA8"/>
          <w:sz w:val="18"/>
          <w:szCs w:val="18"/>
          <w:lang w:val="en-IN" w:eastAsia="en-GB"/>
        </w:rPr>
        <w:t>200</w:t>
      </w:r>
      <w:r w:rsidRPr="00304FE3">
        <w:rPr>
          <w:rFonts w:ascii="Menlo" w:eastAsia="Times New Roman" w:hAnsi="Menlo" w:cs="Menlo"/>
          <w:color w:val="D4D4D4"/>
          <w:sz w:val="18"/>
          <w:szCs w:val="18"/>
          <w:lang w:val="en-IN" w:eastAsia="en-GB"/>
        </w:rPr>
        <w:t xml:space="preserve"> OK</w:t>
      </w:r>
    </w:p>
    <w:p w14:paraId="039A3973"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p>
    <w:p w14:paraId="4E9AAB72"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D4D4D4"/>
          <w:sz w:val="18"/>
          <w:szCs w:val="18"/>
          <w:lang w:val="en-IN" w:eastAsia="en-GB"/>
        </w:rPr>
        <w:t>{</w:t>
      </w:r>
    </w:p>
    <w:p w14:paraId="1EB016DF"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D4D4D4"/>
          <w:sz w:val="18"/>
          <w:szCs w:val="18"/>
          <w:lang w:val="en-IN" w:eastAsia="en-GB"/>
        </w:rPr>
        <w:t xml:space="preserve">    </w:t>
      </w:r>
      <w:r w:rsidRPr="00304FE3">
        <w:rPr>
          <w:rFonts w:ascii="Menlo" w:eastAsia="Times New Roman" w:hAnsi="Menlo" w:cs="Menlo"/>
          <w:color w:val="9CDCFE"/>
          <w:sz w:val="18"/>
          <w:szCs w:val="18"/>
          <w:lang w:val="en-IN" w:eastAsia="en-GB"/>
        </w:rPr>
        <w:t>"status"</w:t>
      </w:r>
      <w:r w:rsidRPr="00304FE3">
        <w:rPr>
          <w:rFonts w:ascii="Menlo" w:eastAsia="Times New Roman" w:hAnsi="Menlo" w:cs="Menlo"/>
          <w:color w:val="D4D4D4"/>
          <w:sz w:val="18"/>
          <w:szCs w:val="18"/>
          <w:lang w:val="en-IN" w:eastAsia="en-GB"/>
        </w:rPr>
        <w:t xml:space="preserve">: </w:t>
      </w:r>
      <w:r w:rsidRPr="00304FE3">
        <w:rPr>
          <w:rFonts w:ascii="Menlo" w:eastAsia="Times New Roman" w:hAnsi="Menlo" w:cs="Menlo"/>
          <w:color w:val="CE9178"/>
          <w:sz w:val="18"/>
          <w:szCs w:val="18"/>
          <w:lang w:val="en-IN" w:eastAsia="en-GB"/>
        </w:rPr>
        <w:t>"in progress"</w:t>
      </w:r>
    </w:p>
    <w:p w14:paraId="646A3669"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D4D4D4"/>
          <w:sz w:val="18"/>
          <w:szCs w:val="18"/>
          <w:lang w:val="en-IN" w:eastAsia="en-GB"/>
        </w:rPr>
        <w:t>}</w:t>
      </w:r>
    </w:p>
    <w:p w14:paraId="0000E0C4" w14:textId="77777777" w:rsidR="00304FE3" w:rsidRDefault="00304FE3" w:rsidP="00290FDA">
      <w:pPr>
        <w:autoSpaceDE w:val="0"/>
        <w:autoSpaceDN w:val="0"/>
        <w:adjustRightInd w:val="0"/>
        <w:rPr>
          <w:rFonts w:ascii="Helvetica Neue" w:hAnsi="Helvetica Neue" w:cs="Helvetica Neue"/>
          <w:color w:val="353535"/>
          <w:u w:color="353535"/>
        </w:rPr>
      </w:pPr>
    </w:p>
    <w:p w14:paraId="01B172D4" w14:textId="77777777" w:rsidR="00290FDA" w:rsidRDefault="00290FDA" w:rsidP="00290FDA">
      <w:pPr>
        <w:autoSpaceDE w:val="0"/>
        <w:autoSpaceDN w:val="0"/>
        <w:adjustRightInd w:val="0"/>
        <w:rPr>
          <w:rFonts w:ascii="Helvetica Neue" w:hAnsi="Helvetica Neue" w:cs="Helvetica Neue"/>
          <w:color w:val="353535"/>
          <w:u w:color="353535"/>
        </w:rPr>
      </w:pPr>
    </w:p>
    <w:p w14:paraId="0F8EE438" w14:textId="77777777" w:rsidR="00290FDA" w:rsidRDefault="00290FDA" w:rsidP="00290FDA">
      <w:pPr>
        <w:autoSpaceDE w:val="0"/>
        <w:autoSpaceDN w:val="0"/>
        <w:adjustRightInd w:val="0"/>
        <w:rPr>
          <w:rFonts w:ascii="Helvetica Neue" w:hAnsi="Helvetica Neue" w:cs="Helvetica Neue"/>
          <w:color w:val="353535"/>
          <w:u w:color="353535"/>
        </w:rPr>
      </w:pPr>
    </w:p>
    <w:p w14:paraId="77D5EA78"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When the job has completed, GET request made to the job endpoint will return 303 and a location header to the resource (assuming it still exists).</w:t>
      </w:r>
    </w:p>
    <w:p w14:paraId="6491024A" w14:textId="77777777" w:rsidR="00290FDA" w:rsidRDefault="00290FDA" w:rsidP="00290FDA">
      <w:pPr>
        <w:autoSpaceDE w:val="0"/>
        <w:autoSpaceDN w:val="0"/>
        <w:adjustRightInd w:val="0"/>
        <w:rPr>
          <w:rFonts w:ascii="Helvetica Neue" w:hAnsi="Helvetica Neue" w:cs="Helvetica Neue"/>
          <w:color w:val="353535"/>
          <w:u w:color="353535"/>
        </w:rPr>
      </w:pPr>
    </w:p>
    <w:p w14:paraId="4E2E4A70" w14:textId="0286D5BE" w:rsidR="00304FE3" w:rsidRDefault="00304FE3" w:rsidP="00304FE3">
      <w:pPr>
        <w:shd w:val="clear" w:color="auto" w:fill="1E1E1E"/>
        <w:spacing w:line="270" w:lineRule="atLeast"/>
        <w:rPr>
          <w:rFonts w:ascii="Menlo" w:eastAsia="Times New Roman" w:hAnsi="Menlo" w:cs="Menlo"/>
          <w:color w:val="B5CEA8"/>
          <w:sz w:val="18"/>
          <w:szCs w:val="18"/>
          <w:lang w:val="en-IN" w:eastAsia="en-GB"/>
        </w:rPr>
      </w:pPr>
      <w:r w:rsidRPr="00304FE3">
        <w:rPr>
          <w:rFonts w:ascii="Menlo" w:eastAsia="Times New Roman" w:hAnsi="Menlo" w:cs="Menlo"/>
          <w:color w:val="D4D4D4"/>
          <w:sz w:val="18"/>
          <w:szCs w:val="18"/>
          <w:lang w:val="en-IN" w:eastAsia="en-GB"/>
        </w:rPr>
        <w:t>GET / v</w:t>
      </w:r>
      <w:r w:rsidRPr="00304FE3">
        <w:rPr>
          <w:rFonts w:ascii="Menlo" w:eastAsia="Times New Roman" w:hAnsi="Menlo" w:cs="Menlo"/>
          <w:color w:val="B5CEA8"/>
          <w:sz w:val="18"/>
          <w:szCs w:val="18"/>
          <w:lang w:val="en-IN" w:eastAsia="en-GB"/>
        </w:rPr>
        <w:t>1</w:t>
      </w:r>
      <w:r w:rsidRPr="00304FE3">
        <w:rPr>
          <w:rFonts w:ascii="Menlo" w:eastAsia="Times New Roman" w:hAnsi="Menlo" w:cs="Menlo"/>
          <w:color w:val="D4D4D4"/>
          <w:sz w:val="18"/>
          <w:szCs w:val="18"/>
          <w:lang w:val="en-IN" w:eastAsia="en-GB"/>
        </w:rPr>
        <w:t xml:space="preserve"> / jobs / </w:t>
      </w:r>
      <w:r w:rsidRPr="00304FE3">
        <w:rPr>
          <w:rFonts w:ascii="Menlo" w:eastAsia="Times New Roman" w:hAnsi="Menlo" w:cs="Menlo"/>
          <w:color w:val="B5CEA8"/>
          <w:sz w:val="18"/>
          <w:szCs w:val="18"/>
          <w:lang w:val="en-IN" w:eastAsia="en-GB"/>
        </w:rPr>
        <w:t>123</w:t>
      </w:r>
    </w:p>
    <w:p w14:paraId="09C28DBA"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p>
    <w:p w14:paraId="22182DAB"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B5CEA8"/>
          <w:sz w:val="18"/>
          <w:szCs w:val="18"/>
          <w:lang w:val="en-IN" w:eastAsia="en-GB"/>
        </w:rPr>
        <w:t>303</w:t>
      </w:r>
      <w:r w:rsidRPr="00304FE3">
        <w:rPr>
          <w:rFonts w:ascii="Menlo" w:eastAsia="Times New Roman" w:hAnsi="Menlo" w:cs="Menlo"/>
          <w:color w:val="D4D4D4"/>
          <w:sz w:val="18"/>
          <w:szCs w:val="18"/>
          <w:lang w:val="en-IN" w:eastAsia="en-GB"/>
        </w:rPr>
        <w:t xml:space="preserve"> See Other</w:t>
      </w:r>
    </w:p>
    <w:p w14:paraId="149CC3FA"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D4D4D4"/>
          <w:sz w:val="18"/>
          <w:szCs w:val="18"/>
          <w:lang w:val="en-IN" w:eastAsia="en-GB"/>
        </w:rPr>
        <w:t>Location: /v</w:t>
      </w:r>
      <w:r w:rsidRPr="00304FE3">
        <w:rPr>
          <w:rFonts w:ascii="Menlo" w:eastAsia="Times New Roman" w:hAnsi="Menlo" w:cs="Menlo"/>
          <w:color w:val="B5CEA8"/>
          <w:sz w:val="18"/>
          <w:szCs w:val="18"/>
          <w:lang w:val="en-IN" w:eastAsia="en-GB"/>
        </w:rPr>
        <w:t>1</w:t>
      </w:r>
      <w:r w:rsidRPr="00304FE3">
        <w:rPr>
          <w:rFonts w:ascii="Menlo" w:eastAsia="Times New Roman" w:hAnsi="Menlo" w:cs="Menlo"/>
          <w:color w:val="D4D4D4"/>
          <w:sz w:val="18"/>
          <w:szCs w:val="18"/>
          <w:lang w:val="en-IN" w:eastAsia="en-GB"/>
        </w:rPr>
        <w:t>/resource /:uuid</w:t>
      </w:r>
    </w:p>
    <w:p w14:paraId="5D1712E7"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p>
    <w:p w14:paraId="593D13E3" w14:textId="77777777" w:rsidR="00304FE3" w:rsidRPr="00304FE3" w:rsidRDefault="00304FE3" w:rsidP="00304FE3">
      <w:pPr>
        <w:shd w:val="clear" w:color="auto" w:fill="1E1E1E"/>
        <w:spacing w:line="270" w:lineRule="atLeast"/>
        <w:rPr>
          <w:rFonts w:ascii="Menlo" w:eastAsia="Times New Roman" w:hAnsi="Menlo" w:cs="Menlo"/>
          <w:color w:val="D4D4D4"/>
          <w:sz w:val="18"/>
          <w:szCs w:val="18"/>
          <w:lang w:val="en-IN" w:eastAsia="en-GB"/>
        </w:rPr>
      </w:pPr>
      <w:r w:rsidRPr="00304FE3">
        <w:rPr>
          <w:rFonts w:ascii="Menlo" w:eastAsia="Times New Roman" w:hAnsi="Menlo" w:cs="Menlo"/>
          <w:color w:val="D4D4D4"/>
          <w:sz w:val="18"/>
          <w:szCs w:val="18"/>
          <w:lang w:val="en-IN" w:eastAsia="en-GB"/>
        </w:rPr>
        <w:t>{}</w:t>
      </w:r>
    </w:p>
    <w:p w14:paraId="06C31F5C" w14:textId="77777777" w:rsidR="00290FDA" w:rsidRDefault="00290FDA" w:rsidP="00290FDA">
      <w:pPr>
        <w:autoSpaceDE w:val="0"/>
        <w:autoSpaceDN w:val="0"/>
        <w:adjustRightInd w:val="0"/>
        <w:rPr>
          <w:rFonts w:ascii="Helvetica Neue" w:hAnsi="Helvetica Neue" w:cs="Helvetica Neue"/>
          <w:color w:val="353535"/>
          <w:u w:color="353535"/>
        </w:rPr>
      </w:pPr>
    </w:p>
    <w:p w14:paraId="0696C6A5" w14:textId="77777777" w:rsidR="00290FDA" w:rsidRDefault="00290FDA" w:rsidP="00290FDA">
      <w:pPr>
        <w:autoSpaceDE w:val="0"/>
        <w:autoSpaceDN w:val="0"/>
        <w:adjustRightInd w:val="0"/>
        <w:rPr>
          <w:rFonts w:ascii="Helvetica Neue" w:hAnsi="Helvetica Neue" w:cs="Helvetica Neue"/>
          <w:color w:val="353535"/>
          <w:u w:color="353535"/>
        </w:rPr>
      </w:pPr>
    </w:p>
    <w:p w14:paraId="614F6096" w14:textId="77777777" w:rsidR="00290FDA" w:rsidRDefault="00290FDA" w:rsidP="00290FDA">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Note that for asynchronous deletes, the redirect location will be to a no-longer-existent resource.</w:t>
      </w:r>
    </w:p>
    <w:p w14:paraId="3D39409F" w14:textId="77777777" w:rsidR="00290FDA" w:rsidRDefault="00290FDA" w:rsidP="00290FDA">
      <w:pPr>
        <w:autoSpaceDE w:val="0"/>
        <w:autoSpaceDN w:val="0"/>
        <w:adjustRightInd w:val="0"/>
        <w:rPr>
          <w:rFonts w:ascii="Helvetica Neue" w:hAnsi="Helvetica Neue" w:cs="Helvetica Neue"/>
          <w:color w:val="353535"/>
          <w:u w:color="353535"/>
        </w:rPr>
      </w:pPr>
    </w:p>
    <w:p w14:paraId="725AEA4C" w14:textId="50D48E3E" w:rsidR="001221EE" w:rsidRPr="00FD052F" w:rsidRDefault="00E813DB" w:rsidP="007C5BD6">
      <w:pPr>
        <w:pStyle w:val="Heading1"/>
        <w:keepLines w:val="0"/>
        <w:numPr>
          <w:ilvl w:val="0"/>
          <w:numId w:val="38"/>
        </w:numPr>
        <w:autoSpaceDE w:val="0"/>
        <w:autoSpaceDN w:val="0"/>
        <w:spacing w:after="60" w:line="240" w:lineRule="auto"/>
        <w:rPr>
          <w:rFonts w:asciiTheme="minorHAnsi" w:hAnsiTheme="minorHAnsi" w:cstheme="minorHAnsi"/>
        </w:rPr>
      </w:pPr>
      <w:r>
        <w:br w:type="page"/>
      </w:r>
      <w:bookmarkStart w:id="1" w:name="_Toc45961485"/>
      <w:r w:rsidR="008E1FD9">
        <w:lastRenderedPageBreak/>
        <w:t xml:space="preserve">Microservice </w:t>
      </w:r>
      <w:r w:rsidR="001221EE" w:rsidRPr="008E1FD9">
        <w:rPr>
          <w:rFonts w:asciiTheme="minorHAnsi" w:hAnsiTheme="minorHAnsi" w:cstheme="minorHAnsi"/>
          <w:sz w:val="28"/>
          <w:szCs w:val="28"/>
        </w:rPr>
        <w:t>Framework Components</w:t>
      </w:r>
      <w:bookmarkEnd w:id="1"/>
    </w:p>
    <w:p w14:paraId="0B4BC2E0" w14:textId="3ABBE35F" w:rsidR="001221EE" w:rsidRPr="008E1FD9" w:rsidRDefault="008E1FD9" w:rsidP="008E1FD9">
      <w:pPr>
        <w:spacing w:after="160" w:line="259" w:lineRule="auto"/>
      </w:pPr>
      <w:r>
        <w:t>This section defines the c</w:t>
      </w:r>
      <w:r w:rsidRPr="00FD3B42">
        <w:t xml:space="preserve">omponents </w:t>
      </w:r>
      <w:r>
        <w:t xml:space="preserve">that are </w:t>
      </w:r>
      <w:r w:rsidRPr="00FD3B42">
        <w:t>required in</w:t>
      </w:r>
      <w:r>
        <w:t xml:space="preserve"> a typical microservice architecture. P</w:t>
      </w:r>
      <w:r w:rsidR="001221EE" w:rsidRPr="008E1FD9">
        <w:t>rovided below is a logical view of the microservice architecture.</w:t>
      </w:r>
    </w:p>
    <w:p w14:paraId="747FB3AF" w14:textId="77777777" w:rsidR="001221EE" w:rsidRPr="00FD052F" w:rsidRDefault="001221EE" w:rsidP="001221EE">
      <w:pPr>
        <w:jc w:val="both"/>
        <w:rPr>
          <w:rFonts w:cstheme="minorHAnsi"/>
          <w:color w:val="000000"/>
          <w:sz w:val="21"/>
          <w:szCs w:val="22"/>
        </w:rPr>
      </w:pPr>
    </w:p>
    <w:p w14:paraId="621D3623" w14:textId="77777777" w:rsidR="001221EE" w:rsidRPr="00FD052F" w:rsidRDefault="001221EE" w:rsidP="001221EE">
      <w:pPr>
        <w:autoSpaceDE w:val="0"/>
        <w:autoSpaceDN w:val="0"/>
        <w:adjustRightInd w:val="0"/>
        <w:spacing w:line="340" w:lineRule="atLeast"/>
        <w:jc w:val="center"/>
        <w:rPr>
          <w:rFonts w:cstheme="minorHAnsi"/>
          <w:color w:val="000000"/>
          <w:sz w:val="21"/>
          <w:szCs w:val="22"/>
        </w:rPr>
      </w:pPr>
      <w:r w:rsidRPr="00FD052F">
        <w:rPr>
          <w:rFonts w:cstheme="minorHAnsi"/>
          <w:noProof/>
          <w:color w:val="000000"/>
          <w:sz w:val="21"/>
          <w:szCs w:val="22"/>
          <w:lang w:eastAsia="en-GB"/>
        </w:rPr>
        <w:drawing>
          <wp:inline distT="0" distB="0" distL="0" distR="0" wp14:anchorId="44B48B09" wp14:editId="5D46BE18">
            <wp:extent cx="4330700" cy="2631924"/>
            <wp:effectExtent l="12700" t="12700" r="12700" b="1016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croservice framework components.jpg"/>
                    <pic:cNvPicPr/>
                  </pic:nvPicPr>
                  <pic:blipFill>
                    <a:blip r:embed="rId10">
                      <a:extLst>
                        <a:ext uri="{28A0092B-C50C-407E-A947-70E740481C1C}">
                          <a14:useLocalDpi xmlns:a14="http://schemas.microsoft.com/office/drawing/2010/main" val="0"/>
                        </a:ext>
                      </a:extLst>
                    </a:blip>
                    <a:stretch>
                      <a:fillRect/>
                    </a:stretch>
                  </pic:blipFill>
                  <pic:spPr>
                    <a:xfrm>
                      <a:off x="0" y="0"/>
                      <a:ext cx="4340974" cy="2638168"/>
                    </a:xfrm>
                    <a:prstGeom prst="rect">
                      <a:avLst/>
                    </a:prstGeom>
                    <a:ln>
                      <a:solidFill>
                        <a:schemeClr val="tx1">
                          <a:lumMod val="50000"/>
                          <a:lumOff val="50000"/>
                        </a:schemeClr>
                      </a:solidFill>
                    </a:ln>
                  </pic:spPr>
                </pic:pic>
              </a:graphicData>
            </a:graphic>
          </wp:inline>
        </w:drawing>
      </w:r>
    </w:p>
    <w:p w14:paraId="15B2B668" w14:textId="152EFED1" w:rsidR="001221EE" w:rsidRDefault="001221EE" w:rsidP="001221EE">
      <w:pPr>
        <w:spacing w:after="160" w:line="259" w:lineRule="auto"/>
        <w:rPr>
          <w:rFonts w:cstheme="minorHAnsi"/>
          <w:sz w:val="21"/>
          <w:szCs w:val="21"/>
        </w:rPr>
      </w:pPr>
    </w:p>
    <w:p w14:paraId="3408A296" w14:textId="77777777" w:rsidR="008E1FD9" w:rsidRDefault="008E1FD9" w:rsidP="007C5BD6">
      <w:pPr>
        <w:pStyle w:val="Heading1"/>
        <w:keepLines w:val="0"/>
        <w:numPr>
          <w:ilvl w:val="1"/>
          <w:numId w:val="38"/>
        </w:numPr>
        <w:autoSpaceDE w:val="0"/>
        <w:autoSpaceDN w:val="0"/>
        <w:spacing w:after="60" w:line="240" w:lineRule="auto"/>
        <w:rPr>
          <w:rFonts w:asciiTheme="minorHAnsi" w:hAnsiTheme="minorHAnsi" w:cstheme="minorHAnsi"/>
          <w:sz w:val="28"/>
          <w:szCs w:val="28"/>
        </w:rPr>
      </w:pPr>
      <w:bookmarkStart w:id="2" w:name="_Toc45131073"/>
      <w:r>
        <w:rPr>
          <w:rFonts w:asciiTheme="minorHAnsi" w:hAnsiTheme="minorHAnsi" w:cstheme="minorHAnsi"/>
          <w:sz w:val="28"/>
          <w:szCs w:val="28"/>
        </w:rPr>
        <w:t>Service Registry</w:t>
      </w:r>
    </w:p>
    <w:p w14:paraId="4A522E2E" w14:textId="77777777" w:rsidR="008E1FD9" w:rsidRDefault="008E1FD9" w:rsidP="008E1FD9">
      <w:pPr>
        <w:pStyle w:val="NoSpacing"/>
      </w:pPr>
    </w:p>
    <w:p w14:paraId="4DC284CF" w14:textId="77777777" w:rsidR="008E1FD9" w:rsidRDefault="008E1FD9" w:rsidP="008E1FD9">
      <w:pPr>
        <w:pStyle w:val="NoSpacing"/>
        <w:jc w:val="both"/>
      </w:pPr>
      <w:r>
        <w:t>A D</w:t>
      </w:r>
      <w:r w:rsidRPr="00FD3B42">
        <w:t>iscovery Server</w:t>
      </w:r>
      <w:r>
        <w:t xml:space="preserve">, based on </w:t>
      </w:r>
      <w:r w:rsidRPr="00FD3B42">
        <w:t>Spring Cloud Netflix Eureka</w:t>
      </w:r>
      <w:r>
        <w:t>,</w:t>
      </w:r>
      <w:r w:rsidRPr="00FD3B42">
        <w:t xml:space="preserve"> which holds the information about </w:t>
      </w:r>
      <w:r>
        <w:t xml:space="preserve">all client-service applications. All microservices </w:t>
      </w:r>
      <w:r w:rsidRPr="00FD3B42">
        <w:t>register into the Eureka Server.</w:t>
      </w:r>
      <w:r>
        <w:t xml:space="preserve"> The server a</w:t>
      </w:r>
      <w:r w:rsidRPr="00F241D7">
        <w:t xml:space="preserve">llows services to find and communicate with each other </w:t>
      </w:r>
      <w:r>
        <w:t xml:space="preserve">due to the dynamic nature of </w:t>
      </w:r>
      <w:r w:rsidRPr="003F5DF9">
        <w:t xml:space="preserve">service instance </w:t>
      </w:r>
      <w:r>
        <w:t>(in terms of number of instances and assigned IP address).</w:t>
      </w:r>
    </w:p>
    <w:p w14:paraId="3A6DDAD5" w14:textId="77777777" w:rsidR="008E1FD9" w:rsidRDefault="008E1FD9" w:rsidP="008E1FD9">
      <w:pPr>
        <w:pStyle w:val="NoSpacing"/>
        <w:jc w:val="both"/>
      </w:pPr>
    </w:p>
    <w:p w14:paraId="2370EADB" w14:textId="77777777" w:rsidR="008E1FD9" w:rsidRPr="002F1C6F" w:rsidRDefault="008E1FD9" w:rsidP="008E1FD9">
      <w:pPr>
        <w:pStyle w:val="NoSpacing"/>
        <w:rPr>
          <w:b/>
          <w:color w:val="FF0000"/>
        </w:rPr>
      </w:pPr>
      <w:r w:rsidRPr="002F1C6F">
        <w:rPr>
          <w:b/>
        </w:rPr>
        <w:t>Usage</w:t>
      </w:r>
      <w:r>
        <w:rPr>
          <w:b/>
        </w:rPr>
        <w:t xml:space="preserve"> of framework component</w:t>
      </w:r>
      <w:r w:rsidRPr="002F1C6F">
        <w:rPr>
          <w:b/>
        </w:rPr>
        <w:t xml:space="preserve">: </w:t>
      </w:r>
    </w:p>
    <w:p w14:paraId="3DEEA65B" w14:textId="77777777" w:rsidR="008E1FD9" w:rsidRDefault="008E1FD9" w:rsidP="007C5BD6">
      <w:pPr>
        <w:pStyle w:val="NoSpacing"/>
        <w:numPr>
          <w:ilvl w:val="0"/>
          <w:numId w:val="39"/>
        </w:numPr>
        <w:jc w:val="both"/>
      </w:pPr>
      <w:r>
        <w:t>On all requests coming in from Apigee Gateway, Zuul proxy server performs a lookup on Service Registry for healthy service instances, before routing to service instances</w:t>
      </w:r>
    </w:p>
    <w:p w14:paraId="0770BFE3" w14:textId="77777777" w:rsidR="008E1FD9" w:rsidRPr="00FD3B42" w:rsidRDefault="008E1FD9" w:rsidP="007C5BD6">
      <w:pPr>
        <w:pStyle w:val="NoSpacing"/>
        <w:numPr>
          <w:ilvl w:val="0"/>
          <w:numId w:val="39"/>
        </w:numPr>
        <w:jc w:val="both"/>
      </w:pPr>
      <w:r>
        <w:t>For microservice to microservice synchronous invocation, Netflix Ribbon performs an internal lookup on Service Registry</w:t>
      </w:r>
    </w:p>
    <w:p w14:paraId="0B7E1E3E" w14:textId="77777777" w:rsidR="008E1FD9" w:rsidRDefault="008E1FD9" w:rsidP="008E1FD9">
      <w:pPr>
        <w:pStyle w:val="NoSpacing"/>
      </w:pPr>
    </w:p>
    <w:p w14:paraId="005ADB89" w14:textId="77777777" w:rsidR="008E1FD9" w:rsidRDefault="008E1FD9" w:rsidP="008E1FD9">
      <w:pPr>
        <w:pStyle w:val="NoSpacing"/>
        <w:jc w:val="center"/>
      </w:pPr>
      <w:r>
        <w:rPr>
          <w:noProof/>
          <w:lang w:val="en-GB" w:eastAsia="en-GB"/>
        </w:rPr>
        <w:drawing>
          <wp:inline distT="0" distB="0" distL="0" distR="0" wp14:anchorId="0C631EA4" wp14:editId="519B3645">
            <wp:extent cx="6188710" cy="1812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ce Registry.jpg"/>
                    <pic:cNvPicPr/>
                  </pic:nvPicPr>
                  <pic:blipFill>
                    <a:blip r:embed="rId11">
                      <a:extLst>
                        <a:ext uri="{28A0092B-C50C-407E-A947-70E740481C1C}">
                          <a14:useLocalDpi xmlns:a14="http://schemas.microsoft.com/office/drawing/2010/main" val="0"/>
                        </a:ext>
                      </a:extLst>
                    </a:blip>
                    <a:stretch>
                      <a:fillRect/>
                    </a:stretch>
                  </pic:blipFill>
                  <pic:spPr>
                    <a:xfrm>
                      <a:off x="0" y="0"/>
                      <a:ext cx="6188710" cy="1812290"/>
                    </a:xfrm>
                    <a:prstGeom prst="rect">
                      <a:avLst/>
                    </a:prstGeom>
                  </pic:spPr>
                </pic:pic>
              </a:graphicData>
            </a:graphic>
          </wp:inline>
        </w:drawing>
      </w:r>
    </w:p>
    <w:p w14:paraId="38A4D449" w14:textId="77777777" w:rsidR="008E1FD9" w:rsidRDefault="008E1FD9" w:rsidP="008E1FD9">
      <w:pPr>
        <w:pStyle w:val="NoSpacing"/>
      </w:pPr>
    </w:p>
    <w:p w14:paraId="2670D33B" w14:textId="77777777" w:rsidR="008E1FD9" w:rsidRDefault="008E1FD9" w:rsidP="008E1FD9">
      <w:pPr>
        <w:pStyle w:val="NoSpacing"/>
      </w:pPr>
      <w:r w:rsidRPr="0036100B">
        <w:rPr>
          <w:b/>
        </w:rPr>
        <w:t>Framework Component:</w:t>
      </w:r>
      <w:r>
        <w:t xml:space="preserve"> </w:t>
      </w:r>
    </w:p>
    <w:p w14:paraId="51645713" w14:textId="77777777" w:rsidR="008E1FD9" w:rsidRDefault="008E1FD9" w:rsidP="008E1FD9">
      <w:pPr>
        <w:pStyle w:val="NoSpacing"/>
      </w:pPr>
      <w:r>
        <w:t>Spring Cloud Netflix Eureka</w:t>
      </w:r>
    </w:p>
    <w:p w14:paraId="116D492D" w14:textId="77777777" w:rsidR="008E1FD9" w:rsidRDefault="008E1FD9" w:rsidP="008E1FD9">
      <w:pPr>
        <w:pStyle w:val="NoSpacing"/>
        <w:rPr>
          <w:b/>
        </w:rPr>
      </w:pPr>
    </w:p>
    <w:p w14:paraId="289CEB96" w14:textId="77777777" w:rsidR="008E1FD9" w:rsidRDefault="008E1FD9" w:rsidP="008E1FD9">
      <w:pPr>
        <w:pStyle w:val="NoSpacing"/>
        <w:rPr>
          <w:b/>
        </w:rPr>
      </w:pPr>
      <w:r>
        <w:rPr>
          <w:b/>
        </w:rPr>
        <w:lastRenderedPageBreak/>
        <w:t>Significant Annotations &amp; Properties:</w:t>
      </w:r>
    </w:p>
    <w:p w14:paraId="2706A1BA" w14:textId="77777777" w:rsidR="008E1FD9" w:rsidRDefault="008E1FD9" w:rsidP="008E1FD9">
      <w:pPr>
        <w:pStyle w:val="NoSpacing"/>
        <w:rPr>
          <w:b/>
        </w:rPr>
      </w:pPr>
    </w:p>
    <w:tbl>
      <w:tblPr>
        <w:tblStyle w:val="GridTable4-Accent5"/>
        <w:tblW w:w="0" w:type="auto"/>
        <w:tblLook w:val="04A0" w:firstRow="1" w:lastRow="0" w:firstColumn="1" w:lastColumn="0" w:noHBand="0" w:noVBand="1"/>
      </w:tblPr>
      <w:tblGrid>
        <w:gridCol w:w="4321"/>
        <w:gridCol w:w="2234"/>
        <w:gridCol w:w="3181"/>
      </w:tblGrid>
      <w:tr w:rsidR="008E1FD9" w14:paraId="266E3661" w14:textId="77777777" w:rsidTr="001C1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7713F1" w14:textId="77777777" w:rsidR="008E1FD9" w:rsidRDefault="008E1FD9" w:rsidP="001C159D">
            <w:pPr>
              <w:pStyle w:val="NoSpacing"/>
              <w:rPr>
                <w:b w:val="0"/>
              </w:rPr>
            </w:pPr>
            <w:r>
              <w:rPr>
                <w:b w:val="0"/>
              </w:rPr>
              <w:t>Annotation / Properties</w:t>
            </w:r>
          </w:p>
        </w:tc>
        <w:tc>
          <w:tcPr>
            <w:tcW w:w="2835" w:type="dxa"/>
          </w:tcPr>
          <w:p w14:paraId="2744E74F" w14:textId="77777777" w:rsidR="008E1FD9" w:rsidRDefault="008E1FD9" w:rsidP="001C159D">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Component</w:t>
            </w:r>
          </w:p>
        </w:tc>
        <w:tc>
          <w:tcPr>
            <w:tcW w:w="4354" w:type="dxa"/>
          </w:tcPr>
          <w:p w14:paraId="196A849D" w14:textId="77777777" w:rsidR="008E1FD9" w:rsidRDefault="008E1FD9" w:rsidP="001C159D">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Dependencies</w:t>
            </w:r>
          </w:p>
        </w:tc>
      </w:tr>
      <w:tr w:rsidR="008E1FD9" w14:paraId="4A0D7D64" w14:textId="77777777" w:rsidTr="001C1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28FBAE" w14:textId="77777777" w:rsidR="008E1FD9" w:rsidRDefault="008E1FD9" w:rsidP="001C159D">
            <w:pPr>
              <w:pStyle w:val="NoSpacing"/>
              <w:rPr>
                <w:b w:val="0"/>
              </w:rPr>
            </w:pPr>
            <w:r>
              <w:t>@EnableEurekaServer</w:t>
            </w:r>
          </w:p>
        </w:tc>
        <w:tc>
          <w:tcPr>
            <w:tcW w:w="2835" w:type="dxa"/>
          </w:tcPr>
          <w:p w14:paraId="584C373F" w14:textId="77777777" w:rsidR="008E1FD9" w:rsidRDefault="008E1FD9" w:rsidP="001C159D">
            <w:pPr>
              <w:pStyle w:val="NoSpacing"/>
              <w:cnfStyle w:val="000000100000" w:firstRow="0" w:lastRow="0" w:firstColumn="0" w:lastColumn="0" w:oddVBand="0" w:evenVBand="0" w:oddHBand="1" w:evenHBand="0" w:firstRowFirstColumn="0" w:firstRowLastColumn="0" w:lastRowFirstColumn="0" w:lastRowLastColumn="0"/>
            </w:pPr>
            <w:r>
              <w:t>Service Registry server</w:t>
            </w:r>
          </w:p>
          <w:p w14:paraId="7EF06198" w14:textId="77777777" w:rsidR="008E1FD9" w:rsidRDefault="008E1FD9" w:rsidP="001C159D">
            <w:pPr>
              <w:pStyle w:val="NoSpacing"/>
              <w:cnfStyle w:val="000000100000" w:firstRow="0" w:lastRow="0" w:firstColumn="0" w:lastColumn="0" w:oddVBand="0" w:evenVBand="0" w:oddHBand="1" w:evenHBand="0" w:firstRowFirstColumn="0" w:firstRowLastColumn="0" w:lastRowFirstColumn="0" w:lastRowLastColumn="0"/>
              <w:rPr>
                <w:b/>
              </w:rPr>
            </w:pPr>
          </w:p>
        </w:tc>
        <w:tc>
          <w:tcPr>
            <w:tcW w:w="4354" w:type="dxa"/>
          </w:tcPr>
          <w:p w14:paraId="66DD1222" w14:textId="77777777" w:rsidR="008E1FD9" w:rsidRDefault="008E1FD9" w:rsidP="001C159D">
            <w:pPr>
              <w:pStyle w:val="NoSpacing"/>
              <w:cnfStyle w:val="000000100000" w:firstRow="0" w:lastRow="0" w:firstColumn="0" w:lastColumn="0" w:oddVBand="0" w:evenVBand="0" w:oddHBand="1" w:evenHBand="0" w:firstRowFirstColumn="0" w:firstRowLastColumn="0" w:lastRowFirstColumn="0" w:lastRowLastColumn="0"/>
              <w:rPr>
                <w:b/>
              </w:rPr>
            </w:pPr>
            <w:r w:rsidRPr="006035B5">
              <w:t>spring-cloud-starter-netflix-eureka-server</w:t>
            </w:r>
          </w:p>
        </w:tc>
      </w:tr>
      <w:tr w:rsidR="008E1FD9" w14:paraId="22FBF6B0" w14:textId="77777777" w:rsidTr="001C159D">
        <w:tc>
          <w:tcPr>
            <w:cnfStyle w:val="001000000000" w:firstRow="0" w:lastRow="0" w:firstColumn="1" w:lastColumn="0" w:oddVBand="0" w:evenVBand="0" w:oddHBand="0" w:evenHBand="0" w:firstRowFirstColumn="0" w:firstRowLastColumn="0" w:lastRowFirstColumn="0" w:lastRowLastColumn="0"/>
            <w:tcW w:w="2547" w:type="dxa"/>
          </w:tcPr>
          <w:p w14:paraId="02903368" w14:textId="77777777" w:rsidR="008E1FD9" w:rsidRDefault="008E1FD9" w:rsidP="001C159D">
            <w:pPr>
              <w:pStyle w:val="NoSpacing"/>
              <w:rPr>
                <w:b w:val="0"/>
              </w:rPr>
            </w:pPr>
            <w:r>
              <w:t>@EnableDiscoveryClient</w:t>
            </w:r>
          </w:p>
        </w:tc>
        <w:tc>
          <w:tcPr>
            <w:tcW w:w="2835" w:type="dxa"/>
          </w:tcPr>
          <w:p w14:paraId="7110DA98" w14:textId="77777777" w:rsidR="008E1FD9" w:rsidRDefault="008E1FD9" w:rsidP="001C159D">
            <w:pPr>
              <w:pStyle w:val="NoSpacing"/>
              <w:cnfStyle w:val="000000000000" w:firstRow="0" w:lastRow="0" w:firstColumn="0" w:lastColumn="0" w:oddVBand="0" w:evenVBand="0" w:oddHBand="0" w:evenHBand="0" w:firstRowFirstColumn="0" w:firstRowLastColumn="0" w:lastRowFirstColumn="0" w:lastRowLastColumn="0"/>
              <w:rPr>
                <w:b/>
              </w:rPr>
            </w:pPr>
            <w:r>
              <w:t>Microservice (client) apps</w:t>
            </w:r>
          </w:p>
        </w:tc>
        <w:tc>
          <w:tcPr>
            <w:tcW w:w="4354" w:type="dxa"/>
          </w:tcPr>
          <w:p w14:paraId="2E9EF3CE" w14:textId="77777777" w:rsidR="008E1FD9" w:rsidRPr="00B267E4" w:rsidRDefault="008E1FD9" w:rsidP="001C159D">
            <w:pPr>
              <w:pStyle w:val="NoSpacing"/>
              <w:cnfStyle w:val="000000000000" w:firstRow="0" w:lastRow="0" w:firstColumn="0" w:lastColumn="0" w:oddVBand="0" w:evenVBand="0" w:oddHBand="0" w:evenHBand="0" w:firstRowFirstColumn="0" w:firstRowLastColumn="0" w:lastRowFirstColumn="0" w:lastRowLastColumn="0"/>
            </w:pPr>
            <w:r w:rsidRPr="006035B5">
              <w:t>spring-cloud-starter-netflix-eureka-client</w:t>
            </w:r>
          </w:p>
        </w:tc>
      </w:tr>
      <w:tr w:rsidR="008E1FD9" w14:paraId="7CA9B1A7" w14:textId="77777777" w:rsidTr="001C1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733710A" w14:textId="77777777" w:rsidR="008E1FD9" w:rsidRDefault="008E1FD9" w:rsidP="001C159D">
            <w:pPr>
              <w:pStyle w:val="NoSpacing"/>
              <w:rPr>
                <w:b w:val="0"/>
              </w:rPr>
            </w:pPr>
            <w:r>
              <w:t>@FeignClient</w:t>
            </w:r>
          </w:p>
        </w:tc>
        <w:tc>
          <w:tcPr>
            <w:tcW w:w="2835" w:type="dxa"/>
          </w:tcPr>
          <w:p w14:paraId="4B8461D3" w14:textId="77777777" w:rsidR="008E1FD9" w:rsidRDefault="008E1FD9" w:rsidP="001C159D">
            <w:pPr>
              <w:pStyle w:val="NoSpacing"/>
              <w:cnfStyle w:val="000000100000" w:firstRow="0" w:lastRow="0" w:firstColumn="0" w:lastColumn="0" w:oddVBand="0" w:evenVBand="0" w:oddHBand="1" w:evenHBand="0" w:firstRowFirstColumn="0" w:firstRowLastColumn="0" w:lastRowFirstColumn="0" w:lastRowLastColumn="0"/>
              <w:rPr>
                <w:b/>
              </w:rPr>
            </w:pPr>
            <w:r>
              <w:t>Microservice client app to invoke target microservice</w:t>
            </w:r>
          </w:p>
        </w:tc>
        <w:tc>
          <w:tcPr>
            <w:tcW w:w="4354" w:type="dxa"/>
          </w:tcPr>
          <w:p w14:paraId="30A9C9A6" w14:textId="77777777" w:rsidR="008E1FD9" w:rsidRDefault="008E1FD9" w:rsidP="001C159D">
            <w:pPr>
              <w:pStyle w:val="NoSpacing"/>
              <w:cnfStyle w:val="000000100000" w:firstRow="0" w:lastRow="0" w:firstColumn="0" w:lastColumn="0" w:oddVBand="0" w:evenVBand="0" w:oddHBand="1" w:evenHBand="0" w:firstRowFirstColumn="0" w:firstRowLastColumn="0" w:lastRowFirstColumn="0" w:lastRowLastColumn="0"/>
              <w:rPr>
                <w:b/>
              </w:rPr>
            </w:pPr>
            <w:r w:rsidRPr="006123B2">
              <w:t>spring-cloud-starter-openfeign</w:t>
            </w:r>
          </w:p>
        </w:tc>
      </w:tr>
      <w:tr w:rsidR="008E1FD9" w14:paraId="109855CC" w14:textId="77777777" w:rsidTr="001C159D">
        <w:tc>
          <w:tcPr>
            <w:cnfStyle w:val="001000000000" w:firstRow="0" w:lastRow="0" w:firstColumn="1" w:lastColumn="0" w:oddVBand="0" w:evenVBand="0" w:oddHBand="0" w:evenHBand="0" w:firstRowFirstColumn="0" w:firstRowLastColumn="0" w:lastRowFirstColumn="0" w:lastRowLastColumn="0"/>
            <w:tcW w:w="2547" w:type="dxa"/>
          </w:tcPr>
          <w:p w14:paraId="15115765" w14:textId="77777777" w:rsidR="008E1FD9" w:rsidRDefault="008E1FD9" w:rsidP="001C159D">
            <w:pPr>
              <w:pStyle w:val="NoSpacing"/>
            </w:pPr>
            <w:r>
              <w:t>bootstrap.properties</w:t>
            </w:r>
          </w:p>
          <w:p w14:paraId="55527DC1" w14:textId="77777777" w:rsidR="008E1FD9" w:rsidRDefault="008E1FD9" w:rsidP="001C159D">
            <w:pPr>
              <w:pStyle w:val="NoSpacing"/>
              <w:rPr>
                <w:rFonts w:ascii="Courier New" w:eastAsia="Times New Roman" w:hAnsi="Courier New" w:cs="Courier New"/>
                <w:color w:val="000080"/>
                <w:sz w:val="18"/>
                <w:szCs w:val="18"/>
                <w:lang w:val="en-GB" w:eastAsia="en-GB"/>
              </w:rPr>
            </w:pPr>
            <w:r w:rsidRPr="008401DF">
              <w:rPr>
                <w:rFonts w:ascii="Courier New" w:eastAsia="Times New Roman" w:hAnsi="Courier New" w:cs="Courier New"/>
                <w:color w:val="000080"/>
                <w:sz w:val="18"/>
                <w:szCs w:val="18"/>
                <w:lang w:val="en-GB" w:eastAsia="en-GB"/>
              </w:rPr>
              <w:t>eureka</w:t>
            </w:r>
            <w:r>
              <w:rPr>
                <w:rFonts w:ascii="Courier New" w:eastAsia="Times New Roman" w:hAnsi="Courier New" w:cs="Courier New"/>
                <w:color w:val="000080"/>
                <w:sz w:val="18"/>
                <w:szCs w:val="18"/>
                <w:lang w:val="en-GB" w:eastAsia="en-GB"/>
              </w:rPr>
              <w:t>.client.serviceUrl.defaultZone=</w:t>
            </w:r>
          </w:p>
          <w:p w14:paraId="58AF3A91" w14:textId="77777777" w:rsidR="008E1FD9" w:rsidRPr="008401DF" w:rsidRDefault="008E1FD9" w:rsidP="001C159D">
            <w:pPr>
              <w:pStyle w:val="NoSpacing"/>
              <w:rPr>
                <w:rFonts w:ascii="Courier New" w:eastAsia="Times New Roman" w:hAnsi="Courier New" w:cs="Courier New"/>
                <w:color w:val="000080"/>
                <w:sz w:val="18"/>
                <w:szCs w:val="18"/>
                <w:lang w:val="en-GB" w:eastAsia="en-GB"/>
              </w:rPr>
            </w:pPr>
            <w:r w:rsidRPr="00FA1A8A">
              <w:rPr>
                <w:rFonts w:ascii="Courier New" w:eastAsia="Times New Roman" w:hAnsi="Courier New" w:cs="Courier New"/>
                <w:color w:val="000000"/>
                <w:sz w:val="18"/>
                <w:szCs w:val="18"/>
                <w:lang w:val="en-GB" w:eastAsia="en-GB"/>
              </w:rPr>
              <w:t>=</w:t>
            </w:r>
            <w:r w:rsidRPr="00FA1A8A">
              <w:rPr>
                <w:rFonts w:ascii="Courier New" w:eastAsia="Times New Roman" w:hAnsi="Courier New" w:cs="Courier New"/>
                <w:color w:val="008000"/>
                <w:sz w:val="18"/>
                <w:szCs w:val="18"/>
                <w:lang w:val="en-GB" w:eastAsia="en-GB"/>
              </w:rPr>
              <w:t>${EUREKA_SERVER:htt</w:t>
            </w:r>
            <w:r>
              <w:rPr>
                <w:rFonts w:ascii="Courier New" w:eastAsia="Times New Roman" w:hAnsi="Courier New" w:cs="Courier New"/>
                <w:color w:val="008000"/>
                <w:sz w:val="18"/>
                <w:szCs w:val="18"/>
                <w:lang w:val="en-GB" w:eastAsia="en-GB"/>
              </w:rPr>
              <w:t>p://localhost:8761 /eureka}</w:t>
            </w:r>
            <w:r>
              <w:rPr>
                <w:rFonts w:ascii="Courier New" w:eastAsia="Times New Roman" w:hAnsi="Courier New" w:cs="Courier New"/>
                <w:color w:val="000080"/>
                <w:sz w:val="18"/>
                <w:szCs w:val="18"/>
                <w:lang w:val="en-GB" w:eastAsia="en-GB"/>
              </w:rPr>
              <w:t xml:space="preserve"> </w:t>
            </w:r>
          </w:p>
        </w:tc>
        <w:tc>
          <w:tcPr>
            <w:tcW w:w="2835" w:type="dxa"/>
          </w:tcPr>
          <w:p w14:paraId="5566A444" w14:textId="77777777" w:rsidR="008E1FD9" w:rsidRDefault="008E1FD9" w:rsidP="001C159D">
            <w:pPr>
              <w:pStyle w:val="NoSpacing"/>
              <w:cnfStyle w:val="000000000000" w:firstRow="0" w:lastRow="0" w:firstColumn="0" w:lastColumn="0" w:oddVBand="0" w:evenVBand="0" w:oddHBand="0" w:evenHBand="0" w:firstRowFirstColumn="0" w:firstRowLastColumn="0" w:lastRowFirstColumn="0" w:lastRowLastColumn="0"/>
            </w:pPr>
            <w:r>
              <w:t>Specifies location of eureka server to microservice apps</w:t>
            </w:r>
          </w:p>
        </w:tc>
        <w:tc>
          <w:tcPr>
            <w:tcW w:w="4354" w:type="dxa"/>
          </w:tcPr>
          <w:p w14:paraId="5DB8AB81" w14:textId="77777777" w:rsidR="008E1FD9" w:rsidRPr="006123B2" w:rsidRDefault="008E1FD9" w:rsidP="001C159D">
            <w:pPr>
              <w:pStyle w:val="NoSpacing"/>
              <w:cnfStyle w:val="000000000000" w:firstRow="0" w:lastRow="0" w:firstColumn="0" w:lastColumn="0" w:oddVBand="0" w:evenVBand="0" w:oddHBand="0" w:evenHBand="0" w:firstRowFirstColumn="0" w:firstRowLastColumn="0" w:lastRowFirstColumn="0" w:lastRowLastColumn="0"/>
            </w:pPr>
          </w:p>
        </w:tc>
      </w:tr>
    </w:tbl>
    <w:p w14:paraId="3F203618" w14:textId="77777777" w:rsidR="008E1FD9" w:rsidRDefault="008E1FD9" w:rsidP="008E1FD9">
      <w:pPr>
        <w:rPr>
          <w:rFonts w:cstheme="minorHAnsi"/>
          <w:color w:val="000000"/>
          <w:szCs w:val="28"/>
        </w:rPr>
      </w:pPr>
    </w:p>
    <w:p w14:paraId="51C81F65" w14:textId="77777777" w:rsidR="008E1FD9" w:rsidRDefault="008E1FD9" w:rsidP="007C5BD6">
      <w:pPr>
        <w:pStyle w:val="Heading1"/>
        <w:keepLines w:val="0"/>
        <w:numPr>
          <w:ilvl w:val="1"/>
          <w:numId w:val="38"/>
        </w:numPr>
        <w:autoSpaceDE w:val="0"/>
        <w:autoSpaceDN w:val="0"/>
        <w:spacing w:after="60" w:line="240" w:lineRule="auto"/>
        <w:rPr>
          <w:rFonts w:asciiTheme="minorHAnsi" w:hAnsiTheme="minorHAnsi" w:cstheme="minorHAnsi"/>
          <w:sz w:val="28"/>
          <w:szCs w:val="28"/>
        </w:rPr>
      </w:pPr>
      <w:bookmarkStart w:id="3" w:name="_Toc43645686"/>
      <w:r w:rsidRPr="006A1766">
        <w:rPr>
          <w:rFonts w:asciiTheme="minorHAnsi" w:hAnsiTheme="minorHAnsi" w:cstheme="minorHAnsi"/>
          <w:sz w:val="28"/>
          <w:szCs w:val="28"/>
        </w:rPr>
        <w:t>Config Server</w:t>
      </w:r>
      <w:bookmarkEnd w:id="3"/>
    </w:p>
    <w:p w14:paraId="05693605" w14:textId="77777777" w:rsidR="008E1FD9" w:rsidRDefault="008E1FD9" w:rsidP="008E1FD9">
      <w:pPr>
        <w:pStyle w:val="NoSpacing"/>
      </w:pPr>
    </w:p>
    <w:p w14:paraId="304A0681" w14:textId="77777777" w:rsidR="008E1FD9" w:rsidRDefault="008E1FD9" w:rsidP="008E1FD9">
      <w:pPr>
        <w:pStyle w:val="NoSpacing"/>
        <w:jc w:val="both"/>
      </w:pPr>
      <w:r>
        <w:t>A</w:t>
      </w:r>
      <w:r w:rsidRPr="00590779">
        <w:t xml:space="preserve"> Config Server </w:t>
      </w:r>
      <w:r>
        <w:t>is developed for</w:t>
      </w:r>
      <w:r w:rsidRPr="00590779">
        <w:t xml:space="preserve"> </w:t>
      </w:r>
      <w:r>
        <w:t>microservices to consume externalized</w:t>
      </w:r>
      <w:r w:rsidRPr="00590779">
        <w:t xml:space="preserve"> configurati</w:t>
      </w:r>
      <w:r>
        <w:t>on on startup, and then refresh</w:t>
      </w:r>
      <w:r w:rsidRPr="00590779">
        <w:t xml:space="preserve"> the configuration without restart.</w:t>
      </w:r>
      <w:r>
        <w:t xml:space="preserve"> It provides</w:t>
      </w:r>
      <w:r w:rsidRPr="00836BFA">
        <w:t xml:space="preserve"> a central place to manage external properties for applications across all environments</w:t>
      </w:r>
      <w:r>
        <w:t xml:space="preserve"> such as dev, prod etc</w:t>
      </w:r>
      <w:r w:rsidRPr="00836BFA">
        <w:t>.</w:t>
      </w:r>
    </w:p>
    <w:p w14:paraId="22E84E8B" w14:textId="77777777" w:rsidR="008E1FD9" w:rsidRDefault="008E1FD9" w:rsidP="008E1FD9">
      <w:pPr>
        <w:pStyle w:val="NoSpacing"/>
      </w:pPr>
    </w:p>
    <w:p w14:paraId="4519EF81" w14:textId="77777777" w:rsidR="008E1FD9" w:rsidRPr="00AE2D42" w:rsidRDefault="008E1FD9" w:rsidP="008E1FD9">
      <w:pPr>
        <w:pStyle w:val="NoSpacing"/>
        <w:rPr>
          <w:b/>
        </w:rPr>
      </w:pPr>
      <w:r w:rsidRPr="00AE2D42">
        <w:rPr>
          <w:b/>
        </w:rPr>
        <w:t>Usage</w:t>
      </w:r>
      <w:r>
        <w:rPr>
          <w:b/>
        </w:rPr>
        <w:t xml:space="preserve"> of framework component</w:t>
      </w:r>
      <w:r w:rsidRPr="00AE2D42">
        <w:rPr>
          <w:b/>
        </w:rPr>
        <w:t>:</w:t>
      </w:r>
    </w:p>
    <w:p w14:paraId="0F060CDF" w14:textId="77777777" w:rsidR="008E1FD9" w:rsidRPr="001A4AD0" w:rsidRDefault="008E1FD9" w:rsidP="007C5BD6">
      <w:pPr>
        <w:pStyle w:val="NoSpacing"/>
        <w:numPr>
          <w:ilvl w:val="0"/>
          <w:numId w:val="42"/>
        </w:numPr>
        <w:jc w:val="both"/>
      </w:pPr>
      <w:r w:rsidRPr="001A4AD0">
        <w:t xml:space="preserve">Config server to point to git (bitbucket) repository that contains microservices’ </w:t>
      </w:r>
      <w:r>
        <w:t>property sources</w:t>
      </w:r>
    </w:p>
    <w:p w14:paraId="762874CA" w14:textId="77777777" w:rsidR="008E1FD9" w:rsidRPr="002F010F" w:rsidRDefault="008E1FD9" w:rsidP="007C5BD6">
      <w:pPr>
        <w:pStyle w:val="NoSpacing"/>
        <w:numPr>
          <w:ilvl w:val="0"/>
          <w:numId w:val="42"/>
        </w:numPr>
        <w:jc w:val="both"/>
      </w:pPr>
      <w:r w:rsidRPr="002F010F">
        <w:t>Some of the property values to be mapped from TAS environment variables</w:t>
      </w:r>
    </w:p>
    <w:p w14:paraId="091568EA" w14:textId="77777777" w:rsidR="008E1FD9" w:rsidRDefault="008E1FD9" w:rsidP="007C5BD6">
      <w:pPr>
        <w:pStyle w:val="NoSpacing"/>
        <w:numPr>
          <w:ilvl w:val="0"/>
          <w:numId w:val="42"/>
        </w:numPr>
      </w:pPr>
      <w:r>
        <w:t>Microservice application to point to config server for properties</w:t>
      </w:r>
    </w:p>
    <w:p w14:paraId="1566927B" w14:textId="77777777" w:rsidR="008E1FD9" w:rsidRDefault="008E1FD9" w:rsidP="008E1FD9">
      <w:pPr>
        <w:pStyle w:val="NoSpacing"/>
      </w:pPr>
    </w:p>
    <w:p w14:paraId="1B0E3860" w14:textId="77777777" w:rsidR="008E1FD9" w:rsidRDefault="008E1FD9" w:rsidP="008E1FD9">
      <w:pPr>
        <w:pStyle w:val="NoSpacing"/>
        <w:jc w:val="center"/>
      </w:pPr>
      <w:r>
        <w:rPr>
          <w:noProof/>
          <w:lang w:val="en-GB" w:eastAsia="en-GB"/>
        </w:rPr>
        <w:drawing>
          <wp:inline distT="0" distB="0" distL="0" distR="0" wp14:anchorId="4A7DD3DA" wp14:editId="5835236B">
            <wp:extent cx="6188710" cy="215011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nfig Server.jpg"/>
                    <pic:cNvPicPr/>
                  </pic:nvPicPr>
                  <pic:blipFill>
                    <a:blip r:embed="rId12">
                      <a:extLst>
                        <a:ext uri="{28A0092B-C50C-407E-A947-70E740481C1C}">
                          <a14:useLocalDpi xmlns:a14="http://schemas.microsoft.com/office/drawing/2010/main" val="0"/>
                        </a:ext>
                      </a:extLst>
                    </a:blip>
                    <a:stretch>
                      <a:fillRect/>
                    </a:stretch>
                  </pic:blipFill>
                  <pic:spPr>
                    <a:xfrm>
                      <a:off x="0" y="0"/>
                      <a:ext cx="6188710" cy="2150110"/>
                    </a:xfrm>
                    <a:prstGeom prst="rect">
                      <a:avLst/>
                    </a:prstGeom>
                  </pic:spPr>
                </pic:pic>
              </a:graphicData>
            </a:graphic>
          </wp:inline>
        </w:drawing>
      </w:r>
    </w:p>
    <w:p w14:paraId="0B957D7D" w14:textId="77777777" w:rsidR="008E1FD9" w:rsidRDefault="008E1FD9" w:rsidP="008E1FD9">
      <w:pPr>
        <w:pStyle w:val="NoSpacing"/>
      </w:pPr>
    </w:p>
    <w:p w14:paraId="00FBEA3F" w14:textId="77777777" w:rsidR="008E1FD9" w:rsidRDefault="008E1FD9" w:rsidP="008E1FD9">
      <w:pPr>
        <w:pStyle w:val="NoSpacing"/>
      </w:pPr>
      <w:r w:rsidRPr="0036100B">
        <w:rPr>
          <w:b/>
        </w:rPr>
        <w:t>Framework Component:</w:t>
      </w:r>
      <w:r>
        <w:t xml:space="preserve"> </w:t>
      </w:r>
    </w:p>
    <w:p w14:paraId="5B563173" w14:textId="77777777" w:rsidR="008E1FD9" w:rsidRDefault="008E1FD9" w:rsidP="008E1FD9">
      <w:pPr>
        <w:pStyle w:val="NoSpacing"/>
      </w:pPr>
      <w:r>
        <w:t xml:space="preserve">Spring Cloud Config Server </w:t>
      </w:r>
    </w:p>
    <w:p w14:paraId="14B3FC52" w14:textId="77777777" w:rsidR="008E1FD9" w:rsidRDefault="008E1FD9" w:rsidP="008E1FD9">
      <w:pPr>
        <w:pStyle w:val="NoSpacing"/>
        <w:rPr>
          <w:b/>
        </w:rPr>
      </w:pPr>
    </w:p>
    <w:p w14:paraId="57E3982D" w14:textId="77777777" w:rsidR="008E1FD9" w:rsidRDefault="008E1FD9" w:rsidP="008E1FD9">
      <w:pPr>
        <w:pStyle w:val="NoSpacing"/>
        <w:rPr>
          <w:b/>
        </w:rPr>
      </w:pPr>
      <w:r>
        <w:rPr>
          <w:b/>
        </w:rPr>
        <w:t>Significant Annotations &amp; Properties:</w:t>
      </w:r>
    </w:p>
    <w:p w14:paraId="5151CDA3" w14:textId="77777777" w:rsidR="008E1FD9" w:rsidRDefault="008E1FD9" w:rsidP="008E1FD9">
      <w:pPr>
        <w:pStyle w:val="NoSpacing"/>
        <w:rPr>
          <w:b/>
        </w:rPr>
      </w:pPr>
    </w:p>
    <w:tbl>
      <w:tblPr>
        <w:tblStyle w:val="GridTable4-Accent5"/>
        <w:tblW w:w="0" w:type="auto"/>
        <w:tblLook w:val="04A0" w:firstRow="1" w:lastRow="0" w:firstColumn="1" w:lastColumn="0" w:noHBand="0" w:noVBand="1"/>
      </w:tblPr>
      <w:tblGrid>
        <w:gridCol w:w="4198"/>
        <w:gridCol w:w="3751"/>
        <w:gridCol w:w="1787"/>
      </w:tblGrid>
      <w:tr w:rsidR="008E1FD9" w14:paraId="2B85FB57" w14:textId="77777777" w:rsidTr="001C1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A4AD782" w14:textId="77777777" w:rsidR="008E1FD9" w:rsidRDefault="008E1FD9" w:rsidP="001C159D">
            <w:pPr>
              <w:pStyle w:val="NoSpacing"/>
              <w:rPr>
                <w:b w:val="0"/>
              </w:rPr>
            </w:pPr>
            <w:r>
              <w:rPr>
                <w:b w:val="0"/>
              </w:rPr>
              <w:t>Annotation / Properties</w:t>
            </w:r>
          </w:p>
        </w:tc>
        <w:tc>
          <w:tcPr>
            <w:tcW w:w="4334" w:type="dxa"/>
          </w:tcPr>
          <w:p w14:paraId="343A6248" w14:textId="77777777" w:rsidR="008E1FD9" w:rsidRDefault="008E1FD9" w:rsidP="001C159D">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Component</w:t>
            </w:r>
          </w:p>
        </w:tc>
        <w:tc>
          <w:tcPr>
            <w:tcW w:w="1863" w:type="dxa"/>
          </w:tcPr>
          <w:p w14:paraId="3ED925A5" w14:textId="77777777" w:rsidR="008E1FD9" w:rsidRDefault="008E1FD9" w:rsidP="001C159D">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Dependencies</w:t>
            </w:r>
          </w:p>
        </w:tc>
      </w:tr>
      <w:tr w:rsidR="008E1FD9" w14:paraId="798C53F2" w14:textId="77777777" w:rsidTr="001C1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E080E9F" w14:textId="77777777" w:rsidR="008E1FD9" w:rsidRDefault="008E1FD9" w:rsidP="001C159D">
            <w:pPr>
              <w:pStyle w:val="NoSpacing"/>
              <w:rPr>
                <w:b w:val="0"/>
              </w:rPr>
            </w:pPr>
            <w:r w:rsidRPr="00DF19B7">
              <w:t>@EnableConfigServer</w:t>
            </w:r>
          </w:p>
        </w:tc>
        <w:tc>
          <w:tcPr>
            <w:tcW w:w="4334" w:type="dxa"/>
          </w:tcPr>
          <w:p w14:paraId="2625D7AF" w14:textId="77777777" w:rsidR="008E1FD9" w:rsidRDefault="008E1FD9" w:rsidP="001C159D">
            <w:pPr>
              <w:pStyle w:val="NoSpacing"/>
              <w:cnfStyle w:val="000000100000" w:firstRow="0" w:lastRow="0" w:firstColumn="0" w:lastColumn="0" w:oddVBand="0" w:evenVBand="0" w:oddHBand="1" w:evenHBand="0" w:firstRowFirstColumn="0" w:firstRowLastColumn="0" w:lastRowFirstColumn="0" w:lastRowLastColumn="0"/>
            </w:pPr>
            <w:r>
              <w:t>Config server</w:t>
            </w:r>
          </w:p>
          <w:p w14:paraId="14D019F6" w14:textId="77777777" w:rsidR="008E1FD9" w:rsidRDefault="008E1FD9" w:rsidP="001C159D">
            <w:pPr>
              <w:pStyle w:val="NoSpacing"/>
              <w:cnfStyle w:val="000000100000" w:firstRow="0" w:lastRow="0" w:firstColumn="0" w:lastColumn="0" w:oddVBand="0" w:evenVBand="0" w:oddHBand="1" w:evenHBand="0" w:firstRowFirstColumn="0" w:firstRowLastColumn="0" w:lastRowFirstColumn="0" w:lastRowLastColumn="0"/>
              <w:rPr>
                <w:b/>
              </w:rPr>
            </w:pPr>
          </w:p>
        </w:tc>
        <w:tc>
          <w:tcPr>
            <w:tcW w:w="1863" w:type="dxa"/>
          </w:tcPr>
          <w:p w14:paraId="0E80AD7D" w14:textId="77777777" w:rsidR="008E1FD9" w:rsidRDefault="008E1FD9" w:rsidP="001C159D">
            <w:pPr>
              <w:pStyle w:val="NoSpacing"/>
              <w:cnfStyle w:val="000000100000" w:firstRow="0" w:lastRow="0" w:firstColumn="0" w:lastColumn="0" w:oddVBand="0" w:evenVBand="0" w:oddHBand="1" w:evenHBand="0" w:firstRowFirstColumn="0" w:firstRowLastColumn="0" w:lastRowFirstColumn="0" w:lastRowLastColumn="0"/>
              <w:rPr>
                <w:b/>
              </w:rPr>
            </w:pPr>
            <w:r w:rsidRPr="000C4203">
              <w:rPr>
                <w:bCs/>
                <w:color w:val="000000"/>
              </w:rPr>
              <w:t>spring-cloud-config-server</w:t>
            </w:r>
          </w:p>
        </w:tc>
      </w:tr>
      <w:tr w:rsidR="008E1FD9" w14:paraId="666323A0" w14:textId="77777777" w:rsidTr="001C159D">
        <w:tc>
          <w:tcPr>
            <w:cnfStyle w:val="001000000000" w:firstRow="0" w:lastRow="0" w:firstColumn="1" w:lastColumn="0" w:oddVBand="0" w:evenVBand="0" w:oddHBand="0" w:evenHBand="0" w:firstRowFirstColumn="0" w:firstRowLastColumn="0" w:lastRowFirstColumn="0" w:lastRowLastColumn="0"/>
            <w:tcW w:w="3539" w:type="dxa"/>
          </w:tcPr>
          <w:p w14:paraId="177D6C51" w14:textId="77777777" w:rsidR="008E1FD9" w:rsidRDefault="008E1FD9" w:rsidP="001C159D">
            <w:pPr>
              <w:pStyle w:val="NoSpacing"/>
            </w:pPr>
            <w:r>
              <w:t>ConfigServer’ application.properties</w:t>
            </w:r>
          </w:p>
          <w:p w14:paraId="41B12D94" w14:textId="77777777" w:rsidR="008E1FD9" w:rsidRDefault="008E1FD9" w:rsidP="001C159D">
            <w:pPr>
              <w:pStyle w:val="NoSpacing"/>
              <w:rPr>
                <w:b w:val="0"/>
                <w:sz w:val="18"/>
                <w:szCs w:val="18"/>
              </w:rPr>
            </w:pPr>
            <w:r w:rsidRPr="00A834C4">
              <w:rPr>
                <w:b w:val="0"/>
                <w:sz w:val="18"/>
                <w:szCs w:val="18"/>
              </w:rPr>
              <w:t xml:space="preserve">spring.cloud.config.server.git.uri=https:// </w:t>
            </w:r>
          </w:p>
          <w:p w14:paraId="452E4B8D" w14:textId="77777777" w:rsidR="008E1FD9" w:rsidRPr="00A834C4" w:rsidRDefault="008E1FD9" w:rsidP="001C159D">
            <w:pPr>
              <w:pStyle w:val="NoSpacing"/>
              <w:rPr>
                <w:b w:val="0"/>
                <w:sz w:val="18"/>
                <w:szCs w:val="18"/>
              </w:rPr>
            </w:pPr>
            <w:r>
              <w:rPr>
                <w:b w:val="0"/>
                <w:sz w:val="18"/>
                <w:szCs w:val="18"/>
              </w:rPr>
              <w:lastRenderedPageBreak/>
              <w:t>toolstack.nseindia.com/stash/scm/~joseph.kevin/test-config.git</w:t>
            </w:r>
          </w:p>
          <w:p w14:paraId="1C153053" w14:textId="77777777" w:rsidR="008E1FD9" w:rsidRPr="00A834C4" w:rsidRDefault="008E1FD9" w:rsidP="001C159D">
            <w:pPr>
              <w:pStyle w:val="NoSpacing"/>
              <w:rPr>
                <w:b w:val="0"/>
              </w:rPr>
            </w:pPr>
          </w:p>
        </w:tc>
        <w:tc>
          <w:tcPr>
            <w:tcW w:w="4334" w:type="dxa"/>
          </w:tcPr>
          <w:p w14:paraId="73EB9A4B" w14:textId="77777777" w:rsidR="008E1FD9" w:rsidRDefault="008E1FD9" w:rsidP="001C159D">
            <w:pPr>
              <w:pStyle w:val="NoSpacing"/>
              <w:cnfStyle w:val="000000000000" w:firstRow="0" w:lastRow="0" w:firstColumn="0" w:lastColumn="0" w:oddVBand="0" w:evenVBand="0" w:oddHBand="0" w:evenHBand="0" w:firstRowFirstColumn="0" w:firstRowLastColumn="0" w:lastRowFirstColumn="0" w:lastRowLastColumn="0"/>
            </w:pPr>
            <w:r>
              <w:lastRenderedPageBreak/>
              <w:t>Git repository containing property sources</w:t>
            </w:r>
          </w:p>
        </w:tc>
        <w:tc>
          <w:tcPr>
            <w:tcW w:w="1863" w:type="dxa"/>
          </w:tcPr>
          <w:p w14:paraId="308B2DA7" w14:textId="77777777" w:rsidR="008E1FD9" w:rsidRPr="00011562" w:rsidRDefault="008E1FD9" w:rsidP="001C159D">
            <w:pPr>
              <w:pStyle w:val="NoSpacing"/>
              <w:cnfStyle w:val="000000000000" w:firstRow="0" w:lastRow="0" w:firstColumn="0" w:lastColumn="0" w:oddVBand="0" w:evenVBand="0" w:oddHBand="0" w:evenHBand="0" w:firstRowFirstColumn="0" w:firstRowLastColumn="0" w:lastRowFirstColumn="0" w:lastRowLastColumn="0"/>
            </w:pPr>
          </w:p>
        </w:tc>
      </w:tr>
      <w:tr w:rsidR="008E1FD9" w14:paraId="24DEE5DF" w14:textId="77777777" w:rsidTr="001C1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3"/>
          </w:tcPr>
          <w:p w14:paraId="045AA7AA" w14:textId="77777777" w:rsidR="008E1FD9" w:rsidRPr="00A834C4" w:rsidRDefault="008E1FD9" w:rsidP="001C159D">
            <w:pPr>
              <w:pStyle w:val="NoSpacing"/>
              <w:rPr>
                <w:b w:val="0"/>
              </w:rPr>
            </w:pPr>
            <w:r w:rsidRPr="00A834C4">
              <w:rPr>
                <w:b w:val="0"/>
              </w:rPr>
              <w:t>The below</w:t>
            </w:r>
            <w:r>
              <w:rPr>
                <w:b w:val="0"/>
              </w:rPr>
              <w:t xml:space="preserve"> are defined on the microservice applications</w:t>
            </w:r>
          </w:p>
        </w:tc>
      </w:tr>
      <w:tr w:rsidR="008E1FD9" w14:paraId="5F1C18D6" w14:textId="77777777" w:rsidTr="001C159D">
        <w:tc>
          <w:tcPr>
            <w:cnfStyle w:val="001000000000" w:firstRow="0" w:lastRow="0" w:firstColumn="1" w:lastColumn="0" w:oddVBand="0" w:evenVBand="0" w:oddHBand="0" w:evenHBand="0" w:firstRowFirstColumn="0" w:firstRowLastColumn="0" w:lastRowFirstColumn="0" w:lastRowLastColumn="0"/>
            <w:tcW w:w="3539" w:type="dxa"/>
          </w:tcPr>
          <w:p w14:paraId="16256FEF" w14:textId="77777777" w:rsidR="008E1FD9" w:rsidRDefault="008E1FD9" w:rsidP="001C159D">
            <w:pPr>
              <w:pStyle w:val="NoSpacing"/>
              <w:rPr>
                <w:b w:val="0"/>
              </w:rPr>
            </w:pPr>
            <w:r w:rsidRPr="00011562">
              <w:t>@RefreshScope</w:t>
            </w:r>
          </w:p>
        </w:tc>
        <w:tc>
          <w:tcPr>
            <w:tcW w:w="4334" w:type="dxa"/>
          </w:tcPr>
          <w:p w14:paraId="3543E816" w14:textId="77777777" w:rsidR="008E1FD9" w:rsidRDefault="008E1FD9" w:rsidP="001C159D">
            <w:pPr>
              <w:pStyle w:val="NoSpacing"/>
              <w:cnfStyle w:val="000000000000" w:firstRow="0" w:lastRow="0" w:firstColumn="0" w:lastColumn="0" w:oddVBand="0" w:evenVBand="0" w:oddHBand="0" w:evenHBand="0" w:firstRowFirstColumn="0" w:firstRowLastColumn="0" w:lastRowFirstColumn="0" w:lastRowLastColumn="0"/>
              <w:rPr>
                <w:b/>
              </w:rPr>
            </w:pPr>
            <w:r>
              <w:t>To refresh</w:t>
            </w:r>
            <w:r w:rsidRPr="00590779">
              <w:t xml:space="preserve"> the configuration</w:t>
            </w:r>
            <w:r>
              <w:t xml:space="preserve"> of microservice</w:t>
            </w:r>
            <w:r w:rsidRPr="00590779">
              <w:t xml:space="preserve"> without </w:t>
            </w:r>
            <w:r>
              <w:t xml:space="preserve">a </w:t>
            </w:r>
            <w:r w:rsidRPr="00590779">
              <w:t>restart</w:t>
            </w:r>
            <w:r>
              <w:t xml:space="preserve"> with the execution of POST request</w:t>
            </w:r>
          </w:p>
        </w:tc>
        <w:tc>
          <w:tcPr>
            <w:tcW w:w="1863" w:type="dxa"/>
          </w:tcPr>
          <w:p w14:paraId="092B59AE" w14:textId="77777777" w:rsidR="008E1FD9" w:rsidRDefault="008E1FD9" w:rsidP="001C159D">
            <w:pPr>
              <w:pStyle w:val="NoSpacing"/>
              <w:cnfStyle w:val="000000000000" w:firstRow="0" w:lastRow="0" w:firstColumn="0" w:lastColumn="0" w:oddVBand="0" w:evenVBand="0" w:oddHBand="0" w:evenHBand="0" w:firstRowFirstColumn="0" w:firstRowLastColumn="0" w:lastRowFirstColumn="0" w:lastRowLastColumn="0"/>
              <w:rPr>
                <w:b/>
              </w:rPr>
            </w:pPr>
            <w:r w:rsidRPr="00011562">
              <w:t>spring-boot-starter-actuator</w:t>
            </w:r>
          </w:p>
        </w:tc>
      </w:tr>
      <w:tr w:rsidR="008E1FD9" w14:paraId="55BC4088" w14:textId="77777777" w:rsidTr="001C1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3F1C586" w14:textId="77777777" w:rsidR="008E1FD9" w:rsidRDefault="008E1FD9" w:rsidP="001C159D">
            <w:pPr>
              <w:pStyle w:val="NoSpacing"/>
            </w:pPr>
            <w:r>
              <w:t>bootstrap.properties</w:t>
            </w:r>
          </w:p>
          <w:p w14:paraId="7D338236" w14:textId="77777777" w:rsidR="008E1FD9" w:rsidRPr="006874B0" w:rsidRDefault="008E1FD9" w:rsidP="001C159D">
            <w:pPr>
              <w:pStyle w:val="NoSpacing"/>
              <w:rPr>
                <w:b w:val="0"/>
                <w:sz w:val="18"/>
                <w:szCs w:val="18"/>
              </w:rPr>
            </w:pPr>
            <w:r w:rsidRPr="006874B0">
              <w:rPr>
                <w:b w:val="0"/>
                <w:sz w:val="18"/>
                <w:szCs w:val="18"/>
              </w:rPr>
              <w:t>spring.application.name=</w:t>
            </w:r>
            <w:r>
              <w:rPr>
                <w:b w:val="0"/>
                <w:sz w:val="18"/>
                <w:szCs w:val="18"/>
              </w:rPr>
              <w:t>&lt;service-name&gt;</w:t>
            </w:r>
          </w:p>
          <w:p w14:paraId="3C175E55" w14:textId="77777777" w:rsidR="008E1FD9" w:rsidRPr="006874B0" w:rsidRDefault="008E1FD9" w:rsidP="001C159D">
            <w:pPr>
              <w:pStyle w:val="NoSpacing"/>
              <w:rPr>
                <w:b w:val="0"/>
                <w:sz w:val="18"/>
                <w:szCs w:val="18"/>
              </w:rPr>
            </w:pPr>
            <w:r w:rsidRPr="006874B0">
              <w:rPr>
                <w:b w:val="0"/>
                <w:sz w:val="18"/>
                <w:szCs w:val="18"/>
              </w:rPr>
              <w:t>spring.profiles.active=production</w:t>
            </w:r>
          </w:p>
          <w:p w14:paraId="678AC183" w14:textId="77777777" w:rsidR="008E1FD9" w:rsidRPr="00FB15FF" w:rsidRDefault="008E1FD9" w:rsidP="001C159D">
            <w:pPr>
              <w:pStyle w:val="NoSpacing"/>
              <w:rPr>
                <w:b w:val="0"/>
                <w:sz w:val="18"/>
                <w:szCs w:val="18"/>
              </w:rPr>
            </w:pPr>
            <w:r w:rsidRPr="00FB15FF">
              <w:rPr>
                <w:b w:val="0"/>
                <w:sz w:val="18"/>
                <w:szCs w:val="18"/>
              </w:rPr>
              <w:t>spring.cloud.config.uri=${CONFIG_SERVER:</w:t>
            </w:r>
            <w:r>
              <w:rPr>
                <w:b w:val="0"/>
                <w:sz w:val="18"/>
                <w:szCs w:val="18"/>
              </w:rPr>
              <w:t xml:space="preserve"> </w:t>
            </w:r>
            <w:r w:rsidRPr="00FB15FF">
              <w:rPr>
                <w:b w:val="0"/>
                <w:sz w:val="18"/>
                <w:szCs w:val="18"/>
              </w:rPr>
              <w:t>http://localhost:8888}</w:t>
            </w:r>
          </w:p>
          <w:p w14:paraId="512EA83D" w14:textId="77777777" w:rsidR="008E1FD9" w:rsidRPr="00011562" w:rsidRDefault="008E1FD9" w:rsidP="001C159D">
            <w:pPr>
              <w:pStyle w:val="NoSpacing"/>
            </w:pPr>
            <w:r w:rsidRPr="00FB15FF">
              <w:rPr>
                <w:b w:val="0"/>
                <w:sz w:val="18"/>
                <w:szCs w:val="18"/>
              </w:rPr>
              <w:t>spring.cloud.config.fail-fast=true</w:t>
            </w:r>
            <w:r w:rsidRPr="00BB2EF1">
              <w:t xml:space="preserve"> </w:t>
            </w:r>
            <w:r>
              <w:t xml:space="preserve"> </w:t>
            </w:r>
          </w:p>
        </w:tc>
        <w:tc>
          <w:tcPr>
            <w:tcW w:w="4334" w:type="dxa"/>
          </w:tcPr>
          <w:p w14:paraId="05F90A59" w14:textId="77777777" w:rsidR="008E1FD9" w:rsidRDefault="008E1FD9" w:rsidP="001C159D">
            <w:pPr>
              <w:pStyle w:val="NoSpacing"/>
              <w:cnfStyle w:val="000000100000" w:firstRow="0" w:lastRow="0" w:firstColumn="0" w:lastColumn="0" w:oddVBand="0" w:evenVBand="0" w:oddHBand="1" w:evenHBand="0" w:firstRowFirstColumn="0" w:firstRowLastColumn="0" w:lastRowFirstColumn="0" w:lastRowLastColumn="0"/>
            </w:pPr>
            <w:r>
              <w:t>Specifies location of config server to microservice apps</w:t>
            </w:r>
          </w:p>
        </w:tc>
        <w:tc>
          <w:tcPr>
            <w:tcW w:w="1863" w:type="dxa"/>
          </w:tcPr>
          <w:p w14:paraId="3E0EB82C" w14:textId="77777777" w:rsidR="008E1FD9" w:rsidRPr="00011562" w:rsidRDefault="008E1FD9" w:rsidP="001C159D">
            <w:pPr>
              <w:pStyle w:val="NoSpacing"/>
              <w:cnfStyle w:val="000000100000" w:firstRow="0" w:lastRow="0" w:firstColumn="0" w:lastColumn="0" w:oddVBand="0" w:evenVBand="0" w:oddHBand="1" w:evenHBand="0" w:firstRowFirstColumn="0" w:firstRowLastColumn="0" w:lastRowFirstColumn="0" w:lastRowLastColumn="0"/>
            </w:pPr>
            <w:r w:rsidRPr="000C4203">
              <w:rPr>
                <w:bCs/>
                <w:color w:val="000000"/>
              </w:rPr>
              <w:t>spring-cloud-config-server</w:t>
            </w:r>
          </w:p>
        </w:tc>
      </w:tr>
      <w:tr w:rsidR="008E1FD9" w14:paraId="31C4D8F2" w14:textId="77777777" w:rsidTr="001C159D">
        <w:tc>
          <w:tcPr>
            <w:cnfStyle w:val="001000000000" w:firstRow="0" w:lastRow="0" w:firstColumn="1" w:lastColumn="0" w:oddVBand="0" w:evenVBand="0" w:oddHBand="0" w:evenHBand="0" w:firstRowFirstColumn="0" w:firstRowLastColumn="0" w:lastRowFirstColumn="0" w:lastRowLastColumn="0"/>
            <w:tcW w:w="3539" w:type="dxa"/>
          </w:tcPr>
          <w:p w14:paraId="3204855D" w14:textId="77777777" w:rsidR="008E1FD9" w:rsidRDefault="008E1FD9" w:rsidP="001C159D">
            <w:pPr>
              <w:pStyle w:val="NoSpacing"/>
            </w:pPr>
            <w:r w:rsidRPr="001B0C60">
              <w:t>@ConfigurationProperties or </w:t>
            </w:r>
          </w:p>
          <w:p w14:paraId="727D0019" w14:textId="77777777" w:rsidR="008E1FD9" w:rsidRPr="00011562" w:rsidRDefault="008E1FD9" w:rsidP="001C159D">
            <w:pPr>
              <w:pStyle w:val="NoSpacing"/>
            </w:pPr>
            <w:r w:rsidRPr="001B0C60">
              <w:t>@Value</w:t>
            </w:r>
          </w:p>
        </w:tc>
        <w:tc>
          <w:tcPr>
            <w:tcW w:w="4334" w:type="dxa"/>
          </w:tcPr>
          <w:p w14:paraId="4079AB94" w14:textId="77777777" w:rsidR="008E1FD9" w:rsidRDefault="008E1FD9" w:rsidP="001C159D">
            <w:pPr>
              <w:pStyle w:val="NoSpacing"/>
              <w:cnfStyle w:val="000000000000" w:firstRow="0" w:lastRow="0" w:firstColumn="0" w:lastColumn="0" w:oddVBand="0" w:evenVBand="0" w:oddHBand="0" w:evenHBand="0" w:firstRowFirstColumn="0" w:firstRowLastColumn="0" w:lastRowFirstColumn="0" w:lastRowLastColumn="0"/>
            </w:pPr>
            <w:r>
              <w:t>To access any property from</w:t>
            </w:r>
            <w:r w:rsidRPr="001B0C60">
              <w:t xml:space="preserve"> the Config Server</w:t>
            </w:r>
          </w:p>
        </w:tc>
        <w:tc>
          <w:tcPr>
            <w:tcW w:w="1863" w:type="dxa"/>
          </w:tcPr>
          <w:p w14:paraId="16B82735" w14:textId="77777777" w:rsidR="008E1FD9" w:rsidRPr="000C4203" w:rsidRDefault="008E1FD9" w:rsidP="001C159D">
            <w:pPr>
              <w:pStyle w:val="NoSpacing"/>
              <w:cnfStyle w:val="000000000000" w:firstRow="0" w:lastRow="0" w:firstColumn="0" w:lastColumn="0" w:oddVBand="0" w:evenVBand="0" w:oddHBand="0" w:evenHBand="0" w:firstRowFirstColumn="0" w:firstRowLastColumn="0" w:lastRowFirstColumn="0" w:lastRowLastColumn="0"/>
              <w:rPr>
                <w:bCs/>
                <w:color w:val="000000"/>
              </w:rPr>
            </w:pPr>
          </w:p>
        </w:tc>
      </w:tr>
    </w:tbl>
    <w:p w14:paraId="67C39AB2" w14:textId="77777777" w:rsidR="008E1FD9" w:rsidRDefault="008E1FD9" w:rsidP="008E1FD9">
      <w:pPr>
        <w:pStyle w:val="NoSpacing"/>
        <w:rPr>
          <w:b/>
        </w:rPr>
      </w:pPr>
    </w:p>
    <w:p w14:paraId="56129640" w14:textId="77777777" w:rsidR="008E1FD9" w:rsidRPr="00DB0459" w:rsidRDefault="008E1FD9" w:rsidP="008E1FD9">
      <w:pPr>
        <w:pStyle w:val="NoSpacing"/>
        <w:rPr>
          <w:rFonts w:eastAsiaTheme="majorEastAsia"/>
          <w:b/>
        </w:rPr>
      </w:pPr>
      <w:r w:rsidRPr="00DB0459">
        <w:rPr>
          <w:rFonts w:eastAsiaTheme="majorEastAsia"/>
          <w:b/>
        </w:rPr>
        <w:t xml:space="preserve">Config server Git repository </w:t>
      </w:r>
    </w:p>
    <w:p w14:paraId="221AEB32" w14:textId="77777777" w:rsidR="008E1FD9" w:rsidRDefault="008E1FD9" w:rsidP="008E1FD9">
      <w:pPr>
        <w:pStyle w:val="NoSpacing"/>
        <w:rPr>
          <w:rFonts w:eastAsiaTheme="majorEastAsia"/>
        </w:rPr>
      </w:pPr>
      <w:r>
        <w:rPr>
          <w:rFonts w:eastAsiaTheme="majorEastAsia"/>
        </w:rPr>
        <w:t>The git repository linked by Config server can be structured as follows:</w:t>
      </w:r>
    </w:p>
    <w:p w14:paraId="7DBD9DC0" w14:textId="77777777" w:rsidR="008E1FD9" w:rsidRDefault="008E1FD9" w:rsidP="008E1FD9">
      <w:pPr>
        <w:rPr>
          <w:rFonts w:eastAsiaTheme="majorEastAsia" w:cstheme="minorHAnsi"/>
          <w:b/>
          <w:color w:val="000000"/>
          <w:szCs w:val="28"/>
        </w:rPr>
      </w:pPr>
      <w:r>
        <w:rPr>
          <w:noProof/>
          <w:color w:val="1F497D"/>
          <w:lang w:eastAsia="en-GB"/>
        </w:rPr>
        <w:drawing>
          <wp:inline distT="0" distB="0" distL="0" distR="0" wp14:anchorId="099C95D1" wp14:editId="572C3383">
            <wp:extent cx="5210175" cy="1466850"/>
            <wp:effectExtent l="0" t="0" r="9525" b="0"/>
            <wp:docPr id="34" name="Picture 34" descr="cid:image001.png@01D639D5.B886D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639D5.B886D63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210175" cy="1466850"/>
                    </a:xfrm>
                    <a:prstGeom prst="rect">
                      <a:avLst/>
                    </a:prstGeom>
                    <a:noFill/>
                    <a:ln>
                      <a:noFill/>
                    </a:ln>
                  </pic:spPr>
                </pic:pic>
              </a:graphicData>
            </a:graphic>
          </wp:inline>
        </w:drawing>
      </w:r>
    </w:p>
    <w:p w14:paraId="6E59BE9E" w14:textId="77777777" w:rsidR="008E1FD9" w:rsidRDefault="008E1FD9" w:rsidP="008E1FD9">
      <w:pPr>
        <w:rPr>
          <w:rFonts w:eastAsiaTheme="majorEastAsia" w:cstheme="minorHAnsi"/>
          <w:b/>
          <w:color w:val="000000"/>
          <w:szCs w:val="28"/>
        </w:rPr>
      </w:pPr>
    </w:p>
    <w:p w14:paraId="03F29496" w14:textId="77777777" w:rsidR="008E1FD9" w:rsidRDefault="008E1FD9" w:rsidP="007C5BD6">
      <w:pPr>
        <w:pStyle w:val="Heading1"/>
        <w:keepLines w:val="0"/>
        <w:numPr>
          <w:ilvl w:val="1"/>
          <w:numId w:val="38"/>
        </w:numPr>
        <w:autoSpaceDE w:val="0"/>
        <w:autoSpaceDN w:val="0"/>
        <w:spacing w:after="60" w:line="240" w:lineRule="auto"/>
        <w:rPr>
          <w:rFonts w:asciiTheme="minorHAnsi" w:hAnsiTheme="minorHAnsi" w:cstheme="minorHAnsi"/>
          <w:sz w:val="28"/>
          <w:szCs w:val="28"/>
        </w:rPr>
      </w:pPr>
      <w:bookmarkStart w:id="4" w:name="_Toc43645687"/>
      <w:r>
        <w:rPr>
          <w:rFonts w:asciiTheme="minorHAnsi" w:hAnsiTheme="minorHAnsi" w:cstheme="minorHAnsi"/>
          <w:sz w:val="28"/>
          <w:szCs w:val="28"/>
        </w:rPr>
        <w:t>Auto-scaling</w:t>
      </w:r>
      <w:bookmarkEnd w:id="4"/>
    </w:p>
    <w:p w14:paraId="0C3AE23D" w14:textId="77777777" w:rsidR="008E1FD9" w:rsidRDefault="008E1FD9" w:rsidP="008E1FD9">
      <w:pPr>
        <w:pStyle w:val="NoSpacing"/>
      </w:pPr>
    </w:p>
    <w:p w14:paraId="4A05E3EC" w14:textId="77777777" w:rsidR="008E1FD9" w:rsidRDefault="008E1FD9" w:rsidP="008E1FD9">
      <w:pPr>
        <w:pStyle w:val="NoSpacing"/>
        <w:jc w:val="both"/>
      </w:pPr>
      <w:r>
        <w:t xml:space="preserve">To </w:t>
      </w:r>
      <w:r w:rsidRPr="00906793">
        <w:t xml:space="preserve">automatically scale </w:t>
      </w:r>
      <w:r>
        <w:t xml:space="preserve">individual microservice </w:t>
      </w:r>
      <w:r w:rsidRPr="00906793">
        <w:t>appl</w:t>
      </w:r>
      <w:r>
        <w:t>ications based on rules that are</w:t>
      </w:r>
      <w:r w:rsidRPr="00906793">
        <w:t xml:space="preserve"> set.</w:t>
      </w:r>
      <w:r>
        <w:t xml:space="preserve"> This configuration is defined in a manifest file within the microservice project.</w:t>
      </w:r>
    </w:p>
    <w:p w14:paraId="5F05C38D" w14:textId="77777777" w:rsidR="008E1FD9" w:rsidRDefault="008E1FD9" w:rsidP="008E1FD9">
      <w:pPr>
        <w:pStyle w:val="NoSpacing"/>
        <w:jc w:val="both"/>
      </w:pPr>
    </w:p>
    <w:p w14:paraId="7B2BEADC" w14:textId="77777777" w:rsidR="008E1FD9" w:rsidRDefault="008E1FD9" w:rsidP="008E1FD9">
      <w:pPr>
        <w:pStyle w:val="NoSpacing"/>
        <w:jc w:val="both"/>
        <w:rPr>
          <w:color w:val="FF0000"/>
        </w:rPr>
      </w:pPr>
      <w:r>
        <w:t xml:space="preserve">This service is part of the TAS platform with no additional licensing required. </w:t>
      </w:r>
      <w:r w:rsidRPr="002F010F">
        <w:rPr>
          <w:color w:val="FF0000"/>
        </w:rPr>
        <w:t xml:space="preserve">Open question </w:t>
      </w:r>
      <w:r>
        <w:t xml:space="preserve">- </w:t>
      </w:r>
      <w:r w:rsidRPr="002F010F">
        <w:rPr>
          <w:color w:val="000000" w:themeColor="text1"/>
        </w:rPr>
        <w:t>Need to check if it is possible to apply a set of rules on a group of microservices instead of individually for each microservice.</w:t>
      </w:r>
    </w:p>
    <w:p w14:paraId="5EDDF6AD" w14:textId="77777777" w:rsidR="008E1FD9" w:rsidRDefault="008E1FD9" w:rsidP="008E1FD9">
      <w:pPr>
        <w:pStyle w:val="NoSpacing"/>
        <w:jc w:val="both"/>
        <w:rPr>
          <w:color w:val="FF0000"/>
        </w:rPr>
      </w:pPr>
    </w:p>
    <w:p w14:paraId="044D3553" w14:textId="77777777" w:rsidR="008E1FD9" w:rsidRPr="00AE2D42" w:rsidRDefault="008E1FD9" w:rsidP="008E1FD9">
      <w:pPr>
        <w:pStyle w:val="NoSpacing"/>
        <w:jc w:val="both"/>
        <w:rPr>
          <w:b/>
        </w:rPr>
      </w:pPr>
      <w:r w:rsidRPr="00AE2D42">
        <w:rPr>
          <w:b/>
        </w:rPr>
        <w:t>Usage</w:t>
      </w:r>
      <w:r>
        <w:rPr>
          <w:b/>
        </w:rPr>
        <w:t xml:space="preserve"> of framework component</w:t>
      </w:r>
      <w:r w:rsidRPr="00AE2D42">
        <w:rPr>
          <w:b/>
        </w:rPr>
        <w:t>:</w:t>
      </w:r>
    </w:p>
    <w:p w14:paraId="210368E7" w14:textId="77777777" w:rsidR="008E1FD9" w:rsidRDefault="008E1FD9" w:rsidP="007C5BD6">
      <w:pPr>
        <w:pStyle w:val="NoSpacing"/>
        <w:numPr>
          <w:ilvl w:val="0"/>
          <w:numId w:val="41"/>
        </w:numPr>
        <w:jc w:val="both"/>
      </w:pPr>
      <w:r w:rsidRPr="00AE2D42">
        <w:t xml:space="preserve">Create an autoscaler_manifest.yml for individual microservice that will define auto-scaling parameters. </w:t>
      </w:r>
    </w:p>
    <w:p w14:paraId="1ADC1ECB" w14:textId="77777777" w:rsidR="008E1FD9" w:rsidRDefault="008E1FD9" w:rsidP="008E1FD9">
      <w:pPr>
        <w:pStyle w:val="NoSpacing"/>
        <w:ind w:left="360"/>
        <w:jc w:val="both"/>
      </w:pPr>
    </w:p>
    <w:p w14:paraId="0996000E" w14:textId="77777777" w:rsidR="008E1FD9" w:rsidRDefault="008E1FD9" w:rsidP="008E1FD9">
      <w:pPr>
        <w:pStyle w:val="NoSpacing"/>
        <w:jc w:val="both"/>
      </w:pPr>
      <w:r w:rsidRPr="00AE2D42">
        <w:t>Provided</w:t>
      </w:r>
      <w:r>
        <w:t xml:space="preserve"> below is an example which sets minimum number of instances as one and maximum number of instances as two. When the http_throughput crosses 20, the number of instances scale up by one, and if it goes below 20, the number of instances scale down by one.</w:t>
      </w:r>
    </w:p>
    <w:p w14:paraId="5A8CD64D" w14:textId="77777777" w:rsidR="008E1FD9" w:rsidRPr="00AE2D42" w:rsidRDefault="008E1FD9" w:rsidP="008E1FD9">
      <w:pPr>
        <w:pStyle w:val="NoSpacing"/>
        <w:jc w:val="both"/>
      </w:pPr>
    </w:p>
    <w:p w14:paraId="6806312B" w14:textId="77777777" w:rsidR="008E1FD9" w:rsidRDefault="008E1FD9" w:rsidP="008E1FD9">
      <w:pPr>
        <w:pStyle w:val="NoSpacing"/>
      </w:pPr>
    </w:p>
    <w:p w14:paraId="50993FB9" w14:textId="77777777" w:rsidR="008E1FD9" w:rsidRDefault="008E1FD9" w:rsidP="008E1FD9">
      <w:pPr>
        <w:pStyle w:val="NoSpacing"/>
        <w:jc w:val="center"/>
      </w:pPr>
      <w:r>
        <w:rPr>
          <w:noProof/>
          <w:lang w:val="en-GB" w:eastAsia="en-GB"/>
        </w:rPr>
        <w:lastRenderedPageBreak/>
        <w:drawing>
          <wp:inline distT="0" distB="0" distL="0" distR="0" wp14:anchorId="55C11875" wp14:editId="6BD4219C">
            <wp:extent cx="4514850" cy="434763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7472" cy="4350158"/>
                    </a:xfrm>
                    <a:prstGeom prst="rect">
                      <a:avLst/>
                    </a:prstGeom>
                    <a:noFill/>
                    <a:ln>
                      <a:noFill/>
                    </a:ln>
                  </pic:spPr>
                </pic:pic>
              </a:graphicData>
            </a:graphic>
          </wp:inline>
        </w:drawing>
      </w:r>
    </w:p>
    <w:p w14:paraId="222E74C6" w14:textId="77777777" w:rsidR="008E1FD9" w:rsidRDefault="008E1FD9" w:rsidP="008E1FD9">
      <w:pPr>
        <w:pStyle w:val="NoSpacing"/>
      </w:pPr>
    </w:p>
    <w:p w14:paraId="6B429E3A" w14:textId="77777777" w:rsidR="008E1FD9" w:rsidRPr="00962FB9" w:rsidRDefault="008E1FD9" w:rsidP="008E1FD9">
      <w:pPr>
        <w:pStyle w:val="NoSpacing"/>
        <w:rPr>
          <w:bCs/>
          <w:szCs w:val="24"/>
        </w:rPr>
      </w:pPr>
    </w:p>
    <w:p w14:paraId="75BD1027" w14:textId="77777777" w:rsidR="008E1FD9" w:rsidRDefault="008E1FD9" w:rsidP="008E1FD9">
      <w:pPr>
        <w:pStyle w:val="NoSpacing"/>
      </w:pPr>
      <w:r w:rsidRPr="0036100B">
        <w:rPr>
          <w:b/>
        </w:rPr>
        <w:t>Framework Component:</w:t>
      </w:r>
      <w:r>
        <w:t xml:space="preserve"> </w:t>
      </w:r>
    </w:p>
    <w:p w14:paraId="71219663" w14:textId="77777777" w:rsidR="008E1FD9" w:rsidRDefault="008E1FD9" w:rsidP="008E1FD9">
      <w:pPr>
        <w:pStyle w:val="NoSpacing"/>
      </w:pPr>
      <w:r>
        <w:t>PCF provided marketplace service</w:t>
      </w:r>
    </w:p>
    <w:p w14:paraId="3093354C" w14:textId="77777777" w:rsidR="008E1FD9" w:rsidRDefault="008E1FD9" w:rsidP="008E1FD9">
      <w:pPr>
        <w:pStyle w:val="NoSpacing"/>
        <w:rPr>
          <w:b/>
        </w:rPr>
      </w:pPr>
    </w:p>
    <w:p w14:paraId="1A707CA7" w14:textId="77777777" w:rsidR="008E1FD9" w:rsidRDefault="008E1FD9" w:rsidP="007C5BD6">
      <w:pPr>
        <w:pStyle w:val="Heading1"/>
        <w:keepLines w:val="0"/>
        <w:numPr>
          <w:ilvl w:val="1"/>
          <w:numId w:val="38"/>
        </w:numPr>
        <w:autoSpaceDE w:val="0"/>
        <w:autoSpaceDN w:val="0"/>
        <w:spacing w:after="60" w:line="240" w:lineRule="auto"/>
        <w:rPr>
          <w:rFonts w:asciiTheme="minorHAnsi" w:hAnsiTheme="minorHAnsi" w:cstheme="minorHAnsi"/>
          <w:sz w:val="28"/>
          <w:szCs w:val="28"/>
        </w:rPr>
      </w:pPr>
      <w:bookmarkStart w:id="5" w:name="_Toc43645688"/>
      <w:r>
        <w:rPr>
          <w:rFonts w:asciiTheme="minorHAnsi" w:hAnsiTheme="minorHAnsi" w:cstheme="minorHAnsi"/>
          <w:sz w:val="28"/>
          <w:szCs w:val="28"/>
        </w:rPr>
        <w:t>Hystrix Circuit Breaker</w:t>
      </w:r>
      <w:bookmarkEnd w:id="5"/>
    </w:p>
    <w:p w14:paraId="686AD68D" w14:textId="77777777" w:rsidR="008E1FD9" w:rsidRDefault="008E1FD9" w:rsidP="008E1FD9">
      <w:pPr>
        <w:pStyle w:val="NoSpacing"/>
      </w:pPr>
    </w:p>
    <w:p w14:paraId="65B5CECA" w14:textId="77777777" w:rsidR="008E1FD9" w:rsidRDefault="008E1FD9" w:rsidP="008E1FD9">
      <w:pPr>
        <w:pStyle w:val="NoSpacing"/>
        <w:jc w:val="both"/>
      </w:pPr>
      <w:r>
        <w:t>As services collaborate when handling requests, t</w:t>
      </w:r>
      <w:r w:rsidRPr="00F7519D">
        <w:t>he failure of one service</w:t>
      </w:r>
      <w:r>
        <w:t>, either unavailable or exhibiting high latency (and unusable),</w:t>
      </w:r>
      <w:r w:rsidRPr="00F7519D">
        <w:t xml:space="preserve"> can potentially cascade to other services throughout the application</w:t>
      </w:r>
      <w:r>
        <w:t xml:space="preserve">. This also causes resource exhaustion, an example is threads being consumed while waiting for called services to respond, </w:t>
      </w:r>
      <w:r w:rsidRPr="00B70C81">
        <w:t>which make</w:t>
      </w:r>
      <w:r>
        <w:t>s</w:t>
      </w:r>
      <w:r w:rsidRPr="00B70C81">
        <w:t xml:space="preserve"> the calling service unable to handle other requests</w:t>
      </w:r>
      <w:r>
        <w:t>.</w:t>
      </w:r>
    </w:p>
    <w:p w14:paraId="0ACB06FC" w14:textId="77777777" w:rsidR="008E1FD9" w:rsidRDefault="008E1FD9" w:rsidP="008E1FD9">
      <w:pPr>
        <w:pStyle w:val="NoSpacing"/>
      </w:pPr>
    </w:p>
    <w:p w14:paraId="29D79EBB" w14:textId="77777777" w:rsidR="008E1FD9" w:rsidRDefault="008E1FD9" w:rsidP="008E1FD9">
      <w:pPr>
        <w:pStyle w:val="NoSpacing"/>
        <w:jc w:val="both"/>
      </w:pPr>
      <w:r>
        <w:t>T</w:t>
      </w:r>
      <w:r w:rsidRPr="003C2399">
        <w:t>o enable fault tolerance in the application</w:t>
      </w:r>
      <w:r>
        <w:t>,</w:t>
      </w:r>
      <w:r w:rsidRPr="003C2399">
        <w:t xml:space="preserve"> </w:t>
      </w:r>
      <w:r>
        <w:t xml:space="preserve">it is recommended to apply the circuit breaker design pattern where by the execution </w:t>
      </w:r>
      <w:r w:rsidRPr="003C2399">
        <w:t>fall</w:t>
      </w:r>
      <w:r>
        <w:t>s</w:t>
      </w:r>
      <w:r w:rsidRPr="003C2399">
        <w:t xml:space="preserve"> back to </w:t>
      </w:r>
      <w:r>
        <w:t xml:space="preserve">a </w:t>
      </w:r>
      <w:r w:rsidRPr="003C2399">
        <w:t>different path automatically</w:t>
      </w:r>
      <w:r>
        <w:t xml:space="preserve"> in case of any failure</w:t>
      </w:r>
      <w:r w:rsidRPr="003C2399">
        <w:t xml:space="preserve">. </w:t>
      </w:r>
      <w:r>
        <w:t>In this manner, the s</w:t>
      </w:r>
      <w:r w:rsidRPr="008A6DDA">
        <w:t>ervices handle the failure of the services that they invoke</w:t>
      </w:r>
      <w:r>
        <w:t>.</w:t>
      </w:r>
    </w:p>
    <w:p w14:paraId="4FF133B7" w14:textId="77777777" w:rsidR="008E1FD9" w:rsidRDefault="008E1FD9" w:rsidP="008E1FD9">
      <w:pPr>
        <w:pStyle w:val="NoSpacing"/>
      </w:pPr>
    </w:p>
    <w:p w14:paraId="7359CDC4" w14:textId="77777777" w:rsidR="008E1FD9" w:rsidRPr="00A63B09" w:rsidRDefault="008E1FD9" w:rsidP="008E1FD9">
      <w:pPr>
        <w:pStyle w:val="NoSpacing"/>
        <w:rPr>
          <w:b/>
        </w:rPr>
      </w:pPr>
      <w:r w:rsidRPr="00A63B09">
        <w:rPr>
          <w:b/>
        </w:rPr>
        <w:t>Usage</w:t>
      </w:r>
      <w:r>
        <w:rPr>
          <w:b/>
        </w:rPr>
        <w:t xml:space="preserve"> of framework component:</w:t>
      </w:r>
    </w:p>
    <w:p w14:paraId="5737D3AF" w14:textId="77777777" w:rsidR="008E1FD9" w:rsidRDefault="008E1FD9" w:rsidP="007C5BD6">
      <w:pPr>
        <w:pStyle w:val="NoSpacing"/>
        <w:numPr>
          <w:ilvl w:val="0"/>
          <w:numId w:val="40"/>
        </w:numPr>
      </w:pPr>
      <w:r>
        <w:t xml:space="preserve">A template of the FeignClient and the circuit breaker pattern with Hystrix has been created. </w:t>
      </w:r>
    </w:p>
    <w:p w14:paraId="13C0C79B" w14:textId="77777777" w:rsidR="008E1FD9" w:rsidRDefault="008E1FD9" w:rsidP="007C5BD6">
      <w:pPr>
        <w:pStyle w:val="NoSpacing"/>
        <w:numPr>
          <w:ilvl w:val="0"/>
          <w:numId w:val="40"/>
        </w:numPr>
      </w:pPr>
      <w:r>
        <w:t>It can be cloned by developers and modified as per user story</w:t>
      </w:r>
    </w:p>
    <w:p w14:paraId="65B62F6B" w14:textId="77777777" w:rsidR="008E1FD9" w:rsidRDefault="008E1FD9" w:rsidP="008E1FD9">
      <w:pPr>
        <w:pStyle w:val="NoSpacing"/>
      </w:pPr>
    </w:p>
    <w:p w14:paraId="1945F8DC" w14:textId="77777777" w:rsidR="008E1FD9" w:rsidRDefault="008E1FD9" w:rsidP="008E1FD9">
      <w:pPr>
        <w:pStyle w:val="NoSpacing"/>
      </w:pPr>
      <w:r w:rsidRPr="0036100B">
        <w:rPr>
          <w:b/>
        </w:rPr>
        <w:t>Framework Component:</w:t>
      </w:r>
      <w:r>
        <w:t xml:space="preserve"> </w:t>
      </w:r>
    </w:p>
    <w:p w14:paraId="2C68D35C" w14:textId="77777777" w:rsidR="008E1FD9" w:rsidRDefault="008E1FD9" w:rsidP="008E1FD9">
      <w:pPr>
        <w:pStyle w:val="NoSpacing"/>
      </w:pPr>
      <w:r w:rsidRPr="00A50BE5">
        <w:t>Spring Cloud Netflix Hystrix</w:t>
      </w:r>
    </w:p>
    <w:p w14:paraId="4C81362E" w14:textId="77777777" w:rsidR="008E1FD9" w:rsidRDefault="008E1FD9" w:rsidP="008E1FD9">
      <w:pPr>
        <w:pStyle w:val="NoSpacing"/>
        <w:rPr>
          <w:b/>
        </w:rPr>
      </w:pPr>
    </w:p>
    <w:p w14:paraId="140860AD" w14:textId="77777777" w:rsidR="008E1FD9" w:rsidRDefault="008E1FD9" w:rsidP="008E1FD9">
      <w:pPr>
        <w:pStyle w:val="NoSpacing"/>
        <w:rPr>
          <w:b/>
        </w:rPr>
      </w:pPr>
      <w:r>
        <w:rPr>
          <w:b/>
        </w:rPr>
        <w:t>Significant Annotations &amp; Properties:</w:t>
      </w:r>
    </w:p>
    <w:p w14:paraId="207177C9" w14:textId="77777777" w:rsidR="008E1FD9" w:rsidRDefault="008E1FD9" w:rsidP="008E1FD9">
      <w:pPr>
        <w:pStyle w:val="NoSpacing"/>
        <w:rPr>
          <w:b/>
        </w:rPr>
      </w:pPr>
    </w:p>
    <w:tbl>
      <w:tblPr>
        <w:tblStyle w:val="GridTable4-Accent5"/>
        <w:tblW w:w="0" w:type="auto"/>
        <w:tblLook w:val="04A0" w:firstRow="1" w:lastRow="0" w:firstColumn="1" w:lastColumn="0" w:noHBand="0" w:noVBand="1"/>
      </w:tblPr>
      <w:tblGrid>
        <w:gridCol w:w="2689"/>
        <w:gridCol w:w="4536"/>
        <w:gridCol w:w="2511"/>
      </w:tblGrid>
      <w:tr w:rsidR="008E1FD9" w14:paraId="4FDF8F65" w14:textId="77777777" w:rsidTr="001C1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C0D1091" w14:textId="77777777" w:rsidR="008E1FD9" w:rsidRDefault="008E1FD9" w:rsidP="001C159D">
            <w:pPr>
              <w:pStyle w:val="NoSpacing"/>
              <w:rPr>
                <w:b w:val="0"/>
              </w:rPr>
            </w:pPr>
            <w:r>
              <w:rPr>
                <w:b w:val="0"/>
              </w:rPr>
              <w:lastRenderedPageBreak/>
              <w:t>Annotation / Properties</w:t>
            </w:r>
          </w:p>
        </w:tc>
        <w:tc>
          <w:tcPr>
            <w:tcW w:w="4536" w:type="dxa"/>
          </w:tcPr>
          <w:p w14:paraId="5C416D81" w14:textId="77777777" w:rsidR="008E1FD9" w:rsidRDefault="008E1FD9" w:rsidP="001C159D">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Component</w:t>
            </w:r>
          </w:p>
        </w:tc>
        <w:tc>
          <w:tcPr>
            <w:tcW w:w="2511" w:type="dxa"/>
          </w:tcPr>
          <w:p w14:paraId="5512DE1B" w14:textId="77777777" w:rsidR="008E1FD9" w:rsidRDefault="008E1FD9" w:rsidP="001C159D">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Dependencies</w:t>
            </w:r>
          </w:p>
        </w:tc>
      </w:tr>
      <w:tr w:rsidR="008E1FD9" w14:paraId="6A2F2BAB" w14:textId="77777777" w:rsidTr="001C1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E8CEA82" w14:textId="77777777" w:rsidR="008E1FD9" w:rsidRPr="00AE0CB1" w:rsidRDefault="008E1FD9" w:rsidP="001C159D">
            <w:pPr>
              <w:pStyle w:val="NoSpacing"/>
            </w:pPr>
            <w:r w:rsidRPr="00AE0CB1">
              <w:t>@EnableDiscoveryClient</w:t>
            </w:r>
          </w:p>
        </w:tc>
        <w:tc>
          <w:tcPr>
            <w:tcW w:w="4536" w:type="dxa"/>
          </w:tcPr>
          <w:p w14:paraId="0F0D6EBF" w14:textId="77777777" w:rsidR="008E1FD9" w:rsidRDefault="008E1FD9" w:rsidP="001C159D">
            <w:pPr>
              <w:pStyle w:val="NoSpacing"/>
              <w:cnfStyle w:val="000000100000" w:firstRow="0" w:lastRow="0" w:firstColumn="0" w:lastColumn="0" w:oddVBand="0" w:evenVBand="0" w:oddHBand="1" w:evenHBand="0" w:firstRowFirstColumn="0" w:firstRowLastColumn="0" w:lastRowFirstColumn="0" w:lastRowLastColumn="0"/>
            </w:pPr>
            <w:r>
              <w:t>Service Registry used by Netflix Ribbon to locate the microservice for invocation</w:t>
            </w:r>
          </w:p>
        </w:tc>
        <w:tc>
          <w:tcPr>
            <w:tcW w:w="2511" w:type="dxa"/>
          </w:tcPr>
          <w:p w14:paraId="115E4FFC" w14:textId="77777777" w:rsidR="008E1FD9" w:rsidRDefault="008E1FD9" w:rsidP="001C159D">
            <w:pPr>
              <w:pStyle w:val="NoSpacing"/>
              <w:cnfStyle w:val="000000100000" w:firstRow="0" w:lastRow="0" w:firstColumn="0" w:lastColumn="0" w:oddVBand="0" w:evenVBand="0" w:oddHBand="1" w:evenHBand="0" w:firstRowFirstColumn="0" w:firstRowLastColumn="0" w:lastRowFirstColumn="0" w:lastRowLastColumn="0"/>
              <w:rPr>
                <w:bCs/>
                <w:color w:val="000000"/>
              </w:rPr>
            </w:pPr>
            <w:r w:rsidRPr="006035B5">
              <w:t>spring-cloud-starter-netflix-eureka-client</w:t>
            </w:r>
          </w:p>
        </w:tc>
      </w:tr>
      <w:tr w:rsidR="008E1FD9" w14:paraId="1CC5C452" w14:textId="77777777" w:rsidTr="001C159D">
        <w:tc>
          <w:tcPr>
            <w:cnfStyle w:val="001000000000" w:firstRow="0" w:lastRow="0" w:firstColumn="1" w:lastColumn="0" w:oddVBand="0" w:evenVBand="0" w:oddHBand="0" w:evenHBand="0" w:firstRowFirstColumn="0" w:firstRowLastColumn="0" w:lastRowFirstColumn="0" w:lastRowLastColumn="0"/>
            <w:tcW w:w="2689" w:type="dxa"/>
          </w:tcPr>
          <w:p w14:paraId="2EAB3702" w14:textId="77777777" w:rsidR="008E1FD9" w:rsidRDefault="008E1FD9" w:rsidP="001C159D">
            <w:pPr>
              <w:pStyle w:val="NoSpacing"/>
            </w:pPr>
            <w:r w:rsidRPr="00AE0CB1">
              <w:t>@EnableFeignClients</w:t>
            </w:r>
          </w:p>
          <w:p w14:paraId="796A132D" w14:textId="77777777" w:rsidR="008E1FD9" w:rsidRDefault="008E1FD9" w:rsidP="001C159D">
            <w:pPr>
              <w:pStyle w:val="NoSpacing"/>
            </w:pPr>
            <w:r w:rsidRPr="00AE0CB1">
              <w:t>@FeignClient</w:t>
            </w:r>
          </w:p>
        </w:tc>
        <w:tc>
          <w:tcPr>
            <w:tcW w:w="4536" w:type="dxa"/>
          </w:tcPr>
          <w:p w14:paraId="756EA22D" w14:textId="77777777" w:rsidR="008E1FD9" w:rsidRDefault="008E1FD9" w:rsidP="001C159D">
            <w:pPr>
              <w:pStyle w:val="NoSpacing"/>
              <w:cnfStyle w:val="000000000000" w:firstRow="0" w:lastRow="0" w:firstColumn="0" w:lastColumn="0" w:oddVBand="0" w:evenVBand="0" w:oddHBand="0" w:evenHBand="0" w:firstRowFirstColumn="0" w:firstRowLastColumn="0" w:lastRowFirstColumn="0" w:lastRowLastColumn="0"/>
            </w:pPr>
            <w:r>
              <w:t>A REST client that makes writing web service client easier</w:t>
            </w:r>
          </w:p>
        </w:tc>
        <w:tc>
          <w:tcPr>
            <w:tcW w:w="2511" w:type="dxa"/>
          </w:tcPr>
          <w:p w14:paraId="305089DE" w14:textId="77777777" w:rsidR="008E1FD9" w:rsidRDefault="008E1FD9" w:rsidP="001C159D">
            <w:pPr>
              <w:pStyle w:val="NoSpacing"/>
              <w:cnfStyle w:val="000000000000" w:firstRow="0" w:lastRow="0" w:firstColumn="0" w:lastColumn="0" w:oddVBand="0" w:evenVBand="0" w:oddHBand="0" w:evenHBand="0" w:firstRowFirstColumn="0" w:firstRowLastColumn="0" w:lastRowFirstColumn="0" w:lastRowLastColumn="0"/>
              <w:rPr>
                <w:bCs/>
                <w:color w:val="000000"/>
              </w:rPr>
            </w:pPr>
            <w:r w:rsidRPr="002078BB">
              <w:rPr>
                <w:bCs/>
                <w:color w:val="000000"/>
              </w:rPr>
              <w:t>spring-cloud-starter-openfeign</w:t>
            </w:r>
          </w:p>
        </w:tc>
      </w:tr>
      <w:tr w:rsidR="008E1FD9" w14:paraId="5D2C593F" w14:textId="77777777" w:rsidTr="001C1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0939E1" w14:textId="77777777" w:rsidR="008E1FD9" w:rsidRPr="00DF0D72" w:rsidRDefault="008E1FD9" w:rsidP="001C159D">
            <w:pPr>
              <w:pStyle w:val="NoSpacing"/>
              <w:rPr>
                <w:color w:val="FF0000"/>
              </w:rPr>
            </w:pPr>
            <w:r w:rsidRPr="00DF0D72">
              <w:rPr>
                <w:color w:val="000000" w:themeColor="text1"/>
              </w:rPr>
              <w:t>@HystrixCommand</w:t>
            </w:r>
          </w:p>
        </w:tc>
        <w:tc>
          <w:tcPr>
            <w:tcW w:w="4536" w:type="dxa"/>
          </w:tcPr>
          <w:p w14:paraId="7EFE6080" w14:textId="77777777" w:rsidR="008E1FD9" w:rsidRDefault="008E1FD9" w:rsidP="001C159D">
            <w:pPr>
              <w:pStyle w:val="NoSpacing"/>
              <w:cnfStyle w:val="000000100000" w:firstRow="0" w:lastRow="0" w:firstColumn="0" w:lastColumn="0" w:oddVBand="0" w:evenVBand="0" w:oddHBand="1" w:evenHBand="0" w:firstRowFirstColumn="0" w:firstRowLastColumn="0" w:lastRowFirstColumn="0" w:lastRowLastColumn="0"/>
            </w:pPr>
            <w:r>
              <w:t>Enables method call</w:t>
            </w:r>
            <w:r w:rsidRPr="0008423E">
              <w:t xml:space="preserve">s </w:t>
            </w:r>
            <w:r>
              <w:t xml:space="preserve">to be </w:t>
            </w:r>
            <w:r w:rsidRPr="0008423E">
              <w:t>execute</w:t>
            </w:r>
            <w:r>
              <w:t>d</w:t>
            </w:r>
            <w:r w:rsidRPr="0008423E">
              <w:t xml:space="preserve"> </w:t>
            </w:r>
            <w:r>
              <w:t>using a circuit breaker implemented with Hystrix</w:t>
            </w:r>
          </w:p>
        </w:tc>
        <w:tc>
          <w:tcPr>
            <w:tcW w:w="2511" w:type="dxa"/>
          </w:tcPr>
          <w:p w14:paraId="7FC900B0" w14:textId="77777777" w:rsidR="008E1FD9" w:rsidRPr="00011562" w:rsidRDefault="008E1FD9" w:rsidP="001C159D">
            <w:pPr>
              <w:pStyle w:val="NoSpacing"/>
              <w:cnfStyle w:val="000000100000" w:firstRow="0" w:lastRow="0" w:firstColumn="0" w:lastColumn="0" w:oddVBand="0" w:evenVBand="0" w:oddHBand="1" w:evenHBand="0" w:firstRowFirstColumn="0" w:firstRowLastColumn="0" w:lastRowFirstColumn="0" w:lastRowLastColumn="0"/>
            </w:pPr>
            <w:r>
              <w:rPr>
                <w:bCs/>
                <w:color w:val="000000"/>
              </w:rPr>
              <w:t>spring-cloud-starter-netflix-hystrix</w:t>
            </w:r>
          </w:p>
        </w:tc>
      </w:tr>
      <w:tr w:rsidR="008E1FD9" w14:paraId="243C3258" w14:textId="77777777" w:rsidTr="001C159D">
        <w:tc>
          <w:tcPr>
            <w:cnfStyle w:val="001000000000" w:firstRow="0" w:lastRow="0" w:firstColumn="1" w:lastColumn="0" w:oddVBand="0" w:evenVBand="0" w:oddHBand="0" w:evenHBand="0" w:firstRowFirstColumn="0" w:firstRowLastColumn="0" w:lastRowFirstColumn="0" w:lastRowLastColumn="0"/>
            <w:tcW w:w="2689" w:type="dxa"/>
          </w:tcPr>
          <w:p w14:paraId="0968A2BA" w14:textId="77777777" w:rsidR="008E1FD9" w:rsidRDefault="008E1FD9" w:rsidP="001C159D">
            <w:pPr>
              <w:pStyle w:val="NoSpacing"/>
            </w:pPr>
            <w:r>
              <w:t>@EnableHystrixDashboard</w:t>
            </w:r>
          </w:p>
        </w:tc>
        <w:tc>
          <w:tcPr>
            <w:tcW w:w="4536" w:type="dxa"/>
          </w:tcPr>
          <w:p w14:paraId="0E376F13" w14:textId="77777777" w:rsidR="008E1FD9" w:rsidRPr="0008423E" w:rsidRDefault="008E1FD9" w:rsidP="001C159D">
            <w:pPr>
              <w:pStyle w:val="NoSpacing"/>
              <w:cnfStyle w:val="000000000000" w:firstRow="0" w:lastRow="0" w:firstColumn="0" w:lastColumn="0" w:oddVBand="0" w:evenVBand="0" w:oddHBand="0" w:evenHBand="0" w:firstRowFirstColumn="0" w:firstRowLastColumn="0" w:lastRowFirstColumn="0" w:lastRowLastColumn="0"/>
            </w:pPr>
            <w:r>
              <w:t>To monitor the Circuit Breaker status on a dashboard</w:t>
            </w:r>
          </w:p>
        </w:tc>
        <w:tc>
          <w:tcPr>
            <w:tcW w:w="2511" w:type="dxa"/>
          </w:tcPr>
          <w:p w14:paraId="7FACD389" w14:textId="77777777" w:rsidR="008E1FD9" w:rsidRPr="00011562" w:rsidRDefault="008E1FD9" w:rsidP="001C159D">
            <w:pPr>
              <w:pStyle w:val="NoSpacing"/>
              <w:cnfStyle w:val="000000000000" w:firstRow="0" w:lastRow="0" w:firstColumn="0" w:lastColumn="0" w:oddVBand="0" w:evenVBand="0" w:oddHBand="0" w:evenHBand="0" w:firstRowFirstColumn="0" w:firstRowLastColumn="0" w:lastRowFirstColumn="0" w:lastRowLastColumn="0"/>
            </w:pPr>
            <w:r>
              <w:rPr>
                <w:bCs/>
                <w:color w:val="000000"/>
              </w:rPr>
              <w:t>spring-cloud-starter-netflix-hystrix-dashboard</w:t>
            </w:r>
          </w:p>
        </w:tc>
      </w:tr>
    </w:tbl>
    <w:p w14:paraId="3464324F" w14:textId="77777777" w:rsidR="008E1FD9" w:rsidRPr="0036100B" w:rsidRDefault="008E1FD9" w:rsidP="008E1FD9">
      <w:pPr>
        <w:pStyle w:val="NoSpacing"/>
        <w:rPr>
          <w:b/>
        </w:rPr>
      </w:pPr>
    </w:p>
    <w:p w14:paraId="02EAE076" w14:textId="77777777" w:rsidR="008E1FD9" w:rsidRPr="003266B0" w:rsidRDefault="008E1FD9" w:rsidP="008E1FD9">
      <w:pPr>
        <w:pStyle w:val="NoSpacing"/>
      </w:pPr>
      <w:r>
        <w:t xml:space="preserve"> </w:t>
      </w:r>
    </w:p>
    <w:p w14:paraId="07B1C797" w14:textId="77777777" w:rsidR="008E1FD9" w:rsidRDefault="008E1FD9" w:rsidP="008E1FD9">
      <w:pPr>
        <w:pStyle w:val="NoSpacing"/>
        <w:rPr>
          <w:b/>
        </w:rPr>
      </w:pPr>
      <w:r>
        <w:rPr>
          <w:b/>
        </w:rPr>
        <w:t>Significant Components:</w:t>
      </w:r>
    </w:p>
    <w:p w14:paraId="4A42B297" w14:textId="77777777" w:rsidR="008E1FD9" w:rsidRDefault="008E1FD9" w:rsidP="008E1FD9">
      <w:pPr>
        <w:pStyle w:val="NoSpacing"/>
        <w:rPr>
          <w:b/>
        </w:rPr>
      </w:pPr>
    </w:p>
    <w:p w14:paraId="7BCA274E" w14:textId="77777777" w:rsidR="008E1FD9" w:rsidRDefault="008E1FD9" w:rsidP="008E1FD9">
      <w:pPr>
        <w:pStyle w:val="NoSpacing"/>
        <w:numPr>
          <w:ilvl w:val="0"/>
          <w:numId w:val="16"/>
        </w:numPr>
      </w:pPr>
      <w:r>
        <w:t xml:space="preserve">Usage of Feign Client for a synchronous microservice to microservice communication, which internally uses Netflix Ribbon (client-side) load balancer. It is integrated with Eureka for dynamic service discovery.  </w:t>
      </w:r>
    </w:p>
    <w:p w14:paraId="1552D1CD" w14:textId="77777777" w:rsidR="008E1FD9" w:rsidRDefault="008E1FD9" w:rsidP="008E1FD9">
      <w:pPr>
        <w:pStyle w:val="NoSpacing"/>
        <w:ind w:left="360"/>
      </w:pPr>
    </w:p>
    <w:p w14:paraId="25475FB2" w14:textId="77777777" w:rsidR="008E1FD9" w:rsidRDefault="008E1FD9" w:rsidP="008E1FD9">
      <w:pPr>
        <w:pStyle w:val="NoSpacing"/>
        <w:ind w:left="360"/>
      </w:pPr>
      <w:r>
        <w:t>Provided below is an example of the invocation of the common Audit microservice.</w:t>
      </w:r>
    </w:p>
    <w:p w14:paraId="3E2EE84F" w14:textId="77777777" w:rsidR="008E1FD9" w:rsidRDefault="008E1FD9" w:rsidP="008E1FD9">
      <w:pPr>
        <w:pStyle w:val="NoSpacing"/>
        <w:ind w:left="360"/>
      </w:pPr>
    </w:p>
    <w:p w14:paraId="289304D4"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2B2D0299" w14:textId="77777777" w:rsidR="008E1FD9" w:rsidRPr="00AF35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F3557">
        <w:rPr>
          <w:bCs/>
          <w:color w:val="117700"/>
          <w:lang w:val="en-GB"/>
        </w:rPr>
        <w:t>@FeignClient(value = "audit-microservice",configuration = FeignClientsConfiguration.class, fallback = AuditServiceFallback.class)</w:t>
      </w:r>
    </w:p>
    <w:p w14:paraId="78C9694A" w14:textId="77777777" w:rsidR="008E1FD9" w:rsidRPr="00AF35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F3557">
        <w:rPr>
          <w:bCs/>
          <w:color w:val="117700"/>
          <w:lang w:val="en-GB"/>
        </w:rPr>
        <w:t>public interface AuditService {</w:t>
      </w:r>
    </w:p>
    <w:p w14:paraId="61D9478C" w14:textId="77777777" w:rsidR="008E1FD9" w:rsidRPr="00AF35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679AB5E0" w14:textId="77777777" w:rsidR="008E1FD9" w:rsidRPr="00AF35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F3557">
        <w:rPr>
          <w:bCs/>
          <w:color w:val="117700"/>
          <w:lang w:val="en-GB"/>
        </w:rPr>
        <w:t xml:space="preserve">    @RequestMapping(value = "/v1/audit/{id}", method = RequestMethod.GET)</w:t>
      </w:r>
    </w:p>
    <w:p w14:paraId="3540416B" w14:textId="77777777" w:rsidR="008E1FD9" w:rsidRPr="00AF35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F3557">
        <w:rPr>
          <w:bCs/>
          <w:color w:val="117700"/>
          <w:lang w:val="en-GB"/>
        </w:rPr>
        <w:t xml:space="preserve">    public ResponseEntity&lt;Optional&lt;AuditEvent&gt;&gt; getAuditById(@PathVariable(name = "id") Integer id);</w:t>
      </w:r>
    </w:p>
    <w:p w14:paraId="7D1A870D" w14:textId="77777777" w:rsidR="008E1FD9" w:rsidRPr="00AF35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7DBBEE1D" w14:textId="77777777" w:rsidR="008E1FD9" w:rsidRPr="00AF35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F3557">
        <w:rPr>
          <w:bCs/>
          <w:color w:val="117700"/>
          <w:lang w:val="en-GB"/>
        </w:rPr>
        <w:t xml:space="preserve">    @RequestMapping(value = "/v1/audit", method = RequestMethod.GET)</w:t>
      </w:r>
    </w:p>
    <w:p w14:paraId="2DAABA0F" w14:textId="77777777" w:rsidR="008E1FD9" w:rsidRPr="00AF35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F3557">
        <w:rPr>
          <w:bCs/>
          <w:color w:val="117700"/>
          <w:lang w:val="en-GB"/>
        </w:rPr>
        <w:t xml:space="preserve">    public ResponseEntity&lt;List&lt;AuditEvent&gt;&gt; getAudit();</w:t>
      </w:r>
    </w:p>
    <w:p w14:paraId="09B09E1B" w14:textId="77777777" w:rsidR="008E1FD9" w:rsidRPr="00AF35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57AE1E51" w14:textId="77777777" w:rsidR="008E1FD9" w:rsidRPr="00AF35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F3557">
        <w:rPr>
          <w:bCs/>
          <w:color w:val="117700"/>
          <w:lang w:val="en-GB"/>
        </w:rPr>
        <w:t xml:space="preserve">    @RequestMapping(value = "/v1/audit", method = RequestMethod.POST)</w:t>
      </w:r>
    </w:p>
    <w:p w14:paraId="4DCDDF38" w14:textId="77777777" w:rsidR="008E1FD9" w:rsidRPr="00AF35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F3557">
        <w:rPr>
          <w:bCs/>
          <w:color w:val="117700"/>
          <w:lang w:val="en-GB"/>
        </w:rPr>
        <w:t xml:space="preserve">    public ResponseEntity&lt;AuditEvent&gt; addAudit(@RequestBody AuditEvent audit) throws InterruptedException, ExecutionException, JsonProcessingException;</w:t>
      </w:r>
    </w:p>
    <w:p w14:paraId="6DF9405B" w14:textId="77777777" w:rsidR="008E1FD9" w:rsidRPr="00AF35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E26DB2C"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F3557">
        <w:rPr>
          <w:bCs/>
          <w:color w:val="117700"/>
          <w:lang w:val="en-GB"/>
        </w:rPr>
        <w:t>}</w:t>
      </w:r>
    </w:p>
    <w:p w14:paraId="03B2E10F"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0070A72A" w14:textId="77777777" w:rsidR="008E1FD9" w:rsidRDefault="008E1FD9" w:rsidP="008E1FD9">
      <w:pPr>
        <w:pStyle w:val="NoSpacing"/>
        <w:ind w:left="360"/>
      </w:pPr>
    </w:p>
    <w:p w14:paraId="7CC997E6" w14:textId="77777777" w:rsidR="008E1FD9" w:rsidRDefault="008E1FD9" w:rsidP="008E1FD9">
      <w:pPr>
        <w:pStyle w:val="NoSpacing"/>
        <w:numPr>
          <w:ilvl w:val="0"/>
          <w:numId w:val="16"/>
        </w:numPr>
      </w:pPr>
      <w:r>
        <w:t xml:space="preserve">In the event of a failure, a circuit breaker is implemented with Hystrix. </w:t>
      </w:r>
    </w:p>
    <w:p w14:paraId="5CD541BF" w14:textId="77777777" w:rsidR="008E1FD9" w:rsidRDefault="008E1FD9" w:rsidP="008E1FD9">
      <w:pPr>
        <w:pStyle w:val="NoSpacing"/>
        <w:ind w:left="360"/>
      </w:pPr>
    </w:p>
    <w:p w14:paraId="7C48370A" w14:textId="77777777" w:rsidR="008E1FD9" w:rsidRDefault="008E1FD9" w:rsidP="008E1FD9">
      <w:pPr>
        <w:pStyle w:val="NoSpacing"/>
        <w:ind w:left="360"/>
      </w:pPr>
      <w:r>
        <w:t>As an example, the synchronous invocation is replaced with a non-blocking push of audit message to Kafka topic.</w:t>
      </w:r>
    </w:p>
    <w:p w14:paraId="79748818" w14:textId="77777777" w:rsidR="008E1FD9" w:rsidRDefault="008E1FD9" w:rsidP="008E1FD9">
      <w:pPr>
        <w:pStyle w:val="NoSpacing"/>
        <w:ind w:left="360"/>
      </w:pPr>
    </w:p>
    <w:p w14:paraId="0695FE87"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4352339F"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@Component</w:t>
      </w:r>
    </w:p>
    <w:p w14:paraId="4393258A"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public class AuditServiceFallback implements AuditService {</w:t>
      </w:r>
    </w:p>
    <w:p w14:paraId="7F14039C"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3DDB67C4"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@Autowired</w:t>
      </w:r>
    </w:p>
    <w:p w14:paraId="252899DB"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private </w:t>
      </w:r>
      <w:r>
        <w:rPr>
          <w:bCs/>
          <w:color w:val="117700"/>
          <w:lang w:val="en-GB"/>
        </w:rPr>
        <w:t>Kafka</w:t>
      </w:r>
      <w:r w:rsidRPr="00735CFC">
        <w:rPr>
          <w:bCs/>
          <w:color w:val="117700"/>
          <w:lang w:val="en-GB"/>
        </w:rPr>
        <w:t xml:space="preserve">Producer </w:t>
      </w:r>
      <w:r>
        <w:rPr>
          <w:bCs/>
          <w:color w:val="117700"/>
          <w:lang w:val="en-GB"/>
        </w:rPr>
        <w:t>kafkaP</w:t>
      </w:r>
      <w:r w:rsidRPr="00735CFC">
        <w:rPr>
          <w:bCs/>
          <w:color w:val="117700"/>
          <w:lang w:val="en-GB"/>
        </w:rPr>
        <w:t>roducer;</w:t>
      </w:r>
    </w:p>
    <w:p w14:paraId="21A31D42"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9A63762"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@Override</w:t>
      </w:r>
    </w:p>
    <w:p w14:paraId="48A76C3D"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public ResponseEntity&lt;Optional&lt;AuditEvent&gt;&gt; getAuditById(Integer id) {</w:t>
      </w:r>
    </w:p>
    <w:p w14:paraId="59F03E7E"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709A5BE9"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AuditEvent defaultAudit = new AuditEvent();</w:t>
      </w:r>
    </w:p>
    <w:p w14:paraId="6CC4E850"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defaultAudit.setUser("DefaultUser");</w:t>
      </w:r>
    </w:p>
    <w:p w14:paraId="591129D7"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ab/>
        <w:t>………………………………………………….</w:t>
      </w:r>
    </w:p>
    <w:p w14:paraId="027F02CA"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defaultAudit.setUrl("DefaultUrl");</w:t>
      </w:r>
    </w:p>
    <w:p w14:paraId="5D9A9F27"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FD8759D"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w:t>
      </w:r>
      <w:r>
        <w:rPr>
          <w:bCs/>
          <w:color w:val="117700"/>
          <w:lang w:val="en-GB"/>
        </w:rPr>
        <w:t xml:space="preserve"> </w:t>
      </w:r>
      <w:r w:rsidRPr="00735CFC">
        <w:rPr>
          <w:bCs/>
          <w:color w:val="117700"/>
          <w:lang w:val="en-GB"/>
        </w:rPr>
        <w:t>return new ResponseEntity&lt;&gt;(Optional.ofNullable(defaultAudit),HttpStatus.OK);</w:t>
      </w:r>
    </w:p>
    <w:p w14:paraId="7E24B55D"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614EACDD"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w:t>
      </w:r>
    </w:p>
    <w:p w14:paraId="224A92B2"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21EA8C89"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@Override</w:t>
      </w:r>
    </w:p>
    <w:p w14:paraId="3E1E1D64"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public ResponseEntity&lt;List&lt;AuditEvent&gt;&gt; getAudit() {</w:t>
      </w:r>
    </w:p>
    <w:p w14:paraId="245A52F5"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return new ResponseEntity&lt;&gt;(Collections.emptyList(),HttpStatus.NOT_FOUND);</w:t>
      </w:r>
    </w:p>
    <w:p w14:paraId="382D3B60"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w:t>
      </w:r>
    </w:p>
    <w:p w14:paraId="3A4B9875"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1249E65"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@Override</w:t>
      </w:r>
    </w:p>
    <w:p w14:paraId="74DD2CA7"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public ResponseEntity&lt;AuditEvent&gt; addAudit(AuditEvent audit) throws InterruptedException,</w:t>
      </w:r>
      <w:r>
        <w:rPr>
          <w:bCs/>
          <w:color w:val="117700"/>
          <w:lang w:val="en-GB"/>
        </w:rPr>
        <w:t xml:space="preserve"> </w:t>
      </w:r>
      <w:r w:rsidRPr="00735CFC">
        <w:rPr>
          <w:bCs/>
          <w:color w:val="117700"/>
          <w:lang w:val="en-GB"/>
        </w:rPr>
        <w:t>ExecutionException, JsonProcessingException {</w:t>
      </w:r>
    </w:p>
    <w:p w14:paraId="64070A10"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//push audit as event to Kafka</w:t>
      </w:r>
    </w:p>
    <w:p w14:paraId="7D19F5E1"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w:t>
      </w:r>
      <w:r>
        <w:rPr>
          <w:bCs/>
          <w:color w:val="117700"/>
          <w:lang w:val="en-GB"/>
        </w:rPr>
        <w:t>kafkaP</w:t>
      </w:r>
      <w:r w:rsidRPr="00735CFC">
        <w:rPr>
          <w:bCs/>
          <w:color w:val="117700"/>
          <w:lang w:val="en-GB"/>
        </w:rPr>
        <w:t>roducer.publish(audit);</w:t>
      </w:r>
    </w:p>
    <w:p w14:paraId="67FAB26B"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return new ResponseEntity&lt;&gt;(audit,HttpStatus.OK);</w:t>
      </w:r>
    </w:p>
    <w:p w14:paraId="179BB27A"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w:t>
      </w:r>
    </w:p>
    <w:p w14:paraId="4B1AB29C" w14:textId="77777777" w:rsidR="008E1FD9" w:rsidRPr="00735CF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5A42DEAA"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735CFC">
        <w:rPr>
          <w:bCs/>
          <w:color w:val="117700"/>
          <w:lang w:val="en-GB"/>
        </w:rPr>
        <w:t>}</w:t>
      </w:r>
    </w:p>
    <w:p w14:paraId="52651159" w14:textId="77777777" w:rsidR="008E1FD9" w:rsidRDefault="008E1FD9" w:rsidP="008E1FD9">
      <w:pPr>
        <w:pStyle w:val="NoSpacing"/>
        <w:ind w:left="360"/>
      </w:pPr>
    </w:p>
    <w:p w14:paraId="0A576B43" w14:textId="77777777" w:rsidR="008E1FD9" w:rsidRDefault="008E1FD9" w:rsidP="007C5BD6">
      <w:pPr>
        <w:pStyle w:val="Heading1"/>
        <w:keepLines w:val="0"/>
        <w:numPr>
          <w:ilvl w:val="1"/>
          <w:numId w:val="38"/>
        </w:numPr>
        <w:autoSpaceDE w:val="0"/>
        <w:autoSpaceDN w:val="0"/>
        <w:spacing w:after="60" w:line="240" w:lineRule="auto"/>
        <w:rPr>
          <w:rFonts w:asciiTheme="minorHAnsi" w:hAnsiTheme="minorHAnsi" w:cstheme="minorHAnsi"/>
          <w:sz w:val="28"/>
          <w:szCs w:val="28"/>
        </w:rPr>
      </w:pPr>
      <w:bookmarkStart w:id="6" w:name="_Toc43645689"/>
      <w:r>
        <w:rPr>
          <w:rFonts w:asciiTheme="minorHAnsi" w:hAnsiTheme="minorHAnsi" w:cstheme="minorHAnsi"/>
          <w:sz w:val="28"/>
          <w:szCs w:val="28"/>
        </w:rPr>
        <w:t>Spring Data JPA</w:t>
      </w:r>
      <w:bookmarkEnd w:id="6"/>
    </w:p>
    <w:p w14:paraId="56BA9A58" w14:textId="77777777" w:rsidR="008E1FD9" w:rsidRDefault="008E1FD9" w:rsidP="008E1FD9">
      <w:pPr>
        <w:pStyle w:val="NoSpacing"/>
      </w:pPr>
    </w:p>
    <w:p w14:paraId="4FBFF3DD" w14:textId="77777777" w:rsidR="008E1FD9" w:rsidRDefault="008E1FD9" w:rsidP="008E1FD9">
      <w:pPr>
        <w:jc w:val="both"/>
        <w:rPr>
          <w:rFonts w:ascii="Verdana" w:hAnsi="Verdana"/>
          <w:sz w:val="20"/>
          <w:szCs w:val="20"/>
        </w:rPr>
      </w:pPr>
      <w:r w:rsidRPr="00197AA8">
        <w:rPr>
          <w:rFonts w:ascii="Verdana" w:hAnsi="Verdana"/>
          <w:sz w:val="20"/>
          <w:szCs w:val="20"/>
        </w:rPr>
        <w:t xml:space="preserve">Spring Data JPA aims to significantly improve the implementation of data access layers by reducing the </w:t>
      </w:r>
      <w:r>
        <w:rPr>
          <w:rFonts w:ascii="Verdana" w:hAnsi="Verdana"/>
          <w:sz w:val="20"/>
          <w:szCs w:val="20"/>
        </w:rPr>
        <w:t>boilerplate code to be written</w:t>
      </w:r>
      <w:r w:rsidRPr="00197AA8">
        <w:rPr>
          <w:rFonts w:ascii="Verdana" w:hAnsi="Verdana"/>
          <w:sz w:val="20"/>
          <w:szCs w:val="20"/>
        </w:rPr>
        <w:t xml:space="preserve">. </w:t>
      </w:r>
      <w:r>
        <w:rPr>
          <w:rFonts w:ascii="Verdana" w:hAnsi="Verdana"/>
          <w:sz w:val="20"/>
          <w:szCs w:val="20"/>
        </w:rPr>
        <w:t>The</w:t>
      </w:r>
      <w:r w:rsidRPr="00197AA8">
        <w:rPr>
          <w:rFonts w:ascii="Verdana" w:hAnsi="Verdana"/>
          <w:sz w:val="20"/>
          <w:szCs w:val="20"/>
        </w:rPr>
        <w:t xml:space="preserve"> developer </w:t>
      </w:r>
      <w:r>
        <w:rPr>
          <w:rFonts w:ascii="Verdana" w:hAnsi="Verdana"/>
          <w:sz w:val="20"/>
          <w:szCs w:val="20"/>
        </w:rPr>
        <w:t>writes</w:t>
      </w:r>
      <w:r w:rsidRPr="00197AA8">
        <w:rPr>
          <w:rFonts w:ascii="Verdana" w:hAnsi="Verdana"/>
          <w:sz w:val="20"/>
          <w:szCs w:val="20"/>
        </w:rPr>
        <w:t xml:space="preserve"> </w:t>
      </w:r>
      <w:r>
        <w:rPr>
          <w:rFonts w:ascii="Verdana" w:hAnsi="Verdana"/>
          <w:sz w:val="20"/>
          <w:szCs w:val="20"/>
        </w:rPr>
        <w:t>the</w:t>
      </w:r>
      <w:r w:rsidRPr="00197AA8">
        <w:rPr>
          <w:rFonts w:ascii="Verdana" w:hAnsi="Verdana"/>
          <w:sz w:val="20"/>
          <w:szCs w:val="20"/>
        </w:rPr>
        <w:t xml:space="preserve"> repository interfaces, including custom </w:t>
      </w:r>
      <w:r>
        <w:rPr>
          <w:rFonts w:ascii="Verdana" w:hAnsi="Verdana"/>
          <w:sz w:val="20"/>
          <w:szCs w:val="20"/>
        </w:rPr>
        <w:t xml:space="preserve">finder methods, and Spring </w:t>
      </w:r>
      <w:r w:rsidRPr="00197AA8">
        <w:rPr>
          <w:rFonts w:ascii="Verdana" w:hAnsi="Verdana"/>
          <w:sz w:val="20"/>
          <w:szCs w:val="20"/>
        </w:rPr>
        <w:t>provide</w:t>
      </w:r>
      <w:r>
        <w:rPr>
          <w:rFonts w:ascii="Verdana" w:hAnsi="Verdana"/>
          <w:sz w:val="20"/>
          <w:szCs w:val="20"/>
        </w:rPr>
        <w:t>s</w:t>
      </w:r>
      <w:r w:rsidRPr="00197AA8">
        <w:rPr>
          <w:rFonts w:ascii="Verdana" w:hAnsi="Verdana"/>
          <w:sz w:val="20"/>
          <w:szCs w:val="20"/>
        </w:rPr>
        <w:t xml:space="preserve"> the implementation automatically.</w:t>
      </w:r>
    </w:p>
    <w:p w14:paraId="11FB5395" w14:textId="77777777" w:rsidR="008E1FD9" w:rsidRDefault="008E1FD9" w:rsidP="008E1FD9">
      <w:pPr>
        <w:jc w:val="both"/>
        <w:rPr>
          <w:rFonts w:ascii="Verdana" w:hAnsi="Verdana"/>
          <w:sz w:val="20"/>
          <w:szCs w:val="20"/>
        </w:rPr>
      </w:pPr>
      <w:r>
        <w:rPr>
          <w:rFonts w:ascii="Verdana" w:hAnsi="Verdana"/>
          <w:sz w:val="20"/>
          <w:szCs w:val="20"/>
        </w:rPr>
        <w:t xml:space="preserve">The Lombok project further reduces boilerplate code. It is used to avoid writing getters and </w:t>
      </w:r>
      <w:r w:rsidRPr="00067E4E">
        <w:rPr>
          <w:rFonts w:ascii="Verdana" w:hAnsi="Verdana"/>
          <w:sz w:val="20"/>
          <w:szCs w:val="20"/>
        </w:rPr>
        <w:t>setters, constructor</w:t>
      </w:r>
      <w:r>
        <w:rPr>
          <w:rFonts w:ascii="Verdana" w:hAnsi="Verdana"/>
          <w:sz w:val="20"/>
          <w:szCs w:val="20"/>
        </w:rPr>
        <w:t>s</w:t>
      </w:r>
      <w:r w:rsidRPr="00067E4E">
        <w:rPr>
          <w:rFonts w:ascii="Verdana" w:hAnsi="Verdana"/>
          <w:sz w:val="20"/>
          <w:szCs w:val="20"/>
        </w:rPr>
        <w:t xml:space="preserve">, toString, </w:t>
      </w:r>
      <w:r>
        <w:rPr>
          <w:rFonts w:ascii="Verdana" w:hAnsi="Verdana"/>
          <w:sz w:val="20"/>
          <w:szCs w:val="20"/>
        </w:rPr>
        <w:t>etc. from</w:t>
      </w:r>
      <w:r w:rsidRPr="00067E4E">
        <w:rPr>
          <w:rFonts w:ascii="Verdana" w:hAnsi="Verdana"/>
          <w:sz w:val="20"/>
          <w:szCs w:val="20"/>
        </w:rPr>
        <w:t xml:space="preserve"> </w:t>
      </w:r>
      <w:r>
        <w:rPr>
          <w:rFonts w:ascii="Verdana" w:hAnsi="Verdana"/>
          <w:sz w:val="20"/>
          <w:szCs w:val="20"/>
        </w:rPr>
        <w:t xml:space="preserve">the </w:t>
      </w:r>
      <w:r w:rsidRPr="00067E4E">
        <w:rPr>
          <w:rFonts w:ascii="Verdana" w:hAnsi="Verdana"/>
          <w:sz w:val="20"/>
          <w:szCs w:val="20"/>
        </w:rPr>
        <w:t>POJO</w:t>
      </w:r>
      <w:r>
        <w:rPr>
          <w:rFonts w:ascii="Verdana" w:hAnsi="Verdana"/>
          <w:sz w:val="20"/>
          <w:szCs w:val="20"/>
        </w:rPr>
        <w:t>s</w:t>
      </w:r>
      <w:r w:rsidRPr="00067E4E">
        <w:rPr>
          <w:rFonts w:ascii="Verdana" w:hAnsi="Verdana"/>
          <w:sz w:val="20"/>
          <w:szCs w:val="20"/>
        </w:rPr>
        <w:t>. It also provides Logback logging features without explicitly calling Logger factory method of Slf4J.</w:t>
      </w:r>
      <w:r w:rsidRPr="00CA2474">
        <w:rPr>
          <w:noProof/>
          <w:lang w:eastAsia="en-GB"/>
        </w:rPr>
        <w:t xml:space="preserve"> </w:t>
      </w:r>
    </w:p>
    <w:p w14:paraId="71C23CFD" w14:textId="77777777" w:rsidR="008E1FD9" w:rsidRDefault="008E1FD9" w:rsidP="008E1FD9">
      <w:pPr>
        <w:pStyle w:val="NoSpacing"/>
      </w:pPr>
    </w:p>
    <w:p w14:paraId="43AAA926" w14:textId="77777777" w:rsidR="008E1FD9" w:rsidRDefault="008E1FD9" w:rsidP="008E1FD9">
      <w:pPr>
        <w:pStyle w:val="NoSpacing"/>
        <w:jc w:val="center"/>
      </w:pPr>
      <w:r>
        <w:rPr>
          <w:noProof/>
          <w:lang w:val="en-GB" w:eastAsia="en-GB"/>
        </w:rPr>
        <w:drawing>
          <wp:inline distT="0" distB="0" distL="0" distR="0" wp14:anchorId="441A4719" wp14:editId="3F265370">
            <wp:extent cx="6188710" cy="199199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ring Data.jpg"/>
                    <pic:cNvPicPr/>
                  </pic:nvPicPr>
                  <pic:blipFill>
                    <a:blip r:embed="rId16">
                      <a:extLst>
                        <a:ext uri="{28A0092B-C50C-407E-A947-70E740481C1C}">
                          <a14:useLocalDpi xmlns:a14="http://schemas.microsoft.com/office/drawing/2010/main" val="0"/>
                        </a:ext>
                      </a:extLst>
                    </a:blip>
                    <a:stretch>
                      <a:fillRect/>
                    </a:stretch>
                  </pic:blipFill>
                  <pic:spPr>
                    <a:xfrm>
                      <a:off x="0" y="0"/>
                      <a:ext cx="6188710" cy="1991995"/>
                    </a:xfrm>
                    <a:prstGeom prst="rect">
                      <a:avLst/>
                    </a:prstGeom>
                  </pic:spPr>
                </pic:pic>
              </a:graphicData>
            </a:graphic>
          </wp:inline>
        </w:drawing>
      </w:r>
    </w:p>
    <w:p w14:paraId="0527FEBC" w14:textId="77777777" w:rsidR="008E1FD9" w:rsidRDefault="008E1FD9" w:rsidP="008E1FD9">
      <w:pPr>
        <w:pStyle w:val="NoSpacing"/>
        <w:jc w:val="center"/>
      </w:pPr>
    </w:p>
    <w:p w14:paraId="6A64234C" w14:textId="77777777" w:rsidR="008E1FD9" w:rsidRDefault="008E1FD9" w:rsidP="008E1FD9">
      <w:pPr>
        <w:pStyle w:val="NoSpacing"/>
      </w:pPr>
    </w:p>
    <w:p w14:paraId="1EAB12DF" w14:textId="77777777" w:rsidR="008E1FD9" w:rsidRPr="00D66AC0" w:rsidRDefault="008E1FD9" w:rsidP="008E1FD9">
      <w:pPr>
        <w:pStyle w:val="NoSpacing"/>
      </w:pPr>
      <w:r w:rsidRPr="00AC20F5">
        <w:rPr>
          <w:b/>
        </w:rPr>
        <w:t>Usage</w:t>
      </w:r>
      <w:r>
        <w:rPr>
          <w:b/>
        </w:rPr>
        <w:t xml:space="preserve"> of framework component</w:t>
      </w:r>
      <w:r w:rsidRPr="00AC20F5">
        <w:rPr>
          <w:b/>
        </w:rPr>
        <w:t>:</w:t>
      </w:r>
    </w:p>
    <w:p w14:paraId="23FFBCF2" w14:textId="77777777" w:rsidR="008E1FD9" w:rsidRDefault="008E1FD9" w:rsidP="008E1FD9">
      <w:pPr>
        <w:pStyle w:val="NoSpacing"/>
      </w:pPr>
      <w:r>
        <w:t>It is a template that is to be cloned by developers while working with Oracle DB, and modified as per user story</w:t>
      </w:r>
    </w:p>
    <w:p w14:paraId="250051C7" w14:textId="77777777" w:rsidR="008E1FD9" w:rsidRDefault="008E1FD9" w:rsidP="008E1FD9">
      <w:pPr>
        <w:pStyle w:val="NoSpacing"/>
        <w:rPr>
          <w:b/>
        </w:rPr>
      </w:pPr>
    </w:p>
    <w:p w14:paraId="184E0C2C" w14:textId="77777777" w:rsidR="008E1FD9" w:rsidRDefault="008E1FD9" w:rsidP="008E1FD9">
      <w:pPr>
        <w:pStyle w:val="NoSpacing"/>
      </w:pPr>
      <w:r w:rsidRPr="0036100B">
        <w:rPr>
          <w:b/>
        </w:rPr>
        <w:t>Framework Component:</w:t>
      </w:r>
      <w:r>
        <w:t xml:space="preserve"> </w:t>
      </w:r>
    </w:p>
    <w:p w14:paraId="0535B567" w14:textId="77777777" w:rsidR="008E1FD9" w:rsidRDefault="008E1FD9" w:rsidP="008E1FD9">
      <w:pPr>
        <w:pStyle w:val="NoSpacing"/>
      </w:pPr>
      <w:r>
        <w:t>Spring Data JPA</w:t>
      </w:r>
    </w:p>
    <w:p w14:paraId="787CD37B" w14:textId="77777777" w:rsidR="008E1FD9" w:rsidRDefault="008E1FD9" w:rsidP="008E1FD9">
      <w:pPr>
        <w:pStyle w:val="NoSpacing"/>
        <w:rPr>
          <w:b/>
        </w:rPr>
      </w:pPr>
    </w:p>
    <w:p w14:paraId="67CA162F" w14:textId="77777777" w:rsidR="008E1FD9" w:rsidRDefault="008E1FD9" w:rsidP="008E1FD9">
      <w:pPr>
        <w:pStyle w:val="NoSpacing"/>
        <w:rPr>
          <w:b/>
        </w:rPr>
      </w:pPr>
      <w:r>
        <w:rPr>
          <w:b/>
        </w:rPr>
        <w:t>Significant Components:</w:t>
      </w:r>
    </w:p>
    <w:p w14:paraId="4EC1F6B2" w14:textId="77777777" w:rsidR="008E1FD9" w:rsidRDefault="008E1FD9" w:rsidP="008E1FD9">
      <w:pPr>
        <w:pStyle w:val="NoSpacing"/>
        <w:rPr>
          <w:b/>
        </w:rPr>
      </w:pPr>
    </w:p>
    <w:p w14:paraId="0221DA8B" w14:textId="77777777" w:rsidR="008E1FD9" w:rsidRDefault="008E1FD9" w:rsidP="007C5BD6">
      <w:pPr>
        <w:pStyle w:val="NoSpacing"/>
        <w:numPr>
          <w:ilvl w:val="0"/>
          <w:numId w:val="43"/>
        </w:numPr>
      </w:pPr>
      <w:r w:rsidRPr="004B259B">
        <w:t xml:space="preserve">Define </w:t>
      </w:r>
      <w:r>
        <w:t>Entity, mapping to Oracle RDBMS table</w:t>
      </w:r>
    </w:p>
    <w:p w14:paraId="67C9ABBC" w14:textId="77777777" w:rsidR="008E1FD9" w:rsidRDefault="008E1FD9" w:rsidP="008E1F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808000"/>
          <w:sz w:val="18"/>
          <w:szCs w:val="18"/>
          <w:lang w:eastAsia="en-GB"/>
        </w:rPr>
      </w:pPr>
    </w:p>
    <w:p w14:paraId="3ECE2FB4"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0708E629"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33D25">
        <w:rPr>
          <w:b/>
          <w:bCs/>
          <w:color w:val="117700"/>
          <w:lang w:val="en-GB"/>
        </w:rPr>
        <w:t>@Data</w:t>
      </w:r>
      <w:r w:rsidRPr="00233D25">
        <w:rPr>
          <w:b/>
          <w:bCs/>
          <w:color w:val="117700"/>
          <w:lang w:val="en-GB"/>
        </w:rPr>
        <w:tab/>
      </w:r>
      <w:r w:rsidRPr="00233D25">
        <w:rPr>
          <w:b/>
          <w:bCs/>
          <w:color w:val="117700"/>
          <w:lang w:val="en-GB"/>
        </w:rPr>
        <w:tab/>
        <w:t>//Lombok project usage</w:t>
      </w:r>
      <w:r w:rsidRPr="00233D25">
        <w:rPr>
          <w:b/>
          <w:bCs/>
          <w:color w:val="117700"/>
          <w:lang w:val="en-GB"/>
        </w:rPr>
        <w:br/>
        <w:t>@Entity</w:t>
      </w:r>
      <w:r w:rsidRPr="00233D25">
        <w:rPr>
          <w:b/>
          <w:bCs/>
          <w:color w:val="117700"/>
          <w:lang w:val="en-GB"/>
        </w:rPr>
        <w:br/>
      </w:r>
      <w:r w:rsidRPr="00233D25">
        <w:rPr>
          <w:bCs/>
          <w:color w:val="117700"/>
          <w:lang w:val="en-GB"/>
        </w:rPr>
        <w:t>public class Inventory implements Serializable {</w:t>
      </w:r>
      <w:r w:rsidRPr="00233D25">
        <w:rPr>
          <w:bCs/>
          <w:color w:val="117700"/>
          <w:lang w:val="en-GB"/>
        </w:rPr>
        <w:br/>
      </w:r>
      <w:r w:rsidRPr="00233D25">
        <w:rPr>
          <w:bCs/>
          <w:color w:val="117700"/>
          <w:lang w:val="en-GB"/>
        </w:rPr>
        <w:br/>
        <w:t xml:space="preserve">    @Id</w:t>
      </w:r>
      <w:r w:rsidRPr="00233D25">
        <w:rPr>
          <w:bCs/>
          <w:color w:val="117700"/>
          <w:lang w:val="en-GB"/>
        </w:rPr>
        <w:br/>
        <w:t xml:space="preserve">    </w:t>
      </w:r>
      <w:r w:rsidRPr="00233D25">
        <w:rPr>
          <w:b/>
          <w:bCs/>
          <w:color w:val="117700"/>
          <w:lang w:val="en-GB"/>
        </w:rPr>
        <w:t>@GeneratedValue(strategy = GenerationType.</w:t>
      </w:r>
      <w:r w:rsidRPr="00233D25">
        <w:rPr>
          <w:b/>
          <w:bCs/>
          <w:i/>
          <w:iCs/>
          <w:color w:val="117700"/>
          <w:lang w:val="en-GB"/>
        </w:rPr>
        <w:t>AUTO</w:t>
      </w:r>
      <w:r w:rsidRPr="00233D25">
        <w:rPr>
          <w:b/>
          <w:bCs/>
          <w:color w:val="117700"/>
          <w:lang w:val="en-GB"/>
        </w:rPr>
        <w:t>)</w:t>
      </w:r>
      <w:r w:rsidRPr="00233D25">
        <w:rPr>
          <w:bCs/>
          <w:color w:val="117700"/>
          <w:lang w:val="en-GB"/>
        </w:rPr>
        <w:br/>
        <w:t xml:space="preserve">    private int id;</w:t>
      </w:r>
      <w:r w:rsidRPr="00233D25">
        <w:rPr>
          <w:bCs/>
          <w:color w:val="117700"/>
          <w:lang w:val="en-GB"/>
        </w:rPr>
        <w:br/>
        <w:t xml:space="preserve">    private String productCode;</w:t>
      </w:r>
      <w:r w:rsidRPr="00233D25">
        <w:rPr>
          <w:bCs/>
          <w:color w:val="117700"/>
          <w:lang w:val="en-GB"/>
        </w:rPr>
        <w:br/>
        <w:t xml:space="preserve">    @OneToMany(mappedBy = "inventory", cascade = CascadeType.</w:t>
      </w:r>
      <w:r w:rsidRPr="00233D25">
        <w:rPr>
          <w:bCs/>
          <w:i/>
          <w:iCs/>
          <w:color w:val="117700"/>
          <w:lang w:val="en-GB"/>
        </w:rPr>
        <w:t>ALL</w:t>
      </w:r>
      <w:r w:rsidRPr="00233D25">
        <w:rPr>
          <w:bCs/>
          <w:color w:val="117700"/>
          <w:lang w:val="en-GB"/>
        </w:rPr>
        <w:t xml:space="preserve">, fetch = </w:t>
      </w:r>
    </w:p>
    <w:p w14:paraId="7B72573B"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233D25">
        <w:rPr>
          <w:bCs/>
          <w:color w:val="117700"/>
          <w:lang w:val="en-GB"/>
        </w:rPr>
        <w:t>FetchTy</w:t>
      </w:r>
      <w:r>
        <w:rPr>
          <w:bCs/>
          <w:color w:val="117700"/>
          <w:lang w:val="en-GB"/>
        </w:rPr>
        <w:t xml:space="preserve">  </w:t>
      </w:r>
      <w:r w:rsidRPr="00233D25">
        <w:rPr>
          <w:bCs/>
          <w:color w:val="117700"/>
          <w:lang w:val="en-GB"/>
        </w:rPr>
        <w:t>pe.</w:t>
      </w:r>
      <w:r w:rsidRPr="00233D25">
        <w:rPr>
          <w:bCs/>
          <w:i/>
          <w:iCs/>
          <w:color w:val="117700"/>
          <w:lang w:val="en-GB"/>
        </w:rPr>
        <w:t>LAZY</w:t>
      </w:r>
      <w:r w:rsidRPr="00233D25">
        <w:rPr>
          <w:bCs/>
          <w:color w:val="117700"/>
          <w:lang w:val="en-GB"/>
        </w:rPr>
        <w:t>)</w:t>
      </w:r>
      <w:r w:rsidRPr="00233D25">
        <w:rPr>
          <w:bCs/>
          <w:color w:val="117700"/>
          <w:lang w:val="en-GB"/>
        </w:rPr>
        <w:br/>
        <w:t xml:space="preserve">    @JsonManagedReference</w:t>
      </w:r>
      <w:r w:rsidRPr="00233D25">
        <w:rPr>
          <w:bCs/>
          <w:color w:val="117700"/>
          <w:lang w:val="en-GB"/>
        </w:rPr>
        <w:br/>
      </w:r>
      <w:r w:rsidRPr="00233D25">
        <w:rPr>
          <w:bCs/>
          <w:i/>
          <w:iCs/>
          <w:color w:val="117700"/>
          <w:lang w:val="en-GB"/>
        </w:rPr>
        <w:t xml:space="preserve">    </w:t>
      </w:r>
      <w:r w:rsidRPr="00233D25">
        <w:rPr>
          <w:bCs/>
          <w:color w:val="117700"/>
          <w:lang w:val="en-GB"/>
        </w:rPr>
        <w:t>private List&lt;Vendor&gt; vendors;</w:t>
      </w:r>
      <w:r w:rsidRPr="00233D25">
        <w:rPr>
          <w:bCs/>
          <w:color w:val="117700"/>
          <w:lang w:val="en-GB"/>
        </w:rPr>
        <w:br/>
        <w:t>}</w:t>
      </w:r>
    </w:p>
    <w:p w14:paraId="6C89764E"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708C828C" w14:textId="77777777" w:rsidR="008E1FD9" w:rsidRPr="004B259B" w:rsidRDefault="008E1FD9" w:rsidP="008E1FD9">
      <w:pPr>
        <w:pStyle w:val="NoSpacing"/>
        <w:ind w:left="360"/>
      </w:pPr>
    </w:p>
    <w:p w14:paraId="59792A92" w14:textId="77777777" w:rsidR="008E1FD9" w:rsidRDefault="008E1FD9" w:rsidP="008E1FD9">
      <w:pPr>
        <w:pStyle w:val="NoSpacing"/>
        <w:ind w:left="360"/>
      </w:pPr>
    </w:p>
    <w:p w14:paraId="18630AAB" w14:textId="77777777" w:rsidR="008E1FD9" w:rsidRDefault="008E1FD9" w:rsidP="007C5BD6">
      <w:pPr>
        <w:pStyle w:val="NoSpacing"/>
        <w:numPr>
          <w:ilvl w:val="0"/>
          <w:numId w:val="43"/>
        </w:numPr>
      </w:pPr>
      <w:r>
        <w:t xml:space="preserve">For audit requirements, model classes can be audited with </w:t>
      </w:r>
      <w:r w:rsidRPr="007053EF">
        <w:t>@CreatedBy, @LastModifiedBy, @CreatedDate, @LastModifiedDate</w:t>
      </w:r>
      <w:r>
        <w:t xml:space="preserve"> annotations. </w:t>
      </w:r>
      <w:r w:rsidRPr="007053EF">
        <w:t xml:space="preserve">Spring automatically populates the annotated fields with the principal who created the object, last modified it, and the date of </w:t>
      </w:r>
      <w:r>
        <w:t>creation, and last modification.</w:t>
      </w:r>
    </w:p>
    <w:p w14:paraId="2A9CFD9E" w14:textId="77777777" w:rsidR="008E1FD9" w:rsidRDefault="008E1FD9" w:rsidP="008E1FD9">
      <w:pPr>
        <w:pStyle w:val="NoSpacing"/>
        <w:ind w:left="360"/>
      </w:pPr>
    </w:p>
    <w:p w14:paraId="63BA526A"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7DF8994D"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public class &lt;ClassName&gt; {</w:t>
      </w:r>
    </w:p>
    <w:p w14:paraId="451E1549"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2E23642B"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w:t>
      </w:r>
    </w:p>
    <w:p w14:paraId="1EC68683"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41230E9B"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@CreatedBy</w:t>
      </w:r>
    </w:p>
    <w:p w14:paraId="78F420EE"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User creator;</w:t>
      </w:r>
    </w:p>
    <w:p w14:paraId="48A03562"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452CD23C"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@LastModifiedBy</w:t>
      </w:r>
    </w:p>
    <w:p w14:paraId="638A1545"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User modifier;</w:t>
      </w:r>
    </w:p>
    <w:p w14:paraId="435EF13A"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2C590CE5"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@CreatedDate</w:t>
      </w:r>
    </w:p>
    <w:p w14:paraId="6F508A53"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Date createdAt;</w:t>
      </w:r>
    </w:p>
    <w:p w14:paraId="7FD789E2"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AD1AD7F"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@LastModifiedDate</w:t>
      </w:r>
    </w:p>
    <w:p w14:paraId="28F9A77F"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Date modifiedAt;</w:t>
      </w:r>
    </w:p>
    <w:p w14:paraId="0C9B7C1F"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43F56197"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w:t>
      </w:r>
    </w:p>
    <w:p w14:paraId="37ADBDC4"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1F55CEDD"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w:t>
      </w:r>
    </w:p>
    <w:p w14:paraId="39EDB2C7"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6EF04280" w14:textId="77777777" w:rsidR="008E1FD9" w:rsidRDefault="008E1FD9" w:rsidP="008E1FD9">
      <w:pPr>
        <w:pStyle w:val="NoSpacing"/>
        <w:ind w:left="360"/>
      </w:pPr>
    </w:p>
    <w:p w14:paraId="123409E9" w14:textId="77777777" w:rsidR="008E1FD9" w:rsidRPr="002A5701" w:rsidRDefault="008E1FD9" w:rsidP="007C5BD6">
      <w:pPr>
        <w:pStyle w:val="NoSpacing"/>
        <w:numPr>
          <w:ilvl w:val="0"/>
          <w:numId w:val="43"/>
        </w:numPr>
        <w:jc w:val="both"/>
        <w:rPr>
          <w:b/>
        </w:rPr>
      </w:pPr>
      <w:r>
        <w:t xml:space="preserve">Define Repository </w:t>
      </w:r>
      <w:r w:rsidRPr="004876C1">
        <w:t xml:space="preserve">interface </w:t>
      </w:r>
      <w:r>
        <w:t xml:space="preserve">by extending </w:t>
      </w:r>
      <w:r w:rsidRPr="004876C1">
        <w:t>JPARepository&lt;T, ID&gt;</w:t>
      </w:r>
      <w:r>
        <w:t>, which provides various pre-defined methods for CRUD operations - findAll(), findById(), findOneById(), findOne(), getOne(), count(), deleteById(), save(), etc.</w:t>
      </w:r>
    </w:p>
    <w:p w14:paraId="716CE836" w14:textId="77777777" w:rsidR="008E1FD9" w:rsidRDefault="008E1FD9" w:rsidP="008E1FD9">
      <w:pPr>
        <w:pStyle w:val="NoSpacing"/>
      </w:pPr>
    </w:p>
    <w:p w14:paraId="7A156523"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p>
    <w:p w14:paraId="21D5E3EE"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r w:rsidRPr="001C565F">
        <w:rPr>
          <w:rStyle w:val="cm-tag"/>
          <w:rFonts w:eastAsia="Arial"/>
          <w:color w:val="117700"/>
        </w:rPr>
        <w:t>@Repository</w:t>
      </w:r>
    </w:p>
    <w:p w14:paraId="2595F0D0"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r>
        <w:rPr>
          <w:rStyle w:val="cm-tag"/>
          <w:rFonts w:eastAsia="Arial"/>
          <w:color w:val="117700"/>
        </w:rPr>
        <w:t>@</w:t>
      </w:r>
      <w:r w:rsidRPr="00F20196">
        <w:rPr>
          <w:rStyle w:val="cm-tag"/>
          <w:rFonts w:eastAsia="Arial"/>
          <w:color w:val="117700"/>
        </w:rPr>
        <w:t>Transactional(readOnly = true)</w:t>
      </w:r>
    </w:p>
    <w:p w14:paraId="04441CC1"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lang w:val="en-GB"/>
        </w:rPr>
      </w:pPr>
      <w:r w:rsidRPr="008E42A3">
        <w:rPr>
          <w:b/>
          <w:bCs/>
          <w:color w:val="117700"/>
          <w:lang w:val="en-GB"/>
        </w:rPr>
        <w:t xml:space="preserve">public interface </w:t>
      </w:r>
      <w:r w:rsidRPr="008E42A3">
        <w:rPr>
          <w:color w:val="117700"/>
          <w:lang w:val="en-GB"/>
        </w:rPr>
        <w:t xml:space="preserve">InventoryRepository </w:t>
      </w:r>
      <w:r w:rsidRPr="008E42A3">
        <w:rPr>
          <w:b/>
          <w:bCs/>
          <w:color w:val="117700"/>
          <w:lang w:val="en-GB"/>
        </w:rPr>
        <w:t xml:space="preserve">extends </w:t>
      </w:r>
      <w:r w:rsidRPr="008E42A3">
        <w:rPr>
          <w:color w:val="117700"/>
          <w:lang w:val="en-GB"/>
        </w:rPr>
        <w:t>JpaRepository&lt;Inventory,Integer&gt;{}</w:t>
      </w:r>
    </w:p>
    <w:p w14:paraId="440FCCA3"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2D2A6FB8" w14:textId="77777777" w:rsidR="008E1FD9" w:rsidRDefault="008E1FD9" w:rsidP="008E1FD9">
      <w:pPr>
        <w:pStyle w:val="NoSpacing"/>
        <w:rPr>
          <w:b/>
        </w:rPr>
      </w:pPr>
    </w:p>
    <w:p w14:paraId="500CABE7" w14:textId="77777777" w:rsidR="008E1FD9" w:rsidRDefault="008E1FD9" w:rsidP="007C5BD6">
      <w:pPr>
        <w:pStyle w:val="NoSpacing"/>
        <w:numPr>
          <w:ilvl w:val="0"/>
          <w:numId w:val="43"/>
        </w:numPr>
      </w:pPr>
      <w:r>
        <w:t>C</w:t>
      </w:r>
      <w:r w:rsidRPr="005C7B05">
        <w:t xml:space="preserve">ustomized methods </w:t>
      </w:r>
      <w:r>
        <w:t xml:space="preserve">can be defined </w:t>
      </w:r>
      <w:r w:rsidRPr="005C7B05">
        <w:t>in the interface based on the columns specified in the Entity&lt;T&gt;</w:t>
      </w:r>
    </w:p>
    <w:p w14:paraId="112B9064" w14:textId="77777777" w:rsidR="008E1FD9" w:rsidRDefault="008E1FD9" w:rsidP="008E1FD9">
      <w:pPr>
        <w:pStyle w:val="NoSpacing"/>
      </w:pPr>
    </w:p>
    <w:p w14:paraId="4F4F0D24"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26B7FC7D" w14:textId="77777777" w:rsidR="008E1FD9" w:rsidRPr="00522CCE"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22CCE">
        <w:rPr>
          <w:b/>
          <w:bCs/>
          <w:color w:val="117700"/>
          <w:lang w:val="en-GB"/>
        </w:rPr>
        <w:lastRenderedPageBreak/>
        <w:t>@Repository</w:t>
      </w:r>
      <w:r w:rsidRPr="00522CCE">
        <w:rPr>
          <w:b/>
          <w:bCs/>
          <w:color w:val="117700"/>
          <w:lang w:val="en-GB"/>
        </w:rPr>
        <w:br/>
      </w:r>
      <w:r w:rsidRPr="00522CCE">
        <w:rPr>
          <w:bCs/>
          <w:color w:val="117700"/>
          <w:lang w:val="en-GB"/>
        </w:rPr>
        <w:t>public interface InventoryRepository extends JpaRepository&lt;Inventory,Integer&gt; {</w:t>
      </w:r>
      <w:r w:rsidRPr="00522CCE">
        <w:rPr>
          <w:bCs/>
          <w:color w:val="117700"/>
          <w:lang w:val="en-GB"/>
        </w:rPr>
        <w:br/>
      </w:r>
      <w:r w:rsidRPr="00522CCE">
        <w:rPr>
          <w:bCs/>
          <w:color w:val="117700"/>
          <w:lang w:val="en-GB"/>
        </w:rPr>
        <w:br/>
        <w:t xml:space="preserve">    public Optional&lt;Inventory&gt; findByProductCode(String productCode);</w:t>
      </w:r>
    </w:p>
    <w:p w14:paraId="7B5E1C27" w14:textId="77777777" w:rsidR="008E1FD9" w:rsidRPr="00522CCE"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22CCE">
        <w:rPr>
          <w:bCs/>
          <w:color w:val="117700"/>
          <w:lang w:val="en-GB"/>
        </w:rPr>
        <w:br/>
        <w:t xml:space="preserve">    public Optional&lt;Inventory&gt; findByVendorName(String vendorName);</w:t>
      </w:r>
      <w:r w:rsidRPr="00522CCE">
        <w:rPr>
          <w:bCs/>
          <w:color w:val="117700"/>
          <w:lang w:val="en-GB"/>
        </w:rPr>
        <w:br/>
      </w:r>
    </w:p>
    <w:p w14:paraId="646AEEB7" w14:textId="77777777" w:rsidR="008E1FD9" w:rsidRPr="00522CCE"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rPr>
      </w:pPr>
      <w:r w:rsidRPr="00522CCE">
        <w:rPr>
          <w:bCs/>
          <w:color w:val="117700"/>
          <w:lang w:val="en-GB"/>
        </w:rPr>
        <w:t xml:space="preserve">    public void deleteByVendorName(String vendorName);</w:t>
      </w:r>
      <w:r w:rsidRPr="00522CCE">
        <w:rPr>
          <w:b/>
          <w:bCs/>
          <w:color w:val="117700"/>
          <w:lang w:val="en-GB"/>
        </w:rPr>
        <w:br/>
      </w:r>
    </w:p>
    <w:p w14:paraId="7554C7B5" w14:textId="77777777" w:rsidR="008E1FD9" w:rsidRPr="00522CCE"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r w:rsidRPr="00522CCE">
        <w:rPr>
          <w:b/>
          <w:bCs/>
          <w:color w:val="117700"/>
          <w:lang w:val="en-GB"/>
        </w:rPr>
        <w:t>}</w:t>
      </w:r>
    </w:p>
    <w:p w14:paraId="507E53CD"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1961D2CA" w14:textId="77777777" w:rsidR="008E1FD9" w:rsidRPr="004B259B" w:rsidRDefault="008E1FD9" w:rsidP="008E1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14:paraId="58E057C3" w14:textId="77777777" w:rsidR="008E1FD9" w:rsidRPr="00A81F0D" w:rsidRDefault="008E1FD9" w:rsidP="007C5BD6">
      <w:pPr>
        <w:pStyle w:val="NoSpacing"/>
        <w:numPr>
          <w:ilvl w:val="0"/>
          <w:numId w:val="43"/>
        </w:numPr>
      </w:pPr>
      <w:r w:rsidRPr="00A81F0D">
        <w:t>Named and Native Queries</w:t>
      </w:r>
      <w:r>
        <w:t xml:space="preserve"> can be further defined if required</w:t>
      </w:r>
    </w:p>
    <w:p w14:paraId="3193BF83" w14:textId="77777777" w:rsidR="008E1FD9" w:rsidRPr="0036100B" w:rsidRDefault="008E1FD9" w:rsidP="008E1FD9">
      <w:pPr>
        <w:pStyle w:val="NoSpacing"/>
        <w:rPr>
          <w:b/>
        </w:rPr>
      </w:pPr>
    </w:p>
    <w:p w14:paraId="0C26DF1B" w14:textId="77777777" w:rsidR="008E1FD9" w:rsidRDefault="008E1FD9" w:rsidP="007C5BD6">
      <w:pPr>
        <w:pStyle w:val="NoSpacing"/>
        <w:numPr>
          <w:ilvl w:val="0"/>
          <w:numId w:val="43"/>
        </w:numPr>
      </w:pPr>
      <w:r w:rsidRPr="00A81F0D">
        <w:t>Properties for</w:t>
      </w:r>
      <w:r>
        <w:t xml:space="preserve"> connecting to a local instance of Oracle database</w:t>
      </w:r>
    </w:p>
    <w:p w14:paraId="4A49D278" w14:textId="77777777" w:rsidR="008E1FD9" w:rsidRDefault="008E1FD9" w:rsidP="008E1FD9">
      <w:pPr>
        <w:pStyle w:val="NoSpacing"/>
      </w:pPr>
    </w:p>
    <w:p w14:paraId="0D1C2043"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B0E5594"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3D5E00">
        <w:rPr>
          <w:bCs/>
          <w:color w:val="117700"/>
          <w:lang w:val="en-GB"/>
        </w:rPr>
        <w:t>spring.datasource.url=</w:t>
      </w:r>
      <w:r w:rsidRPr="00276990">
        <w:t xml:space="preserve"> </w:t>
      </w:r>
      <w:r w:rsidRPr="00276990">
        <w:rPr>
          <w:bCs/>
          <w:color w:val="117700"/>
          <w:lang w:val="en-GB"/>
        </w:rPr>
        <w:t>jdbc:oracle:thin:@3.7.251.1:1521:PRVTNDB</w:t>
      </w:r>
    </w:p>
    <w:p w14:paraId="3FF5BAD3" w14:textId="77777777" w:rsidR="008E1FD9" w:rsidRPr="003D5E0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3D5E00">
        <w:rPr>
          <w:bCs/>
          <w:color w:val="117700"/>
          <w:lang w:val="en-GB"/>
        </w:rPr>
        <w:t>spring.datasource.username=</w:t>
      </w:r>
    </w:p>
    <w:p w14:paraId="510D02FF" w14:textId="77777777" w:rsidR="008E1FD9" w:rsidRPr="003D5E0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3D5E00">
        <w:rPr>
          <w:bCs/>
          <w:color w:val="117700"/>
          <w:lang w:val="en-GB"/>
        </w:rPr>
        <w:t>spring.datasource.password=</w:t>
      </w:r>
    </w:p>
    <w:p w14:paraId="7B38E260" w14:textId="77777777" w:rsidR="008E1FD9" w:rsidRPr="0027699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3D5E00">
        <w:rPr>
          <w:bCs/>
          <w:color w:val="117700"/>
          <w:lang w:val="en-GB"/>
        </w:rPr>
        <w:t>spring</w:t>
      </w:r>
      <w:r w:rsidRPr="00276990">
        <w:rPr>
          <w:bCs/>
          <w:color w:val="117700"/>
          <w:lang w:val="en-GB"/>
        </w:rPr>
        <w:t>.datasource.hikari.poolName = Hikari_P</w:t>
      </w:r>
    </w:p>
    <w:p w14:paraId="505172BD" w14:textId="77777777" w:rsidR="008E1FD9" w:rsidRPr="0027699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3D5E00">
        <w:rPr>
          <w:bCs/>
          <w:color w:val="117700"/>
          <w:lang w:val="en-GB"/>
        </w:rPr>
        <w:t>spring</w:t>
      </w:r>
      <w:r w:rsidRPr="00276990">
        <w:rPr>
          <w:bCs/>
          <w:color w:val="117700"/>
          <w:lang w:val="en-GB"/>
        </w:rPr>
        <w:t>.datasource.hikari.auto-commit = false</w:t>
      </w:r>
    </w:p>
    <w:p w14:paraId="5FAB8BDC"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3D5E00">
        <w:rPr>
          <w:bCs/>
          <w:color w:val="117700"/>
          <w:lang w:val="en-GB"/>
        </w:rPr>
        <w:t>spring</w:t>
      </w:r>
      <w:r w:rsidRPr="00276990">
        <w:rPr>
          <w:bCs/>
          <w:color w:val="117700"/>
          <w:lang w:val="en-GB"/>
        </w:rPr>
        <w:t>.datasource.jpa.show-sql = true</w:t>
      </w:r>
    </w:p>
    <w:p w14:paraId="53215089" w14:textId="77777777" w:rsidR="008E1FD9" w:rsidRPr="003D5E0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3D5E00">
        <w:rPr>
          <w:bCs/>
          <w:color w:val="117700"/>
          <w:lang w:val="en-GB"/>
        </w:rPr>
        <w:t>spring.jpa.properties.hibernate.format_sql=true</w:t>
      </w:r>
    </w:p>
    <w:p w14:paraId="401B7AE6"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7946AF4E" w14:textId="77777777" w:rsidR="008E1FD9" w:rsidRPr="003D5E0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3D5E00">
        <w:rPr>
          <w:bCs/>
          <w:color w:val="117700"/>
          <w:lang w:val="en-GB"/>
        </w:rPr>
        <w:t>#logging.level.org.hibernate.type=trace</w:t>
      </w:r>
    </w:p>
    <w:p w14:paraId="27C036CD" w14:textId="77777777" w:rsidR="008E1FD9" w:rsidRPr="003D5E0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3D5E00">
        <w:rPr>
          <w:bCs/>
          <w:color w:val="117700"/>
          <w:lang w:val="en-GB"/>
        </w:rPr>
        <w:t>#logging.level.org.hibernate.SQL=DEBUG</w:t>
      </w:r>
    </w:p>
    <w:p w14:paraId="14032CDE" w14:textId="77777777" w:rsidR="008E1FD9" w:rsidRPr="003D5E0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3D5E00">
        <w:rPr>
          <w:bCs/>
          <w:color w:val="117700"/>
          <w:lang w:val="en-GB"/>
        </w:rPr>
        <w:t>#logging.level.org.hibernate.type.descriptor.sql.BasicBinder=TRACE</w:t>
      </w:r>
    </w:p>
    <w:p w14:paraId="58DD04AF"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320984B8" w14:textId="77777777" w:rsidR="008E1FD9" w:rsidRDefault="008E1FD9" w:rsidP="008E1FD9">
      <w:pPr>
        <w:rPr>
          <w:rFonts w:eastAsiaTheme="majorEastAsia" w:cstheme="minorHAnsi"/>
          <w:b/>
          <w:color w:val="002D72"/>
          <w:sz w:val="28"/>
          <w:szCs w:val="28"/>
        </w:rPr>
      </w:pPr>
    </w:p>
    <w:p w14:paraId="323543D6" w14:textId="77777777" w:rsidR="008E1FD9" w:rsidRDefault="008E1FD9" w:rsidP="007C5BD6">
      <w:pPr>
        <w:pStyle w:val="Heading1"/>
        <w:keepLines w:val="0"/>
        <w:numPr>
          <w:ilvl w:val="1"/>
          <w:numId w:val="38"/>
        </w:numPr>
        <w:autoSpaceDE w:val="0"/>
        <w:autoSpaceDN w:val="0"/>
        <w:spacing w:after="60" w:line="240" w:lineRule="auto"/>
        <w:rPr>
          <w:rFonts w:asciiTheme="minorHAnsi" w:hAnsiTheme="minorHAnsi" w:cstheme="minorHAnsi"/>
          <w:sz w:val="28"/>
          <w:szCs w:val="28"/>
        </w:rPr>
      </w:pPr>
      <w:bookmarkStart w:id="7" w:name="_Toc43645690"/>
      <w:r>
        <w:rPr>
          <w:rFonts w:asciiTheme="minorHAnsi" w:hAnsiTheme="minorHAnsi" w:cstheme="minorHAnsi"/>
          <w:sz w:val="28"/>
          <w:szCs w:val="28"/>
        </w:rPr>
        <w:t>Spring Data MongoDB</w:t>
      </w:r>
      <w:bookmarkEnd w:id="7"/>
    </w:p>
    <w:p w14:paraId="40783D09" w14:textId="77777777" w:rsidR="008E1FD9" w:rsidRDefault="008E1FD9" w:rsidP="008E1FD9"/>
    <w:p w14:paraId="5FCA695F" w14:textId="77777777" w:rsidR="008E1FD9" w:rsidRDefault="008E1FD9" w:rsidP="008E1FD9">
      <w:pPr>
        <w:jc w:val="both"/>
      </w:pPr>
      <w:r w:rsidRPr="00C14CCA">
        <w:t xml:space="preserve">MongoDB is </w:t>
      </w:r>
      <w:r>
        <w:t xml:space="preserve">a </w:t>
      </w:r>
      <w:r w:rsidRPr="00C14CCA">
        <w:t>popular open source, schema less, secure, highly scalable</w:t>
      </w:r>
      <w:r>
        <w:t>,</w:t>
      </w:r>
      <w:r w:rsidRPr="00C14CCA">
        <w:t xml:space="preserve"> </w:t>
      </w:r>
      <w:r>
        <w:t>NoSQL</w:t>
      </w:r>
      <w:r w:rsidRPr="00C14CCA">
        <w:t xml:space="preserve"> database.</w:t>
      </w:r>
      <w:r>
        <w:t xml:space="preserve"> </w:t>
      </w:r>
      <w:r w:rsidRPr="00637593">
        <w:t xml:space="preserve">Spring Data MongoDB </w:t>
      </w:r>
      <w:r>
        <w:t>project</w:t>
      </w:r>
      <w:r w:rsidRPr="00637593">
        <w:t xml:space="preserve"> </w:t>
      </w:r>
      <w:r>
        <w:t>is to be used to access data from MongoDB</w:t>
      </w:r>
      <w:r w:rsidRPr="00637593">
        <w:t xml:space="preserve">. </w:t>
      </w:r>
    </w:p>
    <w:p w14:paraId="733938F3" w14:textId="77777777" w:rsidR="008E1FD9" w:rsidRPr="00D66AC0" w:rsidRDefault="008E1FD9" w:rsidP="008E1FD9">
      <w:pPr>
        <w:pStyle w:val="NoSpacing"/>
        <w:jc w:val="both"/>
      </w:pPr>
      <w:r w:rsidRPr="00AC20F5">
        <w:rPr>
          <w:b/>
        </w:rPr>
        <w:t>Usage</w:t>
      </w:r>
      <w:r>
        <w:rPr>
          <w:b/>
        </w:rPr>
        <w:t xml:space="preserve"> of framework component</w:t>
      </w:r>
      <w:r w:rsidRPr="00AC20F5">
        <w:rPr>
          <w:b/>
        </w:rPr>
        <w:t>:</w:t>
      </w:r>
    </w:p>
    <w:p w14:paraId="754AC181" w14:textId="77777777" w:rsidR="008E1FD9" w:rsidRDefault="008E1FD9" w:rsidP="008E1FD9">
      <w:pPr>
        <w:pStyle w:val="NoSpacing"/>
        <w:jc w:val="both"/>
      </w:pPr>
      <w:r>
        <w:t>It is a template that is to be cloned by developers while working with MongoDB, and modified as per user story</w:t>
      </w:r>
    </w:p>
    <w:p w14:paraId="4FEE5C30" w14:textId="77777777" w:rsidR="008E1FD9" w:rsidRDefault="008E1FD9" w:rsidP="008E1FD9">
      <w:pPr>
        <w:pStyle w:val="NoSpacing"/>
        <w:jc w:val="both"/>
      </w:pPr>
    </w:p>
    <w:p w14:paraId="06536DB1" w14:textId="77777777" w:rsidR="008E1FD9" w:rsidRDefault="008E1FD9" w:rsidP="008E1FD9">
      <w:pPr>
        <w:pStyle w:val="NoSpacing"/>
      </w:pPr>
      <w:r w:rsidRPr="0036100B">
        <w:rPr>
          <w:b/>
        </w:rPr>
        <w:t>Framework Component:</w:t>
      </w:r>
      <w:r>
        <w:t xml:space="preserve"> </w:t>
      </w:r>
    </w:p>
    <w:p w14:paraId="49A3C105" w14:textId="77777777" w:rsidR="008E1FD9" w:rsidRDefault="008E1FD9" w:rsidP="008E1FD9">
      <w:pPr>
        <w:pStyle w:val="NoSpacing"/>
      </w:pPr>
      <w:r>
        <w:t>Spring Data MongoDB</w:t>
      </w:r>
    </w:p>
    <w:p w14:paraId="2A30AC9E" w14:textId="77777777" w:rsidR="008E1FD9" w:rsidRDefault="008E1FD9" w:rsidP="008E1FD9">
      <w:pPr>
        <w:pStyle w:val="NoSpacing"/>
        <w:jc w:val="both"/>
      </w:pPr>
    </w:p>
    <w:p w14:paraId="285AEE09" w14:textId="77777777" w:rsidR="008E1FD9" w:rsidRDefault="008E1FD9" w:rsidP="008E1FD9">
      <w:pPr>
        <w:jc w:val="both"/>
      </w:pPr>
      <w:r w:rsidRPr="00637593">
        <w:t>Spring Data MongoRepository provide</w:t>
      </w:r>
      <w:r>
        <w:t>s</w:t>
      </w:r>
      <w:r w:rsidRPr="00637593">
        <w:t xml:space="preserve"> </w:t>
      </w:r>
      <w:r>
        <w:t>common functionalities for easy plug-in and usage</w:t>
      </w:r>
      <w:r w:rsidRPr="00637593">
        <w:t>.</w:t>
      </w:r>
    </w:p>
    <w:p w14:paraId="436A916E" w14:textId="77777777" w:rsidR="008E1FD9" w:rsidRDefault="008E1FD9" w:rsidP="008E1FD9">
      <w:pPr>
        <w:pStyle w:val="NoSpacing"/>
        <w:numPr>
          <w:ilvl w:val="0"/>
          <w:numId w:val="14"/>
        </w:numPr>
      </w:pPr>
      <w:r>
        <w:t>Mark a class as a</w:t>
      </w:r>
      <w:r w:rsidRPr="004B259B">
        <w:t xml:space="preserve"> </w:t>
      </w:r>
      <w:r>
        <w:t>domain o</w:t>
      </w:r>
      <w:r w:rsidRPr="00030BF9">
        <w:t>bject</w:t>
      </w:r>
      <w:r>
        <w:t xml:space="preserve"> with the @Document annotation, for persisting to the Collection. The @Field annotation is used to configure the name of the field to be used when MongoDB persists the document.</w:t>
      </w:r>
    </w:p>
    <w:p w14:paraId="6A5A11B5" w14:textId="77777777" w:rsidR="008E1FD9" w:rsidRDefault="008E1FD9" w:rsidP="008E1F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808000"/>
          <w:sz w:val="18"/>
          <w:szCs w:val="18"/>
          <w:lang w:eastAsia="en-GB"/>
        </w:rPr>
      </w:pPr>
    </w:p>
    <w:p w14:paraId="1C664A69"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1B416913"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FF0000"/>
          <w:lang w:val="en-GB"/>
        </w:rPr>
      </w:pPr>
      <w:r w:rsidRPr="00030BF9">
        <w:rPr>
          <w:b/>
          <w:bCs/>
          <w:color w:val="117700"/>
          <w:lang w:val="en-GB"/>
        </w:rPr>
        <w:t>@Data</w:t>
      </w:r>
      <w:r w:rsidRPr="00030BF9">
        <w:rPr>
          <w:b/>
          <w:bCs/>
          <w:color w:val="117700"/>
          <w:lang w:val="en-GB"/>
        </w:rPr>
        <w:tab/>
      </w:r>
      <w:r w:rsidRPr="00030BF9">
        <w:rPr>
          <w:b/>
          <w:bCs/>
          <w:color w:val="117700"/>
          <w:lang w:val="en-GB"/>
        </w:rPr>
        <w:tab/>
        <w:t>//Lombok project usage</w:t>
      </w:r>
      <w:r w:rsidRPr="00F56B2F">
        <w:rPr>
          <w:b/>
          <w:bCs/>
          <w:color w:val="FF0000"/>
          <w:lang w:val="en-GB"/>
        </w:rPr>
        <w:br/>
      </w:r>
      <w:r>
        <w:rPr>
          <w:b/>
          <w:bCs/>
          <w:color w:val="117700"/>
          <w:lang w:val="en-GB"/>
        </w:rPr>
        <w:t>@Document(collection=”product”)</w:t>
      </w:r>
      <w:r w:rsidRPr="00233D25">
        <w:rPr>
          <w:b/>
          <w:bCs/>
          <w:color w:val="117700"/>
          <w:lang w:val="en-GB"/>
        </w:rPr>
        <w:br/>
      </w:r>
      <w:r w:rsidRPr="00233D25">
        <w:rPr>
          <w:bCs/>
          <w:color w:val="117700"/>
          <w:lang w:val="en-GB"/>
        </w:rPr>
        <w:t xml:space="preserve">public class </w:t>
      </w:r>
      <w:r>
        <w:rPr>
          <w:bCs/>
          <w:color w:val="117700"/>
          <w:lang w:val="en-GB"/>
        </w:rPr>
        <w:t>Product</w:t>
      </w:r>
      <w:r w:rsidRPr="00233D25">
        <w:rPr>
          <w:bCs/>
          <w:color w:val="117700"/>
          <w:lang w:val="en-GB"/>
        </w:rPr>
        <w:t xml:space="preserve"> {</w:t>
      </w:r>
      <w:r w:rsidRPr="00233D25">
        <w:rPr>
          <w:bCs/>
          <w:color w:val="117700"/>
          <w:lang w:val="en-GB"/>
        </w:rPr>
        <w:br/>
      </w:r>
      <w:r w:rsidRPr="00233D25">
        <w:rPr>
          <w:bCs/>
          <w:color w:val="117700"/>
          <w:lang w:val="en-GB"/>
        </w:rPr>
        <w:br/>
      </w:r>
      <w:r w:rsidRPr="003309F8">
        <w:rPr>
          <w:bCs/>
          <w:color w:val="117700"/>
          <w:lang w:val="en-GB"/>
        </w:rPr>
        <w:t xml:space="preserve">    @Id</w:t>
      </w:r>
      <w:r w:rsidRPr="003309F8">
        <w:rPr>
          <w:bCs/>
          <w:color w:val="117700"/>
          <w:lang w:val="en-GB"/>
        </w:rPr>
        <w:br/>
        <w:t xml:space="preserve">    private int id;</w:t>
      </w:r>
    </w:p>
    <w:p w14:paraId="3768C9F5"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p>
    <w:p w14:paraId="4A187D7E"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lastRenderedPageBreak/>
        <w:t xml:space="preserve">    @Field(”code”)</w:t>
      </w:r>
      <w:r w:rsidRPr="00F56B2F">
        <w:rPr>
          <w:bCs/>
          <w:color w:val="117700"/>
          <w:lang w:val="en-GB"/>
        </w:rPr>
        <w:br/>
      </w:r>
      <w:r w:rsidRPr="00233D25">
        <w:rPr>
          <w:bCs/>
          <w:color w:val="117700"/>
          <w:lang w:val="en-GB"/>
        </w:rPr>
        <w:t xml:space="preserve">    private String </w:t>
      </w:r>
      <w:r>
        <w:rPr>
          <w:bCs/>
          <w:color w:val="117700"/>
          <w:lang w:val="en-GB"/>
        </w:rPr>
        <w:t>c</w:t>
      </w:r>
      <w:r w:rsidRPr="00233D25">
        <w:rPr>
          <w:bCs/>
          <w:color w:val="117700"/>
          <w:lang w:val="en-GB"/>
        </w:rPr>
        <w:t>ode;</w:t>
      </w:r>
      <w:r w:rsidRPr="00233D25">
        <w:rPr>
          <w:bCs/>
          <w:color w:val="117700"/>
          <w:lang w:val="en-GB"/>
        </w:rPr>
        <w:br/>
      </w:r>
    </w:p>
    <w:p w14:paraId="28931B2C"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@Field(”name”)</w:t>
      </w:r>
      <w:r w:rsidRPr="00F56B2F">
        <w:rPr>
          <w:bCs/>
          <w:color w:val="117700"/>
          <w:lang w:val="en-GB"/>
        </w:rPr>
        <w:br/>
      </w:r>
      <w:r w:rsidRPr="00233D25">
        <w:rPr>
          <w:bCs/>
          <w:color w:val="117700"/>
          <w:lang w:val="en-GB"/>
        </w:rPr>
        <w:t xml:space="preserve">    private String </w:t>
      </w:r>
      <w:r>
        <w:rPr>
          <w:bCs/>
          <w:color w:val="117700"/>
          <w:lang w:val="en-GB"/>
        </w:rPr>
        <w:t>name</w:t>
      </w:r>
      <w:r w:rsidRPr="00233D25">
        <w:rPr>
          <w:bCs/>
          <w:color w:val="117700"/>
          <w:lang w:val="en-GB"/>
        </w:rPr>
        <w:t>;</w:t>
      </w:r>
      <w:r w:rsidRPr="00233D25">
        <w:rPr>
          <w:bCs/>
          <w:color w:val="117700"/>
          <w:lang w:val="en-GB"/>
        </w:rPr>
        <w:br/>
      </w:r>
    </w:p>
    <w:p w14:paraId="2E863D01" w14:textId="77777777" w:rsidR="008E1FD9" w:rsidRPr="009B207E"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rPr>
      </w:pPr>
      <w:r w:rsidRPr="009B207E">
        <w:rPr>
          <w:bCs/>
          <w:color w:val="117700"/>
        </w:rPr>
        <w:t xml:space="preserve">    </w:t>
      </w:r>
      <w:r w:rsidRPr="009B207E">
        <w:rPr>
          <w:b/>
          <w:bCs/>
          <w:color w:val="117700"/>
        </w:rPr>
        <w:t>@PersistenceConstructor</w:t>
      </w:r>
    </w:p>
    <w:p w14:paraId="6EDF16EB" w14:textId="77777777" w:rsidR="008E1FD9" w:rsidRPr="009B207E"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rPr>
      </w:pPr>
      <w:r w:rsidRPr="009B207E">
        <w:rPr>
          <w:bCs/>
          <w:color w:val="117700"/>
        </w:rPr>
        <w:t xml:space="preserve">    public </w:t>
      </w:r>
      <w:r>
        <w:rPr>
          <w:bCs/>
          <w:color w:val="117700"/>
          <w:lang w:val="en-GB"/>
        </w:rPr>
        <w:t>Product</w:t>
      </w:r>
      <w:r w:rsidRPr="00233D25">
        <w:rPr>
          <w:bCs/>
          <w:color w:val="117700"/>
          <w:lang w:val="en-GB"/>
        </w:rPr>
        <w:t xml:space="preserve"> </w:t>
      </w:r>
      <w:r w:rsidRPr="009B207E">
        <w:rPr>
          <w:bCs/>
          <w:color w:val="117700"/>
        </w:rPr>
        <w:t xml:space="preserve">(String </w:t>
      </w:r>
      <w:r>
        <w:rPr>
          <w:bCs/>
          <w:color w:val="117700"/>
        </w:rPr>
        <w:t>code</w:t>
      </w:r>
      <w:r w:rsidRPr="009B207E">
        <w:rPr>
          <w:bCs/>
          <w:color w:val="117700"/>
        </w:rPr>
        <w:t xml:space="preserve">, </w:t>
      </w:r>
      <w:r>
        <w:rPr>
          <w:bCs/>
          <w:color w:val="117700"/>
        </w:rPr>
        <w:t>String name</w:t>
      </w:r>
      <w:r w:rsidRPr="009B207E">
        <w:rPr>
          <w:bCs/>
          <w:color w:val="117700"/>
        </w:rPr>
        <w:t>) {</w:t>
      </w:r>
    </w:p>
    <w:p w14:paraId="7F7F211D" w14:textId="77777777" w:rsidR="008E1FD9" w:rsidRPr="009B207E"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rPr>
      </w:pPr>
      <w:r>
        <w:rPr>
          <w:bCs/>
          <w:color w:val="117700"/>
        </w:rPr>
        <w:t xml:space="preserve">        this.setCode</w:t>
      </w:r>
      <w:r w:rsidRPr="009B207E">
        <w:rPr>
          <w:bCs/>
          <w:color w:val="117700"/>
        </w:rPr>
        <w:t>(</w:t>
      </w:r>
      <w:r>
        <w:rPr>
          <w:bCs/>
          <w:color w:val="117700"/>
        </w:rPr>
        <w:t>code</w:t>
      </w:r>
      <w:r w:rsidRPr="009B207E">
        <w:rPr>
          <w:bCs/>
          <w:color w:val="117700"/>
        </w:rPr>
        <w:t>);</w:t>
      </w:r>
    </w:p>
    <w:p w14:paraId="4B265D88" w14:textId="77777777" w:rsidR="008E1FD9" w:rsidRPr="009B207E"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rPr>
      </w:pPr>
      <w:r>
        <w:rPr>
          <w:bCs/>
          <w:color w:val="117700"/>
        </w:rPr>
        <w:t xml:space="preserve">        this.setName(name)</w:t>
      </w:r>
      <w:r w:rsidRPr="009B207E">
        <w:rPr>
          <w:bCs/>
          <w:color w:val="117700"/>
        </w:rPr>
        <w:t>;</w:t>
      </w:r>
    </w:p>
    <w:p w14:paraId="19DEF7F6" w14:textId="77777777" w:rsidR="008E1FD9" w:rsidRPr="009B207E"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rPr>
      </w:pPr>
      <w:r w:rsidRPr="009B207E">
        <w:rPr>
          <w:bCs/>
          <w:color w:val="117700"/>
        </w:rPr>
        <w:t xml:space="preserve">    }</w:t>
      </w:r>
    </w:p>
    <w:p w14:paraId="19DB4BC5"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CF68F46"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33D25">
        <w:rPr>
          <w:bCs/>
          <w:color w:val="117700"/>
          <w:lang w:val="en-GB"/>
        </w:rPr>
        <w:t>}</w:t>
      </w:r>
    </w:p>
    <w:p w14:paraId="69E32793"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4A72269E" w14:textId="77777777" w:rsidR="008E1FD9" w:rsidRPr="004B259B" w:rsidRDefault="008E1FD9" w:rsidP="008E1FD9">
      <w:pPr>
        <w:pStyle w:val="NoSpacing"/>
        <w:ind w:left="360"/>
      </w:pPr>
    </w:p>
    <w:p w14:paraId="18404AAD" w14:textId="77777777" w:rsidR="008E1FD9" w:rsidRDefault="008E1FD9" w:rsidP="008E1FD9">
      <w:pPr>
        <w:pStyle w:val="NoSpacing"/>
        <w:numPr>
          <w:ilvl w:val="0"/>
          <w:numId w:val="14"/>
        </w:numPr>
        <w:jc w:val="both"/>
      </w:pPr>
      <w:r>
        <w:t xml:space="preserve">For audit requirements, model classes can be audited with </w:t>
      </w:r>
      <w:r w:rsidRPr="007053EF">
        <w:t>@CreatedBy, @LastModifiedBy, @CreatedDate, @LastModifiedDate</w:t>
      </w:r>
      <w:r>
        <w:t xml:space="preserve"> annotations. </w:t>
      </w:r>
      <w:r w:rsidRPr="007053EF">
        <w:t xml:space="preserve">Spring automatically populates the annotated fields with the principal who created the object, last modified it, and the date of </w:t>
      </w:r>
      <w:r>
        <w:t>creation, and last modification.</w:t>
      </w:r>
    </w:p>
    <w:p w14:paraId="757D8910" w14:textId="77777777" w:rsidR="008E1FD9" w:rsidRDefault="008E1FD9" w:rsidP="008E1FD9">
      <w:pPr>
        <w:pStyle w:val="NoSpacing"/>
        <w:ind w:left="360"/>
        <w:jc w:val="both"/>
      </w:pPr>
    </w:p>
    <w:p w14:paraId="6C00302F" w14:textId="77777777" w:rsidR="008E1FD9" w:rsidRDefault="008E1FD9" w:rsidP="008E1FD9">
      <w:pPr>
        <w:pStyle w:val="NoSpacing"/>
        <w:numPr>
          <w:ilvl w:val="0"/>
          <w:numId w:val="14"/>
        </w:numPr>
        <w:jc w:val="both"/>
      </w:pPr>
      <w:r>
        <w:t xml:space="preserve">Define the Repository </w:t>
      </w:r>
      <w:r w:rsidRPr="004876C1">
        <w:t>interface</w:t>
      </w:r>
      <w:r>
        <w:t xml:space="preserve"> with Spring Data providing auto-generated queries out of method names. </w:t>
      </w:r>
    </w:p>
    <w:p w14:paraId="5E456133" w14:textId="77777777" w:rsidR="008E1FD9" w:rsidRDefault="008E1FD9" w:rsidP="008E1FD9">
      <w:pPr>
        <w:pStyle w:val="NoSpacing"/>
        <w:ind w:left="360"/>
      </w:pPr>
    </w:p>
    <w:p w14:paraId="26AED18C"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p>
    <w:p w14:paraId="1BA9B08B" w14:textId="77777777" w:rsidR="008E1FD9" w:rsidRPr="001C565F"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r w:rsidRPr="001C565F">
        <w:rPr>
          <w:rStyle w:val="cm-tag"/>
          <w:rFonts w:eastAsia="Arial"/>
          <w:color w:val="117700"/>
        </w:rPr>
        <w:t>@Repository</w:t>
      </w:r>
    </w:p>
    <w:p w14:paraId="57E67F50"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r>
        <w:rPr>
          <w:rStyle w:val="cm-tag"/>
          <w:rFonts w:eastAsia="Arial"/>
          <w:color w:val="117700"/>
        </w:rPr>
        <w:t>public interface Product</w:t>
      </w:r>
      <w:r w:rsidRPr="001C565F">
        <w:rPr>
          <w:rStyle w:val="cm-tag"/>
          <w:rFonts w:eastAsia="Arial"/>
          <w:color w:val="117700"/>
        </w:rPr>
        <w:t>Reposit</w:t>
      </w:r>
      <w:r>
        <w:rPr>
          <w:rStyle w:val="cm-tag"/>
          <w:rFonts w:eastAsia="Arial"/>
          <w:color w:val="117700"/>
        </w:rPr>
        <w:t>ory extends MongoRepository&lt;Product</w:t>
      </w:r>
      <w:r w:rsidRPr="001C565F">
        <w:rPr>
          <w:rStyle w:val="cm-tag"/>
          <w:rFonts w:eastAsia="Arial"/>
          <w:color w:val="117700"/>
        </w:rPr>
        <w:t xml:space="preserve">, </w:t>
      </w:r>
      <w:r>
        <w:rPr>
          <w:rStyle w:val="cm-tag"/>
          <w:rFonts w:eastAsia="Arial"/>
          <w:color w:val="117700"/>
        </w:rPr>
        <w:t>Integer</w:t>
      </w:r>
      <w:r w:rsidRPr="001C565F">
        <w:rPr>
          <w:rStyle w:val="cm-tag"/>
          <w:rFonts w:eastAsia="Arial"/>
          <w:color w:val="117700"/>
        </w:rPr>
        <w:t>&gt; {</w:t>
      </w:r>
    </w:p>
    <w:p w14:paraId="40AF1075"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p>
    <w:p w14:paraId="17171DAA"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r>
        <w:rPr>
          <w:rStyle w:val="cm-tag"/>
          <w:rFonts w:eastAsia="Arial"/>
          <w:color w:val="117700"/>
        </w:rPr>
        <w:t>List&lt;Product&gt; findByCode(String code);</w:t>
      </w:r>
    </w:p>
    <w:p w14:paraId="6CD9CF55"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p>
    <w:p w14:paraId="7AF3E224"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r>
        <w:rPr>
          <w:rStyle w:val="cm-tag"/>
          <w:rFonts w:eastAsia="Arial"/>
          <w:color w:val="117700"/>
        </w:rPr>
        <w:t>List&lt;Product&gt; findByNameStartingWith(String regexp);</w:t>
      </w:r>
    </w:p>
    <w:p w14:paraId="79377F6D"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p>
    <w:p w14:paraId="61207EA5"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r>
        <w:rPr>
          <w:rStyle w:val="cm-tag"/>
          <w:rFonts w:eastAsia="Arial"/>
          <w:color w:val="117700"/>
        </w:rPr>
        <w:t>Product save(Product product);</w:t>
      </w:r>
    </w:p>
    <w:p w14:paraId="36A75822" w14:textId="77777777" w:rsidR="008E1FD9" w:rsidRPr="001C565F"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p>
    <w:p w14:paraId="4CECE22C"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r w:rsidRPr="001C565F">
        <w:rPr>
          <w:rStyle w:val="cm-tag"/>
          <w:rFonts w:eastAsia="Arial"/>
          <w:color w:val="117700"/>
        </w:rPr>
        <w:t>}</w:t>
      </w:r>
    </w:p>
    <w:p w14:paraId="36AD9950"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pPr>
    </w:p>
    <w:p w14:paraId="3CDF580C" w14:textId="77777777" w:rsidR="008E1FD9" w:rsidRDefault="008E1FD9" w:rsidP="008E1FD9">
      <w:pPr>
        <w:pStyle w:val="NoSpacing"/>
        <w:ind w:left="360"/>
      </w:pPr>
    </w:p>
    <w:p w14:paraId="5F4190DC" w14:textId="77777777" w:rsidR="008E1FD9" w:rsidRDefault="008E1FD9" w:rsidP="008E1FD9">
      <w:pPr>
        <w:pStyle w:val="NoSpacing"/>
        <w:numPr>
          <w:ilvl w:val="0"/>
          <w:numId w:val="14"/>
        </w:numPr>
      </w:pPr>
      <w:r>
        <w:t xml:space="preserve">The @Query annotation can also be used to specify a raw query as a Mongo JSON query string. </w:t>
      </w:r>
    </w:p>
    <w:p w14:paraId="715F3337" w14:textId="77777777" w:rsidR="008E1FD9" w:rsidRDefault="008E1FD9" w:rsidP="008E1FD9">
      <w:pPr>
        <w:pStyle w:val="NoSpacing"/>
        <w:ind w:left="360"/>
      </w:pPr>
    </w:p>
    <w:p w14:paraId="6C3CC960"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73066693"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22CCE">
        <w:rPr>
          <w:b/>
          <w:bCs/>
          <w:color w:val="117700"/>
          <w:lang w:val="en-GB"/>
        </w:rPr>
        <w:t>@Repository</w:t>
      </w:r>
      <w:r w:rsidRPr="00522CCE">
        <w:rPr>
          <w:b/>
          <w:bCs/>
          <w:color w:val="117700"/>
          <w:lang w:val="en-GB"/>
        </w:rPr>
        <w:br/>
      </w:r>
      <w:r>
        <w:rPr>
          <w:bCs/>
          <w:color w:val="117700"/>
          <w:lang w:val="en-GB"/>
        </w:rPr>
        <w:t>public interface Product</w:t>
      </w:r>
      <w:r w:rsidRPr="00522CCE">
        <w:rPr>
          <w:bCs/>
          <w:color w:val="117700"/>
          <w:lang w:val="en-GB"/>
        </w:rPr>
        <w:t>Repository</w:t>
      </w:r>
      <w:r>
        <w:rPr>
          <w:bCs/>
          <w:color w:val="117700"/>
          <w:lang w:val="en-GB"/>
        </w:rPr>
        <w:t xml:space="preserve"> extends </w:t>
      </w:r>
      <w:r>
        <w:rPr>
          <w:rStyle w:val="cm-tag"/>
          <w:rFonts w:eastAsia="Arial"/>
          <w:color w:val="117700"/>
        </w:rPr>
        <w:t>MongoRepository</w:t>
      </w:r>
      <w:r>
        <w:rPr>
          <w:bCs/>
          <w:color w:val="117700"/>
          <w:lang w:val="en-GB"/>
        </w:rPr>
        <w:t xml:space="preserve"> &lt;Product</w:t>
      </w:r>
      <w:r w:rsidRPr="00522CCE">
        <w:rPr>
          <w:bCs/>
          <w:color w:val="117700"/>
          <w:lang w:val="en-GB"/>
        </w:rPr>
        <w:t>,Integer&gt; {</w:t>
      </w:r>
      <w:r w:rsidRPr="00522CCE">
        <w:rPr>
          <w:bCs/>
          <w:color w:val="117700"/>
          <w:lang w:val="en-GB"/>
        </w:rPr>
        <w:br/>
      </w:r>
    </w:p>
    <w:p w14:paraId="579A1B99"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//not the best of example!</w:t>
      </w:r>
    </w:p>
    <w:p w14:paraId="4E21A2B5"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@Query(“{ ‘$or’ : [{‘code’ : ?0},{‘name’ : ?1}]}”)</w:t>
      </w:r>
    </w:p>
    <w:p w14:paraId="7B6BE9B2"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rPr>
      </w:pPr>
      <w:r>
        <w:rPr>
          <w:bCs/>
          <w:color w:val="117700"/>
          <w:lang w:val="en-GB"/>
        </w:rPr>
        <w:t>List&lt;Product&gt; findByCodeOrName(String code, String name)</w:t>
      </w:r>
      <w:r w:rsidRPr="00522CCE">
        <w:rPr>
          <w:bCs/>
          <w:color w:val="117700"/>
          <w:lang w:val="en-GB"/>
        </w:rPr>
        <w:br/>
      </w:r>
    </w:p>
    <w:p w14:paraId="75F139BD" w14:textId="77777777" w:rsidR="008E1FD9" w:rsidRPr="00522CCE"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r w:rsidRPr="00522CCE">
        <w:rPr>
          <w:b/>
          <w:bCs/>
          <w:color w:val="117700"/>
          <w:lang w:val="en-GB"/>
        </w:rPr>
        <w:t>}</w:t>
      </w:r>
    </w:p>
    <w:p w14:paraId="4240ED0A"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4FD26954" w14:textId="77777777" w:rsidR="008E1FD9" w:rsidRDefault="008E1FD9" w:rsidP="008E1FD9">
      <w:pPr>
        <w:pStyle w:val="NoSpacing"/>
        <w:ind w:left="360"/>
      </w:pPr>
    </w:p>
    <w:p w14:paraId="561FAD68" w14:textId="77777777" w:rsidR="008E1FD9" w:rsidRDefault="008E1FD9" w:rsidP="008E1FD9">
      <w:pPr>
        <w:pStyle w:val="NoSpacing"/>
        <w:numPr>
          <w:ilvl w:val="0"/>
          <w:numId w:val="14"/>
        </w:numPr>
      </w:pPr>
      <w:r w:rsidRPr="00A81F0D">
        <w:t>Properties for</w:t>
      </w:r>
      <w:r>
        <w:t xml:space="preserve"> connecting to a local instance of MongoDB</w:t>
      </w:r>
    </w:p>
    <w:p w14:paraId="184C4C38" w14:textId="77777777" w:rsidR="008E1FD9" w:rsidRPr="002F1F2F" w:rsidRDefault="008E1FD9" w:rsidP="008E1FD9">
      <w:pPr>
        <w:pStyle w:val="NoSpacing"/>
        <w:ind w:left="360"/>
      </w:pPr>
    </w:p>
    <w:p w14:paraId="4214C73A" w14:textId="77777777" w:rsidR="008E1FD9" w:rsidRPr="004E44C8" w:rsidRDefault="008E1FD9" w:rsidP="008E1FD9">
      <w:pPr>
        <w:rPr>
          <w:b/>
          <w:bCs/>
        </w:rPr>
      </w:pPr>
      <w:r>
        <w:rPr>
          <w:noProof/>
          <w:lang w:eastAsia="en-GB"/>
        </w:rPr>
        <w:lastRenderedPageBreak/>
        <w:drawing>
          <wp:inline distT="0" distB="0" distL="0" distR="0" wp14:anchorId="3C5BC2DC" wp14:editId="274F3D3A">
            <wp:extent cx="5838825" cy="1838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6407" cy="1840712"/>
                    </a:xfrm>
                    <a:prstGeom prst="rect">
                      <a:avLst/>
                    </a:prstGeom>
                  </pic:spPr>
                </pic:pic>
              </a:graphicData>
            </a:graphic>
          </wp:inline>
        </w:drawing>
      </w:r>
    </w:p>
    <w:p w14:paraId="322BCF77" w14:textId="77777777" w:rsidR="008E1FD9" w:rsidRDefault="008E1FD9" w:rsidP="008E1FD9">
      <w:pPr>
        <w:pStyle w:val="NoSpacing"/>
        <w:ind w:left="360"/>
      </w:pPr>
    </w:p>
    <w:p w14:paraId="55C2E870" w14:textId="77777777" w:rsidR="008E1FD9" w:rsidRDefault="008E1FD9" w:rsidP="008E1FD9">
      <w:pPr>
        <w:pStyle w:val="NoSpacing"/>
        <w:rPr>
          <w:b/>
        </w:rPr>
      </w:pPr>
      <w:r>
        <w:rPr>
          <w:b/>
        </w:rPr>
        <w:t>Design Considerations:</w:t>
      </w:r>
    </w:p>
    <w:p w14:paraId="315BF338" w14:textId="77777777" w:rsidR="008E1FD9" w:rsidRPr="00EA5C93" w:rsidRDefault="008E1FD9" w:rsidP="008E1FD9">
      <w:pPr>
        <w:pStyle w:val="NoSpacing"/>
        <w:numPr>
          <w:ilvl w:val="0"/>
          <w:numId w:val="17"/>
        </w:numPr>
        <w:jc w:val="both"/>
        <w:rPr>
          <w:rFonts w:eastAsiaTheme="majorEastAsia" w:cstheme="minorHAnsi"/>
          <w:b/>
          <w:color w:val="002D72"/>
          <w:sz w:val="28"/>
          <w:szCs w:val="28"/>
        </w:rPr>
      </w:pPr>
      <w:r>
        <w:t>To Identify appropriate user stories for implementation of MongoDB document database</w:t>
      </w:r>
    </w:p>
    <w:p w14:paraId="2F8E7FB7" w14:textId="77777777" w:rsidR="008E1FD9" w:rsidRPr="00EA5C93" w:rsidRDefault="008E1FD9" w:rsidP="008E1FD9">
      <w:pPr>
        <w:pStyle w:val="NoSpacing"/>
        <w:ind w:left="720"/>
        <w:jc w:val="both"/>
        <w:rPr>
          <w:rFonts w:eastAsiaTheme="majorEastAsia" w:cstheme="minorHAnsi"/>
          <w:b/>
          <w:color w:val="002D72"/>
          <w:sz w:val="28"/>
          <w:szCs w:val="28"/>
        </w:rPr>
      </w:pPr>
    </w:p>
    <w:p w14:paraId="08C65731" w14:textId="77777777" w:rsidR="008E1FD9" w:rsidRDefault="008E1FD9" w:rsidP="007C5BD6">
      <w:pPr>
        <w:pStyle w:val="Heading1"/>
        <w:keepLines w:val="0"/>
        <w:numPr>
          <w:ilvl w:val="1"/>
          <w:numId w:val="38"/>
        </w:numPr>
        <w:autoSpaceDE w:val="0"/>
        <w:autoSpaceDN w:val="0"/>
        <w:spacing w:after="60" w:line="240" w:lineRule="auto"/>
        <w:rPr>
          <w:rFonts w:asciiTheme="minorHAnsi" w:hAnsiTheme="minorHAnsi" w:cstheme="minorHAnsi"/>
          <w:sz w:val="28"/>
          <w:szCs w:val="28"/>
        </w:rPr>
      </w:pPr>
      <w:bookmarkStart w:id="8" w:name="_Toc43645691"/>
      <w:r>
        <w:rPr>
          <w:rFonts w:asciiTheme="minorHAnsi" w:hAnsiTheme="minorHAnsi" w:cstheme="minorHAnsi"/>
          <w:sz w:val="28"/>
          <w:szCs w:val="28"/>
        </w:rPr>
        <w:t>Redis Caching</w:t>
      </w:r>
      <w:bookmarkEnd w:id="8"/>
    </w:p>
    <w:p w14:paraId="3C0B9FC2" w14:textId="77777777" w:rsidR="008E1FD9" w:rsidRDefault="008E1FD9" w:rsidP="008E1FD9">
      <w:pPr>
        <w:pStyle w:val="NoSpacing"/>
      </w:pPr>
    </w:p>
    <w:p w14:paraId="24FCAEB8" w14:textId="77777777" w:rsidR="008E1FD9" w:rsidRPr="00FC36D7" w:rsidRDefault="008E1FD9" w:rsidP="008E1FD9">
      <w:pPr>
        <w:pStyle w:val="NoSpacing"/>
        <w:jc w:val="both"/>
      </w:pPr>
      <w:r w:rsidRPr="00FC36D7">
        <w:t>The primary benefits of caching is to reduce load on web services &amp; database</w:t>
      </w:r>
      <w:r>
        <w:t>,</w:t>
      </w:r>
      <w:r w:rsidRPr="00FC36D7">
        <w:t xml:space="preserve"> and increase performance as the latency to the database is removed. </w:t>
      </w:r>
    </w:p>
    <w:p w14:paraId="0CC78923" w14:textId="77777777" w:rsidR="008E1FD9" w:rsidRDefault="008E1FD9" w:rsidP="008E1FD9">
      <w:pPr>
        <w:pStyle w:val="NoSpacing"/>
        <w:jc w:val="both"/>
      </w:pPr>
    </w:p>
    <w:p w14:paraId="5DE4B158" w14:textId="77777777" w:rsidR="008E1FD9" w:rsidRDefault="008E1FD9" w:rsidP="008E1FD9">
      <w:pPr>
        <w:pStyle w:val="NoSpacing"/>
        <w:numPr>
          <w:ilvl w:val="0"/>
          <w:numId w:val="17"/>
        </w:numPr>
        <w:jc w:val="both"/>
      </w:pPr>
      <w:r>
        <w:t xml:space="preserve">Caching can be configured on API Gateway for caching certain responses for faster response. </w:t>
      </w:r>
    </w:p>
    <w:p w14:paraId="29746E90" w14:textId="77777777" w:rsidR="008E1FD9" w:rsidRDefault="008E1FD9" w:rsidP="008E1FD9">
      <w:pPr>
        <w:pStyle w:val="NoSpacing"/>
        <w:jc w:val="both"/>
      </w:pPr>
    </w:p>
    <w:p w14:paraId="72C24BDF" w14:textId="77777777" w:rsidR="008E1FD9" w:rsidRPr="00FC36D7" w:rsidRDefault="008E1FD9" w:rsidP="008E1FD9">
      <w:pPr>
        <w:pStyle w:val="NoSpacing"/>
        <w:numPr>
          <w:ilvl w:val="0"/>
          <w:numId w:val="17"/>
        </w:numPr>
        <w:jc w:val="both"/>
        <w:rPr>
          <w:color w:val="FF0000"/>
        </w:rPr>
      </w:pPr>
      <w:r>
        <w:t>At an individual microservice level, server-side caching can be implemented where in server can cache responses that are expensive to generate but don’t change very often. Server-side caching can be implemented with Spring’s built-in cache management capability and Redis, a noSQL datastore used as a cache</w:t>
      </w:r>
    </w:p>
    <w:p w14:paraId="22E5A7BE" w14:textId="77777777" w:rsidR="008E1FD9" w:rsidRPr="00FC36D7" w:rsidRDefault="008E1FD9" w:rsidP="008E1FD9">
      <w:pPr>
        <w:pStyle w:val="NoSpacing"/>
      </w:pPr>
    </w:p>
    <w:p w14:paraId="5F60F611" w14:textId="77777777" w:rsidR="008E1FD9" w:rsidRPr="00FC36D7" w:rsidRDefault="008E1FD9" w:rsidP="008E1FD9">
      <w:pPr>
        <w:pStyle w:val="NoSpacing"/>
      </w:pPr>
      <w:r>
        <w:rPr>
          <w:noProof/>
          <w:lang w:val="en-GB" w:eastAsia="en-GB"/>
        </w:rPr>
        <w:drawing>
          <wp:inline distT="0" distB="0" distL="0" distR="0" wp14:anchorId="25ECA29A" wp14:editId="0226C132">
            <wp:extent cx="6188710" cy="27654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ching.jpg"/>
                    <pic:cNvPicPr/>
                  </pic:nvPicPr>
                  <pic:blipFill>
                    <a:blip r:embed="rId18">
                      <a:extLst>
                        <a:ext uri="{28A0092B-C50C-407E-A947-70E740481C1C}">
                          <a14:useLocalDpi xmlns:a14="http://schemas.microsoft.com/office/drawing/2010/main" val="0"/>
                        </a:ext>
                      </a:extLst>
                    </a:blip>
                    <a:stretch>
                      <a:fillRect/>
                    </a:stretch>
                  </pic:blipFill>
                  <pic:spPr>
                    <a:xfrm>
                      <a:off x="0" y="0"/>
                      <a:ext cx="6188710" cy="2765425"/>
                    </a:xfrm>
                    <a:prstGeom prst="rect">
                      <a:avLst/>
                    </a:prstGeom>
                  </pic:spPr>
                </pic:pic>
              </a:graphicData>
            </a:graphic>
          </wp:inline>
        </w:drawing>
      </w:r>
    </w:p>
    <w:p w14:paraId="25CCE669" w14:textId="77777777" w:rsidR="008E1FD9" w:rsidRDefault="008E1FD9" w:rsidP="008E1FD9">
      <w:pPr>
        <w:pStyle w:val="NoSpacing"/>
      </w:pPr>
    </w:p>
    <w:p w14:paraId="40B003C4" w14:textId="77777777" w:rsidR="008E1FD9" w:rsidRPr="00AC20F5" w:rsidRDefault="008E1FD9" w:rsidP="008E1FD9">
      <w:pPr>
        <w:pStyle w:val="NoSpacing"/>
        <w:rPr>
          <w:b/>
        </w:rPr>
      </w:pPr>
      <w:r w:rsidRPr="00AC20F5">
        <w:rPr>
          <w:b/>
        </w:rPr>
        <w:t>Usage</w:t>
      </w:r>
      <w:r>
        <w:rPr>
          <w:b/>
        </w:rPr>
        <w:t xml:space="preserve"> of framework component</w:t>
      </w:r>
      <w:r w:rsidRPr="00AC20F5">
        <w:rPr>
          <w:b/>
        </w:rPr>
        <w:t>:</w:t>
      </w:r>
    </w:p>
    <w:p w14:paraId="3B8D43D4" w14:textId="77777777" w:rsidR="008E1FD9" w:rsidRDefault="008E1FD9" w:rsidP="007C5BD6">
      <w:pPr>
        <w:pStyle w:val="NoSpacing"/>
        <w:numPr>
          <w:ilvl w:val="0"/>
          <w:numId w:val="40"/>
        </w:numPr>
      </w:pPr>
      <w:r>
        <w:t xml:space="preserve">It is a template that is to be cloned by developers while working with server-side caching requirements (Redis), and modified as per the user story </w:t>
      </w:r>
    </w:p>
    <w:p w14:paraId="356FFCC0" w14:textId="77777777" w:rsidR="008E1FD9" w:rsidRPr="00FC36D7" w:rsidRDefault="008E1FD9" w:rsidP="008E1FD9">
      <w:pPr>
        <w:pStyle w:val="NoSpacing"/>
      </w:pPr>
    </w:p>
    <w:p w14:paraId="24401856" w14:textId="77777777" w:rsidR="008E1FD9" w:rsidRPr="00962FB9" w:rsidRDefault="008E1FD9" w:rsidP="008E1FD9">
      <w:pPr>
        <w:pStyle w:val="NoSpacing"/>
        <w:rPr>
          <w:bCs/>
          <w:szCs w:val="24"/>
        </w:rPr>
      </w:pPr>
    </w:p>
    <w:p w14:paraId="49F252C4" w14:textId="77777777" w:rsidR="008E1FD9" w:rsidRDefault="008E1FD9" w:rsidP="008E1FD9">
      <w:pPr>
        <w:pStyle w:val="NoSpacing"/>
      </w:pPr>
      <w:r w:rsidRPr="0036100B">
        <w:rPr>
          <w:b/>
        </w:rPr>
        <w:lastRenderedPageBreak/>
        <w:t>Framework Component:</w:t>
      </w:r>
      <w:r>
        <w:t xml:space="preserve"> </w:t>
      </w:r>
    </w:p>
    <w:p w14:paraId="705DF388" w14:textId="77777777" w:rsidR="008E1FD9" w:rsidRDefault="008E1FD9" w:rsidP="008E1FD9">
      <w:pPr>
        <w:pStyle w:val="NoSpacing"/>
      </w:pPr>
      <w:r>
        <w:t>Spring Data Redis</w:t>
      </w:r>
    </w:p>
    <w:p w14:paraId="5F548970" w14:textId="77777777" w:rsidR="008E1FD9" w:rsidRDefault="008E1FD9" w:rsidP="008E1FD9">
      <w:pPr>
        <w:pStyle w:val="NoSpacing"/>
        <w:rPr>
          <w:b/>
        </w:rPr>
      </w:pPr>
    </w:p>
    <w:p w14:paraId="49297038" w14:textId="77777777" w:rsidR="008E1FD9" w:rsidRDefault="008E1FD9" w:rsidP="008E1FD9">
      <w:pPr>
        <w:pStyle w:val="NoSpacing"/>
        <w:rPr>
          <w:b/>
        </w:rPr>
      </w:pPr>
      <w:r>
        <w:rPr>
          <w:b/>
        </w:rPr>
        <w:t>Design Considerations:</w:t>
      </w:r>
    </w:p>
    <w:p w14:paraId="55C2E8B6" w14:textId="77777777" w:rsidR="008E1FD9" w:rsidRPr="007A16AF" w:rsidRDefault="008E1FD9" w:rsidP="008E1FD9">
      <w:pPr>
        <w:pStyle w:val="NoSpacing"/>
        <w:numPr>
          <w:ilvl w:val="0"/>
          <w:numId w:val="17"/>
        </w:numPr>
        <w:jc w:val="both"/>
      </w:pPr>
      <w:r>
        <w:t>Careful planning required to i</w:t>
      </w:r>
      <w:r w:rsidRPr="007A16AF">
        <w:t xml:space="preserve">dentify </w:t>
      </w:r>
      <w:r>
        <w:t>cacheable requests</w:t>
      </w:r>
    </w:p>
    <w:p w14:paraId="31667C30" w14:textId="77777777" w:rsidR="008E1FD9" w:rsidRDefault="008E1FD9" w:rsidP="008E1FD9">
      <w:pPr>
        <w:pStyle w:val="NoSpacing"/>
        <w:rPr>
          <w:b/>
        </w:rPr>
      </w:pPr>
    </w:p>
    <w:p w14:paraId="43B710C2" w14:textId="77777777" w:rsidR="008E1FD9" w:rsidRDefault="008E1FD9" w:rsidP="008E1FD9">
      <w:pPr>
        <w:pStyle w:val="NoSpacing"/>
        <w:rPr>
          <w:b/>
        </w:rPr>
      </w:pPr>
      <w:r>
        <w:rPr>
          <w:b/>
        </w:rPr>
        <w:t>Significant Annotations &amp; Properties:</w:t>
      </w:r>
    </w:p>
    <w:p w14:paraId="610ABBB7" w14:textId="77777777" w:rsidR="008E1FD9" w:rsidRDefault="008E1FD9" w:rsidP="008E1FD9">
      <w:pPr>
        <w:pStyle w:val="NoSpacing"/>
        <w:rPr>
          <w:b/>
        </w:rPr>
      </w:pPr>
    </w:p>
    <w:tbl>
      <w:tblPr>
        <w:tblStyle w:val="GridTable4-Accent5"/>
        <w:tblW w:w="9776" w:type="dxa"/>
        <w:tblLook w:val="04A0" w:firstRow="1" w:lastRow="0" w:firstColumn="1" w:lastColumn="0" w:noHBand="0" w:noVBand="1"/>
      </w:tblPr>
      <w:tblGrid>
        <w:gridCol w:w="4815"/>
        <w:gridCol w:w="4961"/>
      </w:tblGrid>
      <w:tr w:rsidR="008E1FD9" w14:paraId="06E2AFA4" w14:textId="77777777" w:rsidTr="001C1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3D04221" w14:textId="77777777" w:rsidR="008E1FD9" w:rsidRDefault="008E1FD9" w:rsidP="001C159D">
            <w:pPr>
              <w:pStyle w:val="NoSpacing"/>
              <w:rPr>
                <w:b w:val="0"/>
              </w:rPr>
            </w:pPr>
            <w:r>
              <w:rPr>
                <w:b w:val="0"/>
              </w:rPr>
              <w:t>Annotation / Properties</w:t>
            </w:r>
          </w:p>
        </w:tc>
        <w:tc>
          <w:tcPr>
            <w:tcW w:w="4961" w:type="dxa"/>
          </w:tcPr>
          <w:p w14:paraId="1785E659" w14:textId="77777777" w:rsidR="008E1FD9" w:rsidRDefault="008E1FD9" w:rsidP="001C159D">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Component</w:t>
            </w:r>
          </w:p>
        </w:tc>
      </w:tr>
      <w:tr w:rsidR="008E1FD9" w14:paraId="6F920F08" w14:textId="77777777" w:rsidTr="001C1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178C8BF" w14:textId="77777777" w:rsidR="008E1FD9" w:rsidRDefault="008E1FD9" w:rsidP="001C159D">
            <w:pPr>
              <w:pStyle w:val="NoSpacing"/>
              <w:rPr>
                <w:b w:val="0"/>
              </w:rPr>
            </w:pPr>
            <w:r w:rsidRPr="00C62A40">
              <w:t>@EnableCaching</w:t>
            </w:r>
          </w:p>
        </w:tc>
        <w:tc>
          <w:tcPr>
            <w:tcW w:w="4961" w:type="dxa"/>
          </w:tcPr>
          <w:p w14:paraId="51BA1AA2" w14:textId="77777777" w:rsidR="008E1FD9" w:rsidRDefault="008E1FD9" w:rsidP="001C159D">
            <w:pPr>
              <w:pStyle w:val="NoSpacing"/>
              <w:cnfStyle w:val="000000100000" w:firstRow="0" w:lastRow="0" w:firstColumn="0" w:lastColumn="0" w:oddVBand="0" w:evenVBand="0" w:oddHBand="1" w:evenHBand="0" w:firstRowFirstColumn="0" w:firstRowLastColumn="0" w:lastRowFirstColumn="0" w:lastRowLastColumn="0"/>
            </w:pPr>
            <w:r>
              <w:t>E</w:t>
            </w:r>
            <w:r w:rsidRPr="00B2037F">
              <w:t>nables Spring’s built-in cache management capabilities.</w:t>
            </w:r>
          </w:p>
          <w:p w14:paraId="6B9C8B1F" w14:textId="77777777" w:rsidR="008E1FD9" w:rsidRDefault="008E1FD9" w:rsidP="001C159D">
            <w:pPr>
              <w:pStyle w:val="NoSpacing"/>
              <w:cnfStyle w:val="000000100000" w:firstRow="0" w:lastRow="0" w:firstColumn="0" w:lastColumn="0" w:oddVBand="0" w:evenVBand="0" w:oddHBand="1" w:evenHBand="0" w:firstRowFirstColumn="0" w:firstRowLastColumn="0" w:lastRowFirstColumn="0" w:lastRowLastColumn="0"/>
              <w:rPr>
                <w:b/>
              </w:rPr>
            </w:pPr>
          </w:p>
        </w:tc>
      </w:tr>
      <w:tr w:rsidR="008E1FD9" w14:paraId="21FF8381" w14:textId="77777777" w:rsidTr="001C159D">
        <w:tc>
          <w:tcPr>
            <w:cnfStyle w:val="001000000000" w:firstRow="0" w:lastRow="0" w:firstColumn="1" w:lastColumn="0" w:oddVBand="0" w:evenVBand="0" w:oddHBand="0" w:evenHBand="0" w:firstRowFirstColumn="0" w:firstRowLastColumn="0" w:lastRowFirstColumn="0" w:lastRowLastColumn="0"/>
            <w:tcW w:w="4815" w:type="dxa"/>
          </w:tcPr>
          <w:p w14:paraId="51579FF7" w14:textId="77777777" w:rsidR="008E1FD9" w:rsidRDefault="008E1FD9" w:rsidP="001C159D">
            <w:pPr>
              <w:pStyle w:val="NoSpacing"/>
            </w:pPr>
            <w:r>
              <w:t>@Cacheable(value = "owners", key = "#ownerId")</w:t>
            </w:r>
          </w:p>
          <w:p w14:paraId="29A09C86" w14:textId="77777777" w:rsidR="008E1FD9" w:rsidRPr="00A91136" w:rsidRDefault="008E1FD9" w:rsidP="001C159D">
            <w:pPr>
              <w:pStyle w:val="NoSpacing"/>
              <w:rPr>
                <w:b w:val="0"/>
              </w:rPr>
            </w:pPr>
            <w:r w:rsidRPr="00A91136">
              <w:rPr>
                <w:b w:val="0"/>
              </w:rPr>
              <w:t>@GetMapping(value = "/{ownerId}")</w:t>
            </w:r>
          </w:p>
        </w:tc>
        <w:tc>
          <w:tcPr>
            <w:tcW w:w="4961" w:type="dxa"/>
          </w:tcPr>
          <w:p w14:paraId="11A199B3" w14:textId="77777777" w:rsidR="008E1FD9" w:rsidRDefault="008E1FD9" w:rsidP="001C159D">
            <w:pPr>
              <w:pStyle w:val="NoSpacing"/>
              <w:cnfStyle w:val="000000000000" w:firstRow="0" w:lastRow="0" w:firstColumn="0" w:lastColumn="0" w:oddVBand="0" w:evenVBand="0" w:oddHBand="0" w:evenHBand="0" w:firstRowFirstColumn="0" w:firstRowLastColumn="0" w:lastRowFirstColumn="0" w:lastRowLastColumn="0"/>
            </w:pPr>
            <w:r>
              <w:t xml:space="preserve">It </w:t>
            </w:r>
            <w:r w:rsidRPr="00B2037F">
              <w:t>denotes that the results of invoking this method will be cached. If the method is called again with the same arguments, the results will be retrieved from the cache instead of invoking the method.</w:t>
            </w:r>
          </w:p>
          <w:p w14:paraId="7F921368" w14:textId="77777777" w:rsidR="008E1FD9" w:rsidRDefault="008E1FD9" w:rsidP="001C159D">
            <w:pPr>
              <w:pStyle w:val="NoSpacing"/>
              <w:cnfStyle w:val="000000000000" w:firstRow="0" w:lastRow="0" w:firstColumn="0" w:lastColumn="0" w:oddVBand="0" w:evenVBand="0" w:oddHBand="0" w:evenHBand="0" w:firstRowFirstColumn="0" w:firstRowLastColumn="0" w:lastRowFirstColumn="0" w:lastRowLastColumn="0"/>
            </w:pPr>
          </w:p>
        </w:tc>
      </w:tr>
      <w:tr w:rsidR="008E1FD9" w14:paraId="0DF625E7" w14:textId="77777777" w:rsidTr="001C1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264B61E" w14:textId="77777777" w:rsidR="008E1FD9" w:rsidRDefault="008E1FD9" w:rsidP="001C159D">
            <w:pPr>
              <w:pStyle w:val="NoSpacing"/>
            </w:pPr>
            <w:r>
              <w:t>@CachePut(value = "owners", key = "#ownerId")</w:t>
            </w:r>
          </w:p>
          <w:p w14:paraId="4CAB76F6" w14:textId="77777777" w:rsidR="008E1FD9" w:rsidRDefault="008E1FD9" w:rsidP="001C159D">
            <w:pPr>
              <w:pStyle w:val="NoSpacing"/>
            </w:pPr>
            <w:r w:rsidRPr="00B2037F">
              <w:rPr>
                <w:b w:val="0"/>
              </w:rPr>
              <w:t>@PutMapping(value = "/{ownerId}")</w:t>
            </w:r>
          </w:p>
        </w:tc>
        <w:tc>
          <w:tcPr>
            <w:tcW w:w="4961" w:type="dxa"/>
          </w:tcPr>
          <w:p w14:paraId="68FFA1F1" w14:textId="77777777" w:rsidR="008E1FD9" w:rsidRDefault="008E1FD9" w:rsidP="001C159D">
            <w:pPr>
              <w:pStyle w:val="NoSpacing"/>
              <w:cnfStyle w:val="000000100000" w:firstRow="0" w:lastRow="0" w:firstColumn="0" w:lastColumn="0" w:oddVBand="0" w:evenVBand="0" w:oddHBand="1" w:evenHBand="0" w:firstRowFirstColumn="0" w:firstRowLastColumn="0" w:lastRowFirstColumn="0" w:lastRowLastColumn="0"/>
            </w:pPr>
            <w:r>
              <w:t xml:space="preserve">It </w:t>
            </w:r>
            <w:r w:rsidRPr="00B2037F">
              <w:t>denotes that a method will trigger the cache put operation.</w:t>
            </w:r>
          </w:p>
          <w:p w14:paraId="31F48DF1" w14:textId="77777777" w:rsidR="008E1FD9" w:rsidRPr="0008423E" w:rsidRDefault="008E1FD9" w:rsidP="001C159D">
            <w:pPr>
              <w:pStyle w:val="NoSpacing"/>
              <w:cnfStyle w:val="000000100000" w:firstRow="0" w:lastRow="0" w:firstColumn="0" w:lastColumn="0" w:oddVBand="0" w:evenVBand="0" w:oddHBand="1" w:evenHBand="0" w:firstRowFirstColumn="0" w:firstRowLastColumn="0" w:lastRowFirstColumn="0" w:lastRowLastColumn="0"/>
            </w:pPr>
          </w:p>
        </w:tc>
      </w:tr>
      <w:tr w:rsidR="008E1FD9" w14:paraId="45DB9AAE" w14:textId="77777777" w:rsidTr="001C159D">
        <w:tc>
          <w:tcPr>
            <w:cnfStyle w:val="001000000000" w:firstRow="0" w:lastRow="0" w:firstColumn="1" w:lastColumn="0" w:oddVBand="0" w:evenVBand="0" w:oddHBand="0" w:evenHBand="0" w:firstRowFirstColumn="0" w:firstRowLastColumn="0" w:lastRowFirstColumn="0" w:lastRowLastColumn="0"/>
            <w:tcW w:w="4815" w:type="dxa"/>
          </w:tcPr>
          <w:p w14:paraId="3718D01B" w14:textId="77777777" w:rsidR="008E1FD9" w:rsidRDefault="008E1FD9" w:rsidP="001C159D">
            <w:pPr>
              <w:pStyle w:val="NoSpacing"/>
            </w:pPr>
            <w:r>
              <w:t>@CacheEvict(value = "owners", key = "#ownerId")</w:t>
            </w:r>
          </w:p>
          <w:p w14:paraId="4DF476B2" w14:textId="77777777" w:rsidR="008E1FD9" w:rsidRDefault="008E1FD9" w:rsidP="001C159D">
            <w:pPr>
              <w:pStyle w:val="NoSpacing"/>
            </w:pPr>
            <w:r w:rsidRPr="00B2037F">
              <w:rPr>
                <w:b w:val="0"/>
              </w:rPr>
              <w:t>@DeleteMapping(value = "/{ownerId}")</w:t>
            </w:r>
          </w:p>
        </w:tc>
        <w:tc>
          <w:tcPr>
            <w:tcW w:w="4961" w:type="dxa"/>
          </w:tcPr>
          <w:p w14:paraId="367A712B" w14:textId="77777777" w:rsidR="008E1FD9" w:rsidRDefault="008E1FD9" w:rsidP="001C159D">
            <w:pPr>
              <w:pStyle w:val="NoSpacing"/>
              <w:cnfStyle w:val="000000000000" w:firstRow="0" w:lastRow="0" w:firstColumn="0" w:lastColumn="0" w:oddVBand="0" w:evenVBand="0" w:oddHBand="0" w:evenHBand="0" w:firstRowFirstColumn="0" w:firstRowLastColumn="0" w:lastRowFirstColumn="0" w:lastRowLastColumn="0"/>
            </w:pPr>
            <w:r>
              <w:t xml:space="preserve">It </w:t>
            </w:r>
            <w:r w:rsidRPr="00B2037F">
              <w:t>denotes that a method will trigger the cache evict operation.</w:t>
            </w:r>
          </w:p>
          <w:p w14:paraId="125444AF" w14:textId="77777777" w:rsidR="008E1FD9" w:rsidRPr="00C62A40" w:rsidRDefault="008E1FD9" w:rsidP="001C159D">
            <w:pPr>
              <w:pStyle w:val="NoSpacing"/>
              <w:cnfStyle w:val="000000000000" w:firstRow="0" w:lastRow="0" w:firstColumn="0" w:lastColumn="0" w:oddVBand="0" w:evenVBand="0" w:oddHBand="0" w:evenHBand="0" w:firstRowFirstColumn="0" w:firstRowLastColumn="0" w:lastRowFirstColumn="0" w:lastRowLastColumn="0"/>
            </w:pPr>
          </w:p>
        </w:tc>
      </w:tr>
      <w:tr w:rsidR="008E1FD9" w14:paraId="0AF2FC03" w14:textId="77777777" w:rsidTr="001C1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4C9EC64" w14:textId="77777777" w:rsidR="008E1FD9" w:rsidRDefault="008E1FD9" w:rsidP="001C159D">
            <w:pPr>
              <w:pStyle w:val="NoSpacing"/>
            </w:pPr>
            <w:r>
              <w:t>application.properties</w:t>
            </w:r>
          </w:p>
          <w:p w14:paraId="217E7060" w14:textId="77777777" w:rsidR="008E1FD9" w:rsidRPr="00AF7747" w:rsidRDefault="008E1FD9" w:rsidP="001C159D">
            <w:pPr>
              <w:pStyle w:val="NoSpacing"/>
              <w:rPr>
                <w:b w:val="0"/>
                <w:sz w:val="18"/>
                <w:szCs w:val="18"/>
              </w:rPr>
            </w:pPr>
            <w:r w:rsidRPr="00AF7747">
              <w:rPr>
                <w:b w:val="0"/>
                <w:sz w:val="18"/>
                <w:szCs w:val="18"/>
              </w:rPr>
              <w:t>spring.cache.type=redis</w:t>
            </w:r>
          </w:p>
          <w:p w14:paraId="0AA9E79F" w14:textId="77777777" w:rsidR="008E1FD9" w:rsidRPr="00AF7747" w:rsidRDefault="008E1FD9" w:rsidP="001C159D">
            <w:pPr>
              <w:pStyle w:val="NoSpacing"/>
              <w:rPr>
                <w:b w:val="0"/>
                <w:sz w:val="18"/>
                <w:szCs w:val="18"/>
              </w:rPr>
            </w:pPr>
            <w:r>
              <w:rPr>
                <w:b w:val="0"/>
                <w:sz w:val="18"/>
                <w:szCs w:val="18"/>
              </w:rPr>
              <w:t>spring.redis.host=&lt;ip-address&gt;</w:t>
            </w:r>
          </w:p>
          <w:p w14:paraId="332782F3" w14:textId="77777777" w:rsidR="008E1FD9" w:rsidRDefault="008E1FD9" w:rsidP="001C159D">
            <w:pPr>
              <w:pStyle w:val="NoSpacing"/>
              <w:rPr>
                <w:b w:val="0"/>
                <w:sz w:val="18"/>
                <w:szCs w:val="18"/>
              </w:rPr>
            </w:pPr>
            <w:r w:rsidRPr="00AF7747">
              <w:rPr>
                <w:b w:val="0"/>
                <w:sz w:val="18"/>
                <w:szCs w:val="18"/>
              </w:rPr>
              <w:t>spring.redis.port=6379</w:t>
            </w:r>
          </w:p>
          <w:p w14:paraId="0DD762FF" w14:textId="77777777" w:rsidR="008E1FD9" w:rsidRDefault="008E1FD9" w:rsidP="001C159D">
            <w:pPr>
              <w:pStyle w:val="NoSpacing"/>
            </w:pPr>
            <w:r>
              <w:rPr>
                <w:b w:val="0"/>
                <w:sz w:val="18"/>
                <w:szCs w:val="18"/>
              </w:rPr>
              <w:t>spring.redis.password=</w:t>
            </w:r>
          </w:p>
        </w:tc>
        <w:tc>
          <w:tcPr>
            <w:tcW w:w="4961" w:type="dxa"/>
          </w:tcPr>
          <w:p w14:paraId="1AFD8564" w14:textId="77777777" w:rsidR="008E1FD9" w:rsidRDefault="008E1FD9" w:rsidP="001C159D">
            <w:pPr>
              <w:pStyle w:val="NoSpacing"/>
              <w:cnfStyle w:val="000000100000" w:firstRow="0" w:lastRow="0" w:firstColumn="0" w:lastColumn="0" w:oddVBand="0" w:evenVBand="0" w:oddHBand="1" w:evenHBand="0" w:firstRowFirstColumn="0" w:firstRowLastColumn="0" w:lastRowFirstColumn="0" w:lastRowLastColumn="0"/>
            </w:pPr>
            <w:r>
              <w:t>Redis connection parameters</w:t>
            </w:r>
          </w:p>
        </w:tc>
      </w:tr>
    </w:tbl>
    <w:p w14:paraId="26BAB8C9" w14:textId="77777777" w:rsidR="008E1FD9" w:rsidRDefault="008E1FD9" w:rsidP="008E1FD9">
      <w:pPr>
        <w:pStyle w:val="NoSpacing"/>
        <w:rPr>
          <w:b/>
        </w:rPr>
      </w:pPr>
    </w:p>
    <w:p w14:paraId="644FCB9D" w14:textId="77777777" w:rsidR="008E1FD9" w:rsidRDefault="008E1FD9" w:rsidP="007C5BD6">
      <w:pPr>
        <w:pStyle w:val="Heading1"/>
        <w:keepLines w:val="0"/>
        <w:numPr>
          <w:ilvl w:val="1"/>
          <w:numId w:val="38"/>
        </w:numPr>
        <w:autoSpaceDE w:val="0"/>
        <w:autoSpaceDN w:val="0"/>
        <w:spacing w:after="60" w:line="240" w:lineRule="auto"/>
        <w:rPr>
          <w:rFonts w:asciiTheme="minorHAnsi" w:hAnsiTheme="minorHAnsi" w:cstheme="minorHAnsi"/>
          <w:sz w:val="28"/>
          <w:szCs w:val="28"/>
        </w:rPr>
      </w:pPr>
      <w:bookmarkStart w:id="9" w:name="_Toc43645693"/>
      <w:r>
        <w:rPr>
          <w:rFonts w:asciiTheme="minorHAnsi" w:hAnsiTheme="minorHAnsi" w:cstheme="minorHAnsi"/>
          <w:sz w:val="28"/>
          <w:szCs w:val="28"/>
        </w:rPr>
        <w:t>Event-driven architecture based on Kafka</w:t>
      </w:r>
      <w:bookmarkEnd w:id="9"/>
    </w:p>
    <w:p w14:paraId="644322A5" w14:textId="77777777" w:rsidR="008E1FD9" w:rsidRDefault="008E1FD9" w:rsidP="008E1FD9">
      <w:pPr>
        <w:pStyle w:val="NoSpacing"/>
        <w:jc w:val="both"/>
      </w:pPr>
    </w:p>
    <w:p w14:paraId="7E950142" w14:textId="77777777" w:rsidR="008E1FD9" w:rsidRDefault="008E1FD9" w:rsidP="008E1FD9">
      <w:pPr>
        <w:pStyle w:val="NoSpacing"/>
        <w:jc w:val="both"/>
      </w:pPr>
      <w:r>
        <w:t xml:space="preserve">The request-response design pattern can result in network congestion as the microservice call paths might be deep and one slow service can further aggravate the issue. Therefore, it is suggested to always consider an event-driven architecture when appropriate for a use case. </w:t>
      </w:r>
    </w:p>
    <w:p w14:paraId="355E41B4" w14:textId="77777777" w:rsidR="008E1FD9" w:rsidRDefault="008E1FD9" w:rsidP="008E1FD9">
      <w:pPr>
        <w:pStyle w:val="NoSpacing"/>
        <w:jc w:val="both"/>
      </w:pPr>
    </w:p>
    <w:p w14:paraId="7C0B72A0" w14:textId="77777777" w:rsidR="008E1FD9" w:rsidRDefault="008E1FD9" w:rsidP="008E1FD9">
      <w:pPr>
        <w:pStyle w:val="NoSpacing"/>
        <w:jc w:val="both"/>
      </w:pPr>
      <w:r>
        <w:t>The main “event” based design patterns can be categorized into one of the following:</w:t>
      </w:r>
    </w:p>
    <w:p w14:paraId="5E3954F7" w14:textId="77777777" w:rsidR="008E1FD9" w:rsidRDefault="008E1FD9" w:rsidP="008E1FD9">
      <w:pPr>
        <w:pStyle w:val="NoSpacing"/>
        <w:jc w:val="both"/>
      </w:pPr>
    </w:p>
    <w:p w14:paraId="587D76D9" w14:textId="77777777" w:rsidR="008E1FD9" w:rsidRDefault="008E1FD9" w:rsidP="007C5BD6">
      <w:pPr>
        <w:pStyle w:val="NoSpacing"/>
        <w:numPr>
          <w:ilvl w:val="0"/>
          <w:numId w:val="20"/>
        </w:numPr>
        <w:ind w:left="360"/>
        <w:jc w:val="both"/>
      </w:pPr>
      <w:r w:rsidRPr="006A0E71">
        <w:t>Event-Carried State Transfer</w:t>
      </w:r>
      <w:r>
        <w:t xml:space="preserve">:  This is the most commonly used event based design pattern, wherein the microservice publish events </w:t>
      </w:r>
      <w:r w:rsidRPr="00820460">
        <w:t>with events that contain details of the data that changed</w:t>
      </w:r>
      <w:r>
        <w:t xml:space="preserve">, </w:t>
      </w:r>
      <w:r w:rsidRPr="00820460">
        <w:t xml:space="preserve">so that </w:t>
      </w:r>
      <w:r>
        <w:t xml:space="preserve">subscribing microservice don’t </w:t>
      </w:r>
      <w:r w:rsidRPr="00820460">
        <w:t>need</w:t>
      </w:r>
      <w:r>
        <w:t xml:space="preserve"> to communicate with the publishing</w:t>
      </w:r>
      <w:r w:rsidRPr="00820460">
        <w:t xml:space="preserve"> </w:t>
      </w:r>
      <w:r>
        <w:t>microservice</w:t>
      </w:r>
      <w:r w:rsidRPr="00820460">
        <w:t xml:space="preserve"> in order to do its work.</w:t>
      </w:r>
    </w:p>
    <w:p w14:paraId="60454AFB" w14:textId="77777777" w:rsidR="008E1FD9" w:rsidRDefault="008E1FD9" w:rsidP="008E1FD9">
      <w:pPr>
        <w:pStyle w:val="NoSpacing"/>
        <w:ind w:left="360"/>
        <w:jc w:val="both"/>
      </w:pPr>
    </w:p>
    <w:p w14:paraId="5D5A6B74" w14:textId="77777777" w:rsidR="008E1FD9" w:rsidRDefault="008E1FD9" w:rsidP="008E1FD9">
      <w:pPr>
        <w:pStyle w:val="NoSpacing"/>
        <w:ind w:left="360"/>
        <w:jc w:val="both"/>
      </w:pPr>
      <w:r>
        <w:t>An example is the invocation of the common Audit microservice.</w:t>
      </w:r>
    </w:p>
    <w:p w14:paraId="70D92D09" w14:textId="77777777" w:rsidR="008E1FD9" w:rsidRDefault="008E1FD9" w:rsidP="008E1FD9">
      <w:pPr>
        <w:pStyle w:val="NoSpacing"/>
        <w:ind w:left="720"/>
        <w:jc w:val="both"/>
      </w:pPr>
    </w:p>
    <w:p w14:paraId="56A1A1B0" w14:textId="77777777" w:rsidR="008E1FD9" w:rsidRDefault="008E1FD9" w:rsidP="007C5BD6">
      <w:pPr>
        <w:pStyle w:val="NoSpacing"/>
        <w:numPr>
          <w:ilvl w:val="0"/>
          <w:numId w:val="20"/>
        </w:numPr>
        <w:ind w:left="360"/>
        <w:jc w:val="both"/>
      </w:pPr>
      <w:r w:rsidRPr="006A0E71">
        <w:t>Event Notification</w:t>
      </w:r>
      <w:r>
        <w:t xml:space="preserve">: </w:t>
      </w:r>
      <w:r w:rsidRPr="00820460">
        <w:t xml:space="preserve">This happens when a </w:t>
      </w:r>
      <w:r>
        <w:t>microservice</w:t>
      </w:r>
      <w:r w:rsidRPr="00820460">
        <w:t xml:space="preserve"> sends event messages to notify other </w:t>
      </w:r>
      <w:r>
        <w:t>services</w:t>
      </w:r>
      <w:r w:rsidRPr="00820460">
        <w:t xml:space="preserve"> of a change in its domain. There </w:t>
      </w:r>
      <w:r>
        <w:t>is</w:t>
      </w:r>
      <w:r w:rsidRPr="00820460">
        <w:t xml:space="preserve"> a marked separation between the logic flow that sends the event and any logic flow that responds to some reaction to that event.</w:t>
      </w:r>
      <w:r>
        <w:t xml:space="preserve"> </w:t>
      </w:r>
    </w:p>
    <w:p w14:paraId="11C4BAAD" w14:textId="77777777" w:rsidR="008E1FD9" w:rsidRDefault="008E1FD9" w:rsidP="008E1FD9">
      <w:pPr>
        <w:pStyle w:val="NoSpacing"/>
        <w:jc w:val="both"/>
      </w:pPr>
    </w:p>
    <w:p w14:paraId="433A3B3D" w14:textId="77777777" w:rsidR="008E1FD9" w:rsidRDefault="008E1FD9" w:rsidP="008E1FD9">
      <w:pPr>
        <w:pStyle w:val="NoSpacing"/>
        <w:ind w:left="360"/>
        <w:jc w:val="both"/>
      </w:pPr>
      <w:r>
        <w:t>To be noted here, is that the subscribing microservice needs to fetch the state from the publishing microservice.</w:t>
      </w:r>
    </w:p>
    <w:p w14:paraId="2BFF7C70" w14:textId="77777777" w:rsidR="008E1FD9" w:rsidRDefault="008E1FD9" w:rsidP="008E1FD9">
      <w:pPr>
        <w:pStyle w:val="NoSpacing"/>
        <w:ind w:left="720"/>
        <w:jc w:val="both"/>
      </w:pPr>
    </w:p>
    <w:p w14:paraId="03559009" w14:textId="77777777" w:rsidR="008E1FD9" w:rsidRDefault="008E1FD9" w:rsidP="008E1FD9">
      <w:pPr>
        <w:pStyle w:val="NoSpacing"/>
        <w:jc w:val="both"/>
      </w:pPr>
    </w:p>
    <w:p w14:paraId="0483575B" w14:textId="77777777" w:rsidR="008E1FD9" w:rsidRDefault="008E1FD9" w:rsidP="007C5BD6">
      <w:pPr>
        <w:pStyle w:val="NoSpacing"/>
        <w:numPr>
          <w:ilvl w:val="0"/>
          <w:numId w:val="20"/>
        </w:numPr>
        <w:ind w:left="360"/>
        <w:jc w:val="both"/>
      </w:pPr>
      <w:r w:rsidRPr="006A0E71">
        <w:t>Event-Sourcing</w:t>
      </w:r>
      <w:r>
        <w:t xml:space="preserve">: </w:t>
      </w:r>
      <w:r w:rsidRPr="00427C9C">
        <w:t xml:space="preserve">The core idea is that whenever a change </w:t>
      </w:r>
      <w:r>
        <w:t xml:space="preserve">is made </w:t>
      </w:r>
      <w:r w:rsidRPr="00427C9C">
        <w:t xml:space="preserve">to the state of a system, </w:t>
      </w:r>
      <w:r>
        <w:t xml:space="preserve">the state change is </w:t>
      </w:r>
      <w:r w:rsidRPr="00427C9C">
        <w:t>record</w:t>
      </w:r>
      <w:r>
        <w:t>ed</w:t>
      </w:r>
      <w:r w:rsidRPr="00427C9C">
        <w:t xml:space="preserve"> as an event</w:t>
      </w:r>
      <w:r>
        <w:t xml:space="preserve"> in an event store</w:t>
      </w:r>
      <w:r w:rsidRPr="00427C9C">
        <w:t>. The event store becomes the principal source of truth, and the system state is purely derived from it.</w:t>
      </w:r>
    </w:p>
    <w:p w14:paraId="3DBAE65F" w14:textId="77777777" w:rsidR="008E1FD9" w:rsidRDefault="008E1FD9" w:rsidP="008E1FD9">
      <w:pPr>
        <w:pStyle w:val="NoSpacing"/>
        <w:jc w:val="both"/>
      </w:pPr>
    </w:p>
    <w:p w14:paraId="462499B6" w14:textId="77777777" w:rsidR="008E1FD9" w:rsidRDefault="008E1FD9" w:rsidP="007C5BD6">
      <w:pPr>
        <w:pStyle w:val="NoSpacing"/>
        <w:numPr>
          <w:ilvl w:val="0"/>
          <w:numId w:val="20"/>
        </w:numPr>
        <w:ind w:left="360"/>
        <w:jc w:val="both"/>
      </w:pPr>
      <w:r w:rsidRPr="006A0E71">
        <w:t>CQRS</w:t>
      </w:r>
      <w:r>
        <w:t xml:space="preserve">: </w:t>
      </w:r>
      <w:r w:rsidRPr="00427C9C">
        <w:t>Command Query Responsibility Segregation (CQRS) is the notion of having separate data structures for reading and writing information</w:t>
      </w:r>
      <w:r>
        <w:t>.</w:t>
      </w:r>
    </w:p>
    <w:p w14:paraId="0529B4BC" w14:textId="77777777" w:rsidR="008E1FD9" w:rsidRDefault="008E1FD9" w:rsidP="008E1FD9">
      <w:pPr>
        <w:pStyle w:val="NoSpacing"/>
        <w:jc w:val="both"/>
      </w:pPr>
    </w:p>
    <w:p w14:paraId="2C074D11" w14:textId="77777777" w:rsidR="008E1FD9" w:rsidRDefault="008E1FD9" w:rsidP="008E1FD9">
      <w:pPr>
        <w:pStyle w:val="NoSpacing"/>
        <w:jc w:val="both"/>
      </w:pPr>
      <w:r>
        <w:t xml:space="preserve">In an event-driven architecture, </w:t>
      </w:r>
    </w:p>
    <w:p w14:paraId="2F244491" w14:textId="77777777" w:rsidR="008E1FD9" w:rsidRDefault="008E1FD9" w:rsidP="007C5BD6">
      <w:pPr>
        <w:pStyle w:val="NoSpacing"/>
        <w:numPr>
          <w:ilvl w:val="0"/>
          <w:numId w:val="20"/>
        </w:numPr>
        <w:ind w:left="360"/>
        <w:jc w:val="both"/>
      </w:pPr>
      <w:r>
        <w:t>A microservice publishes domain events when the domain model is created or updated, which are</w:t>
      </w:r>
      <w:r w:rsidRPr="008E01E4">
        <w:t xml:space="preserve"> consumed by other </w:t>
      </w:r>
      <w:r>
        <w:t>command micro</w:t>
      </w:r>
      <w:r w:rsidRPr="008E01E4">
        <w:t>services.</w:t>
      </w:r>
      <w:r>
        <w:t xml:space="preserve"> </w:t>
      </w:r>
    </w:p>
    <w:p w14:paraId="1D673BC8" w14:textId="77777777" w:rsidR="008E1FD9" w:rsidRPr="007958D6" w:rsidRDefault="008E1FD9" w:rsidP="007C5BD6">
      <w:pPr>
        <w:pStyle w:val="NoSpacing"/>
        <w:numPr>
          <w:ilvl w:val="0"/>
          <w:numId w:val="20"/>
        </w:numPr>
        <w:ind w:left="360"/>
        <w:jc w:val="both"/>
      </w:pPr>
      <w:r>
        <w:t xml:space="preserve">The </w:t>
      </w:r>
      <w:r w:rsidRPr="007958D6">
        <w:t xml:space="preserve">command microservice receives the events and can update its own data stores to keep data in sync. </w:t>
      </w:r>
    </w:p>
    <w:p w14:paraId="1C6D179D" w14:textId="77777777" w:rsidR="008E1FD9" w:rsidRDefault="008E1FD9" w:rsidP="008E1FD9">
      <w:pPr>
        <w:pStyle w:val="NoSpacing"/>
        <w:jc w:val="both"/>
        <w:rPr>
          <w:rFonts w:eastAsia="Times New Roman" w:cstheme="minorHAnsi"/>
          <w:color w:val="000000"/>
        </w:rPr>
      </w:pPr>
    </w:p>
    <w:p w14:paraId="202F9F1B" w14:textId="77777777" w:rsidR="008E1FD9" w:rsidRDefault="008E1FD9" w:rsidP="008E1FD9">
      <w:pPr>
        <w:pStyle w:val="NoSpacing"/>
        <w:jc w:val="both"/>
      </w:pPr>
      <w:r w:rsidRPr="0031406E">
        <w:t>Apache Kafka</w:t>
      </w:r>
      <w:r>
        <w:t>,</w:t>
      </w:r>
      <w:r w:rsidRPr="0031406E">
        <w:t xml:space="preserve"> a distributed and fault-to</w:t>
      </w:r>
      <w:r>
        <w:t>lerant stream processing platform,</w:t>
      </w:r>
      <w:r w:rsidRPr="0031406E">
        <w:t xml:space="preserve"> </w:t>
      </w:r>
      <w:r>
        <w:t xml:space="preserve">has been selected as the message broker. </w:t>
      </w:r>
    </w:p>
    <w:p w14:paraId="5DF783B5" w14:textId="77777777" w:rsidR="008E1FD9" w:rsidRPr="00FC36D7" w:rsidRDefault="008E1FD9" w:rsidP="008E1FD9">
      <w:pPr>
        <w:pStyle w:val="NoSpacing"/>
      </w:pPr>
    </w:p>
    <w:p w14:paraId="7B8499BB" w14:textId="77777777" w:rsidR="008E1FD9" w:rsidRPr="00FC36D7" w:rsidRDefault="008E1FD9" w:rsidP="008E1FD9">
      <w:pPr>
        <w:pStyle w:val="NoSpacing"/>
      </w:pPr>
      <w:r>
        <w:rPr>
          <w:noProof/>
          <w:lang w:val="en-GB" w:eastAsia="en-GB"/>
        </w:rPr>
        <w:drawing>
          <wp:inline distT="0" distB="0" distL="0" distR="0" wp14:anchorId="23CE4713" wp14:editId="3B896851">
            <wp:extent cx="6188710" cy="26054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DA.jpg"/>
                    <pic:cNvPicPr/>
                  </pic:nvPicPr>
                  <pic:blipFill>
                    <a:blip r:embed="rId19">
                      <a:extLst>
                        <a:ext uri="{28A0092B-C50C-407E-A947-70E740481C1C}">
                          <a14:useLocalDpi xmlns:a14="http://schemas.microsoft.com/office/drawing/2010/main" val="0"/>
                        </a:ext>
                      </a:extLst>
                    </a:blip>
                    <a:stretch>
                      <a:fillRect/>
                    </a:stretch>
                  </pic:blipFill>
                  <pic:spPr>
                    <a:xfrm>
                      <a:off x="0" y="0"/>
                      <a:ext cx="6188710" cy="2605405"/>
                    </a:xfrm>
                    <a:prstGeom prst="rect">
                      <a:avLst/>
                    </a:prstGeom>
                  </pic:spPr>
                </pic:pic>
              </a:graphicData>
            </a:graphic>
          </wp:inline>
        </w:drawing>
      </w:r>
    </w:p>
    <w:p w14:paraId="290A991D" w14:textId="77777777" w:rsidR="008E1FD9" w:rsidRPr="00FC36D7" w:rsidRDefault="008E1FD9" w:rsidP="008E1FD9">
      <w:pPr>
        <w:pStyle w:val="NoSpacing"/>
      </w:pPr>
    </w:p>
    <w:p w14:paraId="16A0C2E2" w14:textId="77777777" w:rsidR="008E1FD9" w:rsidRPr="002F010F" w:rsidRDefault="008E1FD9" w:rsidP="008E1FD9">
      <w:pPr>
        <w:pStyle w:val="NoSpacing"/>
        <w:jc w:val="both"/>
        <w:rPr>
          <w:b/>
          <w:color w:val="000000" w:themeColor="text1"/>
        </w:rPr>
      </w:pPr>
      <w:r w:rsidRPr="002F010F">
        <w:rPr>
          <w:b/>
          <w:color w:val="000000" w:themeColor="text1"/>
        </w:rPr>
        <w:t>Usage of framework component</w:t>
      </w:r>
    </w:p>
    <w:p w14:paraId="3061074F" w14:textId="77777777" w:rsidR="008E1FD9" w:rsidRDefault="008E1FD9" w:rsidP="007C5BD6">
      <w:pPr>
        <w:pStyle w:val="NoSpacing"/>
        <w:numPr>
          <w:ilvl w:val="0"/>
          <w:numId w:val="29"/>
        </w:numPr>
        <w:jc w:val="both"/>
      </w:pPr>
      <w:r>
        <w:t xml:space="preserve">A common library </w:t>
      </w:r>
      <w:r w:rsidRPr="00C9663E">
        <w:rPr>
          <w:color w:val="000000" w:themeColor="text1"/>
        </w:rPr>
        <w:t>containing Kafka publish and subscribe methods</w:t>
      </w:r>
    </w:p>
    <w:p w14:paraId="156225D0" w14:textId="77777777" w:rsidR="008E1FD9" w:rsidRPr="0069467D" w:rsidRDefault="008E1FD9" w:rsidP="008E1FD9">
      <w:pPr>
        <w:pStyle w:val="NoSpacing"/>
        <w:ind w:left="360"/>
        <w:jc w:val="both"/>
        <w:rPr>
          <w:u w:val="single"/>
        </w:rPr>
      </w:pPr>
      <w:r w:rsidRPr="0069467D">
        <w:rPr>
          <w:u w:val="single"/>
        </w:rPr>
        <w:t>Publish</w:t>
      </w:r>
    </w:p>
    <w:p w14:paraId="7151544E" w14:textId="77777777" w:rsidR="008E1FD9" w:rsidRDefault="008E1FD9" w:rsidP="007C5BD6">
      <w:pPr>
        <w:pStyle w:val="NoSpacing"/>
        <w:numPr>
          <w:ilvl w:val="0"/>
          <w:numId w:val="29"/>
        </w:numPr>
        <w:jc w:val="both"/>
      </w:pPr>
      <w:r>
        <w:t xml:space="preserve">Include the jar in garage-specific microservices that are implementing a non-blocking microservice call. </w:t>
      </w:r>
    </w:p>
    <w:p w14:paraId="581C39EF" w14:textId="77777777" w:rsidR="008E1FD9" w:rsidRDefault="008E1FD9" w:rsidP="007C5BD6">
      <w:pPr>
        <w:pStyle w:val="NoSpacing"/>
        <w:numPr>
          <w:ilvl w:val="0"/>
          <w:numId w:val="29"/>
        </w:numPr>
        <w:jc w:val="both"/>
      </w:pPr>
      <w:r>
        <w:t>Define the Kafka topic in the config server for the publish microservice, and invoke the Kafka publish bean with the message for publish to the topic</w:t>
      </w:r>
    </w:p>
    <w:p w14:paraId="4DE75A91" w14:textId="77777777" w:rsidR="008E1FD9" w:rsidRPr="002F010F" w:rsidRDefault="008E1FD9" w:rsidP="008E1FD9">
      <w:pPr>
        <w:pStyle w:val="NoSpacing"/>
        <w:ind w:left="360"/>
        <w:jc w:val="both"/>
        <w:rPr>
          <w:color w:val="000000" w:themeColor="text1"/>
          <w:u w:val="single"/>
        </w:rPr>
      </w:pPr>
      <w:r w:rsidRPr="002F010F">
        <w:rPr>
          <w:color w:val="000000" w:themeColor="text1"/>
          <w:u w:val="single"/>
        </w:rPr>
        <w:t>Subscribe</w:t>
      </w:r>
    </w:p>
    <w:p w14:paraId="3F8A5739" w14:textId="77777777" w:rsidR="008E1FD9" w:rsidRPr="002F010F" w:rsidRDefault="008E1FD9" w:rsidP="007C5BD6">
      <w:pPr>
        <w:pStyle w:val="NoSpacing"/>
        <w:numPr>
          <w:ilvl w:val="0"/>
          <w:numId w:val="29"/>
        </w:numPr>
        <w:jc w:val="both"/>
        <w:rPr>
          <w:color w:val="000000" w:themeColor="text1"/>
        </w:rPr>
      </w:pPr>
      <w:r w:rsidRPr="002F010F">
        <w:rPr>
          <w:color w:val="000000" w:themeColor="text1"/>
        </w:rPr>
        <w:t xml:space="preserve">Include the jar in garage-specific microservices that need to subscribe to a Kafka topic </w:t>
      </w:r>
    </w:p>
    <w:p w14:paraId="39410AC9" w14:textId="77777777" w:rsidR="008E1FD9" w:rsidRPr="002F010F" w:rsidRDefault="008E1FD9" w:rsidP="007C5BD6">
      <w:pPr>
        <w:pStyle w:val="NoSpacing"/>
        <w:numPr>
          <w:ilvl w:val="0"/>
          <w:numId w:val="29"/>
        </w:numPr>
        <w:jc w:val="both"/>
        <w:rPr>
          <w:color w:val="000000" w:themeColor="text1"/>
        </w:rPr>
      </w:pPr>
      <w:r w:rsidRPr="002F010F">
        <w:rPr>
          <w:color w:val="000000" w:themeColor="text1"/>
        </w:rPr>
        <w:t>Define the Kafka topic in the config server for the publish microservice, and invoke the Kafka publish bean with the message for publish to the topic</w:t>
      </w:r>
    </w:p>
    <w:p w14:paraId="0F479C23" w14:textId="77777777" w:rsidR="008E1FD9" w:rsidRDefault="008E1FD9" w:rsidP="008E1FD9">
      <w:pPr>
        <w:pStyle w:val="NoSpacing"/>
        <w:rPr>
          <w:b/>
        </w:rPr>
      </w:pPr>
    </w:p>
    <w:p w14:paraId="493D9965" w14:textId="77777777" w:rsidR="008E1FD9" w:rsidRDefault="008E1FD9" w:rsidP="008E1FD9">
      <w:pPr>
        <w:pStyle w:val="NoSpacing"/>
      </w:pPr>
      <w:r w:rsidRPr="0036100B">
        <w:rPr>
          <w:b/>
        </w:rPr>
        <w:t>Framework Component:</w:t>
      </w:r>
      <w:r>
        <w:t xml:space="preserve"> </w:t>
      </w:r>
    </w:p>
    <w:p w14:paraId="5B3297C0" w14:textId="77777777" w:rsidR="008E1FD9" w:rsidRDefault="008E1FD9" w:rsidP="008E1FD9">
      <w:pPr>
        <w:pStyle w:val="NoSpacing"/>
      </w:pPr>
      <w:r>
        <w:t>Spring Kafka</w:t>
      </w:r>
    </w:p>
    <w:p w14:paraId="3EF47558" w14:textId="77777777" w:rsidR="008E1FD9" w:rsidRDefault="008E1FD9" w:rsidP="008E1FD9">
      <w:pPr>
        <w:pStyle w:val="NoSpacing"/>
        <w:rPr>
          <w:b/>
        </w:rPr>
      </w:pPr>
    </w:p>
    <w:p w14:paraId="43468D95" w14:textId="77777777" w:rsidR="008E1FD9" w:rsidRDefault="008E1FD9" w:rsidP="008E1FD9">
      <w:pPr>
        <w:pStyle w:val="NoSpacing"/>
        <w:rPr>
          <w:b/>
        </w:rPr>
      </w:pPr>
      <w:r>
        <w:rPr>
          <w:b/>
        </w:rPr>
        <w:t>Design Considerations:</w:t>
      </w:r>
    </w:p>
    <w:p w14:paraId="04B25417" w14:textId="77777777" w:rsidR="008E1FD9" w:rsidRPr="007A16AF" w:rsidRDefault="008E1FD9" w:rsidP="008E1FD9">
      <w:pPr>
        <w:pStyle w:val="NoSpacing"/>
        <w:numPr>
          <w:ilvl w:val="0"/>
          <w:numId w:val="17"/>
        </w:numPr>
        <w:jc w:val="both"/>
      </w:pPr>
      <w:r>
        <w:t>Identify use cases to be implemented with an event-driven architecture</w:t>
      </w:r>
    </w:p>
    <w:p w14:paraId="4850AA5B" w14:textId="77777777" w:rsidR="008E1FD9" w:rsidRDefault="008E1FD9" w:rsidP="008E1FD9">
      <w:pPr>
        <w:pStyle w:val="NoSpacing"/>
        <w:rPr>
          <w:b/>
        </w:rPr>
      </w:pPr>
    </w:p>
    <w:p w14:paraId="59A44125" w14:textId="77777777" w:rsidR="008E1FD9" w:rsidRDefault="008E1FD9" w:rsidP="008E1FD9">
      <w:pPr>
        <w:pStyle w:val="NoSpacing"/>
        <w:rPr>
          <w:b/>
        </w:rPr>
      </w:pPr>
      <w:r>
        <w:rPr>
          <w:b/>
        </w:rPr>
        <w:t>Significant Annotations &amp; Properties:</w:t>
      </w:r>
    </w:p>
    <w:p w14:paraId="0D640B5A" w14:textId="77777777" w:rsidR="008E1FD9" w:rsidRDefault="008E1FD9" w:rsidP="008E1FD9">
      <w:pPr>
        <w:pStyle w:val="NoSpacing"/>
        <w:rPr>
          <w:b/>
        </w:rPr>
      </w:pPr>
    </w:p>
    <w:p w14:paraId="5214262E" w14:textId="77777777" w:rsidR="008E1FD9" w:rsidRDefault="008E1FD9" w:rsidP="007C5BD6">
      <w:pPr>
        <w:pStyle w:val="NoSpacing"/>
        <w:numPr>
          <w:ilvl w:val="0"/>
          <w:numId w:val="44"/>
        </w:numPr>
      </w:pPr>
      <w:r>
        <w:t>The Kafka publish class in common library</w:t>
      </w:r>
    </w:p>
    <w:p w14:paraId="6A098C2C" w14:textId="77777777" w:rsidR="008E1FD9" w:rsidRDefault="008E1FD9" w:rsidP="008E1FD9">
      <w:pPr>
        <w:pStyle w:val="NoSpacing"/>
        <w:ind w:left="360"/>
      </w:pPr>
    </w:p>
    <w:p w14:paraId="0B536F8B"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1AEAEF21"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69467D">
        <w:rPr>
          <w:bCs/>
          <w:color w:val="117700"/>
          <w:lang w:val="en-GB"/>
        </w:rPr>
        <w:t>public class Producer {</w:t>
      </w:r>
    </w:p>
    <w:p w14:paraId="41E49157"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78A893F7"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69467D">
        <w:rPr>
          <w:bCs/>
          <w:color w:val="117700"/>
          <w:lang w:val="en-GB"/>
        </w:rPr>
        <w:t>private static final Logger LOGGER = LoggerFactory.getLogger(Producer.class);</w:t>
      </w:r>
    </w:p>
    <w:p w14:paraId="76415101"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69467D">
        <w:rPr>
          <w:bCs/>
          <w:color w:val="117700"/>
          <w:lang w:val="en-GB"/>
        </w:rPr>
        <w:t>private ObjectMapper objectMapper = new ObjectMapper();</w:t>
      </w:r>
    </w:p>
    <w:p w14:paraId="42CD9151"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69467D">
        <w:rPr>
          <w:bCs/>
          <w:color w:val="117700"/>
          <w:lang w:val="en-GB"/>
        </w:rPr>
        <w:t>private KafkaProducer&lt;String, String&gt; producer;</w:t>
      </w:r>
    </w:p>
    <w:p w14:paraId="634CB74D"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69467D">
        <w:rPr>
          <w:bCs/>
          <w:color w:val="117700"/>
          <w:lang w:val="en-GB"/>
        </w:rPr>
        <w:t>private final KafkaConfiguration kafkaConfiguration;</w:t>
      </w:r>
    </w:p>
    <w:p w14:paraId="1120EDE0"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69467D">
        <w:rPr>
          <w:bCs/>
          <w:color w:val="117700"/>
          <w:lang w:val="en-GB"/>
        </w:rPr>
        <w:t>private final String topic;</w:t>
      </w:r>
    </w:p>
    <w:p w14:paraId="3752693E"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6F9C3235"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69467D">
        <w:rPr>
          <w:bCs/>
          <w:color w:val="117700"/>
          <w:lang w:val="en-GB"/>
        </w:rPr>
        <w:t>public Producer(KafkaConfiguration kafkaConfiguration,@Value("${kafka.producer.topic}") String topic) {</w:t>
      </w:r>
    </w:p>
    <w:p w14:paraId="563F0E6B"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69467D">
        <w:rPr>
          <w:bCs/>
          <w:color w:val="117700"/>
          <w:lang w:val="en-GB"/>
        </w:rPr>
        <w:t>this.kafkaConfiguration = kafkaConfiguration;</w:t>
      </w:r>
    </w:p>
    <w:p w14:paraId="4C18FFC1"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69467D">
        <w:rPr>
          <w:bCs/>
          <w:color w:val="117700"/>
          <w:lang w:val="en-GB"/>
        </w:rPr>
        <w:t>this.producer = new KafkaProducer&lt;&gt;(kafkaConfiguration.getProducerProps());</w:t>
      </w:r>
    </w:p>
    <w:p w14:paraId="761863A1"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69467D">
        <w:rPr>
          <w:bCs/>
          <w:color w:val="117700"/>
          <w:lang w:val="en-GB"/>
        </w:rPr>
        <w:t>this.topic = topic;</w:t>
      </w:r>
    </w:p>
    <w:p w14:paraId="20B3137F"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69467D">
        <w:rPr>
          <w:bCs/>
          <w:color w:val="117700"/>
          <w:lang w:val="en-GB"/>
        </w:rPr>
        <w:t>}</w:t>
      </w:r>
    </w:p>
    <w:p w14:paraId="10FFBA4B"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3D9A89D7"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69467D">
        <w:rPr>
          <w:bCs/>
          <w:color w:val="117700"/>
          <w:lang w:val="en-GB"/>
        </w:rPr>
        <w:t>public void publish(AuditEvent auditEvent) throws ExecutionException, InterruptedException, JsonProcessingException {</w:t>
      </w:r>
    </w:p>
    <w:p w14:paraId="6CA6D897"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69467D">
        <w:rPr>
          <w:bCs/>
          <w:color w:val="117700"/>
          <w:lang w:val="en-GB"/>
        </w:rPr>
        <w:tab/>
        <w:t>String key = UUID.randomUUID().toString();</w:t>
      </w:r>
    </w:p>
    <w:p w14:paraId="57D010BD"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69467D">
        <w:rPr>
          <w:bCs/>
          <w:color w:val="117700"/>
          <w:lang w:val="en-GB"/>
        </w:rPr>
        <w:tab/>
        <w:t>String message = objectMapper.writeValueAsString(auditEvent);</w:t>
      </w:r>
    </w:p>
    <w:p w14:paraId="641F1479"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69467D">
        <w:rPr>
          <w:bCs/>
          <w:color w:val="117700"/>
          <w:lang w:val="en-GB"/>
        </w:rPr>
        <w:tab/>
        <w:t>LOGGER.debug("Sending to Kafka topic {} with key {} the message : {}", topic, key, message);</w:t>
      </w:r>
    </w:p>
    <w:p w14:paraId="176162CA"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69467D">
        <w:rPr>
          <w:bCs/>
          <w:color w:val="117700"/>
          <w:lang w:val="en-GB"/>
        </w:rPr>
        <w:tab/>
        <w:t>producer.send(new ProducerRecord&lt;&gt;(topic, key, message)).get();</w:t>
      </w:r>
    </w:p>
    <w:p w14:paraId="0E17AA64"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69467D">
        <w:rPr>
          <w:bCs/>
          <w:color w:val="117700"/>
          <w:lang w:val="en-GB"/>
        </w:rPr>
        <w:t>}</w:t>
      </w:r>
    </w:p>
    <w:p w14:paraId="3CF06AFC" w14:textId="77777777" w:rsidR="008E1FD9" w:rsidRPr="0069467D"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6E452946"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69467D">
        <w:rPr>
          <w:bCs/>
          <w:color w:val="117700"/>
          <w:lang w:val="en-GB"/>
        </w:rPr>
        <w:t>}</w:t>
      </w:r>
    </w:p>
    <w:p w14:paraId="6E4D5990" w14:textId="77777777" w:rsidR="008E1FD9" w:rsidRDefault="008E1FD9" w:rsidP="008E1FD9">
      <w:pPr>
        <w:pStyle w:val="NoSpacing"/>
        <w:ind w:left="360"/>
      </w:pPr>
    </w:p>
    <w:p w14:paraId="2871E253" w14:textId="77777777" w:rsidR="008E1FD9" w:rsidRPr="005072D2" w:rsidRDefault="008E1FD9" w:rsidP="007C5BD6">
      <w:pPr>
        <w:pStyle w:val="NoSpacing"/>
        <w:numPr>
          <w:ilvl w:val="0"/>
          <w:numId w:val="44"/>
        </w:numPr>
        <w:rPr>
          <w:b/>
        </w:rPr>
      </w:pPr>
      <w:r>
        <w:t>In the publish microservice, import the common jar, and invoke the method with the event data for publish to the topic.</w:t>
      </w:r>
    </w:p>
    <w:p w14:paraId="34044B1E" w14:textId="77777777" w:rsidR="008E1FD9" w:rsidRDefault="008E1FD9" w:rsidP="008E1FD9">
      <w:pPr>
        <w:pStyle w:val="NoSpacing"/>
        <w:ind w:left="360"/>
      </w:pPr>
    </w:p>
    <w:p w14:paraId="23C283E2"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784A419A" w14:textId="77777777" w:rsidR="008E1FD9" w:rsidRPr="005072D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072D2">
        <w:rPr>
          <w:bCs/>
          <w:color w:val="117700"/>
          <w:lang w:val="en-GB"/>
        </w:rPr>
        <w:t>public class AuditServiceFallback implements AuditService {</w:t>
      </w:r>
    </w:p>
    <w:p w14:paraId="53C39C3E"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124DD490" w14:textId="77777777" w:rsidR="008E1FD9" w:rsidRPr="005072D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@Autowired</w:t>
      </w:r>
    </w:p>
    <w:p w14:paraId="4EE04A37" w14:textId="77777777" w:rsidR="008E1FD9" w:rsidRPr="005072D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072D2">
        <w:rPr>
          <w:bCs/>
          <w:color w:val="117700"/>
          <w:lang w:val="en-GB"/>
        </w:rPr>
        <w:t xml:space="preserve">    private Producer producer;</w:t>
      </w:r>
    </w:p>
    <w:p w14:paraId="0D8BF8C6" w14:textId="77777777" w:rsidR="008E1FD9" w:rsidRPr="005072D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4DD380C5" w14:textId="77777777" w:rsidR="008E1FD9" w:rsidRPr="005072D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072D2">
        <w:rPr>
          <w:bCs/>
          <w:color w:val="117700"/>
          <w:lang w:val="en-GB"/>
        </w:rPr>
        <w:t xml:space="preserve">    @Override</w:t>
      </w:r>
    </w:p>
    <w:p w14:paraId="45FFF24A"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072D2">
        <w:rPr>
          <w:bCs/>
          <w:color w:val="117700"/>
          <w:lang w:val="en-GB"/>
        </w:rPr>
        <w:t xml:space="preserve">    public ResponseEntity&lt;AuditEvent&gt; addAudit(AuditEv</w:t>
      </w:r>
      <w:r>
        <w:rPr>
          <w:bCs/>
          <w:color w:val="117700"/>
          <w:lang w:val="en-GB"/>
        </w:rPr>
        <w:t xml:space="preserve">ent audit) throws </w:t>
      </w:r>
    </w:p>
    <w:p w14:paraId="06FEC9DE" w14:textId="77777777" w:rsidR="008E1FD9" w:rsidRPr="005072D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Interrupt</w:t>
      </w:r>
      <w:r w:rsidRPr="005072D2">
        <w:rPr>
          <w:bCs/>
          <w:color w:val="117700"/>
          <w:lang w:val="en-GB"/>
        </w:rPr>
        <w:t>edException,</w:t>
      </w:r>
      <w:r>
        <w:rPr>
          <w:bCs/>
          <w:color w:val="117700"/>
          <w:lang w:val="en-GB"/>
        </w:rPr>
        <w:t xml:space="preserve"> </w:t>
      </w:r>
      <w:r w:rsidRPr="005072D2">
        <w:rPr>
          <w:bCs/>
          <w:color w:val="117700"/>
          <w:lang w:val="en-GB"/>
        </w:rPr>
        <w:t>ExecutionException, JsonProcessingException {</w:t>
      </w:r>
    </w:p>
    <w:p w14:paraId="7792F9F9" w14:textId="77777777" w:rsidR="008E1FD9" w:rsidRPr="005072D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072D2">
        <w:rPr>
          <w:bCs/>
          <w:color w:val="117700"/>
          <w:lang w:val="en-GB"/>
        </w:rPr>
        <w:t xml:space="preserve">        //push audit as event to Kafka</w:t>
      </w:r>
    </w:p>
    <w:p w14:paraId="5C8CCBBA" w14:textId="77777777" w:rsidR="008E1FD9" w:rsidRPr="005072D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072D2">
        <w:rPr>
          <w:bCs/>
          <w:color w:val="117700"/>
          <w:lang w:val="en-GB"/>
        </w:rPr>
        <w:t xml:space="preserve">        producer.publish(audit);</w:t>
      </w:r>
    </w:p>
    <w:p w14:paraId="20708B98" w14:textId="77777777" w:rsidR="008E1FD9" w:rsidRPr="005072D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072D2">
        <w:rPr>
          <w:bCs/>
          <w:color w:val="117700"/>
          <w:lang w:val="en-GB"/>
        </w:rPr>
        <w:t xml:space="preserve">        return new ResponseEntity&lt;&gt;(audit,HttpStatus.OK);</w:t>
      </w:r>
    </w:p>
    <w:p w14:paraId="18A804B6" w14:textId="77777777" w:rsidR="008E1FD9" w:rsidRPr="005072D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072D2">
        <w:rPr>
          <w:bCs/>
          <w:color w:val="117700"/>
          <w:lang w:val="en-GB"/>
        </w:rPr>
        <w:t xml:space="preserve">    }</w:t>
      </w:r>
    </w:p>
    <w:p w14:paraId="00C98054" w14:textId="77777777" w:rsidR="008E1FD9" w:rsidRPr="005072D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4D4CD18F"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072D2">
        <w:rPr>
          <w:bCs/>
          <w:color w:val="117700"/>
          <w:lang w:val="en-GB"/>
        </w:rPr>
        <w:t>}</w:t>
      </w:r>
    </w:p>
    <w:p w14:paraId="171039E3"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64897DB9" w14:textId="77777777" w:rsidR="008E1FD9" w:rsidRDefault="008E1FD9" w:rsidP="008E1FD9">
      <w:pPr>
        <w:pStyle w:val="NoSpacing"/>
        <w:ind w:left="360"/>
      </w:pPr>
    </w:p>
    <w:p w14:paraId="09A90E42" w14:textId="77777777" w:rsidR="008E1FD9" w:rsidRDefault="008E1FD9" w:rsidP="007C5BD6">
      <w:pPr>
        <w:pStyle w:val="NoSpacing"/>
        <w:numPr>
          <w:ilvl w:val="0"/>
          <w:numId w:val="44"/>
        </w:numPr>
      </w:pPr>
      <w:r>
        <w:t>Similarly, define a Kafka consumer class in common library, which is imported in the subscribe microservice</w:t>
      </w:r>
    </w:p>
    <w:p w14:paraId="3594AA9B" w14:textId="77777777" w:rsidR="008E1FD9" w:rsidRDefault="008E1FD9" w:rsidP="008E1FD9">
      <w:pPr>
        <w:pStyle w:val="NoSpacing"/>
        <w:ind w:left="360"/>
      </w:pPr>
    </w:p>
    <w:p w14:paraId="2361D1BB"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7AB7A91A"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A3585">
        <w:rPr>
          <w:bCs/>
          <w:color w:val="117700"/>
          <w:lang w:val="en-GB"/>
        </w:rPr>
        <w:t>public class Consumer {</w:t>
      </w:r>
    </w:p>
    <w:p w14:paraId="72DF5728"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7D1F9E87"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w:t>
      </w:r>
    </w:p>
    <w:p w14:paraId="41118AC4"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5905666E"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w:t>
      </w:r>
    </w:p>
    <w:p w14:paraId="3F377303"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4D4406E4" w14:textId="77777777" w:rsidR="008E1FD9" w:rsidRDefault="008E1FD9" w:rsidP="008E1FD9">
      <w:pPr>
        <w:pStyle w:val="NoSpacing"/>
        <w:ind w:left="360"/>
      </w:pPr>
    </w:p>
    <w:p w14:paraId="45C939A3" w14:textId="77777777" w:rsidR="008E1FD9" w:rsidRPr="002D674A" w:rsidRDefault="008E1FD9" w:rsidP="007C5BD6">
      <w:pPr>
        <w:pStyle w:val="NoSpacing"/>
        <w:numPr>
          <w:ilvl w:val="0"/>
          <w:numId w:val="44"/>
        </w:numPr>
        <w:rPr>
          <w:b/>
        </w:rPr>
      </w:pPr>
      <w:r>
        <w:t>In the subscribe microservice, process the event message.</w:t>
      </w:r>
    </w:p>
    <w:p w14:paraId="53B4EFC4" w14:textId="77777777" w:rsidR="008E1FD9" w:rsidRDefault="008E1FD9" w:rsidP="008E1FD9">
      <w:pPr>
        <w:pStyle w:val="NoSpacing"/>
        <w:ind w:left="360"/>
      </w:pPr>
    </w:p>
    <w:p w14:paraId="5F5F0BF7"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5C5AF3CC"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@SpringBootApplication</w:t>
      </w:r>
    </w:p>
    <w:p w14:paraId="2847B69F"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public class AuditMicroservice {</w:t>
      </w:r>
    </w:p>
    <w:p w14:paraId="6235BF9C"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4304B94F"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ab/>
        <w:t>@Autowired</w:t>
      </w:r>
    </w:p>
    <w:p w14:paraId="2745EC49"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ab/>
        <w:t>Consumer consumer;</w:t>
      </w:r>
    </w:p>
    <w:p w14:paraId="4086652A"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7EE3E262"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ab/>
        <w:t>public static void main(String[] args) {</w:t>
      </w:r>
    </w:p>
    <w:p w14:paraId="0770B98C"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ab/>
      </w:r>
      <w:r w:rsidRPr="002D674A">
        <w:rPr>
          <w:bCs/>
          <w:color w:val="117700"/>
          <w:lang w:val="en-GB"/>
        </w:rPr>
        <w:tab/>
        <w:t>SpringApplication.run(AuditMicroservice.class, args);</w:t>
      </w:r>
    </w:p>
    <w:p w14:paraId="0A8AF1BA"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ab/>
        <w:t>}</w:t>
      </w:r>
    </w:p>
    <w:p w14:paraId="0F681316"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26B0F468"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ab/>
        <w:t>@PostConstruct</w:t>
      </w:r>
    </w:p>
    <w:p w14:paraId="6D9D0335"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ab/>
        <w:t>public void startConsumer() {</w:t>
      </w:r>
    </w:p>
    <w:p w14:paraId="3B9108C2"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ab/>
      </w:r>
      <w:r w:rsidRPr="002D674A">
        <w:rPr>
          <w:bCs/>
          <w:color w:val="117700"/>
          <w:lang w:val="en-GB"/>
        </w:rPr>
        <w:tab/>
        <w:t>consumer.consume();</w:t>
      </w:r>
    </w:p>
    <w:p w14:paraId="4609C1BC"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ab/>
        <w:t>}</w:t>
      </w:r>
    </w:p>
    <w:p w14:paraId="7F5A192B"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3E847896"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w:t>
      </w:r>
    </w:p>
    <w:p w14:paraId="7B12F6F8"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21997830"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@Component</w:t>
      </w:r>
    </w:p>
    <w:p w14:paraId="17A49917"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public class AuditEventProcesser {</w:t>
      </w:r>
    </w:p>
    <w:p w14:paraId="2091BE0E"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1234E97E"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 xml:space="preserve">  public void processAuditEvent(String eventLog) throws JsonProcessingException {</w:t>
      </w:r>
    </w:p>
    <w:p w14:paraId="12EE486A"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 xml:space="preserve">       AuditEvent auditEvent = objectMapper.readValue(eventLog,AuditEvent.class);</w:t>
      </w:r>
    </w:p>
    <w:p w14:paraId="5A5CC27A"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 xml:space="preserve">       auditService.add(buildAudit(auditEvent));</w:t>
      </w:r>
    </w:p>
    <w:p w14:paraId="339DB676"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 xml:space="preserve">    }</w:t>
      </w:r>
    </w:p>
    <w:p w14:paraId="446D952C"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3B009DB0"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 xml:space="preserve">    private Audit buildAudit(AuditEvent event) {</w:t>
      </w:r>
    </w:p>
    <w:p w14:paraId="21AE4793"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 xml:space="preserve">        Audit audit = new Audit();</w:t>
      </w:r>
    </w:p>
    <w:p w14:paraId="35FC95B0"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 xml:space="preserve">        audit.setCreatedDate(event.getCreatedDate());</w:t>
      </w:r>
    </w:p>
    <w:p w14:paraId="36075F20"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 xml:space="preserve">        return audit;</w:t>
      </w:r>
    </w:p>
    <w:p w14:paraId="53D90E77" w14:textId="77777777" w:rsidR="008E1FD9" w:rsidRPr="002D674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 xml:space="preserve">    }</w:t>
      </w:r>
    </w:p>
    <w:p w14:paraId="490CBBC7"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w:t>
      </w:r>
    </w:p>
    <w:p w14:paraId="088CA540"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16AC4791" w14:textId="77777777" w:rsidR="008E1FD9" w:rsidRPr="005072D2" w:rsidRDefault="008E1FD9" w:rsidP="008E1FD9">
      <w:pPr>
        <w:pStyle w:val="NoSpacing"/>
        <w:rPr>
          <w:b/>
        </w:rPr>
      </w:pPr>
    </w:p>
    <w:p w14:paraId="6A424BCE" w14:textId="77777777" w:rsidR="008E1FD9" w:rsidRDefault="008E1FD9" w:rsidP="008E1FD9">
      <w:pPr>
        <w:pStyle w:val="NoSpacing"/>
        <w:rPr>
          <w:b/>
        </w:rPr>
      </w:pPr>
    </w:p>
    <w:p w14:paraId="24D39E15" w14:textId="77777777" w:rsidR="008E1FD9" w:rsidRDefault="008E1FD9" w:rsidP="007C5BD6">
      <w:pPr>
        <w:pStyle w:val="Heading1"/>
        <w:keepLines w:val="0"/>
        <w:numPr>
          <w:ilvl w:val="0"/>
          <w:numId w:val="38"/>
        </w:numPr>
        <w:autoSpaceDE w:val="0"/>
        <w:autoSpaceDN w:val="0"/>
        <w:spacing w:after="60" w:line="240" w:lineRule="auto"/>
        <w:rPr>
          <w:rFonts w:asciiTheme="minorHAnsi" w:hAnsiTheme="minorHAnsi" w:cstheme="minorHAnsi"/>
          <w:sz w:val="28"/>
          <w:szCs w:val="28"/>
        </w:rPr>
      </w:pPr>
      <w:r>
        <w:rPr>
          <w:rFonts w:asciiTheme="minorHAnsi" w:hAnsiTheme="minorHAnsi" w:cstheme="minorHAnsi"/>
          <w:sz w:val="22"/>
          <w:szCs w:val="22"/>
        </w:rPr>
        <w:br w:type="page"/>
      </w:r>
      <w:r>
        <w:rPr>
          <w:rFonts w:asciiTheme="minorHAnsi" w:hAnsiTheme="minorHAnsi" w:cstheme="minorHAnsi"/>
          <w:sz w:val="28"/>
          <w:szCs w:val="28"/>
        </w:rPr>
        <w:lastRenderedPageBreak/>
        <w:t>Microservice Cross-cutting Components</w:t>
      </w:r>
    </w:p>
    <w:p w14:paraId="65645249" w14:textId="77777777" w:rsidR="008E1FD9" w:rsidRDefault="008E1FD9" w:rsidP="008E1FD9">
      <w:pPr>
        <w:pStyle w:val="NoSpacing"/>
        <w:rPr>
          <w:b/>
        </w:rPr>
      </w:pPr>
    </w:p>
    <w:p w14:paraId="54B59F5F" w14:textId="77777777" w:rsidR="008E1FD9" w:rsidRPr="0036100B" w:rsidRDefault="008E1FD9" w:rsidP="008E1FD9">
      <w:pPr>
        <w:pStyle w:val="NoSpacing"/>
        <w:rPr>
          <w:b/>
        </w:rPr>
      </w:pPr>
      <w:r>
        <w:t>This section addresses c</w:t>
      </w:r>
      <w:r w:rsidRPr="007D5EB4">
        <w:t>ross</w:t>
      </w:r>
      <w:r>
        <w:t>-cutting concerns of Access Management, Application Logging, Auditing, Server-side Validation and Exception Handling that affects the entire application.</w:t>
      </w:r>
    </w:p>
    <w:p w14:paraId="56AFEC15" w14:textId="77777777" w:rsidR="008E1FD9" w:rsidRDefault="008E1FD9" w:rsidP="007C5BD6">
      <w:pPr>
        <w:pStyle w:val="Heading1"/>
        <w:keepLines w:val="0"/>
        <w:numPr>
          <w:ilvl w:val="1"/>
          <w:numId w:val="38"/>
        </w:numPr>
        <w:autoSpaceDE w:val="0"/>
        <w:autoSpaceDN w:val="0"/>
        <w:spacing w:after="60" w:line="240" w:lineRule="auto"/>
        <w:rPr>
          <w:rFonts w:asciiTheme="minorHAnsi" w:hAnsiTheme="minorHAnsi" w:cstheme="minorHAnsi"/>
          <w:sz w:val="28"/>
          <w:szCs w:val="28"/>
        </w:rPr>
      </w:pPr>
      <w:bookmarkStart w:id="10" w:name="_Toc43645692"/>
      <w:r>
        <w:rPr>
          <w:rFonts w:asciiTheme="minorHAnsi" w:hAnsiTheme="minorHAnsi" w:cstheme="minorHAnsi"/>
          <w:sz w:val="28"/>
          <w:szCs w:val="28"/>
        </w:rPr>
        <w:t>Access Management</w:t>
      </w:r>
      <w:bookmarkEnd w:id="10"/>
      <w:r w:rsidRPr="00343CED">
        <w:rPr>
          <w:rFonts w:asciiTheme="minorHAnsi" w:hAnsiTheme="minorHAnsi" w:cstheme="minorHAnsi"/>
          <w:color w:val="FF0000"/>
          <w:sz w:val="28"/>
          <w:szCs w:val="28"/>
        </w:rPr>
        <w:t xml:space="preserve"> </w:t>
      </w:r>
    </w:p>
    <w:p w14:paraId="3600C309" w14:textId="77777777" w:rsidR="008E1FD9" w:rsidRDefault="008E1FD9" w:rsidP="008E1FD9">
      <w:pPr>
        <w:pStyle w:val="NoSpacing"/>
      </w:pPr>
    </w:p>
    <w:p w14:paraId="56470F34" w14:textId="77777777" w:rsidR="008E1FD9" w:rsidRDefault="008E1FD9" w:rsidP="008E1FD9">
      <w:pPr>
        <w:pStyle w:val="NoSpacing"/>
        <w:jc w:val="both"/>
      </w:pPr>
      <w:r>
        <w:t>T</w:t>
      </w:r>
      <w:r w:rsidRPr="007A3790">
        <w:t>he</w:t>
      </w:r>
      <w:r>
        <w:t>re are various</w:t>
      </w:r>
      <w:r w:rsidRPr="007A3790">
        <w:t xml:space="preserve"> levels </w:t>
      </w:r>
      <w:r>
        <w:t>at which</w:t>
      </w:r>
      <w:r w:rsidRPr="007A3790">
        <w:t xml:space="preserve"> </w:t>
      </w:r>
      <w:r>
        <w:t xml:space="preserve">access management concerns are to be addressed for a digital platform: </w:t>
      </w:r>
    </w:p>
    <w:p w14:paraId="7F1F1D0C" w14:textId="77777777" w:rsidR="008E1FD9" w:rsidRPr="007A3790" w:rsidRDefault="008E1FD9" w:rsidP="008E1FD9">
      <w:pPr>
        <w:pStyle w:val="NoSpacing"/>
        <w:jc w:val="both"/>
      </w:pPr>
    </w:p>
    <w:p w14:paraId="67AA496C" w14:textId="77777777" w:rsidR="008E1FD9" w:rsidRPr="007A3790" w:rsidRDefault="008E1FD9" w:rsidP="008E1FD9">
      <w:pPr>
        <w:pStyle w:val="NoSpacing"/>
        <w:numPr>
          <w:ilvl w:val="0"/>
          <w:numId w:val="18"/>
        </w:numPr>
        <w:jc w:val="both"/>
      </w:pPr>
      <w:r>
        <w:t xml:space="preserve">Access </w:t>
      </w:r>
      <w:r w:rsidRPr="007A3790">
        <w:t>to t</w:t>
      </w:r>
      <w:r>
        <w:t>he enterprise’s domain or intranet</w:t>
      </w:r>
      <w:r w:rsidRPr="007A3790">
        <w:t xml:space="preserve"> </w:t>
      </w:r>
      <w:r>
        <w:t xml:space="preserve">via </w:t>
      </w:r>
      <w:r w:rsidRPr="007A3790">
        <w:t xml:space="preserve">LDAP </w:t>
      </w:r>
      <w:r>
        <w:t xml:space="preserve">and/or OTP sign-in </w:t>
      </w:r>
    </w:p>
    <w:p w14:paraId="0ACF9C03" w14:textId="77777777" w:rsidR="008E1FD9" w:rsidRPr="007A3790" w:rsidRDefault="008E1FD9" w:rsidP="008E1FD9">
      <w:pPr>
        <w:pStyle w:val="NoSpacing"/>
        <w:numPr>
          <w:ilvl w:val="0"/>
          <w:numId w:val="18"/>
        </w:numPr>
        <w:jc w:val="both"/>
      </w:pPr>
      <w:r>
        <w:t>Achieve Single Sign-On (SSO) via SAML, enabling user login to the web applications or native apps</w:t>
      </w:r>
    </w:p>
    <w:p w14:paraId="59A0E885" w14:textId="77777777" w:rsidR="008E1FD9" w:rsidRDefault="008E1FD9" w:rsidP="008E1FD9">
      <w:pPr>
        <w:pStyle w:val="NoSpacing"/>
        <w:numPr>
          <w:ilvl w:val="0"/>
          <w:numId w:val="18"/>
        </w:numPr>
        <w:jc w:val="both"/>
      </w:pPr>
      <w:r>
        <w:t xml:space="preserve">OAuth </w:t>
      </w:r>
      <w:r w:rsidRPr="004C18AC">
        <w:t xml:space="preserve">(Open Authorization) </w:t>
      </w:r>
      <w:r>
        <w:t>for the protected s</w:t>
      </w:r>
      <w:r w:rsidRPr="007A3790">
        <w:t xml:space="preserve">erver-side </w:t>
      </w:r>
      <w:r>
        <w:t xml:space="preserve">resources - </w:t>
      </w:r>
      <w:r w:rsidRPr="007A3790">
        <w:t>REST APIs</w:t>
      </w:r>
    </w:p>
    <w:p w14:paraId="0D051075" w14:textId="77777777" w:rsidR="008E1FD9" w:rsidRPr="007A3790" w:rsidRDefault="008E1FD9" w:rsidP="008E1FD9">
      <w:pPr>
        <w:pStyle w:val="NoSpacing"/>
        <w:numPr>
          <w:ilvl w:val="0"/>
          <w:numId w:val="18"/>
        </w:numPr>
        <w:jc w:val="both"/>
      </w:pPr>
      <w:r>
        <w:t>Access requirements for the various integrations with the core systems</w:t>
      </w:r>
    </w:p>
    <w:p w14:paraId="16551FB0" w14:textId="77777777" w:rsidR="008E1FD9" w:rsidRDefault="008E1FD9" w:rsidP="008E1FD9">
      <w:pPr>
        <w:pStyle w:val="NoSpacing"/>
        <w:jc w:val="both"/>
        <w:rPr>
          <w:color w:val="FF0000"/>
        </w:rPr>
      </w:pPr>
    </w:p>
    <w:p w14:paraId="5AAD6BD7" w14:textId="77777777" w:rsidR="008E1FD9" w:rsidRPr="00EB4F07" w:rsidRDefault="008E1FD9" w:rsidP="008E1FD9">
      <w:pPr>
        <w:pStyle w:val="NoSpacing"/>
        <w:jc w:val="both"/>
      </w:pPr>
      <w:r w:rsidRPr="00EB4F07">
        <w:t xml:space="preserve">The scope of this document is to address the </w:t>
      </w:r>
      <w:r w:rsidRPr="001B5F43">
        <w:t>Authentication &amp;</w:t>
      </w:r>
      <w:r w:rsidRPr="00EB4F07">
        <w:t xml:space="preserve"> Autho</w:t>
      </w:r>
      <w:r>
        <w:t>rization</w:t>
      </w:r>
      <w:r w:rsidRPr="00EB4F07">
        <w:t xml:space="preserve"> </w:t>
      </w:r>
      <w:r>
        <w:t xml:space="preserve">requirements </w:t>
      </w:r>
      <w:r w:rsidRPr="00EB4F07">
        <w:t>for server-side RE</w:t>
      </w:r>
      <w:r>
        <w:t>ST APIs (Point 3) and integrations with the core systems (Point 4).</w:t>
      </w:r>
    </w:p>
    <w:p w14:paraId="4A0F0D31" w14:textId="77777777" w:rsidR="008E1FD9" w:rsidRDefault="008E1FD9" w:rsidP="008E1FD9">
      <w:pPr>
        <w:pStyle w:val="NoSpacing"/>
        <w:jc w:val="both"/>
        <w:rPr>
          <w:color w:val="FF0000"/>
        </w:rPr>
      </w:pPr>
    </w:p>
    <w:p w14:paraId="3E79F4D5" w14:textId="77777777" w:rsidR="008E1FD9" w:rsidRDefault="008E1FD9" w:rsidP="008E1FD9">
      <w:pPr>
        <w:pStyle w:val="NoSpacing"/>
        <w:jc w:val="both"/>
      </w:pPr>
      <w:r>
        <w:t xml:space="preserve">The server side resources, REST APIs, are to be protected with OAuth, enabling token-based authentication and authorization. </w:t>
      </w:r>
    </w:p>
    <w:p w14:paraId="67B255A9" w14:textId="77777777" w:rsidR="008E1FD9" w:rsidRDefault="008E1FD9" w:rsidP="008E1FD9">
      <w:pPr>
        <w:pStyle w:val="NoSpacing"/>
        <w:jc w:val="both"/>
      </w:pPr>
    </w:p>
    <w:p w14:paraId="3F8D1CC5" w14:textId="77777777" w:rsidR="008E1FD9" w:rsidRDefault="008E1FD9" w:rsidP="008E1FD9">
      <w:pPr>
        <w:pStyle w:val="NoSpacing"/>
        <w:numPr>
          <w:ilvl w:val="0"/>
          <w:numId w:val="19"/>
        </w:numPr>
        <w:jc w:val="both"/>
      </w:pPr>
      <w:r>
        <w:t xml:space="preserve">It provides a way for end applications to gain limited access to a protected resource without the need for the client to divulge their login credentials to the microservices </w:t>
      </w:r>
    </w:p>
    <w:p w14:paraId="23958C62" w14:textId="77777777" w:rsidR="008E1FD9" w:rsidRDefault="008E1FD9" w:rsidP="008E1FD9">
      <w:pPr>
        <w:pStyle w:val="NoSpacing"/>
        <w:ind w:left="720"/>
        <w:jc w:val="both"/>
      </w:pPr>
    </w:p>
    <w:p w14:paraId="3B3744C6" w14:textId="77777777" w:rsidR="008E1FD9" w:rsidRDefault="008E1FD9" w:rsidP="008E1FD9">
      <w:pPr>
        <w:pStyle w:val="NoSpacing"/>
        <w:numPr>
          <w:ilvl w:val="0"/>
          <w:numId w:val="19"/>
        </w:numPr>
        <w:jc w:val="both"/>
      </w:pPr>
      <w:r>
        <w:t>For the microservices, it allows a client to exchange some credentials for a token, and that token gives the client access to the API.</w:t>
      </w:r>
    </w:p>
    <w:p w14:paraId="52562A1C" w14:textId="77777777" w:rsidR="008E1FD9" w:rsidRDefault="008E1FD9" w:rsidP="008E1FD9">
      <w:pPr>
        <w:pStyle w:val="NoSpacing"/>
        <w:jc w:val="both"/>
      </w:pPr>
    </w:p>
    <w:p w14:paraId="4E9A4744" w14:textId="77777777" w:rsidR="008E1FD9" w:rsidRDefault="008E1FD9" w:rsidP="008E1FD9">
      <w:pPr>
        <w:pStyle w:val="NoSpacing"/>
        <w:jc w:val="both"/>
      </w:pPr>
      <w:r>
        <w:t>Though OAuth is an incredibly useful security standard,</w:t>
      </w:r>
      <w:r w:rsidRPr="00026F3C">
        <w:t xml:space="preserve"> </w:t>
      </w:r>
      <w:r>
        <w:t>it’s made up of a complex family of specs, and there are numerous ways to use it. To make leveraging OAuth simpler and remove the complexity from individual microservices, it is to be implemented as follows:</w:t>
      </w:r>
    </w:p>
    <w:p w14:paraId="0FACE667" w14:textId="77777777" w:rsidR="008E1FD9" w:rsidRDefault="008E1FD9" w:rsidP="008E1FD9">
      <w:pPr>
        <w:pStyle w:val="NoSpacing"/>
        <w:jc w:val="both"/>
      </w:pPr>
    </w:p>
    <w:p w14:paraId="770FCA11" w14:textId="77777777" w:rsidR="008E1FD9" w:rsidRDefault="008E1FD9" w:rsidP="008E1FD9">
      <w:pPr>
        <w:pStyle w:val="NoSpacing"/>
        <w:numPr>
          <w:ilvl w:val="0"/>
          <w:numId w:val="19"/>
        </w:numPr>
        <w:jc w:val="both"/>
      </w:pPr>
      <w:r>
        <w:t>All the microservices are to be behind a firewall, and accessible only through (Apigee) API proxy which authenticates requests and forwards them to microservices, which might in turn invoke other services.</w:t>
      </w:r>
    </w:p>
    <w:p w14:paraId="33C7E769" w14:textId="77777777" w:rsidR="008E1FD9" w:rsidRDefault="008E1FD9" w:rsidP="008E1FD9">
      <w:pPr>
        <w:pStyle w:val="NoSpacing"/>
        <w:ind w:left="720"/>
        <w:jc w:val="both"/>
      </w:pPr>
    </w:p>
    <w:p w14:paraId="17057D17" w14:textId="77777777" w:rsidR="008E1FD9" w:rsidRDefault="008E1FD9" w:rsidP="008E1FD9">
      <w:pPr>
        <w:pStyle w:val="NoSpacing"/>
        <w:numPr>
          <w:ilvl w:val="0"/>
          <w:numId w:val="19"/>
        </w:numPr>
        <w:jc w:val="both"/>
      </w:pPr>
      <w:r>
        <w:t xml:space="preserve">The API Management platform, Apigee will be used to generate &amp; validate OAuth access tokens (JSON Web Token) and apply granular control over what a token is allowed to do. </w:t>
      </w:r>
    </w:p>
    <w:p w14:paraId="489C9BF2" w14:textId="77777777" w:rsidR="008E1FD9" w:rsidRDefault="008E1FD9" w:rsidP="008E1FD9">
      <w:pPr>
        <w:pStyle w:val="NoSpacing"/>
        <w:ind w:left="720"/>
        <w:jc w:val="both"/>
        <w:rPr>
          <w:bCs/>
          <w:szCs w:val="24"/>
        </w:rPr>
      </w:pPr>
    </w:p>
    <w:p w14:paraId="3B175C6B" w14:textId="77777777" w:rsidR="008E1FD9" w:rsidRPr="00E97747" w:rsidRDefault="008E1FD9" w:rsidP="008E1FD9">
      <w:pPr>
        <w:pStyle w:val="NoSpacing"/>
        <w:numPr>
          <w:ilvl w:val="0"/>
          <w:numId w:val="19"/>
        </w:numPr>
        <w:jc w:val="both"/>
        <w:rPr>
          <w:bCs/>
          <w:szCs w:val="24"/>
        </w:rPr>
      </w:pPr>
      <w:r>
        <w:t xml:space="preserve">The access token securely identifies the requestor in each request to the microservice, which </w:t>
      </w:r>
      <w:r>
        <w:rPr>
          <w:rFonts w:cstheme="minorHAnsi"/>
          <w:color w:val="000000"/>
        </w:rPr>
        <w:t>can be propagated</w:t>
      </w:r>
      <w:r w:rsidRPr="009E16DF">
        <w:rPr>
          <w:rFonts w:cstheme="minorHAnsi"/>
          <w:color w:val="000000"/>
        </w:rPr>
        <w:t xml:space="preserve"> </w:t>
      </w:r>
      <w:r>
        <w:rPr>
          <w:rFonts w:cstheme="minorHAnsi"/>
          <w:color w:val="000000"/>
        </w:rPr>
        <w:t xml:space="preserve">in requests it makes to other </w:t>
      </w:r>
      <w:r w:rsidRPr="009E16DF">
        <w:rPr>
          <w:rFonts w:cstheme="minorHAnsi"/>
          <w:color w:val="000000"/>
        </w:rPr>
        <w:t>microservices</w:t>
      </w:r>
      <w:r>
        <w:rPr>
          <w:rFonts w:cstheme="minorHAnsi"/>
          <w:color w:val="000000"/>
        </w:rPr>
        <w:t xml:space="preserve">. </w:t>
      </w:r>
    </w:p>
    <w:p w14:paraId="0A4155FB" w14:textId="77777777" w:rsidR="008E1FD9" w:rsidRPr="00E97E77" w:rsidRDefault="008E1FD9" w:rsidP="008E1FD9">
      <w:pPr>
        <w:pStyle w:val="NoSpacing"/>
        <w:ind w:left="720"/>
        <w:jc w:val="both"/>
        <w:rPr>
          <w:bCs/>
          <w:szCs w:val="24"/>
        </w:rPr>
      </w:pPr>
    </w:p>
    <w:p w14:paraId="078C4140" w14:textId="77777777" w:rsidR="008E1FD9" w:rsidRPr="00CA2474" w:rsidRDefault="008E1FD9" w:rsidP="008E1FD9">
      <w:pPr>
        <w:pStyle w:val="NoSpacing"/>
        <w:numPr>
          <w:ilvl w:val="0"/>
          <w:numId w:val="19"/>
        </w:numPr>
        <w:jc w:val="both"/>
        <w:rPr>
          <w:bCs/>
          <w:szCs w:val="24"/>
        </w:rPr>
      </w:pPr>
      <w:r w:rsidRPr="00CA2474">
        <w:rPr>
          <w:rFonts w:cstheme="minorHAnsi"/>
        </w:rPr>
        <w:t>The microservices can also verify that the requestor is authorized to perform an operation based on the access token, as Header can include further metadata attributes such as App id, User id, Role, etc.</w:t>
      </w:r>
    </w:p>
    <w:p w14:paraId="2AAFD72B" w14:textId="77777777" w:rsidR="008E1FD9" w:rsidRDefault="008E1FD9" w:rsidP="008E1FD9">
      <w:pPr>
        <w:pStyle w:val="NoSpacing"/>
        <w:ind w:left="720"/>
        <w:jc w:val="both"/>
      </w:pPr>
    </w:p>
    <w:p w14:paraId="36DE58D3" w14:textId="77777777" w:rsidR="008E1FD9" w:rsidRPr="00421C35" w:rsidRDefault="008E1FD9" w:rsidP="008E1FD9">
      <w:pPr>
        <w:pStyle w:val="NoSpacing"/>
        <w:numPr>
          <w:ilvl w:val="0"/>
          <w:numId w:val="19"/>
        </w:numPr>
        <w:jc w:val="both"/>
      </w:pPr>
      <w:r>
        <w:t xml:space="preserve">OAuth Grant Type selected depends on use case or client app, as some grant types are more secure than others. </w:t>
      </w:r>
      <w:r w:rsidRPr="00F4049A">
        <w:t xml:space="preserve">Most of the NSE web and mobile app API invocations will use the </w:t>
      </w:r>
      <w:r>
        <w:t>C</w:t>
      </w:r>
      <w:r w:rsidRPr="00F4049A">
        <w:t xml:space="preserve">lient </w:t>
      </w:r>
      <w:r>
        <w:t>C</w:t>
      </w:r>
      <w:r w:rsidRPr="00F4049A">
        <w:t>redentials grant type</w:t>
      </w:r>
      <w:r>
        <w:t>, as</w:t>
      </w:r>
      <w:r w:rsidRPr="00F4049A">
        <w:t xml:space="preserve"> the</w:t>
      </w:r>
      <w:r>
        <w:t xml:space="preserve"> client app is also the resource owner.</w:t>
      </w:r>
    </w:p>
    <w:p w14:paraId="0B026614" w14:textId="77777777" w:rsidR="008E1FD9" w:rsidRPr="00F4049A" w:rsidRDefault="008E1FD9" w:rsidP="008E1FD9">
      <w:pPr>
        <w:pStyle w:val="NoSpacing"/>
        <w:ind w:left="720"/>
        <w:rPr>
          <w:bCs/>
          <w:szCs w:val="24"/>
        </w:rPr>
      </w:pPr>
    </w:p>
    <w:p w14:paraId="7612D56B" w14:textId="77777777" w:rsidR="008E1FD9" w:rsidRDefault="008E1FD9" w:rsidP="008E1FD9">
      <w:pPr>
        <w:pStyle w:val="NoSpacing"/>
        <w:ind w:left="720"/>
        <w:jc w:val="both"/>
      </w:pPr>
    </w:p>
    <w:p w14:paraId="4B926700" w14:textId="77777777" w:rsidR="008E1FD9" w:rsidRDefault="008E1FD9" w:rsidP="008E1FD9">
      <w:pPr>
        <w:rPr>
          <w:rFonts w:eastAsiaTheme="minorEastAsia"/>
          <w:b/>
        </w:rPr>
      </w:pPr>
      <w:r>
        <w:rPr>
          <w:b/>
        </w:rPr>
        <w:br w:type="page"/>
      </w:r>
    </w:p>
    <w:p w14:paraId="4A865207" w14:textId="77777777" w:rsidR="008E1FD9" w:rsidRPr="00435F90" w:rsidRDefault="008E1FD9" w:rsidP="008E1FD9">
      <w:pPr>
        <w:pStyle w:val="NoSpacing"/>
        <w:rPr>
          <w:b/>
        </w:rPr>
      </w:pPr>
      <w:r w:rsidRPr="00435F90">
        <w:rPr>
          <w:b/>
        </w:rPr>
        <w:lastRenderedPageBreak/>
        <w:t>OAuth workflow</w:t>
      </w:r>
      <w:r>
        <w:rPr>
          <w:b/>
        </w:rPr>
        <w:t xml:space="preserve"> based on Grant Type = Client Credentials</w:t>
      </w:r>
    </w:p>
    <w:p w14:paraId="1E05A705" w14:textId="77777777" w:rsidR="008E1FD9" w:rsidRDefault="008E1FD9" w:rsidP="008E1FD9">
      <w:pPr>
        <w:pStyle w:val="NoSpacing"/>
        <w:jc w:val="center"/>
      </w:pPr>
    </w:p>
    <w:p w14:paraId="59E52170" w14:textId="77777777" w:rsidR="008E1FD9" w:rsidRDefault="008E1FD9" w:rsidP="008E1FD9">
      <w:pPr>
        <w:pStyle w:val="NoSpacing"/>
        <w:jc w:val="center"/>
      </w:pPr>
      <w:r>
        <w:rPr>
          <w:noProof/>
          <w:lang w:val="en-GB" w:eastAsia="en-GB"/>
        </w:rPr>
        <w:drawing>
          <wp:inline distT="0" distB="0" distL="0" distR="0" wp14:anchorId="19E23B5D" wp14:editId="170C0C7F">
            <wp:extent cx="6188710" cy="37909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igee Access Management.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3790950"/>
                    </a:xfrm>
                    <a:prstGeom prst="rect">
                      <a:avLst/>
                    </a:prstGeom>
                  </pic:spPr>
                </pic:pic>
              </a:graphicData>
            </a:graphic>
          </wp:inline>
        </w:drawing>
      </w:r>
    </w:p>
    <w:p w14:paraId="4640AF7C" w14:textId="77777777" w:rsidR="008E1FD9" w:rsidRDefault="008E1FD9" w:rsidP="008E1FD9">
      <w:pPr>
        <w:pStyle w:val="NoSpacing"/>
      </w:pPr>
    </w:p>
    <w:p w14:paraId="3A99142B" w14:textId="77777777" w:rsidR="008E1FD9" w:rsidRPr="00F81679" w:rsidRDefault="008E1FD9" w:rsidP="008E1FD9">
      <w:pPr>
        <w:pStyle w:val="NoSpacing"/>
        <w:rPr>
          <w:b/>
          <w:bCs/>
          <w:szCs w:val="24"/>
        </w:rPr>
      </w:pPr>
      <w:r w:rsidRPr="00F81679">
        <w:rPr>
          <w:b/>
          <w:bCs/>
          <w:szCs w:val="24"/>
        </w:rPr>
        <w:t>Usage of framework component:</w:t>
      </w:r>
    </w:p>
    <w:p w14:paraId="1DA79395" w14:textId="77777777" w:rsidR="008E1FD9" w:rsidRDefault="008E1FD9" w:rsidP="007C5BD6">
      <w:pPr>
        <w:pStyle w:val="NoSpacing"/>
        <w:numPr>
          <w:ilvl w:val="0"/>
          <w:numId w:val="46"/>
        </w:numPr>
        <w:rPr>
          <w:bCs/>
          <w:szCs w:val="24"/>
        </w:rPr>
      </w:pPr>
      <w:r w:rsidRPr="00F81679">
        <w:rPr>
          <w:bCs/>
          <w:szCs w:val="24"/>
        </w:rPr>
        <w:t xml:space="preserve">Include the configuration WebSecurityConfig that extends </w:t>
      </w:r>
      <w:r>
        <w:rPr>
          <w:bCs/>
          <w:szCs w:val="24"/>
        </w:rPr>
        <w:t>W</w:t>
      </w:r>
      <w:r w:rsidRPr="00F81679">
        <w:rPr>
          <w:bCs/>
          <w:szCs w:val="24"/>
        </w:rPr>
        <w:t>ebSecurityConfigurerAdapter</w:t>
      </w:r>
    </w:p>
    <w:p w14:paraId="40D58C6D" w14:textId="77777777" w:rsidR="008E1FD9" w:rsidRPr="00F81679" w:rsidRDefault="008E1FD9" w:rsidP="007C5BD6">
      <w:pPr>
        <w:pStyle w:val="NoSpacing"/>
        <w:numPr>
          <w:ilvl w:val="0"/>
          <w:numId w:val="46"/>
        </w:numPr>
        <w:rPr>
          <w:bCs/>
          <w:szCs w:val="24"/>
        </w:rPr>
      </w:pPr>
      <w:r>
        <w:rPr>
          <w:bCs/>
          <w:szCs w:val="24"/>
        </w:rPr>
        <w:t>Include a common component to validate session id and client IP</w:t>
      </w:r>
    </w:p>
    <w:p w14:paraId="5B790E82" w14:textId="77777777" w:rsidR="008E1FD9" w:rsidRDefault="008E1FD9" w:rsidP="008E1FD9">
      <w:pPr>
        <w:pStyle w:val="NoSpacing"/>
        <w:rPr>
          <w:bCs/>
          <w:szCs w:val="24"/>
        </w:rPr>
      </w:pPr>
    </w:p>
    <w:p w14:paraId="4E2E740E" w14:textId="77777777" w:rsidR="008E1FD9" w:rsidRDefault="008E1FD9" w:rsidP="008E1FD9">
      <w:pPr>
        <w:pStyle w:val="NoSpacing"/>
      </w:pPr>
      <w:r w:rsidRPr="0036100B">
        <w:rPr>
          <w:b/>
        </w:rPr>
        <w:t>Framework Component:</w:t>
      </w:r>
      <w:r>
        <w:t xml:space="preserve"> </w:t>
      </w:r>
    </w:p>
    <w:p w14:paraId="67272D54" w14:textId="77777777" w:rsidR="008E1FD9" w:rsidRDefault="008E1FD9" w:rsidP="008E1FD9">
      <w:pPr>
        <w:pStyle w:val="NoSpacing"/>
      </w:pPr>
      <w:r>
        <w:t>API Management platform, Apigee</w:t>
      </w:r>
    </w:p>
    <w:p w14:paraId="6502CD19" w14:textId="77777777" w:rsidR="008E1FD9" w:rsidRDefault="008E1FD9" w:rsidP="008E1FD9">
      <w:pPr>
        <w:pStyle w:val="NoSpacing"/>
        <w:rPr>
          <w:b/>
        </w:rPr>
      </w:pPr>
    </w:p>
    <w:p w14:paraId="37833344" w14:textId="77777777" w:rsidR="008E1FD9" w:rsidRDefault="008E1FD9" w:rsidP="008E1FD9">
      <w:pPr>
        <w:pStyle w:val="NoSpacing"/>
        <w:rPr>
          <w:b/>
        </w:rPr>
      </w:pPr>
      <w:r>
        <w:rPr>
          <w:b/>
        </w:rPr>
        <w:t xml:space="preserve">Significant </w:t>
      </w:r>
      <w:r w:rsidRPr="0036100B">
        <w:rPr>
          <w:b/>
        </w:rPr>
        <w:t>Annotations:</w:t>
      </w:r>
    </w:p>
    <w:p w14:paraId="3F5282DB" w14:textId="77777777" w:rsidR="008E1FD9" w:rsidRDefault="008E1FD9" w:rsidP="008E1FD9">
      <w:pPr>
        <w:pStyle w:val="NoSpacing"/>
        <w:rPr>
          <w:b/>
        </w:rPr>
      </w:pPr>
    </w:p>
    <w:p w14:paraId="5B72EC84" w14:textId="77777777" w:rsidR="008E1FD9" w:rsidRDefault="008E1FD9" w:rsidP="007C5BD6">
      <w:pPr>
        <w:pStyle w:val="NoSpacing"/>
        <w:numPr>
          <w:ilvl w:val="0"/>
          <w:numId w:val="47"/>
        </w:numPr>
      </w:pPr>
      <w:r>
        <w:t>Microservice Authentication and Authorization requirements are handled on the API Management platform</w:t>
      </w:r>
    </w:p>
    <w:p w14:paraId="62E85F70" w14:textId="77777777" w:rsidR="008E1FD9" w:rsidRDefault="008E1FD9" w:rsidP="008E1FD9">
      <w:pPr>
        <w:pStyle w:val="NoSpacing"/>
        <w:ind w:left="360"/>
      </w:pPr>
    </w:p>
    <w:p w14:paraId="07A24394" w14:textId="77777777" w:rsidR="008E1FD9" w:rsidRDefault="008E1FD9" w:rsidP="007C5BD6">
      <w:pPr>
        <w:pStyle w:val="NoSpacing"/>
        <w:numPr>
          <w:ilvl w:val="0"/>
          <w:numId w:val="47"/>
        </w:numPr>
      </w:pPr>
      <w:r w:rsidRPr="00EB42C1">
        <w:t xml:space="preserve">Enable </w:t>
      </w:r>
      <w:r>
        <w:t>XSS</w:t>
      </w:r>
      <w:r w:rsidRPr="00EB42C1">
        <w:t xml:space="preserve"> protection with Java Configuration:</w:t>
      </w:r>
    </w:p>
    <w:p w14:paraId="770729DA" w14:textId="77777777" w:rsidR="008E1FD9" w:rsidRPr="00EB42C1" w:rsidRDefault="008E1FD9" w:rsidP="008E1FD9">
      <w:pPr>
        <w:pStyle w:val="NoSpacing"/>
      </w:pPr>
    </w:p>
    <w:p w14:paraId="68DD8D06"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167810B3" w14:textId="77777777" w:rsidR="008E1FD9" w:rsidRPr="00C53E6B"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@EnableWebSecurity</w:t>
      </w:r>
    </w:p>
    <w:p w14:paraId="17255DA0" w14:textId="77777777" w:rsidR="008E1FD9" w:rsidRPr="00C53E6B"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@Configuration</w:t>
      </w:r>
    </w:p>
    <w:p w14:paraId="0F857841" w14:textId="77777777" w:rsidR="008E1FD9" w:rsidRPr="00C53E6B"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public class WebSecurityConfig extends</w:t>
      </w:r>
    </w:p>
    <w:p w14:paraId="0E6300C6" w14:textId="77777777" w:rsidR="008E1FD9" w:rsidRPr="00C53E6B"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WebSecurityConfigurerAdapter {</w:t>
      </w:r>
    </w:p>
    <w:p w14:paraId="07217763" w14:textId="77777777" w:rsidR="008E1FD9" w:rsidRPr="00C53E6B"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@Override</w:t>
      </w:r>
    </w:p>
    <w:p w14:paraId="29EDC112" w14:textId="77777777" w:rsidR="008E1FD9" w:rsidRPr="00C53E6B"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protected void configure(HttpSecurity http) throws Exception {</w:t>
      </w:r>
    </w:p>
    <w:p w14:paraId="21149A8B" w14:textId="77777777" w:rsidR="008E1FD9" w:rsidRPr="00C53E6B"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http</w:t>
      </w:r>
    </w:p>
    <w:p w14:paraId="2E799985" w14:textId="77777777" w:rsidR="008E1FD9" w:rsidRPr="00C53E6B"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.headers()</w:t>
      </w:r>
    </w:p>
    <w:p w14:paraId="0A0340B0" w14:textId="77777777" w:rsidR="008E1FD9" w:rsidRPr="00C53E6B"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.xssProtection()</w:t>
      </w:r>
    </w:p>
    <w:p w14:paraId="39D54A59" w14:textId="77777777" w:rsidR="008E1FD9" w:rsidRPr="00C53E6B"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.and()</w:t>
      </w:r>
    </w:p>
    <w:p w14:paraId="46920AD4" w14:textId="77777777" w:rsidR="008E1FD9" w:rsidRPr="00C53E6B"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w:t>
      </w:r>
    </w:p>
    <w:p w14:paraId="6BB64054" w14:textId="77777777" w:rsidR="008E1FD9" w:rsidRPr="00C53E6B"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w:t>
      </w:r>
    </w:p>
    <w:p w14:paraId="49CEC423"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w:t>
      </w:r>
    </w:p>
    <w:p w14:paraId="1C4742AA" w14:textId="77777777" w:rsidR="008E1FD9" w:rsidRDefault="008E1FD9" w:rsidP="008E1FD9">
      <w:pPr>
        <w:rPr>
          <w:rFonts w:eastAsiaTheme="minorEastAsia"/>
          <w:color w:val="FF0000"/>
        </w:rPr>
      </w:pPr>
    </w:p>
    <w:p w14:paraId="74D54653" w14:textId="77777777" w:rsidR="008E1FD9" w:rsidRDefault="008E1FD9" w:rsidP="007C5BD6">
      <w:pPr>
        <w:pStyle w:val="NoSpacing"/>
        <w:numPr>
          <w:ilvl w:val="0"/>
          <w:numId w:val="47"/>
        </w:numPr>
      </w:pPr>
      <w:r>
        <w:t>A common component to (</w:t>
      </w:r>
      <w:r w:rsidRPr="00941EE3">
        <w:rPr>
          <w:highlight w:val="yellow"/>
        </w:rPr>
        <w:t>Work in Progress</w:t>
      </w:r>
      <w:r>
        <w:t xml:space="preserve">): </w:t>
      </w:r>
    </w:p>
    <w:p w14:paraId="34F7E4CD" w14:textId="77777777" w:rsidR="008E1FD9" w:rsidRPr="004478D1" w:rsidRDefault="008E1FD9" w:rsidP="007C5BD6">
      <w:pPr>
        <w:pStyle w:val="NoSpacing"/>
        <w:numPr>
          <w:ilvl w:val="0"/>
          <w:numId w:val="48"/>
        </w:numPr>
      </w:pPr>
      <w:r w:rsidRPr="004478D1">
        <w:t>Persist and Validate session id</w:t>
      </w:r>
    </w:p>
    <w:p w14:paraId="25114FAF" w14:textId="77777777" w:rsidR="008E1FD9" w:rsidRPr="00EB42C1" w:rsidRDefault="008E1FD9" w:rsidP="007C5BD6">
      <w:pPr>
        <w:pStyle w:val="NoSpacing"/>
        <w:numPr>
          <w:ilvl w:val="0"/>
          <w:numId w:val="48"/>
        </w:numPr>
        <w:rPr>
          <w:color w:val="FF0000"/>
        </w:rPr>
      </w:pPr>
      <w:r w:rsidRPr="004478D1">
        <w:t xml:space="preserve">Validate </w:t>
      </w:r>
      <w:r>
        <w:t>client IP address</w:t>
      </w:r>
    </w:p>
    <w:p w14:paraId="242AC3CB" w14:textId="77777777" w:rsidR="008E1FD9" w:rsidRPr="00C53E6B" w:rsidRDefault="008E1FD9" w:rsidP="008E1FD9">
      <w:pPr>
        <w:rPr>
          <w:rFonts w:eastAsiaTheme="minorEastAsia"/>
        </w:rPr>
      </w:pPr>
    </w:p>
    <w:p w14:paraId="17A606B5" w14:textId="77777777" w:rsidR="008E1FD9" w:rsidRDefault="008E1FD9" w:rsidP="007C5BD6">
      <w:pPr>
        <w:pStyle w:val="Heading1"/>
        <w:keepLines w:val="0"/>
        <w:numPr>
          <w:ilvl w:val="1"/>
          <w:numId w:val="38"/>
        </w:numPr>
        <w:autoSpaceDE w:val="0"/>
        <w:autoSpaceDN w:val="0"/>
        <w:spacing w:after="60" w:line="240" w:lineRule="auto"/>
        <w:rPr>
          <w:rFonts w:asciiTheme="minorHAnsi" w:hAnsiTheme="minorHAnsi" w:cstheme="minorHAnsi"/>
          <w:sz w:val="28"/>
          <w:szCs w:val="28"/>
        </w:rPr>
      </w:pPr>
      <w:bookmarkStart w:id="11" w:name="_Toc43645694"/>
      <w:r>
        <w:rPr>
          <w:rFonts w:asciiTheme="minorHAnsi" w:hAnsiTheme="minorHAnsi" w:cstheme="minorHAnsi"/>
          <w:sz w:val="28"/>
          <w:szCs w:val="28"/>
        </w:rPr>
        <w:t>Application Logging</w:t>
      </w:r>
      <w:bookmarkEnd w:id="11"/>
    </w:p>
    <w:p w14:paraId="575C1DED" w14:textId="77777777" w:rsidR="008E1FD9" w:rsidRDefault="008E1FD9" w:rsidP="008E1FD9">
      <w:pPr>
        <w:pStyle w:val="NoSpacing"/>
        <w:jc w:val="both"/>
      </w:pPr>
    </w:p>
    <w:p w14:paraId="03F4F494" w14:textId="77777777" w:rsidR="008E1FD9" w:rsidRDefault="008E1FD9" w:rsidP="008E1FD9">
      <w:pPr>
        <w:pStyle w:val="NoSpacing"/>
        <w:jc w:val="both"/>
        <w:rPr>
          <w:color w:val="FF0000"/>
        </w:rPr>
      </w:pPr>
      <w:r w:rsidRPr="00DE7423">
        <w:rPr>
          <w:rFonts w:cstheme="minorHAnsi"/>
          <w:color w:val="FF0000"/>
        </w:rPr>
        <w:t>Log Management and archival</w:t>
      </w:r>
      <w:r w:rsidRPr="00DE7423">
        <w:rPr>
          <w:color w:val="FF0000"/>
        </w:rPr>
        <w:t xml:space="preserve"> </w:t>
      </w:r>
      <w:r>
        <w:rPr>
          <w:color w:val="FF0000"/>
        </w:rPr>
        <w:t xml:space="preserve">– </w:t>
      </w:r>
    </w:p>
    <w:p w14:paraId="67577F52" w14:textId="77777777" w:rsidR="008E1FD9" w:rsidRDefault="008E1FD9" w:rsidP="007C5BD6">
      <w:pPr>
        <w:pStyle w:val="NoSpacing"/>
        <w:numPr>
          <w:ilvl w:val="0"/>
          <w:numId w:val="49"/>
        </w:numPr>
        <w:jc w:val="both"/>
        <w:rPr>
          <w:color w:val="FF0000"/>
        </w:rPr>
      </w:pPr>
      <w:r>
        <w:rPr>
          <w:color w:val="FF0000"/>
        </w:rPr>
        <w:t xml:space="preserve">What about logs from other layers such as web, gateway, database, etc. Feed into ELK? </w:t>
      </w:r>
    </w:p>
    <w:p w14:paraId="22BC576A" w14:textId="77777777" w:rsidR="008E1FD9" w:rsidRPr="00DE7423" w:rsidRDefault="008E1FD9" w:rsidP="007C5BD6">
      <w:pPr>
        <w:pStyle w:val="NoSpacing"/>
        <w:numPr>
          <w:ilvl w:val="0"/>
          <w:numId w:val="49"/>
        </w:numPr>
        <w:jc w:val="both"/>
        <w:rPr>
          <w:color w:val="FF0000"/>
        </w:rPr>
      </w:pPr>
      <w:r>
        <w:rPr>
          <w:color w:val="FF0000"/>
        </w:rPr>
        <w:t>Elasticsearch archival process?</w:t>
      </w:r>
    </w:p>
    <w:p w14:paraId="2E724331" w14:textId="77777777" w:rsidR="008E1FD9" w:rsidRDefault="008E1FD9" w:rsidP="008E1FD9">
      <w:pPr>
        <w:pStyle w:val="NoSpacing"/>
        <w:jc w:val="both"/>
      </w:pPr>
    </w:p>
    <w:p w14:paraId="708885CA" w14:textId="77777777" w:rsidR="008E1FD9" w:rsidRDefault="008E1FD9" w:rsidP="008E1FD9">
      <w:pPr>
        <w:pStyle w:val="NoSpacing"/>
        <w:jc w:val="both"/>
      </w:pPr>
      <w:r>
        <w:t>It is critical that each individual microservice produces structured log messages that indicate every action and event. A Filebeat service running on TAS can subsequently ship the log messages for aggregation based on T</w:t>
      </w:r>
      <w:r w:rsidRPr="001A6A20">
        <w:t>racing IDs</w:t>
      </w:r>
      <w:r>
        <w:t xml:space="preserve">, which can </w:t>
      </w:r>
      <w:r w:rsidRPr="001A6A20">
        <w:t>assemble full pictures of events in the system</w:t>
      </w:r>
      <w:r>
        <w:t xml:space="preserve"> for analysis and action. </w:t>
      </w:r>
    </w:p>
    <w:p w14:paraId="4081922A" w14:textId="77777777" w:rsidR="008E1FD9" w:rsidRDefault="008E1FD9" w:rsidP="008E1FD9">
      <w:pPr>
        <w:pStyle w:val="NoSpacing"/>
        <w:jc w:val="both"/>
      </w:pPr>
    </w:p>
    <w:p w14:paraId="45D131CB" w14:textId="77777777" w:rsidR="008E1FD9" w:rsidRDefault="008E1FD9" w:rsidP="007C5BD6">
      <w:pPr>
        <w:pStyle w:val="NoSpacing"/>
        <w:numPr>
          <w:ilvl w:val="0"/>
          <w:numId w:val="21"/>
        </w:numPr>
        <w:jc w:val="both"/>
      </w:pPr>
      <w:r>
        <w:t>Analyze an issue in production</w:t>
      </w:r>
    </w:p>
    <w:p w14:paraId="05701F1A" w14:textId="77777777" w:rsidR="008E1FD9" w:rsidRDefault="008E1FD9" w:rsidP="007C5BD6">
      <w:pPr>
        <w:pStyle w:val="NoSpacing"/>
        <w:numPr>
          <w:ilvl w:val="0"/>
          <w:numId w:val="21"/>
        </w:numPr>
        <w:jc w:val="both"/>
      </w:pPr>
      <w:r>
        <w:t>U</w:t>
      </w:r>
      <w:r w:rsidRPr="00176F9A">
        <w:t>sed to identify ongoing problems and predict potential issues</w:t>
      </w:r>
    </w:p>
    <w:p w14:paraId="3965E091" w14:textId="77777777" w:rsidR="008E1FD9" w:rsidRPr="00FC36D7" w:rsidRDefault="008E1FD9" w:rsidP="008E1FD9">
      <w:pPr>
        <w:pStyle w:val="NoSpacing"/>
      </w:pPr>
    </w:p>
    <w:p w14:paraId="1464F664" w14:textId="77777777" w:rsidR="008E1FD9" w:rsidRPr="00FC36D7" w:rsidRDefault="008E1FD9" w:rsidP="008E1FD9">
      <w:pPr>
        <w:pStyle w:val="NoSpacing"/>
      </w:pPr>
      <w:r>
        <w:rPr>
          <w:noProof/>
          <w:lang w:val="en-GB" w:eastAsia="en-GB"/>
        </w:rPr>
        <w:drawing>
          <wp:inline distT="0" distB="0" distL="0" distR="0" wp14:anchorId="44480FF8" wp14:editId="1B9980E7">
            <wp:extent cx="6188710" cy="24237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lastic stack.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2423795"/>
                    </a:xfrm>
                    <a:prstGeom prst="rect">
                      <a:avLst/>
                    </a:prstGeom>
                  </pic:spPr>
                </pic:pic>
              </a:graphicData>
            </a:graphic>
          </wp:inline>
        </w:drawing>
      </w:r>
    </w:p>
    <w:p w14:paraId="004D1A65" w14:textId="77777777" w:rsidR="008E1FD9" w:rsidRPr="00FC36D7" w:rsidRDefault="008E1FD9" w:rsidP="008E1FD9">
      <w:pPr>
        <w:pStyle w:val="NoSpacing"/>
      </w:pPr>
    </w:p>
    <w:p w14:paraId="28FA53C8" w14:textId="77777777" w:rsidR="008E1FD9" w:rsidRDefault="008E1FD9" w:rsidP="007C5BD6">
      <w:pPr>
        <w:pStyle w:val="NoSpacing"/>
        <w:numPr>
          <w:ilvl w:val="0"/>
          <w:numId w:val="23"/>
        </w:numPr>
        <w:jc w:val="both"/>
      </w:pPr>
      <w:r>
        <w:t>This section covers application logging</w:t>
      </w:r>
    </w:p>
    <w:p w14:paraId="266CF740" w14:textId="77777777" w:rsidR="008E1FD9" w:rsidRDefault="008E1FD9" w:rsidP="007C5BD6">
      <w:pPr>
        <w:pStyle w:val="NoSpacing"/>
        <w:numPr>
          <w:ilvl w:val="0"/>
          <w:numId w:val="23"/>
        </w:numPr>
        <w:jc w:val="both"/>
      </w:pPr>
      <w:r>
        <w:t>The next section - Distributed Tracing addresses enabling of Tracing ids in the logs</w:t>
      </w:r>
    </w:p>
    <w:p w14:paraId="3D562113" w14:textId="77777777" w:rsidR="008E1FD9" w:rsidRDefault="008E1FD9" w:rsidP="007C5BD6">
      <w:pPr>
        <w:pStyle w:val="NoSpacing"/>
        <w:numPr>
          <w:ilvl w:val="0"/>
          <w:numId w:val="23"/>
        </w:numPr>
        <w:jc w:val="both"/>
      </w:pPr>
      <w:r>
        <w:t>The subsequent section - Elastic Stack addresses Log aggregation and analysis</w:t>
      </w:r>
    </w:p>
    <w:p w14:paraId="2C3FB30A" w14:textId="77777777" w:rsidR="008E1FD9" w:rsidRDefault="008E1FD9" w:rsidP="008E1FD9">
      <w:pPr>
        <w:pStyle w:val="NoSpacing"/>
        <w:jc w:val="both"/>
      </w:pPr>
    </w:p>
    <w:p w14:paraId="22C45802" w14:textId="77777777" w:rsidR="008E1FD9" w:rsidRDefault="008E1FD9" w:rsidP="008E1FD9">
      <w:pPr>
        <w:pStyle w:val="NoSpacing"/>
        <w:jc w:val="both"/>
        <w:rPr>
          <w:b/>
        </w:rPr>
      </w:pPr>
      <w:r>
        <w:rPr>
          <w:b/>
        </w:rPr>
        <w:t>Usage</w:t>
      </w:r>
    </w:p>
    <w:p w14:paraId="6171023E" w14:textId="77777777" w:rsidR="008E1FD9" w:rsidRDefault="008E1FD9" w:rsidP="007C5BD6">
      <w:pPr>
        <w:pStyle w:val="NoSpacing"/>
        <w:numPr>
          <w:ilvl w:val="0"/>
          <w:numId w:val="45"/>
        </w:numPr>
        <w:jc w:val="both"/>
      </w:pPr>
      <w:r>
        <w:t xml:space="preserve">Common </w:t>
      </w:r>
      <w:r w:rsidRPr="00C53E6B">
        <w:t xml:space="preserve">Spring AOP </w:t>
      </w:r>
      <w:r>
        <w:t xml:space="preserve">based logging </w:t>
      </w:r>
      <w:r w:rsidRPr="00C53E6B">
        <w:t>project</w:t>
      </w:r>
      <w:r>
        <w:t xml:space="preserve"> developed. For e.g. to log at the beginning and exit of method execution in specific layer</w:t>
      </w:r>
    </w:p>
    <w:p w14:paraId="476FE33C" w14:textId="77777777" w:rsidR="008E1FD9" w:rsidRDefault="008E1FD9" w:rsidP="007C5BD6">
      <w:pPr>
        <w:pStyle w:val="NoSpacing"/>
        <w:numPr>
          <w:ilvl w:val="0"/>
          <w:numId w:val="45"/>
        </w:numPr>
        <w:jc w:val="both"/>
      </w:pPr>
      <w:r>
        <w:t xml:space="preserve">To be </w:t>
      </w:r>
      <w:r w:rsidRPr="00941EE3">
        <w:t xml:space="preserve">included as a dependency </w:t>
      </w:r>
      <w:r>
        <w:t>in microservice applications</w:t>
      </w:r>
    </w:p>
    <w:p w14:paraId="2A6D3F0D" w14:textId="77777777" w:rsidR="008E1FD9" w:rsidRDefault="008E1FD9" w:rsidP="007C5BD6">
      <w:pPr>
        <w:pStyle w:val="NoSpacing"/>
        <w:numPr>
          <w:ilvl w:val="0"/>
          <w:numId w:val="45"/>
        </w:numPr>
        <w:jc w:val="both"/>
      </w:pPr>
      <w:r>
        <w:t>Custom logging annotation can be used in microservice applications as required. For e.g. @CalculateTime to calculate method execution</w:t>
      </w:r>
    </w:p>
    <w:p w14:paraId="3C18AFC9" w14:textId="77777777" w:rsidR="008E1FD9" w:rsidRPr="00C53E6B" w:rsidRDefault="008E1FD9" w:rsidP="008E1FD9">
      <w:pPr>
        <w:pStyle w:val="NoSpacing"/>
        <w:ind w:left="720"/>
        <w:jc w:val="both"/>
      </w:pPr>
    </w:p>
    <w:p w14:paraId="1A1C9899" w14:textId="77777777" w:rsidR="008E1FD9" w:rsidRPr="00AB5097" w:rsidRDefault="008E1FD9" w:rsidP="008E1FD9">
      <w:pPr>
        <w:pStyle w:val="NoSpacing"/>
        <w:jc w:val="both"/>
        <w:rPr>
          <w:b/>
          <w:color w:val="FF0000"/>
        </w:rPr>
      </w:pPr>
      <w:r w:rsidRPr="00AB5097">
        <w:rPr>
          <w:b/>
          <w:color w:val="FF0000"/>
        </w:rPr>
        <w:t>Implementation steps</w:t>
      </w:r>
    </w:p>
    <w:p w14:paraId="5616F29B" w14:textId="77777777" w:rsidR="008E1FD9" w:rsidRDefault="008E1FD9" w:rsidP="008E1FD9">
      <w:pPr>
        <w:pStyle w:val="NoSpacing"/>
        <w:jc w:val="both"/>
      </w:pPr>
    </w:p>
    <w:p w14:paraId="49661A05" w14:textId="77777777" w:rsidR="008E1FD9" w:rsidRDefault="008E1FD9" w:rsidP="007C5BD6">
      <w:pPr>
        <w:pStyle w:val="NoSpacing"/>
        <w:numPr>
          <w:ilvl w:val="0"/>
          <w:numId w:val="22"/>
        </w:numPr>
        <w:jc w:val="both"/>
      </w:pPr>
      <w:r w:rsidRPr="009D64FB">
        <w:t xml:space="preserve">SLF4J provides a standardized API that is implemented by </w:t>
      </w:r>
      <w:r>
        <w:t xml:space="preserve">the popular Logging </w:t>
      </w:r>
      <w:r w:rsidRPr="009D64FB">
        <w:t xml:space="preserve">frameworks. </w:t>
      </w:r>
      <w:r>
        <w:t xml:space="preserve">It </w:t>
      </w:r>
      <w:r w:rsidRPr="009D64FB">
        <w:t xml:space="preserve">enables </w:t>
      </w:r>
      <w:r>
        <w:t>to change the</w:t>
      </w:r>
      <w:r w:rsidRPr="009D64FB">
        <w:t xml:space="preserve"> logging</w:t>
      </w:r>
      <w:r>
        <w:t xml:space="preserve"> framework without changing application</w:t>
      </w:r>
      <w:r w:rsidRPr="009D64FB">
        <w:t xml:space="preserve"> code</w:t>
      </w:r>
      <w:r>
        <w:t xml:space="preserve">, </w:t>
      </w:r>
      <w:r w:rsidRPr="009D64FB">
        <w:t>only change the dependency to a different framework that implements the SLF4J interfaces.</w:t>
      </w:r>
    </w:p>
    <w:p w14:paraId="6D01195D" w14:textId="77777777" w:rsidR="008E1FD9" w:rsidRDefault="008E1FD9" w:rsidP="008E1F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808000"/>
          <w:sz w:val="18"/>
          <w:szCs w:val="18"/>
          <w:lang w:eastAsia="en-GB"/>
        </w:rPr>
      </w:pPr>
    </w:p>
    <w:p w14:paraId="5E370609"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7FEF6DD8"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r>
        <w:rPr>
          <w:b/>
          <w:bCs/>
          <w:color w:val="117700"/>
          <w:lang w:val="en-GB"/>
        </w:rPr>
        <w:t>import org.slf4j.Logger;</w:t>
      </w:r>
    </w:p>
    <w:p w14:paraId="1F55EADC"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r>
        <w:rPr>
          <w:b/>
          <w:bCs/>
          <w:color w:val="117700"/>
          <w:lang w:val="en-GB"/>
        </w:rPr>
        <w:t>import org.slf4j.LoggerFactory;</w:t>
      </w:r>
    </w:p>
    <w:p w14:paraId="3E1FC945"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r>
        <w:rPr>
          <w:b/>
          <w:bCs/>
          <w:color w:val="117700"/>
          <w:lang w:val="en-GB"/>
        </w:rPr>
        <w:t xml:space="preserve"> </w:t>
      </w:r>
    </w:p>
    <w:p w14:paraId="6479439E"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33D25">
        <w:rPr>
          <w:b/>
          <w:bCs/>
          <w:color w:val="117700"/>
          <w:lang w:val="en-GB"/>
        </w:rPr>
        <w:t>@Data</w:t>
      </w:r>
      <w:r w:rsidRPr="00233D25">
        <w:rPr>
          <w:b/>
          <w:bCs/>
          <w:color w:val="117700"/>
          <w:lang w:val="en-GB"/>
        </w:rPr>
        <w:tab/>
      </w:r>
      <w:r w:rsidRPr="00233D25">
        <w:rPr>
          <w:b/>
          <w:bCs/>
          <w:color w:val="117700"/>
          <w:lang w:val="en-GB"/>
        </w:rPr>
        <w:tab/>
        <w:t>//Lombok project usage</w:t>
      </w:r>
      <w:r w:rsidRPr="00233D25">
        <w:rPr>
          <w:b/>
          <w:bCs/>
          <w:color w:val="117700"/>
          <w:lang w:val="en-GB"/>
        </w:rPr>
        <w:br/>
        <w:t>@Entity</w:t>
      </w:r>
      <w:r w:rsidRPr="00233D25">
        <w:rPr>
          <w:b/>
          <w:bCs/>
          <w:color w:val="117700"/>
          <w:lang w:val="en-GB"/>
        </w:rPr>
        <w:br/>
      </w:r>
      <w:r w:rsidRPr="00233D25">
        <w:rPr>
          <w:bCs/>
          <w:color w:val="117700"/>
          <w:lang w:val="en-GB"/>
        </w:rPr>
        <w:t xml:space="preserve">public class </w:t>
      </w:r>
      <w:r>
        <w:rPr>
          <w:bCs/>
          <w:color w:val="117700"/>
          <w:lang w:val="en-GB"/>
        </w:rPr>
        <w:t>ConsumerImpl</w:t>
      </w:r>
      <w:r w:rsidRPr="00233D25">
        <w:rPr>
          <w:bCs/>
          <w:color w:val="117700"/>
          <w:lang w:val="en-GB"/>
        </w:rPr>
        <w:t xml:space="preserve"> implements </w:t>
      </w:r>
      <w:r>
        <w:rPr>
          <w:bCs/>
          <w:color w:val="117700"/>
          <w:lang w:val="en-GB"/>
        </w:rPr>
        <w:t>Consumer</w:t>
      </w:r>
      <w:r w:rsidRPr="00233D25">
        <w:rPr>
          <w:bCs/>
          <w:color w:val="117700"/>
          <w:lang w:val="en-GB"/>
        </w:rPr>
        <w:t xml:space="preserve"> {</w:t>
      </w:r>
      <w:r w:rsidRPr="00233D25">
        <w:rPr>
          <w:bCs/>
          <w:color w:val="117700"/>
          <w:lang w:val="en-GB"/>
        </w:rPr>
        <w:br/>
      </w:r>
      <w:r w:rsidRPr="00233D25">
        <w:rPr>
          <w:bCs/>
          <w:color w:val="117700"/>
          <w:lang w:val="en-GB"/>
        </w:rPr>
        <w:br/>
        <w:t xml:space="preserve"> </w:t>
      </w:r>
      <w:r>
        <w:rPr>
          <w:bCs/>
          <w:color w:val="117700"/>
          <w:lang w:val="en-GB"/>
        </w:rPr>
        <w:t>private static final Logger logger =LoggerFactory.getLogger(ConsumerImpl.class);</w:t>
      </w:r>
      <w:r w:rsidRPr="00233D25">
        <w:rPr>
          <w:bCs/>
          <w:color w:val="117700"/>
          <w:lang w:val="en-GB"/>
        </w:rPr>
        <w:br/>
        <w:t xml:space="preserve"> </w:t>
      </w:r>
      <w:r>
        <w:rPr>
          <w:bCs/>
          <w:color w:val="117700"/>
          <w:lang w:val="en-GB"/>
        </w:rPr>
        <w:t>logger.info(“{}{}”,param1, param2);</w:t>
      </w:r>
    </w:p>
    <w:p w14:paraId="1B23DF4A" w14:textId="77777777" w:rsidR="008E1FD9" w:rsidRPr="00233D25"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4A39DA05"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33D25">
        <w:rPr>
          <w:bCs/>
          <w:color w:val="117700"/>
          <w:lang w:val="en-GB"/>
        </w:rPr>
        <w:t>}</w:t>
      </w:r>
    </w:p>
    <w:p w14:paraId="286DDE3D"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19F39DA2" w14:textId="77777777" w:rsidR="008E1FD9" w:rsidRDefault="008E1FD9" w:rsidP="008E1FD9">
      <w:pPr>
        <w:pStyle w:val="NoSpacing"/>
        <w:jc w:val="both"/>
      </w:pPr>
    </w:p>
    <w:p w14:paraId="31F310AA" w14:textId="77777777" w:rsidR="008E1FD9" w:rsidRDefault="008E1FD9" w:rsidP="007C5BD6">
      <w:pPr>
        <w:pStyle w:val="NoSpacing"/>
        <w:numPr>
          <w:ilvl w:val="0"/>
          <w:numId w:val="22"/>
        </w:numPr>
        <w:jc w:val="both"/>
      </w:pPr>
      <w:r>
        <w:t>Among others, the popular Logging framework options are Logback and Log4j2. Log4j2 is the more advanced and faster logging framework, with the dependencies listed below.</w:t>
      </w:r>
    </w:p>
    <w:p w14:paraId="54D3282B" w14:textId="77777777" w:rsidR="008E1FD9" w:rsidRDefault="008E1FD9" w:rsidP="008E1F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808000"/>
          <w:sz w:val="18"/>
          <w:szCs w:val="18"/>
          <w:lang w:eastAsia="en-GB"/>
        </w:rPr>
      </w:pPr>
    </w:p>
    <w:p w14:paraId="43B8CE5D"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23D1B056" w14:textId="77777777" w:rsidR="008E1FD9" w:rsidRPr="00D7583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&lt;dependency&gt; </w:t>
      </w:r>
    </w:p>
    <w:p w14:paraId="3E6691F5" w14:textId="77777777" w:rsidR="008E1FD9" w:rsidRPr="00D7583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    &lt;groupId&gt;org.apache.logging.log4j&lt;/groupId&gt; </w:t>
      </w:r>
    </w:p>
    <w:p w14:paraId="7FFA3F1D" w14:textId="77777777" w:rsidR="008E1FD9" w:rsidRPr="00D7583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    &lt;artifactId&gt;log4j-api&lt;/artifactId&gt; </w:t>
      </w:r>
    </w:p>
    <w:p w14:paraId="3E5436F1" w14:textId="77777777" w:rsidR="008E1FD9" w:rsidRPr="00D7583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&lt;/dependency&gt; </w:t>
      </w:r>
    </w:p>
    <w:p w14:paraId="3FCC9BAF" w14:textId="77777777" w:rsidR="008E1FD9" w:rsidRPr="00D7583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&lt;dependency&gt; </w:t>
      </w:r>
    </w:p>
    <w:p w14:paraId="277D6423" w14:textId="77777777" w:rsidR="008E1FD9" w:rsidRPr="00D7583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    &lt;groupId&gt;org.apache.logging.log4j&lt;/groupId&gt; </w:t>
      </w:r>
    </w:p>
    <w:p w14:paraId="10776B35" w14:textId="77777777" w:rsidR="008E1FD9" w:rsidRPr="00D7583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    &lt;artifactId&gt;log4j-core&lt;/artifactId&gt; </w:t>
      </w:r>
    </w:p>
    <w:p w14:paraId="50589796" w14:textId="77777777" w:rsidR="008E1FD9" w:rsidRPr="00D7583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    &lt;/dependency&gt; </w:t>
      </w:r>
    </w:p>
    <w:p w14:paraId="71BC2C55" w14:textId="77777777" w:rsidR="008E1FD9" w:rsidRPr="00D7583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&lt;dependency&gt; </w:t>
      </w:r>
    </w:p>
    <w:p w14:paraId="5AFDA6B9" w14:textId="77777777" w:rsidR="008E1FD9" w:rsidRPr="00D7583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    &lt;groupId&gt;org.apache.logging.log4j&lt;/groupId&gt; </w:t>
      </w:r>
    </w:p>
    <w:p w14:paraId="4FF1EC23" w14:textId="77777777" w:rsidR="008E1FD9" w:rsidRPr="00D7583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    &lt;artifactId&gt;log4j-slf4j-impl&lt;/artifactId&gt; </w:t>
      </w:r>
    </w:p>
    <w:p w14:paraId="0EFCC7E5"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&lt;/dependency&gt;</w:t>
      </w:r>
    </w:p>
    <w:p w14:paraId="128D531E" w14:textId="77777777" w:rsidR="008E1FD9" w:rsidRPr="00E2692F"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E2692F">
        <w:rPr>
          <w:bCs/>
          <w:color w:val="117700"/>
          <w:lang w:val="en-GB"/>
        </w:rPr>
        <w:t>&lt;!-- For handling JSON conversion --&gt;</w:t>
      </w:r>
    </w:p>
    <w:p w14:paraId="52BA5ED8" w14:textId="77777777" w:rsidR="008E1FD9" w:rsidRPr="00E2692F"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E2692F">
        <w:rPr>
          <w:bCs/>
          <w:color w:val="117700"/>
          <w:lang w:val="en-GB"/>
        </w:rPr>
        <w:t>&lt;dependency&gt;</w:t>
      </w:r>
    </w:p>
    <w:p w14:paraId="52D5601B" w14:textId="77777777" w:rsidR="008E1FD9" w:rsidRPr="00E2692F"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E2692F">
        <w:rPr>
          <w:bCs/>
          <w:color w:val="117700"/>
          <w:lang w:val="en-GB"/>
        </w:rPr>
        <w:tab/>
        <w:t>&lt;groupId&gt;com.fasterxml.jackson.core&lt;/groupId&gt;</w:t>
      </w:r>
    </w:p>
    <w:p w14:paraId="5ED4CB44" w14:textId="77777777" w:rsidR="008E1FD9" w:rsidRPr="00E2692F"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E2692F">
        <w:rPr>
          <w:bCs/>
          <w:color w:val="117700"/>
          <w:lang w:val="en-GB"/>
        </w:rPr>
        <w:tab/>
        <w:t>&lt;artifactId&gt;jackson-databind&lt;/artifactId&gt;</w:t>
      </w:r>
    </w:p>
    <w:p w14:paraId="2486D947" w14:textId="77777777" w:rsidR="008E1FD9" w:rsidRPr="00E2692F"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E2692F">
        <w:rPr>
          <w:bCs/>
          <w:color w:val="117700"/>
          <w:lang w:val="en-GB"/>
        </w:rPr>
        <w:tab/>
        <w:t>&lt;version&gt;2.10.0&lt;/version&gt;</w:t>
      </w:r>
    </w:p>
    <w:p w14:paraId="644A5002" w14:textId="77777777" w:rsidR="008E1FD9" w:rsidRPr="00D7583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E2692F">
        <w:rPr>
          <w:bCs/>
          <w:color w:val="117700"/>
          <w:lang w:val="en-GB"/>
        </w:rPr>
        <w:t>&lt;/dependency&gt;</w:t>
      </w:r>
    </w:p>
    <w:p w14:paraId="11EC470E"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306E8DE6" w14:textId="77777777" w:rsidR="008E1FD9" w:rsidRPr="004B259B" w:rsidRDefault="008E1FD9" w:rsidP="008E1FD9">
      <w:pPr>
        <w:pStyle w:val="NoSpacing"/>
        <w:ind w:left="360"/>
      </w:pPr>
    </w:p>
    <w:p w14:paraId="1C4671AB" w14:textId="77777777" w:rsidR="008E1FD9" w:rsidRDefault="008E1FD9" w:rsidP="007C5BD6">
      <w:pPr>
        <w:pStyle w:val="NoSpacing"/>
        <w:numPr>
          <w:ilvl w:val="0"/>
          <w:numId w:val="22"/>
        </w:numPr>
        <w:jc w:val="both"/>
      </w:pPr>
      <w:r>
        <w:t>Configure Log4j2.xml to structure log data into a standard format like JSON  (Log4j2.xml)</w:t>
      </w:r>
    </w:p>
    <w:p w14:paraId="5583810A" w14:textId="77777777" w:rsidR="008E1FD9" w:rsidRDefault="008E1FD9" w:rsidP="008E1F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808000"/>
          <w:sz w:val="18"/>
          <w:szCs w:val="18"/>
          <w:lang w:eastAsia="en-GB"/>
        </w:rPr>
      </w:pPr>
    </w:p>
    <w:p w14:paraId="30FA4742"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0C8C74AA" w14:textId="77777777" w:rsidR="008E1FD9" w:rsidRPr="0019613E"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19613E">
        <w:rPr>
          <w:bCs/>
          <w:color w:val="117700"/>
          <w:lang w:val="en-GB"/>
        </w:rPr>
        <w:t>&lt;configuration&gt;</w:t>
      </w:r>
    </w:p>
    <w:p w14:paraId="03644E64" w14:textId="77777777" w:rsidR="008E1FD9" w:rsidRPr="0019613E"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19613E">
        <w:rPr>
          <w:bCs/>
          <w:color w:val="117700"/>
          <w:lang w:val="en-GB"/>
        </w:rPr>
        <w:t xml:space="preserve">  &lt;!-- Appender to log in a JSON format --&gt;</w:t>
      </w:r>
    </w:p>
    <w:p w14:paraId="3A200162" w14:textId="77777777" w:rsidR="008E1FD9" w:rsidRPr="00F51AE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F51AE2">
        <w:rPr>
          <w:bCs/>
          <w:color w:val="117700"/>
          <w:lang w:val="en-GB"/>
        </w:rPr>
        <w:t>&lt;Appenders&gt;</w:t>
      </w:r>
    </w:p>
    <w:p w14:paraId="78E1E923" w14:textId="77777777" w:rsidR="008E1FD9" w:rsidRPr="00F51AE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51AE2">
        <w:rPr>
          <w:bCs/>
          <w:color w:val="117700"/>
          <w:lang w:val="en-GB"/>
        </w:rPr>
        <w:t xml:space="preserve">  </w:t>
      </w:r>
      <w:r>
        <w:rPr>
          <w:bCs/>
          <w:color w:val="117700"/>
          <w:lang w:val="en-GB"/>
        </w:rPr>
        <w:t xml:space="preserve">  </w:t>
      </w:r>
      <w:r w:rsidRPr="00F51AE2">
        <w:rPr>
          <w:bCs/>
          <w:color w:val="117700"/>
          <w:lang w:val="en-GB"/>
        </w:rPr>
        <w:t xml:space="preserve">  &lt;Console name="ConsoleJSONAppender" target="SYSTEM_OUT"&gt;</w:t>
      </w:r>
    </w:p>
    <w:p w14:paraId="0DB9CA12" w14:textId="77777777" w:rsidR="008E1FD9" w:rsidRPr="00F51AE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51AE2">
        <w:rPr>
          <w:bCs/>
          <w:color w:val="117700"/>
          <w:lang w:val="en-GB"/>
        </w:rPr>
        <w:t xml:space="preserve">    </w:t>
      </w:r>
      <w:r>
        <w:rPr>
          <w:bCs/>
          <w:color w:val="117700"/>
          <w:lang w:val="en-GB"/>
        </w:rPr>
        <w:t xml:space="preserve">  </w:t>
      </w:r>
      <w:r w:rsidRPr="00F51AE2">
        <w:rPr>
          <w:bCs/>
          <w:color w:val="117700"/>
          <w:lang w:val="en-GB"/>
        </w:rPr>
        <w:t xml:space="preserve">    &lt;JsonLayout complete="false" compact="false"&gt;</w:t>
      </w:r>
    </w:p>
    <w:p w14:paraId="2B89CCD0"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51AE2">
        <w:rPr>
          <w:bCs/>
          <w:color w:val="117700"/>
          <w:lang w:val="en-GB"/>
        </w:rPr>
        <w:t xml:space="preserve">      </w:t>
      </w:r>
      <w:r>
        <w:rPr>
          <w:bCs/>
          <w:color w:val="117700"/>
          <w:lang w:val="en-GB"/>
        </w:rPr>
        <w:t xml:space="preserve">  </w:t>
      </w:r>
      <w:r w:rsidRPr="00F51AE2">
        <w:rPr>
          <w:bCs/>
          <w:color w:val="117700"/>
          <w:lang w:val="en-GB"/>
        </w:rPr>
        <w:t xml:space="preserve">      &lt;KeyValuePair key="myCustomField</w:t>
      </w:r>
      <w:r>
        <w:rPr>
          <w:bCs/>
          <w:color w:val="117700"/>
          <w:lang w:val="en-GB"/>
        </w:rPr>
        <w:t>1</w:t>
      </w:r>
      <w:r w:rsidRPr="00F51AE2">
        <w:rPr>
          <w:bCs/>
          <w:color w:val="117700"/>
          <w:lang w:val="en-GB"/>
        </w:rPr>
        <w:t>" value="myCustomValue</w:t>
      </w:r>
      <w:r>
        <w:rPr>
          <w:bCs/>
          <w:color w:val="117700"/>
          <w:lang w:val="en-GB"/>
        </w:rPr>
        <w:t>1</w:t>
      </w:r>
      <w:r w:rsidRPr="00F51AE2">
        <w:rPr>
          <w:bCs/>
          <w:color w:val="117700"/>
          <w:lang w:val="en-GB"/>
        </w:rPr>
        <w:t>" /&gt;</w:t>
      </w:r>
    </w:p>
    <w:p w14:paraId="60830AD9" w14:textId="77777777" w:rsidR="008E1FD9" w:rsidRPr="00F51AE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51AE2">
        <w:rPr>
          <w:bCs/>
          <w:color w:val="117700"/>
          <w:lang w:val="en-GB"/>
        </w:rPr>
        <w:t xml:space="preserve">      </w:t>
      </w:r>
      <w:r>
        <w:rPr>
          <w:bCs/>
          <w:color w:val="117700"/>
          <w:lang w:val="en-GB"/>
        </w:rPr>
        <w:t xml:space="preserve">  </w:t>
      </w:r>
      <w:r w:rsidRPr="00F51AE2">
        <w:rPr>
          <w:bCs/>
          <w:color w:val="117700"/>
          <w:lang w:val="en-GB"/>
        </w:rPr>
        <w:t xml:space="preserve">      &lt;KeyValuePair key="myCustomField</w:t>
      </w:r>
      <w:r>
        <w:rPr>
          <w:bCs/>
          <w:color w:val="117700"/>
          <w:lang w:val="en-GB"/>
        </w:rPr>
        <w:t>2</w:t>
      </w:r>
      <w:r w:rsidRPr="00F51AE2">
        <w:rPr>
          <w:bCs/>
          <w:color w:val="117700"/>
          <w:lang w:val="en-GB"/>
        </w:rPr>
        <w:t>" value="myCustomValue</w:t>
      </w:r>
      <w:r>
        <w:rPr>
          <w:bCs/>
          <w:color w:val="117700"/>
          <w:lang w:val="en-GB"/>
        </w:rPr>
        <w:t>2</w:t>
      </w:r>
      <w:r w:rsidRPr="00F51AE2">
        <w:rPr>
          <w:bCs/>
          <w:color w:val="117700"/>
          <w:lang w:val="en-GB"/>
        </w:rPr>
        <w:t>" /&gt;</w:t>
      </w:r>
    </w:p>
    <w:p w14:paraId="1E440505" w14:textId="77777777" w:rsidR="008E1FD9" w:rsidRPr="00F51AE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51AE2">
        <w:rPr>
          <w:bCs/>
          <w:color w:val="117700"/>
          <w:lang w:val="en-GB"/>
        </w:rPr>
        <w:t xml:space="preserve">        </w:t>
      </w:r>
      <w:r>
        <w:rPr>
          <w:bCs/>
          <w:color w:val="117700"/>
          <w:lang w:val="en-GB"/>
        </w:rPr>
        <w:t xml:space="preserve">  </w:t>
      </w:r>
      <w:r w:rsidRPr="00F51AE2">
        <w:rPr>
          <w:bCs/>
          <w:color w:val="117700"/>
          <w:lang w:val="en-GB"/>
        </w:rPr>
        <w:t>&lt;/JsonLayout&gt;</w:t>
      </w:r>
    </w:p>
    <w:p w14:paraId="328150A8" w14:textId="77777777" w:rsidR="008E1FD9" w:rsidRPr="00F51AE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51AE2">
        <w:rPr>
          <w:bCs/>
          <w:color w:val="117700"/>
          <w:lang w:val="en-GB"/>
        </w:rPr>
        <w:t xml:space="preserve">    </w:t>
      </w:r>
      <w:r>
        <w:rPr>
          <w:bCs/>
          <w:color w:val="117700"/>
          <w:lang w:val="en-GB"/>
        </w:rPr>
        <w:t xml:space="preserve">  </w:t>
      </w:r>
      <w:r w:rsidRPr="00F51AE2">
        <w:rPr>
          <w:bCs/>
          <w:color w:val="117700"/>
          <w:lang w:val="en-GB"/>
        </w:rPr>
        <w:t>&lt;/Console&gt;</w:t>
      </w:r>
    </w:p>
    <w:p w14:paraId="26000D95" w14:textId="77777777" w:rsidR="008E1FD9" w:rsidRPr="00F51AE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F51AE2">
        <w:rPr>
          <w:bCs/>
          <w:color w:val="117700"/>
          <w:lang w:val="en-GB"/>
        </w:rPr>
        <w:t>&lt;/Appenders&gt;</w:t>
      </w:r>
    </w:p>
    <w:p w14:paraId="6B15CAB8" w14:textId="77777777" w:rsidR="008E1FD9" w:rsidRPr="00F51AE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51AE2">
        <w:rPr>
          <w:bCs/>
          <w:color w:val="117700"/>
          <w:lang w:val="en-GB"/>
        </w:rPr>
        <w:t xml:space="preserve"> </w:t>
      </w:r>
    </w:p>
    <w:p w14:paraId="3E0EDA86" w14:textId="77777777" w:rsidR="008E1FD9" w:rsidRPr="00F51AE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F51AE2">
        <w:rPr>
          <w:bCs/>
          <w:color w:val="117700"/>
          <w:lang w:val="en-GB"/>
        </w:rPr>
        <w:t>&lt;Logger name="CONSOLE_JSON_APPENDER" level="TRACE" additivity="false"&gt;</w:t>
      </w:r>
    </w:p>
    <w:p w14:paraId="5AE20CE3" w14:textId="77777777" w:rsidR="008E1FD9" w:rsidRPr="00F51AE2"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51AE2">
        <w:rPr>
          <w:bCs/>
          <w:color w:val="117700"/>
          <w:lang w:val="en-GB"/>
        </w:rPr>
        <w:t xml:space="preserve">  </w:t>
      </w:r>
      <w:r>
        <w:rPr>
          <w:bCs/>
          <w:color w:val="117700"/>
          <w:lang w:val="en-GB"/>
        </w:rPr>
        <w:t xml:space="preserve">  </w:t>
      </w:r>
      <w:r w:rsidRPr="00F51AE2">
        <w:rPr>
          <w:bCs/>
          <w:color w:val="117700"/>
          <w:lang w:val="en-GB"/>
        </w:rPr>
        <w:t xml:space="preserve">  &lt;AppenderRef ref="ConsoleJSONAppender" /&gt;</w:t>
      </w:r>
    </w:p>
    <w:p w14:paraId="2D1541E0"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F51AE2">
        <w:rPr>
          <w:bCs/>
          <w:color w:val="117700"/>
          <w:lang w:val="en-GB"/>
        </w:rPr>
        <w:t>&lt;/Logger&gt;</w:t>
      </w:r>
    </w:p>
    <w:p w14:paraId="238CE6F3" w14:textId="77777777" w:rsidR="008E1FD9" w:rsidRPr="0019613E"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19613E">
        <w:rPr>
          <w:bCs/>
          <w:color w:val="117700"/>
          <w:lang w:val="en-GB"/>
        </w:rPr>
        <w:t xml:space="preserve">   </w:t>
      </w:r>
      <w:r w:rsidRPr="0019613E">
        <w:rPr>
          <w:rFonts w:ascii="Cambria Math" w:hAnsi="Cambria Math" w:cs="Cambria Math"/>
          <w:bCs/>
          <w:color w:val="117700"/>
          <w:lang w:val="en-GB"/>
        </w:rPr>
        <w:t>​</w:t>
      </w:r>
    </w:p>
    <w:p w14:paraId="6F84B112"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19613E">
        <w:rPr>
          <w:bCs/>
          <w:color w:val="117700"/>
          <w:lang w:val="en-GB"/>
        </w:rPr>
        <w:t>&lt;/configuration&gt;</w:t>
      </w:r>
    </w:p>
    <w:p w14:paraId="5089F39A"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575342B8" w14:textId="77777777" w:rsidR="008E1FD9" w:rsidRDefault="008E1FD9" w:rsidP="008E1FD9">
      <w:pPr>
        <w:pStyle w:val="NoSpacing"/>
        <w:ind w:left="720"/>
        <w:jc w:val="both"/>
      </w:pPr>
    </w:p>
    <w:p w14:paraId="30337CA3" w14:textId="77777777" w:rsidR="008E1FD9" w:rsidRPr="00BD0CA1" w:rsidRDefault="008E1FD9" w:rsidP="007C5BD6">
      <w:pPr>
        <w:pStyle w:val="NoSpacing"/>
        <w:numPr>
          <w:ilvl w:val="0"/>
          <w:numId w:val="22"/>
        </w:numPr>
        <w:jc w:val="both"/>
      </w:pPr>
      <w:r w:rsidRPr="00BD0CA1">
        <w:t xml:space="preserve">Microservices to log below attributes </w:t>
      </w:r>
      <w:r>
        <w:t xml:space="preserve">in JSON format </w:t>
      </w:r>
      <w:r w:rsidRPr="00BD0CA1">
        <w:t>to provide application insights</w:t>
      </w:r>
    </w:p>
    <w:p w14:paraId="4241535B" w14:textId="77777777" w:rsidR="008E1FD9" w:rsidRDefault="008E1FD9" w:rsidP="007C5BD6">
      <w:pPr>
        <w:pStyle w:val="ListParagraph"/>
        <w:numPr>
          <w:ilvl w:val="0"/>
          <w:numId w:val="24"/>
        </w:numPr>
        <w:spacing w:after="160" w:line="259" w:lineRule="auto"/>
        <w:sectPr w:rsidR="008E1FD9" w:rsidSect="001C159D">
          <w:headerReference w:type="default" r:id="rId22"/>
          <w:footerReference w:type="default" r:id="rId23"/>
          <w:pgSz w:w="11906" w:h="16838" w:code="9"/>
          <w:pgMar w:top="1440" w:right="1080" w:bottom="1440" w:left="1080" w:header="11" w:footer="258" w:gutter="0"/>
          <w:cols w:space="720"/>
          <w:docGrid w:linePitch="360"/>
        </w:sectPr>
      </w:pPr>
    </w:p>
    <w:p w14:paraId="5F27913D" w14:textId="77777777" w:rsidR="008E1FD9" w:rsidRDefault="008E1FD9" w:rsidP="007C5BD6">
      <w:pPr>
        <w:pStyle w:val="ListParagraph"/>
        <w:numPr>
          <w:ilvl w:val="0"/>
          <w:numId w:val="24"/>
        </w:numPr>
        <w:spacing w:after="160" w:line="259" w:lineRule="auto"/>
        <w:ind w:left="993" w:hanging="284"/>
      </w:pPr>
      <w:r>
        <w:lastRenderedPageBreak/>
        <w:t>Trace_id (in response payload if possible)</w:t>
      </w:r>
    </w:p>
    <w:p w14:paraId="0BFBC06F" w14:textId="77777777" w:rsidR="008E1FD9" w:rsidRDefault="008E1FD9" w:rsidP="007C5BD6">
      <w:pPr>
        <w:pStyle w:val="ListParagraph"/>
        <w:numPr>
          <w:ilvl w:val="0"/>
          <w:numId w:val="24"/>
        </w:numPr>
        <w:spacing w:after="160" w:line="259" w:lineRule="auto"/>
        <w:ind w:left="993" w:hanging="284"/>
      </w:pPr>
      <w:r>
        <w:t>Span_id / Parent_span_id ?</w:t>
      </w:r>
    </w:p>
    <w:p w14:paraId="54120BAF" w14:textId="77777777" w:rsidR="008E1FD9" w:rsidRDefault="008E1FD9" w:rsidP="007C5BD6">
      <w:pPr>
        <w:pStyle w:val="ListParagraph"/>
        <w:numPr>
          <w:ilvl w:val="0"/>
          <w:numId w:val="24"/>
        </w:numPr>
        <w:spacing w:after="160" w:line="259" w:lineRule="auto"/>
        <w:ind w:left="993" w:hanging="284"/>
      </w:pPr>
      <w:r>
        <w:t>Server_ip_address</w:t>
      </w:r>
    </w:p>
    <w:p w14:paraId="53571C9A" w14:textId="77777777" w:rsidR="008E1FD9" w:rsidRDefault="008E1FD9" w:rsidP="007C5BD6">
      <w:pPr>
        <w:pStyle w:val="ListParagraph"/>
        <w:numPr>
          <w:ilvl w:val="0"/>
          <w:numId w:val="24"/>
        </w:numPr>
        <w:spacing w:after="160" w:line="259" w:lineRule="auto"/>
        <w:ind w:left="993" w:hanging="284"/>
      </w:pPr>
      <w:r>
        <w:t>Timestamp</w:t>
      </w:r>
    </w:p>
    <w:p w14:paraId="4FF12C97" w14:textId="77777777" w:rsidR="008E1FD9" w:rsidRDefault="008E1FD9" w:rsidP="007C5BD6">
      <w:pPr>
        <w:pStyle w:val="ListParagraph"/>
        <w:numPr>
          <w:ilvl w:val="0"/>
          <w:numId w:val="24"/>
        </w:numPr>
        <w:spacing w:after="160" w:line="259" w:lineRule="auto"/>
        <w:ind w:left="993" w:hanging="284"/>
      </w:pPr>
      <w:r>
        <w:t>Service_name</w:t>
      </w:r>
    </w:p>
    <w:p w14:paraId="7248853A" w14:textId="77777777" w:rsidR="008E1FD9" w:rsidRDefault="008E1FD9" w:rsidP="007C5BD6">
      <w:pPr>
        <w:pStyle w:val="ListParagraph"/>
        <w:numPr>
          <w:ilvl w:val="0"/>
          <w:numId w:val="24"/>
        </w:numPr>
        <w:spacing w:after="160" w:line="259" w:lineRule="auto"/>
        <w:ind w:left="993" w:hanging="284"/>
      </w:pPr>
      <w:r>
        <w:t>Service_version</w:t>
      </w:r>
    </w:p>
    <w:p w14:paraId="632C033F" w14:textId="77777777" w:rsidR="008E1FD9" w:rsidRDefault="008E1FD9" w:rsidP="007C5BD6">
      <w:pPr>
        <w:pStyle w:val="ListParagraph"/>
        <w:numPr>
          <w:ilvl w:val="0"/>
          <w:numId w:val="24"/>
        </w:numPr>
        <w:spacing w:after="160" w:line="259" w:lineRule="auto"/>
        <w:ind w:left="993" w:hanging="284"/>
      </w:pPr>
      <w:r>
        <w:t>URI</w:t>
      </w:r>
    </w:p>
    <w:p w14:paraId="2A85676C" w14:textId="77777777" w:rsidR="008E1FD9" w:rsidRDefault="008E1FD9" w:rsidP="007C5BD6">
      <w:pPr>
        <w:pStyle w:val="ListParagraph"/>
        <w:numPr>
          <w:ilvl w:val="0"/>
          <w:numId w:val="24"/>
        </w:numPr>
        <w:spacing w:after="160" w:line="259" w:lineRule="auto"/>
        <w:ind w:left="993" w:hanging="284"/>
      </w:pPr>
      <w:r>
        <w:t>Http_Method</w:t>
      </w:r>
    </w:p>
    <w:p w14:paraId="5ADD6469" w14:textId="77777777" w:rsidR="008E1FD9" w:rsidRDefault="008E1FD9" w:rsidP="007C5BD6">
      <w:pPr>
        <w:pStyle w:val="ListParagraph"/>
        <w:numPr>
          <w:ilvl w:val="0"/>
          <w:numId w:val="24"/>
        </w:numPr>
        <w:spacing w:after="160" w:line="259" w:lineRule="auto"/>
        <w:ind w:left="993" w:hanging="284"/>
      </w:pPr>
      <w:r>
        <w:t>Class_Name</w:t>
      </w:r>
    </w:p>
    <w:p w14:paraId="7A62099A" w14:textId="77777777" w:rsidR="008E1FD9" w:rsidRDefault="008E1FD9" w:rsidP="007C5BD6">
      <w:pPr>
        <w:pStyle w:val="ListParagraph"/>
        <w:numPr>
          <w:ilvl w:val="0"/>
          <w:numId w:val="24"/>
        </w:numPr>
        <w:spacing w:after="160" w:line="259" w:lineRule="auto"/>
      </w:pPr>
      <w:r>
        <w:t>Method_name</w:t>
      </w:r>
    </w:p>
    <w:p w14:paraId="1E1743A5" w14:textId="77777777" w:rsidR="008E1FD9" w:rsidRDefault="008E1FD9" w:rsidP="007C5BD6">
      <w:pPr>
        <w:pStyle w:val="ListParagraph"/>
        <w:numPr>
          <w:ilvl w:val="0"/>
          <w:numId w:val="24"/>
        </w:numPr>
        <w:spacing w:after="160" w:line="259" w:lineRule="auto"/>
      </w:pPr>
      <w:r>
        <w:t>External_service_name (database, etc)</w:t>
      </w:r>
    </w:p>
    <w:p w14:paraId="7D8ADD97" w14:textId="77777777" w:rsidR="008E1FD9" w:rsidRDefault="008E1FD9" w:rsidP="007C5BD6">
      <w:pPr>
        <w:pStyle w:val="ListParagraph"/>
        <w:numPr>
          <w:ilvl w:val="0"/>
          <w:numId w:val="24"/>
        </w:numPr>
        <w:spacing w:after="160" w:line="259" w:lineRule="auto"/>
      </w:pPr>
      <w:r>
        <w:t>File_name</w:t>
      </w:r>
    </w:p>
    <w:p w14:paraId="5363E317" w14:textId="77777777" w:rsidR="008E1FD9" w:rsidRDefault="008E1FD9" w:rsidP="007C5BD6">
      <w:pPr>
        <w:pStyle w:val="ListParagraph"/>
        <w:numPr>
          <w:ilvl w:val="0"/>
          <w:numId w:val="24"/>
        </w:numPr>
        <w:spacing w:after="160" w:line="259" w:lineRule="auto"/>
      </w:pPr>
      <w:r>
        <w:t>LogLevel</w:t>
      </w:r>
    </w:p>
    <w:p w14:paraId="3A0BBF4D" w14:textId="77777777" w:rsidR="008E1FD9" w:rsidRDefault="008E1FD9" w:rsidP="007C5BD6">
      <w:pPr>
        <w:pStyle w:val="ListParagraph"/>
        <w:numPr>
          <w:ilvl w:val="0"/>
          <w:numId w:val="24"/>
        </w:numPr>
        <w:spacing w:after="160" w:line="259" w:lineRule="auto"/>
      </w:pPr>
      <w:r>
        <w:t>Http_Code</w:t>
      </w:r>
    </w:p>
    <w:p w14:paraId="6FB6AD8F" w14:textId="77777777" w:rsidR="008E1FD9" w:rsidRDefault="008E1FD9" w:rsidP="007C5BD6">
      <w:pPr>
        <w:pStyle w:val="ListParagraph"/>
        <w:numPr>
          <w:ilvl w:val="0"/>
          <w:numId w:val="24"/>
        </w:numPr>
        <w:spacing w:after="160" w:line="259" w:lineRule="auto"/>
      </w:pPr>
      <w:r>
        <w:t>Esception_object</w:t>
      </w:r>
    </w:p>
    <w:p w14:paraId="4E2D36D1" w14:textId="77777777" w:rsidR="008E1FD9" w:rsidRDefault="008E1FD9" w:rsidP="007C5BD6">
      <w:pPr>
        <w:pStyle w:val="ListParagraph"/>
        <w:numPr>
          <w:ilvl w:val="0"/>
          <w:numId w:val="24"/>
        </w:numPr>
        <w:spacing w:after="160" w:line="259" w:lineRule="auto"/>
      </w:pPr>
      <w:r>
        <w:t>User_id</w:t>
      </w:r>
    </w:p>
    <w:p w14:paraId="379CD11C" w14:textId="77777777" w:rsidR="008E1FD9" w:rsidRDefault="008E1FD9" w:rsidP="007C5BD6">
      <w:pPr>
        <w:pStyle w:val="ListParagraph"/>
        <w:numPr>
          <w:ilvl w:val="0"/>
          <w:numId w:val="24"/>
        </w:numPr>
        <w:spacing w:after="160" w:line="259" w:lineRule="auto"/>
      </w:pPr>
      <w:r>
        <w:t>User_role</w:t>
      </w:r>
    </w:p>
    <w:p w14:paraId="160EE934" w14:textId="77777777" w:rsidR="008E1FD9" w:rsidRDefault="008E1FD9" w:rsidP="008E1FD9">
      <w:pPr>
        <w:sectPr w:rsidR="008E1FD9" w:rsidSect="001C159D">
          <w:type w:val="continuous"/>
          <w:pgSz w:w="11906" w:h="16838" w:code="9"/>
          <w:pgMar w:top="1440" w:right="1080" w:bottom="1440" w:left="1080" w:header="11" w:footer="258" w:gutter="0"/>
          <w:cols w:num="2" w:space="282"/>
          <w:docGrid w:linePitch="360"/>
        </w:sectPr>
      </w:pPr>
    </w:p>
    <w:p w14:paraId="5515350C" w14:textId="77777777" w:rsidR="008E1FD9" w:rsidRPr="00E00F95" w:rsidRDefault="008E1FD9" w:rsidP="008E1FD9">
      <w:pPr>
        <w:pStyle w:val="NoSpacing"/>
        <w:jc w:val="both"/>
        <w:rPr>
          <w:color w:val="FF0000"/>
        </w:rPr>
      </w:pPr>
      <w:r w:rsidRPr="00E00F95">
        <w:rPr>
          <w:color w:val="FF0000"/>
        </w:rPr>
        <w:lastRenderedPageBreak/>
        <w:t>Log message structure</w:t>
      </w:r>
    </w:p>
    <w:p w14:paraId="29A1004D" w14:textId="77777777" w:rsidR="008E1FD9" w:rsidRDefault="008E1FD9" w:rsidP="008E1FD9">
      <w:pPr>
        <w:pStyle w:val="NoSpacing"/>
        <w:ind w:left="720"/>
        <w:jc w:val="both"/>
      </w:pPr>
    </w:p>
    <w:p w14:paraId="209555E1" w14:textId="77777777" w:rsidR="008E1FD9" w:rsidRPr="005767D3" w:rsidRDefault="008E1FD9" w:rsidP="007C5BD6">
      <w:pPr>
        <w:pStyle w:val="NoSpacing"/>
        <w:numPr>
          <w:ilvl w:val="0"/>
          <w:numId w:val="22"/>
        </w:numPr>
        <w:jc w:val="both"/>
      </w:pPr>
      <w:r w:rsidRPr="005767D3">
        <w:t>Logging points</w:t>
      </w:r>
    </w:p>
    <w:p w14:paraId="1C0C4C4B" w14:textId="77777777" w:rsidR="008E1FD9" w:rsidRDefault="008E1FD9" w:rsidP="007C5BD6">
      <w:pPr>
        <w:pStyle w:val="ListParagraph"/>
        <w:numPr>
          <w:ilvl w:val="0"/>
          <w:numId w:val="24"/>
        </w:numPr>
        <w:spacing w:after="160" w:line="259" w:lineRule="auto"/>
      </w:pPr>
      <w:r>
        <w:t>Logger interceptor at entry and exit of method calls</w:t>
      </w:r>
    </w:p>
    <w:p w14:paraId="1ED78B86" w14:textId="77777777" w:rsidR="008E1FD9" w:rsidRDefault="008E1FD9" w:rsidP="007C5BD6">
      <w:pPr>
        <w:pStyle w:val="ListParagraph"/>
        <w:numPr>
          <w:ilvl w:val="0"/>
          <w:numId w:val="24"/>
        </w:numPr>
        <w:spacing w:after="160" w:line="259" w:lineRule="auto"/>
      </w:pPr>
      <w:r>
        <w:t>Invocation of other services</w:t>
      </w:r>
    </w:p>
    <w:p w14:paraId="4E1068F3" w14:textId="77777777" w:rsidR="008E1FD9" w:rsidRDefault="008E1FD9" w:rsidP="007C5BD6">
      <w:pPr>
        <w:pStyle w:val="ListParagraph"/>
        <w:numPr>
          <w:ilvl w:val="0"/>
          <w:numId w:val="24"/>
        </w:numPr>
        <w:spacing w:after="160" w:line="259" w:lineRule="auto"/>
      </w:pPr>
      <w:r>
        <w:t>Publish and Subscribe of events</w:t>
      </w:r>
    </w:p>
    <w:p w14:paraId="669700E0" w14:textId="77777777" w:rsidR="008E1FD9" w:rsidRDefault="008E1FD9" w:rsidP="007C5BD6">
      <w:pPr>
        <w:pStyle w:val="ListParagraph"/>
        <w:numPr>
          <w:ilvl w:val="0"/>
          <w:numId w:val="24"/>
        </w:numPr>
        <w:spacing w:after="160" w:line="259" w:lineRule="auto"/>
      </w:pPr>
      <w:r>
        <w:t>Exceptions</w:t>
      </w:r>
    </w:p>
    <w:p w14:paraId="4A097FF8" w14:textId="77777777" w:rsidR="008E1FD9" w:rsidRDefault="008E1FD9" w:rsidP="007C5BD6">
      <w:pPr>
        <w:pStyle w:val="ListParagraph"/>
        <w:numPr>
          <w:ilvl w:val="0"/>
          <w:numId w:val="24"/>
        </w:numPr>
        <w:spacing w:after="160" w:line="259" w:lineRule="auto"/>
      </w:pPr>
      <w:r>
        <w:t>…</w:t>
      </w:r>
    </w:p>
    <w:p w14:paraId="697F2AD4" w14:textId="77777777" w:rsidR="008E1FD9" w:rsidRDefault="008E1FD9" w:rsidP="008E1FD9">
      <w:pPr>
        <w:pStyle w:val="ListParagraph"/>
      </w:pPr>
    </w:p>
    <w:p w14:paraId="4E9AE9C5" w14:textId="77777777" w:rsidR="008E1FD9" w:rsidRDefault="008E1FD9" w:rsidP="008E1FD9">
      <w:pPr>
        <w:pStyle w:val="NoSpacing"/>
      </w:pPr>
      <w:r>
        <w:rPr>
          <w:b/>
        </w:rPr>
        <w:t>Reference from</w:t>
      </w:r>
      <w:r w:rsidRPr="0036100B">
        <w:rPr>
          <w:b/>
        </w:rPr>
        <w:t xml:space="preserve"> Architecture document:</w:t>
      </w:r>
      <w:r>
        <w:t xml:space="preserve"> </w:t>
      </w:r>
    </w:p>
    <w:p w14:paraId="280713D8" w14:textId="77777777" w:rsidR="008E1FD9" w:rsidRPr="009E16DF" w:rsidRDefault="008E1FD9" w:rsidP="008E1FD9">
      <w:pPr>
        <w:pStyle w:val="ListParagraph"/>
        <w:spacing w:before="40" w:after="40" w:line="0" w:lineRule="atLeast"/>
        <w:ind w:left="0"/>
        <w:rPr>
          <w:rFonts w:cstheme="minorHAnsi"/>
          <w:bCs/>
        </w:rPr>
      </w:pPr>
      <w:r>
        <w:rPr>
          <w:bCs/>
        </w:rPr>
        <w:t xml:space="preserve">Section 15.4 Best practices for high availability and scalability -&gt; </w:t>
      </w:r>
      <w:r>
        <w:rPr>
          <w:rFonts w:cstheme="minorHAnsi"/>
          <w:bCs/>
        </w:rPr>
        <w:t>Use ELK for centralized logging</w:t>
      </w:r>
    </w:p>
    <w:p w14:paraId="329100D0" w14:textId="77777777" w:rsidR="008E1FD9" w:rsidRPr="00962FB9" w:rsidRDefault="008E1FD9" w:rsidP="008E1FD9">
      <w:pPr>
        <w:pStyle w:val="NoSpacing"/>
        <w:rPr>
          <w:bCs/>
          <w:szCs w:val="24"/>
        </w:rPr>
      </w:pPr>
    </w:p>
    <w:p w14:paraId="7FD90001" w14:textId="77777777" w:rsidR="008E1FD9" w:rsidRDefault="008E1FD9" w:rsidP="008E1FD9">
      <w:pPr>
        <w:pStyle w:val="NoSpacing"/>
      </w:pPr>
      <w:r w:rsidRPr="0036100B">
        <w:rPr>
          <w:b/>
        </w:rPr>
        <w:t>Framework Component:</w:t>
      </w:r>
      <w:r>
        <w:t xml:space="preserve"> </w:t>
      </w:r>
    </w:p>
    <w:p w14:paraId="42E21B67" w14:textId="77777777" w:rsidR="008E1FD9" w:rsidRDefault="008E1FD9" w:rsidP="008E1FD9">
      <w:pPr>
        <w:pStyle w:val="NoSpacing"/>
      </w:pPr>
      <w:r>
        <w:t>SLF4J and Log4j2</w:t>
      </w:r>
    </w:p>
    <w:p w14:paraId="77420DC4" w14:textId="77777777" w:rsidR="008E1FD9" w:rsidRDefault="008E1FD9" w:rsidP="008E1FD9">
      <w:pPr>
        <w:pStyle w:val="NoSpacing"/>
        <w:rPr>
          <w:b/>
        </w:rPr>
      </w:pPr>
    </w:p>
    <w:p w14:paraId="3C16FFC1" w14:textId="77777777" w:rsidR="008E1FD9" w:rsidRDefault="008E1FD9" w:rsidP="008E1FD9">
      <w:pPr>
        <w:pStyle w:val="NoSpacing"/>
        <w:rPr>
          <w:b/>
        </w:rPr>
      </w:pPr>
      <w:r>
        <w:rPr>
          <w:b/>
        </w:rPr>
        <w:t>Design Considerations:</w:t>
      </w:r>
    </w:p>
    <w:p w14:paraId="595E6A26" w14:textId="77777777" w:rsidR="008E1FD9" w:rsidRPr="007A16AF" w:rsidRDefault="008E1FD9" w:rsidP="008E1FD9">
      <w:pPr>
        <w:pStyle w:val="NoSpacing"/>
        <w:numPr>
          <w:ilvl w:val="0"/>
          <w:numId w:val="17"/>
        </w:numPr>
        <w:jc w:val="both"/>
      </w:pPr>
      <w:r>
        <w:t>Review fields to log and points of invocation</w:t>
      </w:r>
    </w:p>
    <w:p w14:paraId="161B283F" w14:textId="77777777" w:rsidR="008E1FD9" w:rsidRDefault="008E1FD9" w:rsidP="008E1FD9">
      <w:pPr>
        <w:rPr>
          <w:rFonts w:ascii="Verdana" w:hAnsi="Verdana"/>
          <w:sz w:val="20"/>
          <w:szCs w:val="20"/>
        </w:rPr>
      </w:pPr>
    </w:p>
    <w:p w14:paraId="2AE3B6B4" w14:textId="77777777" w:rsidR="008E1FD9" w:rsidRPr="00911B43" w:rsidRDefault="008E1FD9" w:rsidP="008E1FD9">
      <w:pPr>
        <w:rPr>
          <w:rFonts w:cstheme="minorHAnsi"/>
          <w:sz w:val="28"/>
          <w:szCs w:val="28"/>
          <w:highlight w:val="lightGray"/>
        </w:rPr>
      </w:pPr>
      <w:r>
        <w:rPr>
          <w:rFonts w:cstheme="minorHAnsi"/>
          <w:sz w:val="28"/>
          <w:szCs w:val="28"/>
          <w:highlight w:val="lightGray"/>
        </w:rPr>
        <w:br w:type="page"/>
      </w:r>
    </w:p>
    <w:p w14:paraId="7CE4EB9B" w14:textId="77777777" w:rsidR="008E1FD9" w:rsidRDefault="008E1FD9" w:rsidP="007C5BD6">
      <w:pPr>
        <w:pStyle w:val="Heading1"/>
        <w:keepLines w:val="0"/>
        <w:numPr>
          <w:ilvl w:val="1"/>
          <w:numId w:val="38"/>
        </w:numPr>
        <w:autoSpaceDE w:val="0"/>
        <w:autoSpaceDN w:val="0"/>
        <w:spacing w:after="60" w:line="240" w:lineRule="auto"/>
        <w:rPr>
          <w:rFonts w:asciiTheme="minorHAnsi" w:hAnsiTheme="minorHAnsi" w:cstheme="minorHAnsi"/>
          <w:sz w:val="28"/>
          <w:szCs w:val="28"/>
        </w:rPr>
      </w:pPr>
      <w:bookmarkStart w:id="12" w:name="_Toc43645695"/>
      <w:r>
        <w:rPr>
          <w:rFonts w:asciiTheme="minorHAnsi" w:hAnsiTheme="minorHAnsi" w:cstheme="minorHAnsi"/>
          <w:sz w:val="28"/>
          <w:szCs w:val="28"/>
        </w:rPr>
        <w:lastRenderedPageBreak/>
        <w:t>Distributed Tracing</w:t>
      </w:r>
      <w:bookmarkEnd w:id="12"/>
    </w:p>
    <w:p w14:paraId="752F9FCD" w14:textId="77777777" w:rsidR="008E1FD9" w:rsidRDefault="008E1FD9" w:rsidP="008E1FD9">
      <w:pPr>
        <w:pStyle w:val="NoSpacing"/>
      </w:pPr>
    </w:p>
    <w:p w14:paraId="3F127D79" w14:textId="77777777" w:rsidR="008E1FD9" w:rsidRPr="00080548" w:rsidRDefault="008E1FD9" w:rsidP="008E1FD9">
      <w:pPr>
        <w:jc w:val="both"/>
      </w:pPr>
      <w:r w:rsidRPr="00080548">
        <w:t>Distributed Tracing is crucial for troubleshooting and understa</w:t>
      </w:r>
      <w:r>
        <w:t xml:space="preserve">nding microservices. It enables a Trace Id in the logs, which is </w:t>
      </w:r>
      <w:r w:rsidRPr="00080548">
        <w:t xml:space="preserve">useful </w:t>
      </w:r>
      <w:r>
        <w:t>for</w:t>
      </w:r>
      <w:r w:rsidRPr="00080548">
        <w:t xml:space="preserve"> track</w:t>
      </w:r>
      <w:r>
        <w:t>ing</w:t>
      </w:r>
      <w:r w:rsidRPr="00080548">
        <w:t xml:space="preserve"> the request passing through multiple microservices. Distributed Tracing can </w:t>
      </w:r>
      <w:r>
        <w:t xml:space="preserve">also </w:t>
      </w:r>
      <w:r w:rsidRPr="00080548">
        <w:t>be used to measure the performance of the microservices. </w:t>
      </w:r>
    </w:p>
    <w:p w14:paraId="43646A7E" w14:textId="77777777" w:rsidR="008E1FD9" w:rsidRPr="00080548" w:rsidRDefault="008E1FD9" w:rsidP="008E1FD9">
      <w:pPr>
        <w:jc w:val="both"/>
      </w:pPr>
      <w:r w:rsidRPr="00080548">
        <w:t>It is easy t</w:t>
      </w:r>
      <w:r>
        <w:t>o identify which microservice has failed or has</w:t>
      </w:r>
      <w:r w:rsidRPr="00080548">
        <w:t xml:space="preserve"> performance issues whenever there are multiple service calls within a single request.</w:t>
      </w:r>
    </w:p>
    <w:p w14:paraId="7E562DF3" w14:textId="77777777" w:rsidR="008E1FD9" w:rsidRDefault="008E1FD9" w:rsidP="008E1FD9">
      <w:pPr>
        <w:pStyle w:val="NoSpacing"/>
        <w:rPr>
          <w:b/>
        </w:rPr>
      </w:pPr>
      <w:r w:rsidRPr="001370D1">
        <w:rPr>
          <w:b/>
        </w:rPr>
        <w:t xml:space="preserve">Zipkin UI </w:t>
      </w:r>
    </w:p>
    <w:p w14:paraId="4B2DBCBC" w14:textId="77777777" w:rsidR="008E1FD9" w:rsidRPr="001370D1" w:rsidRDefault="008E1FD9" w:rsidP="008E1FD9">
      <w:pPr>
        <w:pStyle w:val="NoSpacing"/>
      </w:pPr>
      <w:r w:rsidRPr="001370D1">
        <w:t>I</w:t>
      </w:r>
      <w:r>
        <w:t>t provides a view of the microservice call chain and related execution time.</w:t>
      </w:r>
    </w:p>
    <w:p w14:paraId="34AE6312" w14:textId="77777777" w:rsidR="008E1FD9" w:rsidRDefault="008E1FD9" w:rsidP="008E1FD9">
      <w:pPr>
        <w:pStyle w:val="NoSpacing"/>
      </w:pPr>
    </w:p>
    <w:p w14:paraId="211B7D29" w14:textId="77777777" w:rsidR="008E1FD9" w:rsidRDefault="008E1FD9" w:rsidP="008E1FD9">
      <w:pPr>
        <w:pStyle w:val="NoSpacing"/>
        <w:jc w:val="center"/>
      </w:pPr>
      <w:r>
        <w:rPr>
          <w:noProof/>
          <w:lang w:val="en-GB" w:eastAsia="en-GB"/>
        </w:rPr>
        <w:drawing>
          <wp:inline distT="0" distB="0" distL="0" distR="0" wp14:anchorId="6AF2CF4B" wp14:editId="000764FD">
            <wp:extent cx="6188710" cy="2833054"/>
            <wp:effectExtent l="0" t="0" r="2540" b="5715"/>
            <wp:docPr id="61" name="Picture 61" descr="Trace showing sp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ce showing spa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8710" cy="2833054"/>
                    </a:xfrm>
                    <a:prstGeom prst="rect">
                      <a:avLst/>
                    </a:prstGeom>
                    <a:noFill/>
                    <a:ln>
                      <a:noFill/>
                    </a:ln>
                  </pic:spPr>
                </pic:pic>
              </a:graphicData>
            </a:graphic>
          </wp:inline>
        </w:drawing>
      </w:r>
    </w:p>
    <w:p w14:paraId="369D5CA5" w14:textId="77777777" w:rsidR="008E1FD9" w:rsidRDefault="008E1FD9" w:rsidP="008E1FD9">
      <w:pPr>
        <w:pStyle w:val="NoSpacing"/>
      </w:pPr>
    </w:p>
    <w:p w14:paraId="4DF7FC1C" w14:textId="77777777" w:rsidR="008E1FD9" w:rsidRDefault="008E1FD9" w:rsidP="008E1FD9">
      <w:pPr>
        <w:pStyle w:val="NoSpacing"/>
      </w:pPr>
      <w:r>
        <w:rPr>
          <w:b/>
        </w:rPr>
        <w:t>Reference from</w:t>
      </w:r>
      <w:r w:rsidRPr="0036100B">
        <w:rPr>
          <w:b/>
        </w:rPr>
        <w:t xml:space="preserve"> Architecture document:</w:t>
      </w:r>
      <w:r>
        <w:t xml:space="preserve"> </w:t>
      </w:r>
    </w:p>
    <w:p w14:paraId="3D8F93AA" w14:textId="77777777" w:rsidR="008E1FD9" w:rsidRDefault="008E1FD9" w:rsidP="008E1FD9">
      <w:pPr>
        <w:pStyle w:val="NoSpacing"/>
        <w:rPr>
          <w:bCs/>
          <w:szCs w:val="24"/>
        </w:rPr>
      </w:pPr>
      <w:r>
        <w:rPr>
          <w:bCs/>
          <w:szCs w:val="24"/>
        </w:rPr>
        <w:t>It is recommended in an Event-driven architecture that has been suggested in Section 1.10</w:t>
      </w:r>
    </w:p>
    <w:p w14:paraId="4820C443" w14:textId="77777777" w:rsidR="008E1FD9" w:rsidRPr="00962FB9" w:rsidRDefault="008E1FD9" w:rsidP="008E1FD9">
      <w:pPr>
        <w:pStyle w:val="NoSpacing"/>
        <w:rPr>
          <w:bCs/>
          <w:szCs w:val="24"/>
        </w:rPr>
      </w:pPr>
    </w:p>
    <w:p w14:paraId="2C162093" w14:textId="77777777" w:rsidR="008E1FD9" w:rsidRDefault="008E1FD9" w:rsidP="008E1FD9">
      <w:pPr>
        <w:pStyle w:val="NoSpacing"/>
      </w:pPr>
      <w:r w:rsidRPr="0036100B">
        <w:rPr>
          <w:b/>
        </w:rPr>
        <w:t>Framework Component:</w:t>
      </w:r>
      <w:r>
        <w:t xml:space="preserve"> </w:t>
      </w:r>
    </w:p>
    <w:p w14:paraId="67EC5FE5" w14:textId="77777777" w:rsidR="008E1FD9" w:rsidRDefault="008E1FD9" w:rsidP="008E1FD9">
      <w:pPr>
        <w:pStyle w:val="NoSpacing"/>
      </w:pPr>
      <w:r>
        <w:t>Spring Cloud Starter Z</w:t>
      </w:r>
      <w:r w:rsidRPr="00E70E23">
        <w:t>ipkin</w:t>
      </w:r>
    </w:p>
    <w:p w14:paraId="7227D2BE" w14:textId="77777777" w:rsidR="008E1FD9" w:rsidRDefault="008E1FD9" w:rsidP="008E1FD9">
      <w:pPr>
        <w:pStyle w:val="NoSpacing"/>
        <w:rPr>
          <w:b/>
        </w:rPr>
      </w:pPr>
    </w:p>
    <w:p w14:paraId="7CCCBB34" w14:textId="77777777" w:rsidR="008E1FD9" w:rsidRDefault="008E1FD9" w:rsidP="008E1FD9">
      <w:pPr>
        <w:pStyle w:val="NoSpacing"/>
        <w:rPr>
          <w:b/>
        </w:rPr>
      </w:pPr>
      <w:r>
        <w:rPr>
          <w:b/>
        </w:rPr>
        <w:t>Significant Annotations &amp; Properties:</w:t>
      </w:r>
    </w:p>
    <w:p w14:paraId="5536C794" w14:textId="77777777" w:rsidR="008E1FD9" w:rsidRDefault="008E1FD9" w:rsidP="008E1FD9">
      <w:pPr>
        <w:pStyle w:val="NoSpacing"/>
        <w:rPr>
          <w:b/>
        </w:rPr>
      </w:pPr>
    </w:p>
    <w:tbl>
      <w:tblPr>
        <w:tblStyle w:val="GridTable4-Accent5"/>
        <w:tblW w:w="0" w:type="auto"/>
        <w:tblLook w:val="04A0" w:firstRow="1" w:lastRow="0" w:firstColumn="1" w:lastColumn="0" w:noHBand="0" w:noVBand="1"/>
      </w:tblPr>
      <w:tblGrid>
        <w:gridCol w:w="2514"/>
        <w:gridCol w:w="3180"/>
        <w:gridCol w:w="3656"/>
      </w:tblGrid>
      <w:tr w:rsidR="008E1FD9" w14:paraId="7245A2FC" w14:textId="77777777" w:rsidTr="001C1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1936530" w14:textId="77777777" w:rsidR="008E1FD9" w:rsidRDefault="008E1FD9" w:rsidP="001C159D">
            <w:pPr>
              <w:pStyle w:val="NoSpacing"/>
              <w:rPr>
                <w:b w:val="0"/>
              </w:rPr>
            </w:pPr>
            <w:r>
              <w:rPr>
                <w:b w:val="0"/>
              </w:rPr>
              <w:t>Annotation / Properties</w:t>
            </w:r>
          </w:p>
        </w:tc>
        <w:tc>
          <w:tcPr>
            <w:tcW w:w="3402" w:type="dxa"/>
          </w:tcPr>
          <w:p w14:paraId="7E9DB5E7" w14:textId="77777777" w:rsidR="008E1FD9" w:rsidRDefault="008E1FD9" w:rsidP="001C159D">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Component</w:t>
            </w:r>
          </w:p>
        </w:tc>
        <w:tc>
          <w:tcPr>
            <w:tcW w:w="3787" w:type="dxa"/>
          </w:tcPr>
          <w:p w14:paraId="03586C76" w14:textId="77777777" w:rsidR="008E1FD9" w:rsidRDefault="008E1FD9" w:rsidP="001C159D">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Dependencies</w:t>
            </w:r>
          </w:p>
        </w:tc>
      </w:tr>
      <w:tr w:rsidR="008E1FD9" w14:paraId="063E0050" w14:textId="77777777" w:rsidTr="001C1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48A9F9F" w14:textId="77777777" w:rsidR="008E1FD9" w:rsidRDefault="008E1FD9" w:rsidP="001C159D">
            <w:pPr>
              <w:pStyle w:val="NoSpacing"/>
            </w:pPr>
            <w:r>
              <w:t>application.properties</w:t>
            </w:r>
          </w:p>
          <w:p w14:paraId="051A7D31" w14:textId="77777777" w:rsidR="008E1FD9" w:rsidRPr="00E70E23" w:rsidRDefault="008E1FD9" w:rsidP="001C159D">
            <w:pPr>
              <w:pStyle w:val="NoSpacing"/>
              <w:rPr>
                <w:b w:val="0"/>
                <w:sz w:val="18"/>
                <w:szCs w:val="18"/>
              </w:rPr>
            </w:pPr>
            <w:r w:rsidRPr="00E70E23">
              <w:rPr>
                <w:b w:val="0"/>
                <w:sz w:val="18"/>
                <w:szCs w:val="18"/>
              </w:rPr>
              <w:t>spring.zipkin.baseUrl = http://localhost:9411/</w:t>
            </w:r>
          </w:p>
          <w:p w14:paraId="64417FF7" w14:textId="77777777" w:rsidR="008E1FD9" w:rsidRPr="00011562" w:rsidRDefault="008E1FD9" w:rsidP="001C159D">
            <w:pPr>
              <w:pStyle w:val="NoSpacing"/>
            </w:pPr>
            <w:r w:rsidRPr="00E70E23">
              <w:rPr>
                <w:b w:val="0"/>
                <w:sz w:val="18"/>
                <w:szCs w:val="18"/>
              </w:rPr>
              <w:t>spring.zipkin.enabled = true</w:t>
            </w:r>
          </w:p>
        </w:tc>
        <w:tc>
          <w:tcPr>
            <w:tcW w:w="3402" w:type="dxa"/>
          </w:tcPr>
          <w:p w14:paraId="3FD7054A" w14:textId="77777777" w:rsidR="008E1FD9" w:rsidRDefault="008E1FD9" w:rsidP="001C159D">
            <w:pPr>
              <w:pStyle w:val="NoSpacing"/>
              <w:cnfStyle w:val="000000100000" w:firstRow="0" w:lastRow="0" w:firstColumn="0" w:lastColumn="0" w:oddVBand="0" w:evenVBand="0" w:oddHBand="1" w:evenHBand="0" w:firstRowFirstColumn="0" w:firstRowLastColumn="0" w:lastRowFirstColumn="0" w:lastRowLastColumn="0"/>
            </w:pPr>
            <w:r>
              <w:t>Specifies location of Zipkin server to microservice apps</w:t>
            </w:r>
          </w:p>
        </w:tc>
        <w:tc>
          <w:tcPr>
            <w:tcW w:w="3787" w:type="dxa"/>
          </w:tcPr>
          <w:p w14:paraId="36F2CA90" w14:textId="77777777" w:rsidR="008E1FD9" w:rsidRDefault="008E1FD9" w:rsidP="001C159D">
            <w:pPr>
              <w:pStyle w:val="NoSpacing"/>
              <w:cnfStyle w:val="000000100000" w:firstRow="0" w:lastRow="0" w:firstColumn="0" w:lastColumn="0" w:oddVBand="0" w:evenVBand="0" w:oddHBand="1" w:evenHBand="0" w:firstRowFirstColumn="0" w:firstRowLastColumn="0" w:lastRowFirstColumn="0" w:lastRowLastColumn="0"/>
              <w:rPr>
                <w:bCs/>
                <w:color w:val="000000"/>
              </w:rPr>
            </w:pPr>
            <w:r w:rsidRPr="00E70E23">
              <w:rPr>
                <w:bCs/>
                <w:color w:val="000000"/>
              </w:rPr>
              <w:t>spring-cloud-starter-zipkin</w:t>
            </w:r>
          </w:p>
          <w:p w14:paraId="1B51D89F" w14:textId="77777777" w:rsidR="008E1FD9" w:rsidRDefault="008E1FD9" w:rsidP="001C159D">
            <w:pPr>
              <w:pStyle w:val="NoSpacing"/>
              <w:cnfStyle w:val="000000100000" w:firstRow="0" w:lastRow="0" w:firstColumn="0" w:lastColumn="0" w:oddVBand="0" w:evenVBand="0" w:oddHBand="1" w:evenHBand="0" w:firstRowFirstColumn="0" w:firstRowLastColumn="0" w:lastRowFirstColumn="0" w:lastRowLastColumn="0"/>
              <w:rPr>
                <w:bCs/>
                <w:color w:val="000000"/>
              </w:rPr>
            </w:pPr>
          </w:p>
          <w:p w14:paraId="2DF00B3A" w14:textId="77777777" w:rsidR="008E1FD9" w:rsidRPr="00EC5C59" w:rsidRDefault="008E1FD9" w:rsidP="001C159D">
            <w:pPr>
              <w:pStyle w:val="NoSpacing"/>
              <w:cnfStyle w:val="000000100000" w:firstRow="0" w:lastRow="0" w:firstColumn="0" w:lastColumn="0" w:oddVBand="0" w:evenVBand="0" w:oddHBand="1" w:evenHBand="0" w:firstRowFirstColumn="0" w:firstRowLastColumn="0" w:lastRowFirstColumn="0" w:lastRowLastColumn="0"/>
              <w:rPr>
                <w:b/>
                <w:bCs/>
                <w:color w:val="000000"/>
              </w:rPr>
            </w:pPr>
            <w:r>
              <w:rPr>
                <w:b/>
                <w:bCs/>
                <w:color w:val="000000"/>
              </w:rPr>
              <w:t>T</w:t>
            </w:r>
            <w:r w:rsidRPr="00EC5C59">
              <w:rPr>
                <w:b/>
                <w:bCs/>
                <w:color w:val="000000"/>
              </w:rPr>
              <w:t>ransitive dependences</w:t>
            </w:r>
          </w:p>
          <w:p w14:paraId="6CEB8423" w14:textId="77777777" w:rsidR="008E1FD9" w:rsidRPr="00EC5C59" w:rsidRDefault="008E1FD9" w:rsidP="001C159D">
            <w:pPr>
              <w:pStyle w:val="NoSpacing"/>
              <w:cnfStyle w:val="000000100000" w:firstRow="0" w:lastRow="0" w:firstColumn="0" w:lastColumn="0" w:oddVBand="0" w:evenVBand="0" w:oddHBand="1" w:evenHBand="0" w:firstRowFirstColumn="0" w:firstRowLastColumn="0" w:lastRowFirstColumn="0" w:lastRowLastColumn="0"/>
            </w:pPr>
            <w:r w:rsidRPr="00EC5C59">
              <w:t>spring.cloud.starter.sleuth</w:t>
            </w:r>
          </w:p>
          <w:p w14:paraId="22392B47" w14:textId="77777777" w:rsidR="008E1FD9" w:rsidRPr="00011562" w:rsidRDefault="008E1FD9" w:rsidP="001C159D">
            <w:pPr>
              <w:pStyle w:val="NoSpacing"/>
              <w:cnfStyle w:val="000000100000" w:firstRow="0" w:lastRow="0" w:firstColumn="0" w:lastColumn="0" w:oddVBand="0" w:evenVBand="0" w:oddHBand="1" w:evenHBand="0" w:firstRowFirstColumn="0" w:firstRowLastColumn="0" w:lastRowFirstColumn="0" w:lastRowLastColumn="0"/>
            </w:pPr>
            <w:r w:rsidRPr="00EC5C59">
              <w:t>spring.cloud.sleuth.zipkin</w:t>
            </w:r>
          </w:p>
        </w:tc>
      </w:tr>
    </w:tbl>
    <w:p w14:paraId="139EB569" w14:textId="77777777" w:rsidR="008E1FD9" w:rsidRDefault="008E1FD9" w:rsidP="007C5BD6">
      <w:pPr>
        <w:pStyle w:val="Heading1"/>
        <w:keepLines w:val="0"/>
        <w:numPr>
          <w:ilvl w:val="1"/>
          <w:numId w:val="38"/>
        </w:numPr>
        <w:autoSpaceDE w:val="0"/>
        <w:autoSpaceDN w:val="0"/>
        <w:spacing w:after="60" w:line="240" w:lineRule="auto"/>
        <w:rPr>
          <w:rFonts w:asciiTheme="minorHAnsi" w:hAnsiTheme="minorHAnsi" w:cstheme="minorHAnsi"/>
          <w:sz w:val="28"/>
          <w:szCs w:val="28"/>
        </w:rPr>
      </w:pPr>
      <w:r>
        <w:rPr>
          <w:rFonts w:cstheme="minorHAnsi"/>
          <w:b w:val="0"/>
          <w:color w:val="000000"/>
          <w:sz w:val="24"/>
          <w:szCs w:val="28"/>
        </w:rPr>
        <w:br w:type="page"/>
      </w:r>
      <w:bookmarkStart w:id="13" w:name="_Toc43645696"/>
      <w:r>
        <w:rPr>
          <w:rFonts w:asciiTheme="minorHAnsi" w:hAnsiTheme="minorHAnsi" w:cstheme="minorHAnsi"/>
          <w:sz w:val="28"/>
          <w:szCs w:val="28"/>
        </w:rPr>
        <w:lastRenderedPageBreak/>
        <w:t>Elastic Stack for Log Aggregation</w:t>
      </w:r>
      <w:bookmarkEnd w:id="13"/>
    </w:p>
    <w:p w14:paraId="4AA24766" w14:textId="77777777" w:rsidR="008E1FD9" w:rsidRDefault="008E1FD9" w:rsidP="008E1FD9">
      <w:pPr>
        <w:pStyle w:val="NoSpacing"/>
        <w:jc w:val="both"/>
      </w:pPr>
    </w:p>
    <w:p w14:paraId="4E99EE1E" w14:textId="77777777" w:rsidR="008E1FD9" w:rsidRDefault="008E1FD9" w:rsidP="008E1FD9">
      <w:pPr>
        <w:pStyle w:val="NoSpacing"/>
        <w:jc w:val="both"/>
      </w:pPr>
      <w:r>
        <w:t xml:space="preserve">This section describes the usage of the Elastic stack and builds upon the previous two sections, where in we define the logging approach and the addition of a trace Id to the logs. </w:t>
      </w:r>
    </w:p>
    <w:p w14:paraId="0250DB7B" w14:textId="77777777" w:rsidR="008E1FD9" w:rsidRDefault="008E1FD9" w:rsidP="008E1FD9">
      <w:pPr>
        <w:pStyle w:val="NoSpacing"/>
        <w:jc w:val="both"/>
      </w:pPr>
    </w:p>
    <w:p w14:paraId="7300A458" w14:textId="77777777" w:rsidR="008E1FD9" w:rsidRDefault="008E1FD9" w:rsidP="008E1FD9">
      <w:pPr>
        <w:pStyle w:val="NoSpacing"/>
        <w:jc w:val="both"/>
      </w:pPr>
      <w:r>
        <w:t>Elastic stack, a group of open source products from Elastic, provides the following features:</w:t>
      </w:r>
    </w:p>
    <w:p w14:paraId="7AADB9AE" w14:textId="77777777" w:rsidR="008E1FD9" w:rsidRDefault="008E1FD9" w:rsidP="008E1FD9">
      <w:pPr>
        <w:pStyle w:val="NoSpacing"/>
        <w:ind w:left="720"/>
        <w:jc w:val="both"/>
      </w:pPr>
    </w:p>
    <w:p w14:paraId="75B946C3" w14:textId="77777777" w:rsidR="008E1FD9" w:rsidRDefault="008E1FD9" w:rsidP="007C5BD6">
      <w:pPr>
        <w:pStyle w:val="NoSpacing"/>
        <w:numPr>
          <w:ilvl w:val="0"/>
          <w:numId w:val="26"/>
        </w:numPr>
        <w:jc w:val="both"/>
      </w:pPr>
      <w:r>
        <w:t>Filebeat ships JSON logs real-time from the multiple microservices to Elasticsearch, either directly or through Logstash. It is usually preferred to keep all logs so as to not lose context or metadata from the log itself.</w:t>
      </w:r>
    </w:p>
    <w:p w14:paraId="5FDC9F19" w14:textId="77777777" w:rsidR="008E1FD9" w:rsidRDefault="008E1FD9" w:rsidP="008E1FD9">
      <w:pPr>
        <w:pStyle w:val="NoSpacing"/>
        <w:ind w:left="360"/>
        <w:jc w:val="both"/>
      </w:pPr>
      <w:r>
        <w:t xml:space="preserve"> </w:t>
      </w:r>
    </w:p>
    <w:p w14:paraId="2DD07074" w14:textId="77777777" w:rsidR="008E1FD9" w:rsidRDefault="008E1FD9" w:rsidP="007C5BD6">
      <w:pPr>
        <w:pStyle w:val="NoSpacing"/>
        <w:numPr>
          <w:ilvl w:val="0"/>
          <w:numId w:val="25"/>
        </w:numPr>
        <w:jc w:val="both"/>
      </w:pPr>
      <w:r>
        <w:t xml:space="preserve">Filebeat is a “log shipper” that is installed on servers as agents </w:t>
      </w:r>
    </w:p>
    <w:p w14:paraId="3076DAF9" w14:textId="77777777" w:rsidR="008E1FD9" w:rsidRDefault="008E1FD9" w:rsidP="007C5BD6">
      <w:pPr>
        <w:pStyle w:val="NoSpacing"/>
        <w:numPr>
          <w:ilvl w:val="0"/>
          <w:numId w:val="25"/>
        </w:numPr>
        <w:jc w:val="both"/>
      </w:pPr>
      <w:r>
        <w:t xml:space="preserve">Logstash is a data collection engines that unifies and normalizes data from disparate sources </w:t>
      </w:r>
    </w:p>
    <w:p w14:paraId="5ABB4B36" w14:textId="77777777" w:rsidR="008E1FD9" w:rsidRDefault="008E1FD9" w:rsidP="007C5BD6">
      <w:pPr>
        <w:pStyle w:val="NoSpacing"/>
        <w:numPr>
          <w:ilvl w:val="0"/>
          <w:numId w:val="25"/>
        </w:numPr>
        <w:jc w:val="both"/>
      </w:pPr>
      <w:r>
        <w:t>Elasticsearch is a RESTful distributed JSON based search engine</w:t>
      </w:r>
    </w:p>
    <w:p w14:paraId="5E413EC4" w14:textId="77777777" w:rsidR="008E1FD9" w:rsidRDefault="008E1FD9" w:rsidP="008E1FD9">
      <w:pPr>
        <w:pStyle w:val="NoSpacing"/>
        <w:ind w:left="360"/>
        <w:jc w:val="both"/>
      </w:pPr>
    </w:p>
    <w:p w14:paraId="0811D17A" w14:textId="77777777" w:rsidR="008E1FD9" w:rsidRDefault="008E1FD9" w:rsidP="007C5BD6">
      <w:pPr>
        <w:pStyle w:val="NoSpacing"/>
        <w:numPr>
          <w:ilvl w:val="0"/>
          <w:numId w:val="26"/>
        </w:numPr>
        <w:jc w:val="both"/>
      </w:pPr>
      <w:r>
        <w:t xml:space="preserve">Kibana is a data visualization and exploration tool. It is aided by </w:t>
      </w:r>
      <w:r w:rsidRPr="001A6A20">
        <w:t xml:space="preserve">tracing IDs </w:t>
      </w:r>
      <w:r>
        <w:t xml:space="preserve">that </w:t>
      </w:r>
      <w:r w:rsidRPr="001A6A20">
        <w:t xml:space="preserve">help </w:t>
      </w:r>
      <w:r>
        <w:t xml:space="preserve">assemble </w:t>
      </w:r>
      <w:r w:rsidRPr="001A6A20">
        <w:t>full pictures of events in the system</w:t>
      </w:r>
      <w:r>
        <w:t>. The ability to filter on the metadata, and visualize the log message becomes a huge improvement for human comprehension.</w:t>
      </w:r>
    </w:p>
    <w:p w14:paraId="2E9DFADB" w14:textId="77777777" w:rsidR="008E1FD9" w:rsidRDefault="008E1FD9" w:rsidP="008E1FD9">
      <w:pPr>
        <w:pStyle w:val="NoSpacing"/>
        <w:jc w:val="both"/>
      </w:pPr>
    </w:p>
    <w:p w14:paraId="7DAD6C9C" w14:textId="77777777" w:rsidR="008E1FD9" w:rsidRDefault="008E1FD9" w:rsidP="007C5BD6">
      <w:pPr>
        <w:pStyle w:val="NoSpacing"/>
        <w:numPr>
          <w:ilvl w:val="0"/>
          <w:numId w:val="25"/>
        </w:numPr>
        <w:jc w:val="both"/>
      </w:pPr>
      <w:r>
        <w:t xml:space="preserve">Log aggregation and visualization can be useful for debugging in a microservices architecture that involves multiple remote processes. As the calls are disjointed by their very nature, log aggregation provides a better picture of the system as a whole. </w:t>
      </w:r>
    </w:p>
    <w:p w14:paraId="012CA0B3" w14:textId="77777777" w:rsidR="008E1FD9" w:rsidRDefault="008E1FD9" w:rsidP="008E1FD9">
      <w:pPr>
        <w:pStyle w:val="NoSpacing"/>
        <w:ind w:left="720"/>
        <w:jc w:val="both"/>
      </w:pPr>
    </w:p>
    <w:p w14:paraId="281DA89A" w14:textId="77777777" w:rsidR="008E1FD9" w:rsidRDefault="008E1FD9" w:rsidP="007C5BD6">
      <w:pPr>
        <w:pStyle w:val="NoSpacing"/>
        <w:numPr>
          <w:ilvl w:val="0"/>
          <w:numId w:val="25"/>
        </w:numPr>
        <w:jc w:val="both"/>
      </w:pPr>
      <w:r>
        <w:t xml:space="preserve">Operations can leverage the visualization of logs when troubleshooting as well as inspecting system health. The operational value of visualizations of aggregated logs cannot be underestimated. </w:t>
      </w:r>
    </w:p>
    <w:p w14:paraId="14D9F0EB" w14:textId="77777777" w:rsidR="008E1FD9" w:rsidRDefault="008E1FD9" w:rsidP="008E1FD9">
      <w:pPr>
        <w:pStyle w:val="NoSpacing"/>
        <w:ind w:left="720"/>
        <w:jc w:val="both"/>
      </w:pPr>
    </w:p>
    <w:p w14:paraId="07FC259A" w14:textId="77777777" w:rsidR="008E1FD9" w:rsidRPr="00FC36D7" w:rsidRDefault="008E1FD9" w:rsidP="008E1FD9">
      <w:pPr>
        <w:pStyle w:val="NoSpacing"/>
      </w:pPr>
    </w:p>
    <w:p w14:paraId="6F3B45F1" w14:textId="77777777" w:rsidR="008E1FD9" w:rsidRPr="00FC36D7" w:rsidRDefault="008E1FD9" w:rsidP="008E1FD9">
      <w:pPr>
        <w:pStyle w:val="NoSpacing"/>
      </w:pPr>
      <w:r>
        <w:rPr>
          <w:noProof/>
          <w:lang w:val="en-GB" w:eastAsia="en-GB"/>
        </w:rPr>
        <w:drawing>
          <wp:inline distT="0" distB="0" distL="0" distR="0" wp14:anchorId="36B9F163" wp14:editId="166E34A4">
            <wp:extent cx="6188710" cy="24237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lastic stack.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2423795"/>
                    </a:xfrm>
                    <a:prstGeom prst="rect">
                      <a:avLst/>
                    </a:prstGeom>
                  </pic:spPr>
                </pic:pic>
              </a:graphicData>
            </a:graphic>
          </wp:inline>
        </w:drawing>
      </w:r>
    </w:p>
    <w:p w14:paraId="4FF73190" w14:textId="77777777" w:rsidR="008E1FD9" w:rsidRPr="00FC36D7" w:rsidRDefault="008E1FD9" w:rsidP="008E1FD9">
      <w:pPr>
        <w:pStyle w:val="NoSpacing"/>
      </w:pPr>
    </w:p>
    <w:p w14:paraId="59353F0C" w14:textId="77777777" w:rsidR="008E1FD9" w:rsidRDefault="008E1FD9" w:rsidP="008E1FD9">
      <w:pPr>
        <w:pStyle w:val="NoSpacing"/>
      </w:pPr>
      <w:r>
        <w:rPr>
          <w:b/>
        </w:rPr>
        <w:t>Reference from</w:t>
      </w:r>
      <w:r w:rsidRPr="0036100B">
        <w:rPr>
          <w:b/>
        </w:rPr>
        <w:t xml:space="preserve"> Architecture document:</w:t>
      </w:r>
      <w:r>
        <w:t xml:space="preserve"> </w:t>
      </w:r>
    </w:p>
    <w:p w14:paraId="6AC0921D" w14:textId="77777777" w:rsidR="008E1FD9" w:rsidRPr="009E16DF" w:rsidRDefault="008E1FD9" w:rsidP="008E1FD9">
      <w:pPr>
        <w:pStyle w:val="ListParagraph"/>
        <w:spacing w:before="40" w:after="40" w:line="0" w:lineRule="atLeast"/>
        <w:ind w:left="0"/>
        <w:rPr>
          <w:rFonts w:cstheme="minorHAnsi"/>
          <w:bCs/>
        </w:rPr>
      </w:pPr>
      <w:r>
        <w:rPr>
          <w:bCs/>
        </w:rPr>
        <w:t xml:space="preserve">Section 15.4 Best practices for high availability and scalability -&gt; </w:t>
      </w:r>
      <w:r>
        <w:rPr>
          <w:rFonts w:cstheme="minorHAnsi"/>
          <w:bCs/>
        </w:rPr>
        <w:t>Use ELK for centralized logging</w:t>
      </w:r>
    </w:p>
    <w:p w14:paraId="78B24BCE" w14:textId="77777777" w:rsidR="008E1FD9" w:rsidRPr="00962FB9" w:rsidRDefault="008E1FD9" w:rsidP="008E1FD9">
      <w:pPr>
        <w:pStyle w:val="NoSpacing"/>
        <w:rPr>
          <w:bCs/>
          <w:szCs w:val="24"/>
        </w:rPr>
      </w:pPr>
    </w:p>
    <w:p w14:paraId="6B1325E7" w14:textId="77777777" w:rsidR="008E1FD9" w:rsidRDefault="008E1FD9" w:rsidP="008E1FD9">
      <w:pPr>
        <w:pStyle w:val="NoSpacing"/>
      </w:pPr>
      <w:r w:rsidRPr="0036100B">
        <w:rPr>
          <w:b/>
        </w:rPr>
        <w:lastRenderedPageBreak/>
        <w:t>Framework Component:</w:t>
      </w:r>
      <w:r>
        <w:t xml:space="preserve"> </w:t>
      </w:r>
    </w:p>
    <w:p w14:paraId="58A209B9" w14:textId="77777777" w:rsidR="008E1FD9" w:rsidRPr="00F872E1" w:rsidRDefault="008E1FD9" w:rsidP="008E1FD9">
      <w:pPr>
        <w:pStyle w:val="NoSpacing"/>
        <w:rPr>
          <w:color w:val="FF0000"/>
        </w:rPr>
      </w:pPr>
      <w:r w:rsidRPr="001D13A1">
        <w:t>Elastic stack, which includes Filebeat, Logstash, Elasticsearch and Kibana</w:t>
      </w:r>
      <w:r>
        <w:t xml:space="preserve"> open source products</w:t>
      </w:r>
      <w:r>
        <w:rPr>
          <w:color w:val="FF0000"/>
        </w:rPr>
        <w:t xml:space="preserve"> </w:t>
      </w:r>
    </w:p>
    <w:p w14:paraId="5B5BF352" w14:textId="77777777" w:rsidR="008E1FD9" w:rsidRDefault="008E1FD9" w:rsidP="008E1FD9">
      <w:pPr>
        <w:pStyle w:val="NoSpacing"/>
        <w:rPr>
          <w:b/>
        </w:rPr>
      </w:pPr>
    </w:p>
    <w:p w14:paraId="719266F4" w14:textId="77777777" w:rsidR="008E1FD9" w:rsidRDefault="008E1FD9" w:rsidP="008E1FD9">
      <w:pPr>
        <w:rPr>
          <w:rFonts w:eastAsiaTheme="minorEastAsia"/>
          <w:b/>
        </w:rPr>
      </w:pPr>
      <w:r>
        <w:rPr>
          <w:b/>
        </w:rPr>
        <w:br w:type="page"/>
      </w:r>
    </w:p>
    <w:p w14:paraId="18849A80" w14:textId="77777777" w:rsidR="008E1FD9" w:rsidRDefault="008E1FD9" w:rsidP="008E1FD9">
      <w:pPr>
        <w:pStyle w:val="NoSpacing"/>
        <w:rPr>
          <w:b/>
        </w:rPr>
      </w:pPr>
      <w:r>
        <w:rPr>
          <w:b/>
        </w:rPr>
        <w:lastRenderedPageBreak/>
        <w:t>Setup of Elastic stack:</w:t>
      </w:r>
    </w:p>
    <w:p w14:paraId="3227DDB8" w14:textId="77777777" w:rsidR="008E1FD9" w:rsidRDefault="008E1FD9" w:rsidP="008E1FD9"/>
    <w:p w14:paraId="3E719EAE" w14:textId="77777777" w:rsidR="008E1FD9" w:rsidRPr="00AC0FCE" w:rsidRDefault="008E1FD9" w:rsidP="007C5BD6">
      <w:pPr>
        <w:pStyle w:val="NoSpacing"/>
        <w:numPr>
          <w:ilvl w:val="0"/>
          <w:numId w:val="27"/>
        </w:numPr>
        <w:jc w:val="both"/>
      </w:pPr>
      <w:r>
        <w:t xml:space="preserve">Setup Filebeat to ship microservice JSON log files to Elasticsearch as a JSON object. </w:t>
      </w:r>
      <w:r w:rsidRPr="00AC0FCE">
        <w:t>Need to analyze how to do the same from PCF to on-premise / cloud based Elastic stack.</w:t>
      </w:r>
    </w:p>
    <w:p w14:paraId="27E153F3" w14:textId="77777777" w:rsidR="008E1FD9" w:rsidRDefault="008E1FD9" w:rsidP="008E1F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808000"/>
          <w:sz w:val="18"/>
          <w:szCs w:val="18"/>
          <w:lang w:eastAsia="en-GB"/>
        </w:rPr>
      </w:pPr>
    </w:p>
    <w:p w14:paraId="0A5E69D9"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630F51C4"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Filebeat inputs =============================</w:t>
      </w:r>
    </w:p>
    <w:p w14:paraId="5DC0C549"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475D6FBD"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Configure the input to access loggregator to forward the log events.</w:t>
      </w:r>
    </w:p>
    <w:p w14:paraId="669486EA"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6B08B65E"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filebeat.inputs:</w:t>
      </w:r>
    </w:p>
    <w:p w14:paraId="48491B8D"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&amp;cloudfoundry</w:t>
      </w:r>
    </w:p>
    <w:p w14:paraId="37B2BD2D"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type: cloudfoundry</w:t>
      </w:r>
    </w:p>
    <w:p w14:paraId="5F102FBA"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client_id: ${CLIENT_ID:filebeat}</w:t>
      </w:r>
    </w:p>
    <w:p w14:paraId="0B03DE3F"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client_secret: ${CLIENT_SECRET:changeme}</w:t>
      </w:r>
    </w:p>
    <w:p w14:paraId="2E71CB0A"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api_address: https://api.sys.parivartandev1.com</w:t>
      </w:r>
    </w:p>
    <w:p w14:paraId="5E87024B"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#doppler_address: ${DOPPLER_ADDRESS}</w:t>
      </w:r>
    </w:p>
    <w:p w14:paraId="7C6FD1E8"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#uaa_address: ${UAA_ADDRESS}</w:t>
      </w:r>
    </w:p>
    <w:p w14:paraId="68D4A93D"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#rlp_address: ${RLP_ADDRESS}</w:t>
      </w:r>
    </w:p>
    <w:p w14:paraId="416D8205"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#shard_id: ${SHARD_ID}</w:t>
      </w:r>
    </w:p>
    <w:p w14:paraId="2121D322"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type: log</w:t>
      </w:r>
    </w:p>
    <w:p w14:paraId="29AD869C"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111DE8D"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Change to true to enable this input configuration.</w:t>
      </w:r>
    </w:p>
    <w:p w14:paraId="25936C77"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enabled: true</w:t>
      </w:r>
    </w:p>
    <w:p w14:paraId="23B4CF46"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6A807EB1"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Paths that should be crawled and fetched. Glob based paths.</w:t>
      </w:r>
    </w:p>
    <w:p w14:paraId="5E892EB8"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To fetch all ".log" files from a specific level of subdirectories</w:t>
      </w:r>
    </w:p>
    <w:p w14:paraId="4FD225E7"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/var/log/*/*.log can be used.</w:t>
      </w:r>
    </w:p>
    <w:p w14:paraId="4C04FFAF"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For each file found under this path, a harvester is started.</w:t>
      </w:r>
    </w:p>
    <w:p w14:paraId="76D1C492"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Make sure not file is defined twice as this can lead to unexpected behaviour.</w:t>
      </w:r>
    </w:p>
    <w:p w14:paraId="686F19BC"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paths:</w:t>
      </w:r>
    </w:p>
    <w:p w14:paraId="093B3584"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/var/log/*.log</w:t>
      </w:r>
    </w:p>
    <w:p w14:paraId="3F80B1DD"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Outputs =====================================</w:t>
      </w:r>
    </w:p>
    <w:p w14:paraId="47344BDE"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3C4F62A8"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Configure the Elasticsearch output either to a specific host</w:t>
      </w:r>
    </w:p>
    <w:p w14:paraId="4C88AD28"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3267C77A"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Elasticsearch output ------------------------------</w:t>
      </w:r>
    </w:p>
    <w:p w14:paraId="525C5508"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output.elasticsearch:</w:t>
      </w:r>
    </w:p>
    <w:p w14:paraId="3B36F936"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Array of hosts to connect to.</w:t>
      </w:r>
    </w:p>
    <w:p w14:paraId="47035646"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hosts: ["10.166.16.57:9200"]</w:t>
      </w:r>
    </w:p>
    <w:p w14:paraId="6611841C"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4906075B"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Protocol - either `http` (default) or `https`.</w:t>
      </w:r>
    </w:p>
    <w:p w14:paraId="0754F817"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#protocol: "https"</w:t>
      </w:r>
    </w:p>
    <w:p w14:paraId="61BE4F83"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5CFD4787"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Authentication credentials - either API key or username/password.</w:t>
      </w:r>
    </w:p>
    <w:p w14:paraId="7BADF84E"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#api_key: "id:api_key"</w:t>
      </w:r>
    </w:p>
    <w:p w14:paraId="5C1BC89D"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#username: "elastic"</w:t>
      </w:r>
    </w:p>
    <w:p w14:paraId="30EC07AD"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#password: "changeme"</w:t>
      </w:r>
    </w:p>
    <w:p w14:paraId="69EF4D1D"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1C6E4680"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Processors ====================================</w:t>
      </w:r>
    </w:p>
    <w:p w14:paraId="4D9364BB"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2A8C37AC"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Configure processors to enhance or manipulate events generated by the beat.</w:t>
      </w:r>
    </w:p>
    <w:p w14:paraId="60407DE0"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2529E3A7"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processors:</w:t>
      </w:r>
    </w:p>
    <w:p w14:paraId="530F3903" w14:textId="77777777" w:rsidR="008E1FD9" w:rsidRPr="00AB509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add_cloudfoundry_metadata:</w:t>
      </w:r>
    </w:p>
    <w:p w14:paraId="0A0AFC8A"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&lt;&lt;: *cloudfoundry</w:t>
      </w:r>
    </w:p>
    <w:p w14:paraId="6286E271"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6BA9FE9C" w14:textId="77777777" w:rsidR="008E1FD9" w:rsidRDefault="008E1FD9" w:rsidP="008E1FD9">
      <w:pPr>
        <w:pStyle w:val="NoSpacing"/>
        <w:jc w:val="both"/>
      </w:pPr>
    </w:p>
    <w:p w14:paraId="7399A6A6" w14:textId="77777777" w:rsidR="008E1FD9" w:rsidRDefault="008E1FD9" w:rsidP="007C5BD6">
      <w:pPr>
        <w:pStyle w:val="NoSpacing"/>
        <w:numPr>
          <w:ilvl w:val="0"/>
          <w:numId w:val="27"/>
        </w:numPr>
        <w:jc w:val="both"/>
      </w:pPr>
      <w:r>
        <w:t xml:space="preserve">Open browser and navigate to Kibana dashboard to view the logs. </w:t>
      </w:r>
    </w:p>
    <w:p w14:paraId="689B116F" w14:textId="77777777" w:rsidR="008E1FD9" w:rsidRDefault="008E1FD9" w:rsidP="007C5BD6">
      <w:pPr>
        <w:pStyle w:val="NoSpacing"/>
        <w:numPr>
          <w:ilvl w:val="1"/>
          <w:numId w:val="28"/>
        </w:numPr>
        <w:jc w:val="both"/>
      </w:pPr>
      <w:r>
        <w:t>Create index pattern</w:t>
      </w:r>
    </w:p>
    <w:p w14:paraId="1FF8B527" w14:textId="77777777" w:rsidR="008E1FD9" w:rsidRDefault="008E1FD9" w:rsidP="007C5BD6">
      <w:pPr>
        <w:pStyle w:val="NoSpacing"/>
        <w:numPr>
          <w:ilvl w:val="1"/>
          <w:numId w:val="28"/>
        </w:numPr>
        <w:jc w:val="both"/>
      </w:pPr>
      <w:r>
        <w:t>Search on trace id</w:t>
      </w:r>
    </w:p>
    <w:p w14:paraId="234A6D3D" w14:textId="77777777" w:rsidR="008E1FD9" w:rsidRPr="004F6CE9" w:rsidRDefault="008E1FD9" w:rsidP="007C5BD6">
      <w:pPr>
        <w:pStyle w:val="NoSpacing"/>
        <w:numPr>
          <w:ilvl w:val="1"/>
          <w:numId w:val="28"/>
        </w:numPr>
        <w:jc w:val="both"/>
      </w:pPr>
      <w:r>
        <w:t xml:space="preserve">Create </w:t>
      </w:r>
      <w:r w:rsidRPr="00845707">
        <w:t>Alerts based on a pattern</w:t>
      </w:r>
    </w:p>
    <w:p w14:paraId="794D8F5A" w14:textId="77777777" w:rsidR="008E1FD9" w:rsidRDefault="008E1FD9" w:rsidP="008E1FD9">
      <w:pPr>
        <w:rPr>
          <w:rFonts w:eastAsiaTheme="majorEastAsia" w:cstheme="minorHAnsi"/>
          <w:b/>
          <w:color w:val="002D72"/>
          <w:sz w:val="28"/>
          <w:szCs w:val="28"/>
        </w:rPr>
      </w:pPr>
      <w:r>
        <w:rPr>
          <w:rFonts w:cstheme="minorHAnsi"/>
          <w:sz w:val="28"/>
          <w:szCs w:val="28"/>
        </w:rPr>
        <w:br w:type="page"/>
      </w:r>
    </w:p>
    <w:p w14:paraId="2F8179DD" w14:textId="77777777" w:rsidR="008E1FD9" w:rsidRPr="006B1029" w:rsidRDefault="008E1FD9" w:rsidP="007C5BD6">
      <w:pPr>
        <w:pStyle w:val="Heading1"/>
        <w:keepLines w:val="0"/>
        <w:numPr>
          <w:ilvl w:val="1"/>
          <w:numId w:val="38"/>
        </w:numPr>
        <w:autoSpaceDE w:val="0"/>
        <w:autoSpaceDN w:val="0"/>
        <w:spacing w:after="60" w:line="240" w:lineRule="auto"/>
        <w:rPr>
          <w:rFonts w:asciiTheme="minorHAnsi" w:hAnsiTheme="minorHAnsi" w:cstheme="minorHAnsi"/>
          <w:sz w:val="28"/>
          <w:szCs w:val="28"/>
        </w:rPr>
      </w:pPr>
      <w:bookmarkStart w:id="14" w:name="_Toc43645697"/>
      <w:r w:rsidRPr="006B1029">
        <w:rPr>
          <w:rFonts w:asciiTheme="minorHAnsi" w:hAnsiTheme="minorHAnsi" w:cstheme="minorHAnsi"/>
          <w:sz w:val="28"/>
          <w:szCs w:val="28"/>
        </w:rPr>
        <w:lastRenderedPageBreak/>
        <w:t>Auditing</w:t>
      </w:r>
      <w:bookmarkEnd w:id="14"/>
    </w:p>
    <w:p w14:paraId="152CEB07" w14:textId="77777777" w:rsidR="008E1FD9" w:rsidRDefault="008E1FD9" w:rsidP="008E1FD9">
      <w:pPr>
        <w:pStyle w:val="NoSpacing"/>
      </w:pPr>
    </w:p>
    <w:p w14:paraId="5CA281F6" w14:textId="77777777" w:rsidR="008E1FD9" w:rsidRPr="00C44A71" w:rsidRDefault="008E1FD9" w:rsidP="008E1FD9">
      <w:pPr>
        <w:pStyle w:val="NoSpacing"/>
        <w:rPr>
          <w:rFonts w:cstheme="minorHAnsi"/>
        </w:rPr>
      </w:pPr>
      <w:r w:rsidRPr="00C44A71">
        <w:rPr>
          <w:rFonts w:cstheme="minorHAnsi"/>
          <w:color w:val="000000" w:themeColor="text1"/>
        </w:rPr>
        <w:t xml:space="preserve">Auditing requirement is applicable on the microservice layer only. Auditing to be developed as a microservice, which can </w:t>
      </w:r>
      <w:r w:rsidRPr="00C44A71">
        <w:rPr>
          <w:rFonts w:cstheme="minorHAnsi"/>
        </w:rPr>
        <w:t>be invoked from other microservice either via:</w:t>
      </w:r>
    </w:p>
    <w:p w14:paraId="61609913" w14:textId="77777777" w:rsidR="008E1FD9" w:rsidRPr="00C44A71" w:rsidRDefault="008E1FD9" w:rsidP="007C5BD6">
      <w:pPr>
        <w:pStyle w:val="NoSpacing"/>
        <w:numPr>
          <w:ilvl w:val="0"/>
          <w:numId w:val="50"/>
        </w:numPr>
        <w:ind w:left="360"/>
        <w:rPr>
          <w:rFonts w:cstheme="minorHAnsi"/>
        </w:rPr>
      </w:pPr>
      <w:r w:rsidRPr="00C44A71">
        <w:rPr>
          <w:rFonts w:cstheme="minorHAnsi"/>
        </w:rPr>
        <w:t>the standard synchronous Request-Response design pattern</w:t>
      </w:r>
    </w:p>
    <w:p w14:paraId="51DD5E85" w14:textId="77777777" w:rsidR="008E1FD9" w:rsidRPr="00C44A71" w:rsidRDefault="008E1FD9" w:rsidP="007C5BD6">
      <w:pPr>
        <w:pStyle w:val="NoSpacing"/>
        <w:numPr>
          <w:ilvl w:val="0"/>
          <w:numId w:val="50"/>
        </w:numPr>
        <w:ind w:left="360"/>
        <w:rPr>
          <w:rFonts w:cstheme="minorHAnsi"/>
        </w:rPr>
      </w:pPr>
      <w:r w:rsidRPr="00C44A71">
        <w:rPr>
          <w:rFonts w:cstheme="minorHAnsi"/>
        </w:rPr>
        <w:t>a non-blocking asynchronous event via Kafka</w:t>
      </w:r>
    </w:p>
    <w:p w14:paraId="347FEE62" w14:textId="77777777" w:rsidR="008E1FD9" w:rsidRPr="00C44A71" w:rsidRDefault="008E1FD9" w:rsidP="008E1FD9">
      <w:pPr>
        <w:spacing w:after="160" w:line="259" w:lineRule="auto"/>
        <w:rPr>
          <w:rFonts w:cstheme="minorHAnsi"/>
          <w:sz w:val="22"/>
          <w:szCs w:val="22"/>
        </w:rPr>
      </w:pPr>
    </w:p>
    <w:p w14:paraId="2AE8E5D1" w14:textId="77777777" w:rsidR="008E1FD9" w:rsidRPr="00C44A71" w:rsidRDefault="008E1FD9" w:rsidP="008E1FD9">
      <w:pPr>
        <w:spacing w:after="160" w:line="259" w:lineRule="auto"/>
        <w:rPr>
          <w:rFonts w:cstheme="minorHAnsi"/>
          <w:sz w:val="22"/>
          <w:szCs w:val="22"/>
        </w:rPr>
      </w:pPr>
      <w:r w:rsidRPr="00C44A71">
        <w:rPr>
          <w:rFonts w:cstheme="minorHAnsi"/>
          <w:sz w:val="22"/>
          <w:szCs w:val="22"/>
        </w:rPr>
        <w:t>A Spring AOP based implementation is being considered for invoking the Audit component during entry and exit to the controller layer of the microservices and during exception processing.</w:t>
      </w:r>
    </w:p>
    <w:p w14:paraId="43C54FF4" w14:textId="77777777" w:rsidR="008E1FD9" w:rsidRPr="00C44A71" w:rsidRDefault="008E1FD9" w:rsidP="008E1FD9">
      <w:pPr>
        <w:spacing w:after="160" w:line="259" w:lineRule="auto"/>
        <w:rPr>
          <w:rFonts w:cstheme="minorHAnsi"/>
          <w:sz w:val="21"/>
          <w:szCs w:val="21"/>
        </w:rPr>
      </w:pPr>
      <w:r w:rsidRPr="00C44A71">
        <w:rPr>
          <w:rFonts w:cstheme="minorHAnsi"/>
          <w:sz w:val="21"/>
          <w:szCs w:val="21"/>
        </w:rPr>
        <w:t>For every invocation of a microservice, there will be a record (row) inserted in the Audit database, with the table partitioned on CreatedDate. The need for Oracle table sharding needs to be evaluated.</w:t>
      </w:r>
    </w:p>
    <w:p w14:paraId="039912FE" w14:textId="77777777" w:rsidR="008E1FD9" w:rsidRPr="00C44A71" w:rsidRDefault="008E1FD9" w:rsidP="008E1FD9">
      <w:pPr>
        <w:spacing w:after="160" w:line="259" w:lineRule="auto"/>
        <w:rPr>
          <w:rFonts w:cstheme="minorHAnsi"/>
          <w:sz w:val="21"/>
          <w:szCs w:val="21"/>
        </w:rPr>
      </w:pPr>
      <w:r w:rsidRPr="00C44A71">
        <w:rPr>
          <w:rFonts w:cstheme="minorHAnsi"/>
          <w:noProof/>
          <w:sz w:val="21"/>
          <w:szCs w:val="21"/>
        </w:rPr>
        <w:drawing>
          <wp:inline distT="0" distB="0" distL="0" distR="0" wp14:anchorId="2611C68E" wp14:editId="12FB03AA">
            <wp:extent cx="6029325" cy="30670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uditing concern.jpg"/>
                    <pic:cNvPicPr/>
                  </pic:nvPicPr>
                  <pic:blipFill>
                    <a:blip r:embed="rId25">
                      <a:extLst>
                        <a:ext uri="{28A0092B-C50C-407E-A947-70E740481C1C}">
                          <a14:useLocalDpi xmlns:a14="http://schemas.microsoft.com/office/drawing/2010/main" val="0"/>
                        </a:ext>
                      </a:extLst>
                    </a:blip>
                    <a:stretch>
                      <a:fillRect/>
                    </a:stretch>
                  </pic:blipFill>
                  <pic:spPr>
                    <a:xfrm>
                      <a:off x="0" y="0"/>
                      <a:ext cx="6029325" cy="3067050"/>
                    </a:xfrm>
                    <a:prstGeom prst="rect">
                      <a:avLst/>
                    </a:prstGeom>
                  </pic:spPr>
                </pic:pic>
              </a:graphicData>
            </a:graphic>
          </wp:inline>
        </w:drawing>
      </w:r>
    </w:p>
    <w:p w14:paraId="227A5B77" w14:textId="77777777" w:rsidR="008E1FD9" w:rsidRPr="00C44A71" w:rsidRDefault="008E1FD9" w:rsidP="008E1FD9">
      <w:pPr>
        <w:spacing w:after="160" w:line="259" w:lineRule="auto"/>
        <w:rPr>
          <w:rFonts w:cstheme="minorHAnsi"/>
          <w:b/>
          <w:sz w:val="21"/>
          <w:szCs w:val="21"/>
        </w:rPr>
      </w:pPr>
      <w:r w:rsidRPr="00C44A71">
        <w:rPr>
          <w:rFonts w:cstheme="minorHAnsi"/>
          <w:b/>
          <w:sz w:val="21"/>
          <w:szCs w:val="21"/>
        </w:rPr>
        <w:t>Sequence:</w:t>
      </w:r>
    </w:p>
    <w:p w14:paraId="4B1398C1" w14:textId="77777777" w:rsidR="008E1FD9" w:rsidRPr="00C44A71" w:rsidRDefault="008E1FD9" w:rsidP="007C5BD6">
      <w:pPr>
        <w:pStyle w:val="ListParagraph"/>
        <w:numPr>
          <w:ilvl w:val="0"/>
          <w:numId w:val="51"/>
        </w:numPr>
        <w:spacing w:after="160" w:line="259" w:lineRule="auto"/>
        <w:rPr>
          <w:rFonts w:cstheme="minorHAnsi"/>
          <w:sz w:val="21"/>
          <w:szCs w:val="21"/>
        </w:rPr>
      </w:pPr>
      <w:r w:rsidRPr="00C44A71">
        <w:rPr>
          <w:rFonts w:cstheme="minorHAnsi"/>
          <w:sz w:val="21"/>
          <w:szCs w:val="21"/>
        </w:rPr>
        <w:t>The config of a microservice will be loaded during container start-up. It will contain flags that will help control the switch on-off the audit requirement of the microservice.</w:t>
      </w:r>
    </w:p>
    <w:p w14:paraId="49D80A9D" w14:textId="77777777" w:rsidR="008E1FD9" w:rsidRPr="00C44A71" w:rsidRDefault="008E1FD9" w:rsidP="008E1FD9">
      <w:pPr>
        <w:pStyle w:val="ListParagraph"/>
        <w:spacing w:after="160" w:line="259" w:lineRule="auto"/>
        <w:rPr>
          <w:rFonts w:cstheme="minorHAnsi"/>
          <w:sz w:val="21"/>
          <w:szCs w:val="21"/>
        </w:rPr>
      </w:pPr>
    </w:p>
    <w:p w14:paraId="001C1576" w14:textId="77777777" w:rsidR="008E1FD9" w:rsidRPr="00C44A71" w:rsidRDefault="008E1FD9" w:rsidP="007C5BD6">
      <w:pPr>
        <w:pStyle w:val="ListParagraph"/>
        <w:numPr>
          <w:ilvl w:val="0"/>
          <w:numId w:val="51"/>
        </w:numPr>
        <w:spacing w:after="160" w:line="259" w:lineRule="auto"/>
        <w:rPr>
          <w:rFonts w:cstheme="minorHAnsi"/>
          <w:sz w:val="21"/>
          <w:szCs w:val="21"/>
        </w:rPr>
      </w:pPr>
      <w:r w:rsidRPr="00C44A71">
        <w:rPr>
          <w:rFonts w:cstheme="minorHAnsi"/>
          <w:sz w:val="21"/>
          <w:szCs w:val="21"/>
        </w:rPr>
        <w:t xml:space="preserve">Spring AOP aspect to be developed, with a Pointcut to intercept the call during entry and exit to the controller layer and exception processing. The Advice will check if the audit flag is enabled, and accordingly prepare an auditEvent and publish the auditEvent on to the Kafka broker. </w:t>
      </w:r>
    </w:p>
    <w:p w14:paraId="506FFCF9" w14:textId="77777777" w:rsidR="008E1FD9" w:rsidRPr="00C44A71" w:rsidRDefault="008E1FD9" w:rsidP="008E1FD9">
      <w:pPr>
        <w:pStyle w:val="ListParagraph"/>
        <w:spacing w:after="160" w:line="259" w:lineRule="auto"/>
        <w:rPr>
          <w:rFonts w:cstheme="minorHAnsi"/>
          <w:sz w:val="21"/>
          <w:szCs w:val="21"/>
        </w:rPr>
      </w:pPr>
    </w:p>
    <w:p w14:paraId="7348C3A2" w14:textId="77777777" w:rsidR="008E1FD9" w:rsidRPr="00C44A71" w:rsidRDefault="008E1FD9" w:rsidP="008E1FD9">
      <w:pPr>
        <w:pStyle w:val="ListParagraph"/>
        <w:spacing w:after="160" w:line="259" w:lineRule="auto"/>
        <w:rPr>
          <w:rFonts w:cstheme="minorHAnsi"/>
          <w:sz w:val="21"/>
          <w:szCs w:val="21"/>
        </w:rPr>
      </w:pPr>
      <w:r w:rsidRPr="00C44A71">
        <w:rPr>
          <w:rFonts w:cstheme="minorHAnsi"/>
          <w:sz w:val="21"/>
          <w:szCs w:val="21"/>
        </w:rPr>
        <w:t>The Spring AOP aspect will be developed as a library and included as a dependency in the microservice, thereby providing a consistent behaviour across all microservices.</w:t>
      </w:r>
    </w:p>
    <w:p w14:paraId="49860AA6" w14:textId="77777777" w:rsidR="008E1FD9" w:rsidRPr="00C44A71" w:rsidRDefault="008E1FD9" w:rsidP="008E1FD9">
      <w:pPr>
        <w:pStyle w:val="ListParagraph"/>
        <w:spacing w:after="160" w:line="259" w:lineRule="auto"/>
        <w:rPr>
          <w:rFonts w:cstheme="minorHAnsi"/>
          <w:sz w:val="21"/>
          <w:szCs w:val="21"/>
        </w:rPr>
      </w:pPr>
    </w:p>
    <w:p w14:paraId="36535241" w14:textId="77777777" w:rsidR="008E1FD9" w:rsidRPr="00C44A71" w:rsidRDefault="008E1FD9" w:rsidP="007C5BD6">
      <w:pPr>
        <w:pStyle w:val="ListParagraph"/>
        <w:numPr>
          <w:ilvl w:val="0"/>
          <w:numId w:val="51"/>
        </w:numPr>
        <w:spacing w:after="160" w:line="259" w:lineRule="auto"/>
        <w:rPr>
          <w:rFonts w:cstheme="minorHAnsi"/>
          <w:sz w:val="21"/>
          <w:szCs w:val="21"/>
        </w:rPr>
      </w:pPr>
      <w:r w:rsidRPr="00C44A71">
        <w:rPr>
          <w:rFonts w:cstheme="minorHAnsi"/>
          <w:sz w:val="21"/>
          <w:szCs w:val="21"/>
        </w:rPr>
        <w:t xml:space="preserve">The Audit microservice will subscribe to the topic and insert or update the Audit table record. </w:t>
      </w:r>
    </w:p>
    <w:p w14:paraId="35875A2F" w14:textId="77777777" w:rsidR="008E1FD9" w:rsidRPr="00C44A71" w:rsidRDefault="008E1FD9" w:rsidP="008E1FD9">
      <w:pPr>
        <w:spacing w:after="160" w:line="259" w:lineRule="auto"/>
        <w:rPr>
          <w:rFonts w:cstheme="minorHAnsi"/>
          <w:sz w:val="21"/>
          <w:szCs w:val="21"/>
        </w:rPr>
      </w:pPr>
      <w:r w:rsidRPr="00C44A71">
        <w:rPr>
          <w:rFonts w:cstheme="minorHAnsi"/>
          <w:sz w:val="21"/>
          <w:szCs w:val="21"/>
        </w:rPr>
        <w:t>The API endpoints are as follows</w:t>
      </w:r>
    </w:p>
    <w:tbl>
      <w:tblPr>
        <w:tblStyle w:val="TableGrid"/>
        <w:tblW w:w="0" w:type="auto"/>
        <w:tblLook w:val="04A0" w:firstRow="1" w:lastRow="0" w:firstColumn="1" w:lastColumn="0" w:noHBand="0" w:noVBand="1"/>
      </w:tblPr>
      <w:tblGrid>
        <w:gridCol w:w="4484"/>
        <w:gridCol w:w="4866"/>
      </w:tblGrid>
      <w:tr w:rsidR="008E1FD9" w:rsidRPr="00C44A71" w14:paraId="28A65F33" w14:textId="77777777" w:rsidTr="001C159D">
        <w:tc>
          <w:tcPr>
            <w:tcW w:w="4531" w:type="dxa"/>
          </w:tcPr>
          <w:p w14:paraId="249B9D5C" w14:textId="77777777" w:rsidR="008E1FD9" w:rsidRPr="00C44A71" w:rsidRDefault="008E1FD9" w:rsidP="001C159D">
            <w:pPr>
              <w:spacing w:after="160" w:line="259" w:lineRule="auto"/>
              <w:rPr>
                <w:rFonts w:cstheme="minorHAnsi"/>
                <w:b/>
                <w:sz w:val="21"/>
                <w:szCs w:val="21"/>
              </w:rPr>
            </w:pPr>
            <w:r w:rsidRPr="00C44A71">
              <w:rPr>
                <w:rFonts w:cstheme="minorHAnsi"/>
                <w:b/>
                <w:sz w:val="21"/>
                <w:szCs w:val="21"/>
              </w:rPr>
              <w:lastRenderedPageBreak/>
              <w:t>API endpoints</w:t>
            </w:r>
          </w:p>
        </w:tc>
        <w:tc>
          <w:tcPr>
            <w:tcW w:w="5205" w:type="dxa"/>
          </w:tcPr>
          <w:p w14:paraId="00F09590" w14:textId="77777777" w:rsidR="008E1FD9" w:rsidRPr="00C44A71" w:rsidRDefault="008E1FD9" w:rsidP="001C159D">
            <w:pPr>
              <w:spacing w:after="160" w:line="259" w:lineRule="auto"/>
              <w:rPr>
                <w:rFonts w:cstheme="minorHAnsi"/>
                <w:b/>
                <w:sz w:val="21"/>
                <w:szCs w:val="21"/>
              </w:rPr>
            </w:pPr>
            <w:r w:rsidRPr="00C44A71">
              <w:rPr>
                <w:rFonts w:cstheme="minorHAnsi"/>
                <w:b/>
                <w:sz w:val="21"/>
                <w:szCs w:val="21"/>
              </w:rPr>
              <w:t>Descriptions</w:t>
            </w:r>
          </w:p>
        </w:tc>
      </w:tr>
      <w:tr w:rsidR="008E1FD9" w:rsidRPr="00C44A71" w14:paraId="555A39BD" w14:textId="77777777" w:rsidTr="001C159D">
        <w:tc>
          <w:tcPr>
            <w:tcW w:w="4531" w:type="dxa"/>
          </w:tcPr>
          <w:p w14:paraId="119EEF9D" w14:textId="77777777" w:rsidR="008E1FD9" w:rsidRPr="00C44A71" w:rsidRDefault="008E1FD9" w:rsidP="001C159D">
            <w:pPr>
              <w:spacing w:after="160" w:line="259" w:lineRule="auto"/>
              <w:rPr>
                <w:rFonts w:cstheme="minorHAnsi"/>
                <w:sz w:val="21"/>
                <w:szCs w:val="21"/>
              </w:rPr>
            </w:pPr>
            <w:r w:rsidRPr="00C44A71">
              <w:rPr>
                <w:rFonts w:cstheme="minorHAnsi"/>
                <w:sz w:val="21"/>
                <w:szCs w:val="21"/>
              </w:rPr>
              <w:t>POST /v1/audit</w:t>
            </w:r>
          </w:p>
        </w:tc>
        <w:tc>
          <w:tcPr>
            <w:tcW w:w="5205" w:type="dxa"/>
          </w:tcPr>
          <w:p w14:paraId="195B0EFA" w14:textId="77777777" w:rsidR="008E1FD9" w:rsidRPr="00C44A71" w:rsidRDefault="008E1FD9" w:rsidP="001C159D">
            <w:pPr>
              <w:spacing w:after="160" w:line="259" w:lineRule="auto"/>
              <w:rPr>
                <w:rFonts w:cstheme="minorHAnsi"/>
                <w:sz w:val="21"/>
                <w:szCs w:val="21"/>
              </w:rPr>
            </w:pPr>
            <w:r w:rsidRPr="00C44A71">
              <w:rPr>
                <w:rFonts w:cstheme="minorHAnsi"/>
                <w:sz w:val="21"/>
                <w:szCs w:val="21"/>
              </w:rPr>
              <w:t>Create an entry in the Audit table on start of microservice processing</w:t>
            </w:r>
          </w:p>
        </w:tc>
      </w:tr>
      <w:tr w:rsidR="008E1FD9" w:rsidRPr="00C44A71" w14:paraId="313BE348" w14:textId="77777777" w:rsidTr="001C159D">
        <w:tc>
          <w:tcPr>
            <w:tcW w:w="4531" w:type="dxa"/>
          </w:tcPr>
          <w:p w14:paraId="0165F09A" w14:textId="77777777" w:rsidR="008E1FD9" w:rsidRPr="00C44A71" w:rsidRDefault="008E1FD9" w:rsidP="001C159D">
            <w:pPr>
              <w:pStyle w:val="NoSpacing"/>
              <w:rPr>
                <w:rFonts w:cstheme="minorHAnsi"/>
              </w:rPr>
            </w:pPr>
            <w:r w:rsidRPr="00C44A71">
              <w:rPr>
                <w:rFonts w:cstheme="minorHAnsi"/>
              </w:rPr>
              <w:t xml:space="preserve">PUT /v1/audit </w:t>
            </w:r>
          </w:p>
        </w:tc>
        <w:tc>
          <w:tcPr>
            <w:tcW w:w="5205" w:type="dxa"/>
          </w:tcPr>
          <w:p w14:paraId="3ECBF327" w14:textId="77777777" w:rsidR="008E1FD9" w:rsidRPr="00C44A71" w:rsidRDefault="008E1FD9" w:rsidP="001C159D">
            <w:pPr>
              <w:spacing w:after="160" w:line="259" w:lineRule="auto"/>
              <w:rPr>
                <w:rFonts w:cstheme="minorHAnsi"/>
                <w:sz w:val="21"/>
                <w:szCs w:val="21"/>
              </w:rPr>
            </w:pPr>
            <w:r w:rsidRPr="00C44A71">
              <w:rPr>
                <w:rFonts w:cstheme="minorHAnsi"/>
                <w:sz w:val="21"/>
                <w:szCs w:val="21"/>
              </w:rPr>
              <w:t>Update the entry in the Audit table on exit of microservice processing, including during error</w:t>
            </w:r>
          </w:p>
        </w:tc>
      </w:tr>
      <w:tr w:rsidR="008E1FD9" w:rsidRPr="00C44A71" w14:paraId="272B171C" w14:textId="77777777" w:rsidTr="001C159D">
        <w:tc>
          <w:tcPr>
            <w:tcW w:w="4531" w:type="dxa"/>
          </w:tcPr>
          <w:p w14:paraId="618B045D" w14:textId="77777777" w:rsidR="008E1FD9" w:rsidRPr="00C44A71" w:rsidRDefault="008E1FD9" w:rsidP="001C159D">
            <w:pPr>
              <w:spacing w:after="160" w:line="259" w:lineRule="auto"/>
              <w:rPr>
                <w:rFonts w:cstheme="minorHAnsi"/>
                <w:sz w:val="21"/>
                <w:szCs w:val="21"/>
              </w:rPr>
            </w:pPr>
            <w:r w:rsidRPr="00C44A71">
              <w:rPr>
                <w:rFonts w:cstheme="minorHAnsi"/>
                <w:sz w:val="21"/>
                <w:szCs w:val="21"/>
              </w:rPr>
              <w:t>GET /v1/audit/{id}</w:t>
            </w:r>
          </w:p>
        </w:tc>
        <w:tc>
          <w:tcPr>
            <w:tcW w:w="5205" w:type="dxa"/>
          </w:tcPr>
          <w:p w14:paraId="2D33615E" w14:textId="77777777" w:rsidR="008E1FD9" w:rsidRPr="00C44A71" w:rsidRDefault="008E1FD9" w:rsidP="001C159D">
            <w:pPr>
              <w:spacing w:after="160" w:line="259" w:lineRule="auto"/>
              <w:rPr>
                <w:rFonts w:cstheme="minorHAnsi"/>
                <w:sz w:val="21"/>
                <w:szCs w:val="21"/>
              </w:rPr>
            </w:pPr>
            <w:r w:rsidRPr="00C44A71">
              <w:rPr>
                <w:rFonts w:cstheme="minorHAnsi"/>
                <w:sz w:val="21"/>
                <w:szCs w:val="21"/>
              </w:rPr>
              <w:t>Retrieve audit record based on Audit table primary key</w:t>
            </w:r>
          </w:p>
        </w:tc>
      </w:tr>
      <w:tr w:rsidR="008E1FD9" w:rsidRPr="00C44A71" w14:paraId="02A64956" w14:textId="77777777" w:rsidTr="001C159D">
        <w:tc>
          <w:tcPr>
            <w:tcW w:w="4531" w:type="dxa"/>
          </w:tcPr>
          <w:p w14:paraId="3B225D59" w14:textId="77777777" w:rsidR="008E1FD9" w:rsidRPr="00C44A71" w:rsidRDefault="008E1FD9" w:rsidP="001C159D">
            <w:pPr>
              <w:spacing w:after="160" w:line="259" w:lineRule="auto"/>
              <w:rPr>
                <w:rFonts w:cstheme="minorHAnsi"/>
                <w:sz w:val="21"/>
                <w:szCs w:val="21"/>
              </w:rPr>
            </w:pPr>
            <w:r w:rsidRPr="00C44A71">
              <w:rPr>
                <w:rFonts w:cstheme="minorHAnsi"/>
                <w:sz w:val="21"/>
                <w:szCs w:val="21"/>
              </w:rPr>
              <w:t>GET /v1/audit/user/{user}/timewindow</w:t>
            </w:r>
          </w:p>
        </w:tc>
        <w:tc>
          <w:tcPr>
            <w:tcW w:w="5205" w:type="dxa"/>
          </w:tcPr>
          <w:p w14:paraId="3063E072" w14:textId="77777777" w:rsidR="008E1FD9" w:rsidRPr="00C44A71" w:rsidRDefault="008E1FD9" w:rsidP="001C159D">
            <w:pPr>
              <w:spacing w:after="160" w:line="259" w:lineRule="auto"/>
              <w:rPr>
                <w:rFonts w:cstheme="minorHAnsi"/>
                <w:sz w:val="21"/>
                <w:szCs w:val="21"/>
              </w:rPr>
            </w:pPr>
            <w:r w:rsidRPr="00C44A71">
              <w:rPr>
                <w:rFonts w:cstheme="minorHAnsi"/>
                <w:sz w:val="21"/>
                <w:szCs w:val="21"/>
              </w:rPr>
              <w:t>Retrieve audit record by user performing the transaction based on a time window</w:t>
            </w:r>
          </w:p>
        </w:tc>
      </w:tr>
      <w:tr w:rsidR="008E1FD9" w:rsidRPr="00C44A71" w14:paraId="2B5DE6DB" w14:textId="77777777" w:rsidTr="001C159D">
        <w:tc>
          <w:tcPr>
            <w:tcW w:w="4531" w:type="dxa"/>
          </w:tcPr>
          <w:p w14:paraId="40582C81" w14:textId="77777777" w:rsidR="008E1FD9" w:rsidRPr="00C44A71" w:rsidRDefault="008E1FD9" w:rsidP="001C159D">
            <w:pPr>
              <w:spacing w:after="160" w:line="259" w:lineRule="auto"/>
              <w:rPr>
                <w:rFonts w:cstheme="minorHAnsi"/>
                <w:sz w:val="21"/>
                <w:szCs w:val="21"/>
              </w:rPr>
            </w:pPr>
            <w:r w:rsidRPr="00C44A71">
              <w:rPr>
                <w:rFonts w:cstheme="minorHAnsi"/>
                <w:sz w:val="21"/>
                <w:szCs w:val="21"/>
              </w:rPr>
              <w:t>GET /v1/audit/traceId/{traceId}</w:t>
            </w:r>
          </w:p>
        </w:tc>
        <w:tc>
          <w:tcPr>
            <w:tcW w:w="5205" w:type="dxa"/>
          </w:tcPr>
          <w:p w14:paraId="11B0168D" w14:textId="77777777" w:rsidR="008E1FD9" w:rsidRPr="00C44A71" w:rsidRDefault="008E1FD9" w:rsidP="001C159D">
            <w:pPr>
              <w:spacing w:after="160" w:line="259" w:lineRule="auto"/>
              <w:rPr>
                <w:rFonts w:cstheme="minorHAnsi"/>
                <w:sz w:val="21"/>
                <w:szCs w:val="21"/>
              </w:rPr>
            </w:pPr>
            <w:r w:rsidRPr="00C44A71">
              <w:rPr>
                <w:rFonts w:cstheme="minorHAnsi"/>
                <w:sz w:val="21"/>
                <w:szCs w:val="21"/>
              </w:rPr>
              <w:t>Retrieve audit record by trace id (generated by Zipkin)</w:t>
            </w:r>
          </w:p>
        </w:tc>
      </w:tr>
      <w:tr w:rsidR="008E1FD9" w:rsidRPr="00C44A71" w14:paraId="005777A5" w14:textId="77777777" w:rsidTr="001C159D">
        <w:tc>
          <w:tcPr>
            <w:tcW w:w="4531" w:type="dxa"/>
          </w:tcPr>
          <w:p w14:paraId="4C6E2BE9" w14:textId="77777777" w:rsidR="008E1FD9" w:rsidRPr="00C44A71" w:rsidRDefault="008E1FD9" w:rsidP="001C159D">
            <w:pPr>
              <w:spacing w:after="160" w:line="259" w:lineRule="auto"/>
              <w:rPr>
                <w:rFonts w:cstheme="minorHAnsi"/>
                <w:sz w:val="21"/>
                <w:szCs w:val="21"/>
              </w:rPr>
            </w:pPr>
            <w:r w:rsidRPr="00C44A71">
              <w:rPr>
                <w:rFonts w:cstheme="minorHAnsi"/>
                <w:sz w:val="21"/>
                <w:szCs w:val="21"/>
              </w:rPr>
              <w:t>GET /v1/audit/serviceId/{serviceId}/timewindow</w:t>
            </w:r>
          </w:p>
        </w:tc>
        <w:tc>
          <w:tcPr>
            <w:tcW w:w="5205" w:type="dxa"/>
          </w:tcPr>
          <w:p w14:paraId="39976702" w14:textId="77777777" w:rsidR="008E1FD9" w:rsidRPr="00C44A71" w:rsidRDefault="008E1FD9" w:rsidP="001C159D">
            <w:pPr>
              <w:spacing w:after="160" w:line="259" w:lineRule="auto"/>
              <w:rPr>
                <w:rFonts w:cstheme="minorHAnsi"/>
                <w:sz w:val="21"/>
                <w:szCs w:val="21"/>
              </w:rPr>
            </w:pPr>
            <w:r w:rsidRPr="00C44A71">
              <w:rPr>
                <w:rFonts w:cstheme="minorHAnsi"/>
                <w:sz w:val="21"/>
                <w:szCs w:val="21"/>
              </w:rPr>
              <w:t>Retrieve audit record based on Audit table primary key</w:t>
            </w:r>
          </w:p>
        </w:tc>
      </w:tr>
    </w:tbl>
    <w:p w14:paraId="3695A618" w14:textId="77777777" w:rsidR="008E1FD9" w:rsidRPr="00C44A71" w:rsidRDefault="008E1FD9" w:rsidP="008E1FD9">
      <w:pPr>
        <w:pStyle w:val="ListParagraph"/>
        <w:spacing w:after="160" w:line="259" w:lineRule="auto"/>
        <w:ind w:left="360"/>
        <w:rPr>
          <w:rFonts w:cstheme="minorHAnsi"/>
          <w:sz w:val="21"/>
          <w:szCs w:val="21"/>
        </w:rPr>
      </w:pPr>
    </w:p>
    <w:p w14:paraId="668BEA4D" w14:textId="77777777" w:rsidR="008E1FD9" w:rsidRDefault="008E1FD9" w:rsidP="007C5BD6">
      <w:pPr>
        <w:pStyle w:val="Heading1"/>
        <w:keepLines w:val="0"/>
        <w:numPr>
          <w:ilvl w:val="1"/>
          <w:numId w:val="38"/>
        </w:numPr>
        <w:autoSpaceDE w:val="0"/>
        <w:autoSpaceDN w:val="0"/>
        <w:spacing w:after="60" w:line="240" w:lineRule="auto"/>
        <w:rPr>
          <w:rFonts w:asciiTheme="minorHAnsi" w:hAnsiTheme="minorHAnsi" w:cstheme="minorHAnsi"/>
          <w:sz w:val="28"/>
          <w:szCs w:val="28"/>
        </w:rPr>
      </w:pPr>
      <w:bookmarkStart w:id="15" w:name="_Toc43645698"/>
      <w:r>
        <w:rPr>
          <w:rFonts w:asciiTheme="minorHAnsi" w:hAnsiTheme="minorHAnsi" w:cstheme="minorHAnsi"/>
          <w:sz w:val="28"/>
          <w:szCs w:val="28"/>
        </w:rPr>
        <w:t>Server-side Validation</w:t>
      </w:r>
      <w:bookmarkEnd w:id="15"/>
    </w:p>
    <w:p w14:paraId="20A88CA0" w14:textId="77777777" w:rsidR="008E1FD9" w:rsidRDefault="008E1FD9" w:rsidP="008E1FD9">
      <w:pPr>
        <w:pStyle w:val="NoSpacing"/>
      </w:pPr>
    </w:p>
    <w:p w14:paraId="7D27AB3D" w14:textId="77777777" w:rsidR="008E1FD9" w:rsidRDefault="008E1FD9" w:rsidP="008E1FD9">
      <w:pPr>
        <w:pStyle w:val="NoSpacing"/>
        <w:jc w:val="both"/>
      </w:pPr>
      <w:r>
        <w:t>The validation of</w:t>
      </w:r>
      <w:r w:rsidRPr="00CF7B0E">
        <w:t xml:space="preserve"> input </w:t>
      </w:r>
      <w:r>
        <w:t xml:space="preserve">data </w:t>
      </w:r>
      <w:r w:rsidRPr="00CF7B0E">
        <w:t xml:space="preserve">is a common requirement in most applications, and the </w:t>
      </w:r>
      <w:r>
        <w:t xml:space="preserve">de-facto standard for performing validation is Hibernate Validator, the </w:t>
      </w:r>
      <w:r w:rsidRPr="00CF7B0E">
        <w:t xml:space="preserve">Bean Validation </w:t>
      </w:r>
      <w:r>
        <w:t>f</w:t>
      </w:r>
      <w:r w:rsidRPr="00CF7B0E">
        <w:t>ramework</w:t>
      </w:r>
      <w:r>
        <w:t>’s</w:t>
      </w:r>
      <w:r w:rsidRPr="00CF7B0E">
        <w:t xml:space="preserve"> </w:t>
      </w:r>
      <w:r>
        <w:t xml:space="preserve">reference implementation. It </w:t>
      </w:r>
      <w:r w:rsidRPr="00CF7B0E">
        <w:t>ensur</w:t>
      </w:r>
      <w:r>
        <w:t>es that the properties of a domain object</w:t>
      </w:r>
      <w:r w:rsidRPr="00CF7B0E">
        <w:t xml:space="preserve"> meet specific criteria</w:t>
      </w:r>
      <w:r>
        <w:t xml:space="preserve"> using:</w:t>
      </w:r>
    </w:p>
    <w:p w14:paraId="75E1508C" w14:textId="77777777" w:rsidR="008E1FD9" w:rsidRDefault="008E1FD9" w:rsidP="008E1FD9">
      <w:pPr>
        <w:pStyle w:val="NoSpacing"/>
        <w:jc w:val="both"/>
      </w:pPr>
    </w:p>
    <w:p w14:paraId="5FDC01C5" w14:textId="77777777" w:rsidR="008E1FD9" w:rsidRPr="00FD7FB6" w:rsidRDefault="008E1FD9" w:rsidP="007C5BD6">
      <w:pPr>
        <w:pStyle w:val="NoSpacing"/>
        <w:numPr>
          <w:ilvl w:val="0"/>
          <w:numId w:val="31"/>
        </w:numPr>
        <w:jc w:val="both"/>
        <w:rPr>
          <w:b/>
        </w:rPr>
      </w:pPr>
      <w:r>
        <w:t>Built-in constraint annotations</w:t>
      </w:r>
      <w:r w:rsidRPr="00CF7B0E">
        <w:t xml:space="preserve"> s</w:t>
      </w:r>
      <w:r>
        <w:t>uch as @NotNull, @Min, @Max and many, many more.</w:t>
      </w:r>
    </w:p>
    <w:p w14:paraId="163CC699" w14:textId="77777777" w:rsidR="008E1FD9" w:rsidRDefault="008E1FD9" w:rsidP="007C5BD6">
      <w:pPr>
        <w:pStyle w:val="NoSpacing"/>
        <w:numPr>
          <w:ilvl w:val="0"/>
          <w:numId w:val="31"/>
        </w:numPr>
        <w:jc w:val="both"/>
      </w:pPr>
      <w:r>
        <w:t>Custom validation annotation, where in constraint annotation are applied on a new annotation</w:t>
      </w:r>
    </w:p>
    <w:p w14:paraId="349BA1DE" w14:textId="77777777" w:rsidR="008E1FD9" w:rsidRPr="00D12E1B" w:rsidRDefault="008E1FD9" w:rsidP="007C5BD6">
      <w:pPr>
        <w:pStyle w:val="NoSpacing"/>
        <w:numPr>
          <w:ilvl w:val="0"/>
          <w:numId w:val="31"/>
        </w:numPr>
        <w:jc w:val="both"/>
        <w:rPr>
          <w:color w:val="FF0000"/>
        </w:rPr>
      </w:pPr>
      <w:r>
        <w:t>C</w:t>
      </w:r>
      <w:r w:rsidRPr="00FD7FB6">
        <w:t xml:space="preserve">ustom constraint </w:t>
      </w:r>
      <w:r>
        <w:t xml:space="preserve">validator </w:t>
      </w:r>
      <w:r w:rsidRPr="00B9739C">
        <w:t>for handling advanced logic</w:t>
      </w:r>
      <w:r>
        <w:t>, for example, to restrict a field to a specific list</w:t>
      </w:r>
    </w:p>
    <w:p w14:paraId="519D83A9" w14:textId="77777777" w:rsidR="008E1FD9" w:rsidRDefault="008E1FD9" w:rsidP="008E1FD9">
      <w:pPr>
        <w:pStyle w:val="NoSpacing"/>
        <w:jc w:val="both"/>
        <w:rPr>
          <w:rFonts w:cstheme="minorHAnsi"/>
          <w:sz w:val="28"/>
          <w:szCs w:val="28"/>
        </w:rPr>
      </w:pPr>
    </w:p>
    <w:p w14:paraId="22D0C536" w14:textId="77777777" w:rsidR="008E1FD9" w:rsidRPr="00AB5097" w:rsidRDefault="008E1FD9" w:rsidP="008E1FD9">
      <w:pPr>
        <w:pStyle w:val="NoSpacing"/>
        <w:jc w:val="both"/>
        <w:rPr>
          <w:b/>
        </w:rPr>
      </w:pPr>
      <w:r w:rsidRPr="00AB5097">
        <w:rPr>
          <w:b/>
        </w:rPr>
        <w:t>Usage</w:t>
      </w:r>
    </w:p>
    <w:p w14:paraId="3E2A61CA" w14:textId="77777777" w:rsidR="008E1FD9" w:rsidRDefault="008E1FD9" w:rsidP="007C5BD6">
      <w:pPr>
        <w:pStyle w:val="NoSpacing"/>
        <w:numPr>
          <w:ilvl w:val="0"/>
          <w:numId w:val="29"/>
        </w:numPr>
        <w:jc w:val="both"/>
      </w:pPr>
      <w:r>
        <w:t xml:space="preserve">A common library containing </w:t>
      </w:r>
      <w:r w:rsidRPr="009A706F">
        <w:rPr>
          <w:color w:val="FF0000"/>
        </w:rPr>
        <w:t>custom validation annotataions</w:t>
      </w:r>
      <w:r>
        <w:t>. For e.g. validation of IP address</w:t>
      </w:r>
    </w:p>
    <w:p w14:paraId="7AF64C8F" w14:textId="77777777" w:rsidR="008E1FD9" w:rsidRDefault="008E1FD9" w:rsidP="007C5BD6">
      <w:pPr>
        <w:pStyle w:val="NoSpacing"/>
        <w:numPr>
          <w:ilvl w:val="0"/>
          <w:numId w:val="29"/>
        </w:numPr>
        <w:jc w:val="both"/>
      </w:pPr>
      <w:r>
        <w:t>Include the jar in garage-specific microservices</w:t>
      </w:r>
    </w:p>
    <w:p w14:paraId="55E40368" w14:textId="77777777" w:rsidR="008E1FD9" w:rsidRDefault="008E1FD9" w:rsidP="007C5BD6">
      <w:pPr>
        <w:pStyle w:val="NoSpacing"/>
        <w:numPr>
          <w:ilvl w:val="0"/>
          <w:numId w:val="29"/>
        </w:numPr>
        <w:jc w:val="both"/>
      </w:pPr>
      <w:r>
        <w:t>Use the custom build validation annotation in microservices</w:t>
      </w:r>
    </w:p>
    <w:p w14:paraId="2763978E" w14:textId="77777777" w:rsidR="008E1FD9" w:rsidRDefault="008E1FD9" w:rsidP="007C5BD6">
      <w:pPr>
        <w:pStyle w:val="NoSpacing"/>
        <w:numPr>
          <w:ilvl w:val="0"/>
          <w:numId w:val="29"/>
        </w:numPr>
        <w:jc w:val="both"/>
      </w:pPr>
      <w:r>
        <w:t>Any custom validations required by the microservices should be developed in the common library</w:t>
      </w:r>
    </w:p>
    <w:p w14:paraId="32B9F635" w14:textId="77777777" w:rsidR="008E1FD9" w:rsidRDefault="008E1FD9" w:rsidP="008E1FD9">
      <w:pPr>
        <w:pStyle w:val="NoSpacing"/>
        <w:jc w:val="both"/>
        <w:rPr>
          <w:b/>
        </w:rPr>
      </w:pPr>
    </w:p>
    <w:p w14:paraId="23271E01" w14:textId="77777777" w:rsidR="008E1FD9" w:rsidRDefault="008E1FD9" w:rsidP="008E1FD9">
      <w:pPr>
        <w:pStyle w:val="NoSpacing"/>
        <w:jc w:val="both"/>
        <w:rPr>
          <w:b/>
        </w:rPr>
      </w:pPr>
      <w:r>
        <w:rPr>
          <w:b/>
        </w:rPr>
        <w:t>Implementation</w:t>
      </w:r>
      <w:r w:rsidRPr="00467EC1">
        <w:rPr>
          <w:b/>
        </w:rPr>
        <w:t xml:space="preserve"> approach</w:t>
      </w:r>
    </w:p>
    <w:p w14:paraId="2EB6E288" w14:textId="77777777" w:rsidR="008E1FD9" w:rsidRPr="00467EC1" w:rsidRDefault="008E1FD9" w:rsidP="008E1FD9">
      <w:pPr>
        <w:pStyle w:val="NoSpacing"/>
        <w:jc w:val="both"/>
        <w:rPr>
          <w:rFonts w:cstheme="minorHAnsi"/>
          <w:b/>
          <w:sz w:val="28"/>
          <w:szCs w:val="28"/>
        </w:rPr>
      </w:pPr>
    </w:p>
    <w:p w14:paraId="391D50E6" w14:textId="77777777" w:rsidR="008E1FD9" w:rsidRDefault="008E1FD9" w:rsidP="007C5BD6">
      <w:pPr>
        <w:pStyle w:val="NoSpacing"/>
        <w:numPr>
          <w:ilvl w:val="0"/>
          <w:numId w:val="30"/>
        </w:numPr>
        <w:jc w:val="both"/>
      </w:pPr>
      <w:r>
        <w:t xml:space="preserve">The validation starter adds in a dependency to a compatible version of hibernate validator, which is the most widely used implementation of the Bean Validation specification. </w:t>
      </w:r>
    </w:p>
    <w:p w14:paraId="34B56B0F" w14:textId="77777777" w:rsidR="008E1FD9" w:rsidRDefault="008E1FD9" w:rsidP="008E1F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808000"/>
          <w:sz w:val="18"/>
          <w:szCs w:val="18"/>
          <w:lang w:eastAsia="en-GB"/>
        </w:rPr>
      </w:pPr>
    </w:p>
    <w:p w14:paraId="2ED900AE"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55FBF212" w14:textId="77777777" w:rsidR="008E1FD9" w:rsidRPr="0016051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160510">
        <w:rPr>
          <w:bCs/>
          <w:color w:val="117700"/>
          <w:lang w:val="en-GB"/>
        </w:rPr>
        <w:t xml:space="preserve">&lt;dependency&gt; </w:t>
      </w:r>
    </w:p>
    <w:p w14:paraId="3D8274BB" w14:textId="77777777" w:rsidR="008E1FD9" w:rsidRPr="0016051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160510">
        <w:rPr>
          <w:bCs/>
          <w:color w:val="117700"/>
          <w:lang w:val="en-GB"/>
        </w:rPr>
        <w:t xml:space="preserve">    &lt;groupId&gt;org.springframework.boot&lt;/groupId&gt; </w:t>
      </w:r>
    </w:p>
    <w:p w14:paraId="50C4FBC1" w14:textId="77777777" w:rsidR="008E1FD9" w:rsidRPr="0016051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160510">
        <w:rPr>
          <w:bCs/>
          <w:color w:val="117700"/>
          <w:lang w:val="en-GB"/>
        </w:rPr>
        <w:t xml:space="preserve">    &lt;artifactId&gt;spring-boot-starter-validation&lt;/artifactId&gt; </w:t>
      </w:r>
    </w:p>
    <w:p w14:paraId="2FFB0271" w14:textId="77777777" w:rsidR="008E1FD9" w:rsidRPr="00D75830"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160510">
        <w:rPr>
          <w:bCs/>
          <w:color w:val="117700"/>
          <w:lang w:val="en-GB"/>
        </w:rPr>
        <w:t>&lt;/dependency&gt;</w:t>
      </w:r>
    </w:p>
    <w:p w14:paraId="4B996F09"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584578C5" w14:textId="77777777" w:rsidR="008E1FD9" w:rsidRPr="004B259B" w:rsidRDefault="008E1FD9" w:rsidP="008E1FD9">
      <w:pPr>
        <w:pStyle w:val="NoSpacing"/>
        <w:ind w:left="360"/>
      </w:pPr>
    </w:p>
    <w:p w14:paraId="7C3708DC" w14:textId="77777777" w:rsidR="008E1FD9" w:rsidRDefault="008E1FD9" w:rsidP="007C5BD6">
      <w:pPr>
        <w:pStyle w:val="NoSpacing"/>
        <w:numPr>
          <w:ilvl w:val="0"/>
          <w:numId w:val="30"/>
        </w:numPr>
        <w:jc w:val="both"/>
      </w:pPr>
      <w:r>
        <w:lastRenderedPageBreak/>
        <w:t xml:space="preserve">Add in the required validation constraints on the domain class. Bean Validation provides many handy constraints such as @Email, @Future, @Pattern, @Size, and many more. </w:t>
      </w:r>
      <w:r w:rsidRPr="00B9739C">
        <w:t>Custom validation annotation</w:t>
      </w:r>
      <w:r>
        <w:t>s</w:t>
      </w:r>
      <w:r w:rsidRPr="00B9739C">
        <w:t xml:space="preserve"> and constraint validators can also be created and used.</w:t>
      </w:r>
    </w:p>
    <w:p w14:paraId="665BE451" w14:textId="77777777" w:rsidR="008E1FD9" w:rsidRDefault="008E1FD9" w:rsidP="008E1FD9">
      <w:pPr>
        <w:pStyle w:val="NoSpacing"/>
        <w:ind w:left="360"/>
        <w:jc w:val="both"/>
      </w:pPr>
    </w:p>
    <w:p w14:paraId="6E52F621"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7FB92FBE" w14:textId="77777777" w:rsidR="008E1FD9" w:rsidRPr="007D63E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D63E3">
        <w:rPr>
          <w:bCs/>
          <w:color w:val="117700"/>
          <w:lang w:val="en-GB"/>
        </w:rPr>
        <w:t>@Data</w:t>
      </w:r>
      <w:r w:rsidRPr="007D63E3">
        <w:rPr>
          <w:bCs/>
          <w:color w:val="117700"/>
          <w:lang w:val="en-GB"/>
        </w:rPr>
        <w:tab/>
      </w:r>
      <w:r w:rsidRPr="007D63E3">
        <w:rPr>
          <w:bCs/>
          <w:color w:val="117700"/>
          <w:lang w:val="en-GB"/>
        </w:rPr>
        <w:tab/>
        <w:t>//Lombok project usage</w:t>
      </w:r>
      <w:r w:rsidRPr="007D63E3">
        <w:rPr>
          <w:bCs/>
          <w:color w:val="117700"/>
          <w:lang w:val="en-GB"/>
        </w:rPr>
        <w:br/>
        <w:t>@Entity</w:t>
      </w:r>
      <w:r w:rsidRPr="007D63E3">
        <w:rPr>
          <w:bCs/>
          <w:color w:val="117700"/>
          <w:lang w:val="en-GB"/>
        </w:rPr>
        <w:br/>
        <w:t>public class Inventory implements Serializable {</w:t>
      </w:r>
      <w:r w:rsidRPr="007D63E3">
        <w:rPr>
          <w:bCs/>
          <w:color w:val="117700"/>
          <w:lang w:val="en-GB"/>
        </w:rPr>
        <w:br/>
      </w:r>
      <w:r w:rsidRPr="007D63E3">
        <w:rPr>
          <w:bCs/>
          <w:color w:val="117700"/>
          <w:lang w:val="en-GB"/>
        </w:rPr>
        <w:br/>
        <w:t xml:space="preserve">    @Id</w:t>
      </w:r>
      <w:r w:rsidRPr="007D63E3">
        <w:rPr>
          <w:bCs/>
          <w:color w:val="117700"/>
          <w:lang w:val="en-GB"/>
        </w:rPr>
        <w:br/>
        <w:t xml:space="preserve">    @GeneratedValue(strategy = GenerationType.</w:t>
      </w:r>
      <w:r w:rsidRPr="007D63E3">
        <w:rPr>
          <w:bCs/>
          <w:i/>
          <w:iCs/>
          <w:color w:val="117700"/>
          <w:lang w:val="en-GB"/>
        </w:rPr>
        <w:t>AUTO</w:t>
      </w:r>
      <w:r w:rsidRPr="007D63E3">
        <w:rPr>
          <w:bCs/>
          <w:color w:val="117700"/>
          <w:lang w:val="en-GB"/>
        </w:rPr>
        <w:t>)</w:t>
      </w:r>
      <w:r w:rsidRPr="007D63E3">
        <w:rPr>
          <w:bCs/>
          <w:color w:val="117700"/>
          <w:lang w:val="en-GB"/>
        </w:rPr>
        <w:br/>
        <w:t xml:space="preserve">    private int id;</w:t>
      </w:r>
    </w:p>
    <w:p w14:paraId="7E69919E" w14:textId="77777777" w:rsidR="008E1FD9" w:rsidRPr="007D63E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33045582"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D63E3">
        <w:rPr>
          <w:bCs/>
          <w:color w:val="117700"/>
          <w:lang w:val="en-GB"/>
        </w:rPr>
        <w:t xml:space="preserve">    </w:t>
      </w:r>
      <w:r w:rsidRPr="007D63E3">
        <w:rPr>
          <w:b/>
          <w:bCs/>
          <w:color w:val="117700"/>
          <w:lang w:val="en-GB"/>
        </w:rPr>
        <w:t>@NotBlank</w:t>
      </w:r>
      <w:r w:rsidRPr="007D63E3">
        <w:rPr>
          <w:bCs/>
          <w:color w:val="117700"/>
          <w:lang w:val="en-GB"/>
        </w:rPr>
        <w:t>(message = “Product Code is mandatory”)</w:t>
      </w:r>
      <w:r w:rsidRPr="007D63E3">
        <w:rPr>
          <w:bCs/>
          <w:color w:val="117700"/>
          <w:lang w:val="en-GB"/>
        </w:rPr>
        <w:br/>
        <w:t xml:space="preserve">    private String </w:t>
      </w:r>
      <w:r>
        <w:rPr>
          <w:bCs/>
          <w:color w:val="117700"/>
          <w:lang w:val="en-GB"/>
        </w:rPr>
        <w:t>product</w:t>
      </w:r>
      <w:r w:rsidRPr="007D63E3">
        <w:rPr>
          <w:bCs/>
          <w:color w:val="117700"/>
          <w:lang w:val="en-GB"/>
        </w:rPr>
        <w:t>Code;</w:t>
      </w:r>
      <w:r w:rsidRPr="007D63E3">
        <w:rPr>
          <w:bCs/>
          <w:color w:val="117700"/>
          <w:lang w:val="en-GB"/>
        </w:rPr>
        <w:br/>
      </w:r>
    </w:p>
    <w:p w14:paraId="4851207C" w14:textId="77777777" w:rsidR="008E1FD9" w:rsidRPr="00B9739C"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r>
        <w:rPr>
          <w:bCs/>
          <w:color w:val="117700"/>
          <w:lang w:val="en-GB"/>
        </w:rPr>
        <w:t xml:space="preserve">    </w:t>
      </w:r>
      <w:r w:rsidRPr="00B9739C">
        <w:rPr>
          <w:b/>
          <w:bCs/>
          <w:color w:val="117700"/>
          <w:lang w:val="en-GB"/>
        </w:rPr>
        <w:t>@Pattern(regexp = “^[A-Za-z]*$”, message = “Must be alphabets only”)</w:t>
      </w:r>
    </w:p>
    <w:p w14:paraId="6B582117" w14:textId="77777777" w:rsidR="008E1FD9" w:rsidRPr="007D63E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Private String manufacturer;</w:t>
      </w:r>
    </w:p>
    <w:p w14:paraId="2EFA6CB6" w14:textId="77777777" w:rsidR="008E1FD9" w:rsidRPr="007D63E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D63E3">
        <w:rPr>
          <w:bCs/>
          <w:color w:val="117700"/>
          <w:lang w:val="en-GB"/>
        </w:rPr>
        <w:t>}</w:t>
      </w:r>
    </w:p>
    <w:p w14:paraId="5829579C"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4512DF2D" w14:textId="77777777" w:rsidR="008E1FD9" w:rsidRPr="004B259B" w:rsidRDefault="008E1FD9" w:rsidP="008E1FD9">
      <w:pPr>
        <w:pStyle w:val="NoSpacing"/>
        <w:ind w:left="360"/>
      </w:pPr>
    </w:p>
    <w:p w14:paraId="0008A395" w14:textId="77777777" w:rsidR="008E1FD9" w:rsidRDefault="008E1FD9" w:rsidP="007C5BD6">
      <w:pPr>
        <w:pStyle w:val="NoSpacing"/>
        <w:numPr>
          <w:ilvl w:val="0"/>
          <w:numId w:val="30"/>
        </w:numPr>
        <w:jc w:val="both"/>
      </w:pPr>
      <w:r>
        <w:t xml:space="preserve">In the layer that assigns values to an object, the object can be </w:t>
      </w:r>
      <w:r w:rsidRPr="00C9156B">
        <w:t>pass</w:t>
      </w:r>
      <w:r>
        <w:t>ed</w:t>
      </w:r>
      <w:r w:rsidRPr="00C9156B">
        <w:t xml:space="preserve"> into a Validator which checks if the constraints are satisfied.</w:t>
      </w:r>
      <w:r>
        <w:t xml:space="preserve"> When Spring Boot finds an argument annotated with @Valid, it automatically bootstraps the Hibernate Validator and validates the argument.</w:t>
      </w:r>
    </w:p>
    <w:p w14:paraId="6678439F" w14:textId="77777777" w:rsidR="008E1FD9" w:rsidRDefault="008E1FD9" w:rsidP="008E1FD9">
      <w:pPr>
        <w:pStyle w:val="NoSpacing"/>
        <w:ind w:left="360"/>
        <w:jc w:val="both"/>
      </w:pPr>
    </w:p>
    <w:p w14:paraId="2EC72952"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2988E7E3" w14:textId="77777777" w:rsidR="008E1FD9" w:rsidRPr="00B668B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@RestController</w:t>
      </w:r>
    </w:p>
    <w:p w14:paraId="0434B2AE" w14:textId="77777777" w:rsidR="008E1FD9" w:rsidRPr="00B668B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public class InventoryController {</w:t>
      </w:r>
    </w:p>
    <w:p w14:paraId="74B76E10" w14:textId="77777777" w:rsidR="008E1FD9" w:rsidRPr="00B668B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3C064623" w14:textId="77777777" w:rsidR="008E1FD9" w:rsidRPr="00B668B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@PostMapping("/products</w:t>
      </w:r>
      <w:r w:rsidRPr="00B668BA">
        <w:rPr>
          <w:bCs/>
          <w:color w:val="117700"/>
          <w:lang w:val="en-GB"/>
        </w:rPr>
        <w:t>")</w:t>
      </w:r>
    </w:p>
    <w:p w14:paraId="57BD7CF6" w14:textId="77777777" w:rsidR="008E1FD9" w:rsidRPr="00B668B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 xml:space="preserve">  ResponseEntity&lt;Inventory&gt; add</w:t>
      </w:r>
      <w:r>
        <w:rPr>
          <w:bCs/>
          <w:color w:val="117700"/>
          <w:lang w:val="en-GB"/>
        </w:rPr>
        <w:t>Product</w:t>
      </w:r>
      <w:r w:rsidRPr="00B668BA">
        <w:rPr>
          <w:bCs/>
          <w:color w:val="117700"/>
          <w:lang w:val="en-GB"/>
        </w:rPr>
        <w:t>(@</w:t>
      </w:r>
      <w:r w:rsidRPr="00B9739C">
        <w:rPr>
          <w:b/>
          <w:bCs/>
          <w:color w:val="117700"/>
          <w:lang w:val="en-GB"/>
        </w:rPr>
        <w:t>Valid</w:t>
      </w:r>
      <w:r w:rsidRPr="00B668BA">
        <w:rPr>
          <w:bCs/>
          <w:color w:val="117700"/>
          <w:lang w:val="en-GB"/>
        </w:rPr>
        <w:t xml:space="preserve"> @RequestBody Inventory inventory) {</w:t>
      </w:r>
    </w:p>
    <w:p w14:paraId="1B6FD7D0" w14:textId="77777777" w:rsidR="008E1FD9" w:rsidRPr="00B668B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 xml:space="preserve">      return new ResponseEntity&lt;&gt;(inventoryService.add(inventory), HttpStatus.CREATED);</w:t>
      </w:r>
    </w:p>
    <w:p w14:paraId="2CB7165D" w14:textId="77777777" w:rsidR="008E1FD9" w:rsidRPr="00B668B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 xml:space="preserve">  }</w:t>
      </w:r>
    </w:p>
    <w:p w14:paraId="06E1B26C" w14:textId="77777777" w:rsidR="008E1FD9" w:rsidRPr="00B668B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1B869B66" w14:textId="77777777" w:rsidR="008E1FD9" w:rsidRPr="00B668B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w:t>
      </w:r>
    </w:p>
    <w:p w14:paraId="16045A72"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400E7858" w14:textId="77777777" w:rsidR="008E1FD9" w:rsidRPr="004B259B" w:rsidRDefault="008E1FD9" w:rsidP="008E1FD9">
      <w:pPr>
        <w:pStyle w:val="NoSpacing"/>
        <w:ind w:left="360"/>
      </w:pPr>
    </w:p>
    <w:p w14:paraId="062B92E7" w14:textId="77777777" w:rsidR="008E1FD9" w:rsidRDefault="008E1FD9" w:rsidP="008E1FD9">
      <w:pPr>
        <w:pStyle w:val="NoSpacing"/>
        <w:ind w:left="360"/>
        <w:jc w:val="both"/>
        <w:rPr>
          <w:highlight w:val="lightGray"/>
        </w:rPr>
      </w:pPr>
      <w:r>
        <w:t xml:space="preserve">When the target argument fails to pass the validation, Spring Boot throws a </w:t>
      </w:r>
      <w:r w:rsidRPr="005324CC">
        <w:rPr>
          <w:color w:val="000000" w:themeColor="text1"/>
        </w:rPr>
        <w:t xml:space="preserve">MethodArgumentNotValidException </w:t>
      </w:r>
      <w:r>
        <w:t>exception, which is detailed out in the next section.</w:t>
      </w:r>
    </w:p>
    <w:p w14:paraId="50AF4D9B" w14:textId="77777777" w:rsidR="008E1FD9" w:rsidRDefault="008E1FD9" w:rsidP="008E1FD9">
      <w:pPr>
        <w:pStyle w:val="NoSpacing"/>
        <w:jc w:val="both"/>
        <w:rPr>
          <w:highlight w:val="lightGray"/>
        </w:rPr>
      </w:pPr>
    </w:p>
    <w:p w14:paraId="70411B28" w14:textId="77777777" w:rsidR="008E1FD9" w:rsidRDefault="008E1FD9" w:rsidP="007C5BD6">
      <w:pPr>
        <w:pStyle w:val="NoSpacing"/>
        <w:numPr>
          <w:ilvl w:val="0"/>
          <w:numId w:val="30"/>
        </w:numPr>
        <w:jc w:val="both"/>
      </w:pPr>
      <w:r>
        <w:t>For v</w:t>
      </w:r>
      <w:r w:rsidRPr="00014051">
        <w:t xml:space="preserve">alidation </w:t>
      </w:r>
      <w:r>
        <w:t xml:space="preserve">of method parameter such as path variables, that are of types int, Integer, String; </w:t>
      </w:r>
    </w:p>
    <w:p w14:paraId="0CBBC44C" w14:textId="77777777" w:rsidR="008E1FD9" w:rsidRDefault="008E1FD9" w:rsidP="007C5BD6">
      <w:pPr>
        <w:pStyle w:val="NoSpacing"/>
        <w:numPr>
          <w:ilvl w:val="0"/>
          <w:numId w:val="32"/>
        </w:numPr>
        <w:jc w:val="both"/>
      </w:pPr>
      <w:r>
        <w:t>Constraint validation is added to the method parameter</w:t>
      </w:r>
    </w:p>
    <w:p w14:paraId="1A664757" w14:textId="77777777" w:rsidR="008E1FD9" w:rsidRDefault="008E1FD9" w:rsidP="007C5BD6">
      <w:pPr>
        <w:pStyle w:val="NoSpacing"/>
        <w:numPr>
          <w:ilvl w:val="0"/>
          <w:numId w:val="32"/>
        </w:numPr>
        <w:jc w:val="both"/>
      </w:pPr>
      <w:r>
        <w:t>Spring’s @Validated annotation is added at class level for Spring to evaluate constraint annotations on method parameters</w:t>
      </w:r>
    </w:p>
    <w:p w14:paraId="60CBA321" w14:textId="77777777" w:rsidR="008E1FD9" w:rsidRDefault="008E1FD9" w:rsidP="008E1FD9">
      <w:pPr>
        <w:pStyle w:val="NoSpacing"/>
        <w:ind w:left="360"/>
        <w:jc w:val="both"/>
      </w:pPr>
    </w:p>
    <w:p w14:paraId="7F3E109C"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0B1038E5"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@RestController</w:t>
      </w:r>
    </w:p>
    <w:p w14:paraId="0863655D" w14:textId="77777777" w:rsidR="008E1FD9" w:rsidRPr="00553B2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r w:rsidRPr="00553B2A">
        <w:rPr>
          <w:b/>
          <w:bCs/>
          <w:color w:val="117700"/>
          <w:lang w:val="en-GB"/>
        </w:rPr>
        <w:t>@Validated</w:t>
      </w:r>
    </w:p>
    <w:p w14:paraId="68344ECA" w14:textId="77777777" w:rsidR="008E1FD9" w:rsidRPr="00B668B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public class InventoryController {</w:t>
      </w:r>
    </w:p>
    <w:p w14:paraId="39BF8974" w14:textId="77777777" w:rsidR="008E1FD9" w:rsidRPr="00B668B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408FA77" w14:textId="77777777" w:rsidR="008E1FD9" w:rsidRPr="00B668B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@GetMapping("/products/{Id}</w:t>
      </w:r>
      <w:r w:rsidRPr="00B668BA">
        <w:rPr>
          <w:bCs/>
          <w:color w:val="117700"/>
          <w:lang w:val="en-GB"/>
        </w:rPr>
        <w:t>")</w:t>
      </w:r>
    </w:p>
    <w:p w14:paraId="677D5A1B" w14:textId="77777777" w:rsidR="008E1FD9" w:rsidRPr="00B668B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lastRenderedPageBreak/>
        <w:t xml:space="preserve"> ResponseEntity&lt;Inventory&gt; </w:t>
      </w:r>
      <w:r>
        <w:rPr>
          <w:bCs/>
          <w:color w:val="117700"/>
          <w:lang w:val="en-GB"/>
        </w:rPr>
        <w:t>getInventoryById</w:t>
      </w:r>
      <w:r w:rsidRPr="00B668BA">
        <w:rPr>
          <w:bCs/>
          <w:color w:val="117700"/>
          <w:lang w:val="en-GB"/>
        </w:rPr>
        <w:t>(@</w:t>
      </w:r>
      <w:r>
        <w:rPr>
          <w:bCs/>
          <w:color w:val="117700"/>
          <w:lang w:val="en-GB"/>
        </w:rPr>
        <w:t>PathVariable(“Id”)</w:t>
      </w:r>
      <w:r w:rsidRPr="00553B2A">
        <w:rPr>
          <w:b/>
          <w:bCs/>
          <w:color w:val="117700"/>
          <w:lang w:val="en-GB"/>
        </w:rPr>
        <w:t>@</w:t>
      </w:r>
      <w:r>
        <w:rPr>
          <w:b/>
          <w:bCs/>
          <w:color w:val="117700"/>
          <w:lang w:val="en-GB"/>
        </w:rPr>
        <w:t>NotNull</w:t>
      </w:r>
      <w:r w:rsidRPr="00461E32">
        <w:rPr>
          <w:bCs/>
          <w:color w:val="FF0000"/>
          <w:lang w:val="en-GB"/>
        </w:rPr>
        <w:t xml:space="preserve"> </w:t>
      </w:r>
      <w:r>
        <w:rPr>
          <w:bCs/>
          <w:color w:val="117700"/>
          <w:lang w:val="en-GB"/>
        </w:rPr>
        <w:t>int id</w:t>
      </w:r>
      <w:r w:rsidRPr="00B668BA">
        <w:rPr>
          <w:bCs/>
          <w:color w:val="117700"/>
          <w:lang w:val="en-GB"/>
        </w:rPr>
        <w:t>) {</w:t>
      </w:r>
    </w:p>
    <w:p w14:paraId="4EF6A476" w14:textId="77777777" w:rsidR="008E1FD9" w:rsidRPr="00B668B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 xml:space="preserve">   return new Respo</w:t>
      </w:r>
      <w:r>
        <w:rPr>
          <w:bCs/>
          <w:color w:val="117700"/>
          <w:lang w:val="en-GB"/>
        </w:rPr>
        <w:t>nseEntity&lt;&gt;(inventoryService.findById(id</w:t>
      </w:r>
      <w:r w:rsidRPr="00B668BA">
        <w:rPr>
          <w:bCs/>
          <w:color w:val="117700"/>
          <w:lang w:val="en-GB"/>
        </w:rPr>
        <w:t>), HttpStatus.</w:t>
      </w:r>
      <w:r>
        <w:rPr>
          <w:bCs/>
          <w:color w:val="117700"/>
          <w:lang w:val="en-GB"/>
        </w:rPr>
        <w:t>OK</w:t>
      </w:r>
      <w:r w:rsidRPr="00B668BA">
        <w:rPr>
          <w:bCs/>
          <w:color w:val="117700"/>
          <w:lang w:val="en-GB"/>
        </w:rPr>
        <w:t>);</w:t>
      </w:r>
    </w:p>
    <w:p w14:paraId="671016DC" w14:textId="77777777" w:rsidR="008E1FD9" w:rsidRPr="00B668B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 xml:space="preserve"> }</w:t>
      </w:r>
    </w:p>
    <w:p w14:paraId="6F49E783" w14:textId="77777777" w:rsidR="008E1FD9" w:rsidRPr="00B668B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1437485" w14:textId="77777777" w:rsidR="008E1FD9" w:rsidRPr="00B668BA"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w:t>
      </w:r>
    </w:p>
    <w:p w14:paraId="13D9C366"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2429D28F" w14:textId="77777777" w:rsidR="008E1FD9" w:rsidRPr="004B259B" w:rsidRDefault="008E1FD9" w:rsidP="008E1FD9">
      <w:pPr>
        <w:pStyle w:val="NoSpacing"/>
        <w:ind w:left="360"/>
      </w:pPr>
    </w:p>
    <w:p w14:paraId="737F8742" w14:textId="77777777" w:rsidR="008E1FD9" w:rsidRDefault="008E1FD9" w:rsidP="008E1FD9">
      <w:pPr>
        <w:pStyle w:val="NoSpacing"/>
        <w:ind w:left="284"/>
        <w:jc w:val="both"/>
      </w:pPr>
      <w:r w:rsidRPr="00541319">
        <w:t>In cont</w:t>
      </w:r>
      <w:r>
        <w:t>rast to validation on Request Body,</w:t>
      </w:r>
      <w:r w:rsidRPr="00541319">
        <w:t xml:space="preserve"> a failed validation will trigger a </w:t>
      </w:r>
      <w:r w:rsidRPr="005324CC">
        <w:rPr>
          <w:color w:val="000000" w:themeColor="text1"/>
        </w:rPr>
        <w:t xml:space="preserve">ConstraintViolationException </w:t>
      </w:r>
      <w:r w:rsidRPr="00541319">
        <w:t>instead of a MethodArgumentNotValidException. Spring does not register a default exception handler for this exception, so it will by default cause a response with HTTP status 500 (Internal Server Error).</w:t>
      </w:r>
    </w:p>
    <w:p w14:paraId="7E74E639" w14:textId="77777777" w:rsidR="008E1FD9" w:rsidRDefault="008E1FD9" w:rsidP="008E1FD9">
      <w:pPr>
        <w:pStyle w:val="NoSpacing"/>
        <w:jc w:val="both"/>
      </w:pPr>
    </w:p>
    <w:p w14:paraId="65B108DF" w14:textId="77777777" w:rsidR="008E1FD9" w:rsidRDefault="008E1FD9" w:rsidP="007C5BD6">
      <w:pPr>
        <w:pStyle w:val="NoSpacing"/>
        <w:numPr>
          <w:ilvl w:val="0"/>
          <w:numId w:val="30"/>
        </w:numPr>
        <w:jc w:val="both"/>
      </w:pPr>
      <w:r w:rsidRPr="00541319">
        <w:t xml:space="preserve">Instead of (or additionally to) validating input on the controller level, </w:t>
      </w:r>
      <w:r>
        <w:t>data can be validated</w:t>
      </w:r>
      <w:r w:rsidRPr="00541319">
        <w:t xml:space="preserve"> to any Spring components. </w:t>
      </w:r>
      <w:r>
        <w:t>This is done</w:t>
      </w:r>
      <w:r w:rsidRPr="00541319">
        <w:t xml:space="preserve"> </w:t>
      </w:r>
      <w:r>
        <w:t xml:space="preserve">with </w:t>
      </w:r>
      <w:r w:rsidRPr="00541319">
        <w:t>a combination of the @V</w:t>
      </w:r>
      <w:r>
        <w:t xml:space="preserve">alidated and @Valid annotations. </w:t>
      </w:r>
      <w:r w:rsidRPr="00443E67">
        <w:t>By default, Spring Data uses Hibernate underneath, which supports Bean Validation out of the box.</w:t>
      </w:r>
    </w:p>
    <w:p w14:paraId="53AE5011" w14:textId="77777777" w:rsidR="008E1FD9" w:rsidRDefault="008E1FD9" w:rsidP="008E1FD9">
      <w:pPr>
        <w:pStyle w:val="NoSpacing"/>
        <w:ind w:left="360"/>
        <w:jc w:val="both"/>
      </w:pPr>
    </w:p>
    <w:p w14:paraId="61427C15" w14:textId="77777777" w:rsidR="008E1FD9" w:rsidRDefault="008E1FD9" w:rsidP="008E1FD9">
      <w:pPr>
        <w:pStyle w:val="NoSpacing"/>
        <w:jc w:val="both"/>
      </w:pPr>
      <w:r>
        <w:t xml:space="preserve">Though, </w:t>
      </w:r>
      <w:r w:rsidRPr="00443E67">
        <w:t xml:space="preserve">Persistence Layer </w:t>
      </w:r>
      <w:r>
        <w:t>isn’t the right Place for Validation. T</w:t>
      </w:r>
      <w:r w:rsidRPr="00975154">
        <w:t>he validation should always be applied server side a</w:t>
      </w:r>
      <w:r>
        <w:t xml:space="preserve">nd be the first thing executed, therefore input to service layer should be valid already. </w:t>
      </w:r>
    </w:p>
    <w:p w14:paraId="4E9F1EA6" w14:textId="77777777" w:rsidR="008E1FD9" w:rsidRDefault="008E1FD9" w:rsidP="008E1FD9">
      <w:pPr>
        <w:pStyle w:val="NoSpacing"/>
        <w:jc w:val="both"/>
      </w:pPr>
    </w:p>
    <w:p w14:paraId="4967AB28" w14:textId="77777777" w:rsidR="008E1FD9" w:rsidRDefault="008E1FD9" w:rsidP="008E1FD9">
      <w:pPr>
        <w:pStyle w:val="NoSpacing"/>
        <w:jc w:val="both"/>
      </w:pPr>
      <w:r>
        <w:t xml:space="preserve">Even though </w:t>
      </w:r>
      <w:r w:rsidRPr="00975154">
        <w:t xml:space="preserve">validations </w:t>
      </w:r>
      <w:r>
        <w:t xml:space="preserve">can be applied on the </w:t>
      </w:r>
      <w:r w:rsidRPr="00975154">
        <w:t xml:space="preserve">client side to save the server call, it still must be executed server side. The reason is that the server </w:t>
      </w:r>
      <w:r>
        <w:t xml:space="preserve">can be reached </w:t>
      </w:r>
      <w:r w:rsidRPr="00975154">
        <w:t>without the actual webpage. So never rely on client side input validation</w:t>
      </w:r>
      <w:r>
        <w:t xml:space="preserve"> </w:t>
      </w:r>
      <w:r w:rsidRPr="00975154">
        <w:t>only.</w:t>
      </w:r>
    </w:p>
    <w:p w14:paraId="291E0A1B" w14:textId="77777777" w:rsidR="008E1FD9" w:rsidRDefault="008E1FD9" w:rsidP="008E1FD9">
      <w:pPr>
        <w:pStyle w:val="NoSpacing"/>
        <w:ind w:left="360"/>
        <w:jc w:val="both"/>
      </w:pPr>
    </w:p>
    <w:p w14:paraId="007668DB" w14:textId="77777777" w:rsidR="008E1FD9" w:rsidRDefault="008E1FD9" w:rsidP="008E1FD9">
      <w:pPr>
        <w:pStyle w:val="NoSpacing"/>
        <w:rPr>
          <w:highlight w:val="lightGray"/>
        </w:rPr>
      </w:pPr>
      <w:r>
        <w:rPr>
          <w:highlight w:val="lightGray"/>
        </w:rPr>
        <w:br w:type="page"/>
      </w:r>
    </w:p>
    <w:p w14:paraId="59A15221" w14:textId="77777777" w:rsidR="008E1FD9" w:rsidRDefault="008E1FD9" w:rsidP="007C5BD6">
      <w:pPr>
        <w:pStyle w:val="Heading1"/>
        <w:keepLines w:val="0"/>
        <w:numPr>
          <w:ilvl w:val="1"/>
          <w:numId w:val="38"/>
        </w:numPr>
        <w:autoSpaceDE w:val="0"/>
        <w:autoSpaceDN w:val="0"/>
        <w:spacing w:after="60" w:line="240" w:lineRule="auto"/>
        <w:rPr>
          <w:rFonts w:asciiTheme="minorHAnsi" w:hAnsiTheme="minorHAnsi" w:cstheme="minorHAnsi"/>
          <w:sz w:val="28"/>
          <w:szCs w:val="28"/>
        </w:rPr>
      </w:pPr>
      <w:bookmarkStart w:id="16" w:name="_Toc43645699"/>
      <w:r>
        <w:rPr>
          <w:rFonts w:asciiTheme="minorHAnsi" w:hAnsiTheme="minorHAnsi" w:cstheme="minorHAnsi"/>
          <w:sz w:val="28"/>
          <w:szCs w:val="28"/>
        </w:rPr>
        <w:lastRenderedPageBreak/>
        <w:t>Exception Handling</w:t>
      </w:r>
      <w:bookmarkEnd w:id="16"/>
    </w:p>
    <w:p w14:paraId="1CD89B27" w14:textId="77777777" w:rsidR="008E1FD9" w:rsidRPr="00A576EE" w:rsidRDefault="008E1FD9" w:rsidP="008E1FD9">
      <w:pPr>
        <w:pStyle w:val="NoSpacing"/>
      </w:pPr>
    </w:p>
    <w:p w14:paraId="3CC4D9F8" w14:textId="77777777" w:rsidR="008E1FD9" w:rsidRDefault="008E1FD9" w:rsidP="008E1FD9">
      <w:pPr>
        <w:pStyle w:val="NoSpacing"/>
        <w:jc w:val="both"/>
        <w:rPr>
          <w:rFonts w:ascii="Verdana" w:hAnsi="Verdana"/>
          <w:sz w:val="20"/>
          <w:szCs w:val="20"/>
        </w:rPr>
      </w:pPr>
      <w:r>
        <w:rPr>
          <w:rFonts w:ascii="Verdana" w:hAnsi="Verdana"/>
          <w:sz w:val="20"/>
          <w:szCs w:val="20"/>
        </w:rPr>
        <w:t>As Exception Handling is a cross-cutting concern better handled in dedicated code, the</w:t>
      </w:r>
      <w:r w:rsidRPr="00A576EE">
        <w:rPr>
          <w:rFonts w:ascii="Verdana" w:hAnsi="Verdana"/>
          <w:sz w:val="20"/>
          <w:szCs w:val="20"/>
        </w:rPr>
        <w:t xml:space="preserve"> global @ExceptionHandler </w:t>
      </w:r>
      <w:r>
        <w:rPr>
          <w:rFonts w:ascii="Verdana" w:hAnsi="Verdana"/>
          <w:sz w:val="20"/>
          <w:szCs w:val="20"/>
        </w:rPr>
        <w:t xml:space="preserve">is to be used </w:t>
      </w:r>
      <w:r w:rsidRPr="00A576EE">
        <w:rPr>
          <w:rFonts w:ascii="Verdana" w:hAnsi="Verdana"/>
          <w:sz w:val="20"/>
          <w:szCs w:val="20"/>
        </w:rPr>
        <w:t>with the @ControllerAdvice annotation</w:t>
      </w:r>
      <w:r>
        <w:rPr>
          <w:rFonts w:ascii="Verdana" w:hAnsi="Verdana"/>
          <w:sz w:val="20"/>
          <w:szCs w:val="20"/>
        </w:rPr>
        <w:t xml:space="preserve"> to throw business and technical related exceptions</w:t>
      </w:r>
      <w:r w:rsidRPr="00A576EE">
        <w:rPr>
          <w:rFonts w:ascii="Verdana" w:hAnsi="Verdana"/>
          <w:sz w:val="20"/>
          <w:szCs w:val="20"/>
        </w:rPr>
        <w:t xml:space="preserve">. </w:t>
      </w:r>
    </w:p>
    <w:p w14:paraId="66EADEC6" w14:textId="77777777" w:rsidR="008E1FD9" w:rsidRDefault="008E1FD9" w:rsidP="008E1FD9">
      <w:pPr>
        <w:pStyle w:val="NoSpacing"/>
        <w:jc w:val="both"/>
        <w:rPr>
          <w:rFonts w:ascii="Verdana" w:hAnsi="Verdana"/>
          <w:sz w:val="20"/>
          <w:szCs w:val="20"/>
        </w:rPr>
      </w:pPr>
    </w:p>
    <w:p w14:paraId="5B715068" w14:textId="77777777" w:rsidR="008E1FD9" w:rsidRPr="00A576EE" w:rsidRDefault="008E1FD9" w:rsidP="008E1FD9">
      <w:pPr>
        <w:pStyle w:val="NoSpacing"/>
        <w:jc w:val="both"/>
        <w:rPr>
          <w:rFonts w:ascii="Verdana" w:hAnsi="Verdana"/>
          <w:sz w:val="20"/>
          <w:szCs w:val="20"/>
        </w:rPr>
      </w:pPr>
      <w:r w:rsidRPr="00A576EE">
        <w:rPr>
          <w:rFonts w:ascii="Verdana" w:hAnsi="Verdana"/>
          <w:sz w:val="20"/>
          <w:szCs w:val="20"/>
        </w:rPr>
        <w:t>The</w:t>
      </w:r>
      <w:r>
        <w:rPr>
          <w:rFonts w:ascii="Verdana" w:hAnsi="Verdana"/>
          <w:sz w:val="20"/>
          <w:szCs w:val="20"/>
        </w:rPr>
        <w:t xml:space="preserve"> </w:t>
      </w:r>
      <w:r w:rsidRPr="00A576EE">
        <w:rPr>
          <w:rFonts w:ascii="Verdana" w:hAnsi="Verdana"/>
          <w:sz w:val="20"/>
          <w:szCs w:val="20"/>
        </w:rPr>
        <w:t>@ControllerAdvice annotation allows to consolidate multiple @ExceptionHandlers into a single, global error handling component.</w:t>
      </w:r>
      <w:r>
        <w:rPr>
          <w:rFonts w:ascii="Verdana" w:hAnsi="Verdana"/>
          <w:sz w:val="20"/>
          <w:szCs w:val="20"/>
        </w:rPr>
        <w:t xml:space="preserve"> That is, the </w:t>
      </w:r>
      <w:r w:rsidRPr="00A576EE">
        <w:rPr>
          <w:rFonts w:ascii="Verdana" w:hAnsi="Verdana"/>
          <w:sz w:val="20"/>
          <w:szCs w:val="20"/>
        </w:rPr>
        <w:t xml:space="preserve">@ControllerAdvice annotation </w:t>
      </w:r>
      <w:r>
        <w:rPr>
          <w:rFonts w:ascii="Verdana" w:hAnsi="Verdana"/>
          <w:sz w:val="20"/>
          <w:szCs w:val="20"/>
        </w:rPr>
        <w:t>provides</w:t>
      </w:r>
      <w:r w:rsidRPr="00A576EE">
        <w:rPr>
          <w:rFonts w:ascii="Verdana" w:hAnsi="Verdana"/>
          <w:sz w:val="20"/>
          <w:szCs w:val="20"/>
        </w:rPr>
        <w:t xml:space="preserve"> </w:t>
      </w:r>
      <w:r>
        <w:rPr>
          <w:rFonts w:ascii="Verdana" w:hAnsi="Verdana"/>
          <w:sz w:val="20"/>
          <w:szCs w:val="20"/>
        </w:rPr>
        <w:t>a</w:t>
      </w:r>
      <w:r w:rsidRPr="00A576EE">
        <w:rPr>
          <w:rFonts w:ascii="Verdana" w:hAnsi="Verdana"/>
          <w:sz w:val="20"/>
          <w:szCs w:val="20"/>
        </w:rPr>
        <w:t xml:space="preserve"> centralized place for the exceptions thrown f</w:t>
      </w:r>
      <w:r>
        <w:rPr>
          <w:rFonts w:ascii="Verdana" w:hAnsi="Verdana"/>
          <w:sz w:val="20"/>
          <w:szCs w:val="20"/>
        </w:rPr>
        <w:t>rom all of the Controllers</w:t>
      </w:r>
      <w:r w:rsidRPr="00A576EE">
        <w:rPr>
          <w:rFonts w:ascii="Verdana" w:hAnsi="Verdana"/>
          <w:sz w:val="20"/>
          <w:szCs w:val="20"/>
        </w:rPr>
        <w:t>.</w:t>
      </w:r>
    </w:p>
    <w:p w14:paraId="25269700" w14:textId="77777777" w:rsidR="008E1FD9" w:rsidRDefault="008E1FD9" w:rsidP="008E1FD9">
      <w:pPr>
        <w:pStyle w:val="NoSpacing"/>
        <w:jc w:val="both"/>
        <w:rPr>
          <w:rFonts w:ascii="Verdana" w:hAnsi="Verdana"/>
          <w:sz w:val="20"/>
          <w:szCs w:val="20"/>
        </w:rPr>
      </w:pPr>
    </w:p>
    <w:p w14:paraId="547BA015" w14:textId="77777777" w:rsidR="008E1FD9" w:rsidRPr="00A576EE" w:rsidRDefault="008E1FD9" w:rsidP="008E1FD9">
      <w:pPr>
        <w:pStyle w:val="NoSpacing"/>
        <w:jc w:val="both"/>
        <w:rPr>
          <w:rFonts w:ascii="Verdana" w:hAnsi="Verdana"/>
          <w:sz w:val="20"/>
          <w:szCs w:val="20"/>
        </w:rPr>
      </w:pPr>
      <w:r>
        <w:rPr>
          <w:rFonts w:ascii="Verdana" w:hAnsi="Verdana"/>
          <w:sz w:val="20"/>
          <w:szCs w:val="20"/>
        </w:rPr>
        <w:t>This</w:t>
      </w:r>
      <w:r w:rsidRPr="00A576EE">
        <w:rPr>
          <w:rFonts w:ascii="Verdana" w:hAnsi="Verdana"/>
          <w:sz w:val="20"/>
          <w:szCs w:val="20"/>
        </w:rPr>
        <w:t xml:space="preserve"> mechanism is simple but also very flexible. It </w:t>
      </w:r>
      <w:r>
        <w:rPr>
          <w:rFonts w:ascii="Verdana" w:hAnsi="Verdana"/>
          <w:sz w:val="20"/>
          <w:szCs w:val="20"/>
        </w:rPr>
        <w:t>provides:</w:t>
      </w:r>
    </w:p>
    <w:p w14:paraId="25B9319A" w14:textId="77777777" w:rsidR="008E1FD9" w:rsidRPr="00A576EE" w:rsidRDefault="008E1FD9" w:rsidP="008E1FD9">
      <w:pPr>
        <w:pStyle w:val="NoSpacing"/>
        <w:jc w:val="both"/>
        <w:rPr>
          <w:rFonts w:ascii="Verdana" w:hAnsi="Verdana"/>
          <w:sz w:val="20"/>
          <w:szCs w:val="20"/>
        </w:rPr>
      </w:pPr>
    </w:p>
    <w:p w14:paraId="4CB0B0F8" w14:textId="77777777" w:rsidR="008E1FD9" w:rsidRPr="00A576EE" w:rsidRDefault="008E1FD9" w:rsidP="007C5BD6">
      <w:pPr>
        <w:pStyle w:val="NoSpacing"/>
        <w:numPr>
          <w:ilvl w:val="0"/>
          <w:numId w:val="34"/>
        </w:numPr>
        <w:jc w:val="both"/>
        <w:rPr>
          <w:rFonts w:ascii="Verdana" w:hAnsi="Verdana"/>
          <w:sz w:val="20"/>
          <w:szCs w:val="20"/>
        </w:rPr>
      </w:pPr>
      <w:r w:rsidRPr="00A576EE">
        <w:rPr>
          <w:rFonts w:ascii="Verdana" w:hAnsi="Verdana"/>
          <w:sz w:val="20"/>
          <w:szCs w:val="20"/>
        </w:rPr>
        <w:t>Full control over the body of the response as well as the status code</w:t>
      </w:r>
    </w:p>
    <w:p w14:paraId="3181F3A2" w14:textId="77777777" w:rsidR="008E1FD9" w:rsidRPr="00A576EE" w:rsidRDefault="008E1FD9" w:rsidP="007C5BD6">
      <w:pPr>
        <w:pStyle w:val="NoSpacing"/>
        <w:numPr>
          <w:ilvl w:val="0"/>
          <w:numId w:val="34"/>
        </w:numPr>
        <w:jc w:val="both"/>
        <w:rPr>
          <w:rFonts w:ascii="Verdana" w:hAnsi="Verdana"/>
          <w:sz w:val="20"/>
          <w:szCs w:val="20"/>
        </w:rPr>
      </w:pPr>
      <w:r w:rsidRPr="00A576EE">
        <w:rPr>
          <w:rFonts w:ascii="Verdana" w:hAnsi="Verdana"/>
          <w:sz w:val="20"/>
          <w:szCs w:val="20"/>
        </w:rPr>
        <w:t>Mapping of several exceptions to the same method, to be handled together, and</w:t>
      </w:r>
    </w:p>
    <w:p w14:paraId="616C6A03" w14:textId="77777777" w:rsidR="008E1FD9" w:rsidRDefault="008E1FD9" w:rsidP="007C5BD6">
      <w:pPr>
        <w:pStyle w:val="NoSpacing"/>
        <w:numPr>
          <w:ilvl w:val="0"/>
          <w:numId w:val="34"/>
        </w:numPr>
        <w:jc w:val="both"/>
        <w:rPr>
          <w:rFonts w:ascii="Verdana" w:hAnsi="Verdana"/>
          <w:sz w:val="20"/>
          <w:szCs w:val="20"/>
        </w:rPr>
      </w:pPr>
      <w:r w:rsidRPr="00A576EE">
        <w:rPr>
          <w:rFonts w:ascii="Verdana" w:hAnsi="Verdana"/>
          <w:sz w:val="20"/>
          <w:szCs w:val="20"/>
        </w:rPr>
        <w:t>It makes good use of the newer RESTful ResposeEntity response</w:t>
      </w:r>
    </w:p>
    <w:p w14:paraId="172BDEF7" w14:textId="77777777" w:rsidR="008E1FD9" w:rsidRDefault="008E1FD9" w:rsidP="008E1FD9">
      <w:pPr>
        <w:pStyle w:val="NoSpacing"/>
        <w:jc w:val="both"/>
        <w:rPr>
          <w:rFonts w:ascii="Verdana" w:hAnsi="Verdana"/>
          <w:sz w:val="20"/>
          <w:szCs w:val="20"/>
        </w:rPr>
      </w:pPr>
    </w:p>
    <w:p w14:paraId="09157676" w14:textId="77777777" w:rsidR="008E1FD9" w:rsidRDefault="008E1FD9" w:rsidP="008E1FD9">
      <w:pPr>
        <w:pStyle w:val="NoSpacing"/>
        <w:jc w:val="both"/>
        <w:rPr>
          <w:rFonts w:ascii="Verdana" w:hAnsi="Verdana"/>
          <w:sz w:val="20"/>
          <w:szCs w:val="20"/>
        </w:rPr>
      </w:pPr>
    </w:p>
    <w:p w14:paraId="176E4059" w14:textId="77777777" w:rsidR="008E1FD9" w:rsidRPr="00AB5097" w:rsidRDefault="008E1FD9" w:rsidP="008E1FD9">
      <w:pPr>
        <w:pStyle w:val="NoSpacing"/>
        <w:jc w:val="both"/>
        <w:rPr>
          <w:b/>
        </w:rPr>
      </w:pPr>
      <w:r w:rsidRPr="00AB5097">
        <w:rPr>
          <w:b/>
        </w:rPr>
        <w:t>Usage</w:t>
      </w:r>
    </w:p>
    <w:p w14:paraId="7BA741A3" w14:textId="77777777" w:rsidR="008E1FD9" w:rsidRDefault="008E1FD9" w:rsidP="007C5BD6">
      <w:pPr>
        <w:pStyle w:val="NoSpacing"/>
        <w:numPr>
          <w:ilvl w:val="0"/>
          <w:numId w:val="29"/>
        </w:numPr>
        <w:jc w:val="both"/>
      </w:pPr>
      <w:r>
        <w:t>A common library containing possible exceptions</w:t>
      </w:r>
    </w:p>
    <w:p w14:paraId="5A8E09F7" w14:textId="77777777" w:rsidR="008E1FD9" w:rsidRDefault="008E1FD9" w:rsidP="007C5BD6">
      <w:pPr>
        <w:pStyle w:val="NoSpacing"/>
        <w:numPr>
          <w:ilvl w:val="0"/>
          <w:numId w:val="29"/>
        </w:numPr>
        <w:jc w:val="both"/>
      </w:pPr>
      <w:r>
        <w:t>Include the jar in microservices</w:t>
      </w:r>
    </w:p>
    <w:p w14:paraId="16213D66" w14:textId="77777777" w:rsidR="008E1FD9" w:rsidRDefault="008E1FD9" w:rsidP="007C5BD6">
      <w:pPr>
        <w:pStyle w:val="NoSpacing"/>
        <w:numPr>
          <w:ilvl w:val="0"/>
          <w:numId w:val="29"/>
        </w:numPr>
        <w:jc w:val="both"/>
      </w:pPr>
      <w:r>
        <w:t>When the microservice throws exceptions, it will be caught by the library code, which will log the exception and return back to front-end a standard error response</w:t>
      </w:r>
    </w:p>
    <w:p w14:paraId="143D1E6A" w14:textId="77777777" w:rsidR="008E1FD9" w:rsidRDefault="008E1FD9" w:rsidP="007C5BD6">
      <w:pPr>
        <w:pStyle w:val="NoSpacing"/>
        <w:numPr>
          <w:ilvl w:val="0"/>
          <w:numId w:val="29"/>
        </w:numPr>
        <w:jc w:val="both"/>
      </w:pPr>
      <w:r>
        <w:t>All generic exceptions required by the microservices, should be developed in the common library</w:t>
      </w:r>
    </w:p>
    <w:p w14:paraId="07C4905E" w14:textId="77777777" w:rsidR="008E1FD9" w:rsidRDefault="008E1FD9" w:rsidP="008E1FD9">
      <w:pPr>
        <w:pStyle w:val="NoSpacing"/>
        <w:jc w:val="both"/>
        <w:rPr>
          <w:rFonts w:ascii="Verdana" w:hAnsi="Verdana"/>
          <w:sz w:val="20"/>
          <w:szCs w:val="20"/>
        </w:rPr>
      </w:pPr>
    </w:p>
    <w:p w14:paraId="1AE3210B" w14:textId="77777777" w:rsidR="008E1FD9" w:rsidRPr="00E00F95" w:rsidRDefault="008E1FD9" w:rsidP="008E1FD9">
      <w:pPr>
        <w:pStyle w:val="NoSpacing"/>
        <w:jc w:val="both"/>
        <w:rPr>
          <w:color w:val="FF0000"/>
        </w:rPr>
      </w:pPr>
      <w:r>
        <w:rPr>
          <w:color w:val="FF0000"/>
        </w:rPr>
        <w:t>Response Exception message returned to frontend</w:t>
      </w:r>
    </w:p>
    <w:p w14:paraId="167773FF" w14:textId="77777777" w:rsidR="008E1FD9" w:rsidRDefault="008E1FD9" w:rsidP="008E1FD9">
      <w:pPr>
        <w:pStyle w:val="NoSpacing"/>
        <w:jc w:val="both"/>
        <w:rPr>
          <w:rFonts w:ascii="Verdana" w:hAnsi="Verdana"/>
          <w:sz w:val="20"/>
          <w:szCs w:val="20"/>
        </w:rPr>
      </w:pPr>
    </w:p>
    <w:p w14:paraId="7FA9BEAC" w14:textId="77777777" w:rsidR="008E1FD9" w:rsidRDefault="008E1FD9" w:rsidP="008E1FD9">
      <w:pPr>
        <w:pStyle w:val="NoSpacing"/>
        <w:jc w:val="both"/>
        <w:rPr>
          <w:rFonts w:ascii="Verdana" w:hAnsi="Verdana"/>
          <w:sz w:val="20"/>
          <w:szCs w:val="20"/>
        </w:rPr>
      </w:pPr>
    </w:p>
    <w:p w14:paraId="2E04BFCD" w14:textId="77777777" w:rsidR="008E1FD9" w:rsidRDefault="008E1FD9" w:rsidP="008E1FD9">
      <w:pPr>
        <w:pStyle w:val="NoSpacing"/>
        <w:jc w:val="both"/>
        <w:rPr>
          <w:rFonts w:ascii="Verdana" w:hAnsi="Verdana"/>
          <w:sz w:val="20"/>
          <w:szCs w:val="20"/>
        </w:rPr>
      </w:pPr>
      <w:r>
        <w:rPr>
          <w:rFonts w:ascii="Verdana" w:hAnsi="Verdana"/>
          <w:sz w:val="20"/>
          <w:szCs w:val="20"/>
        </w:rPr>
        <w:t>Some of the possible exception handling scenarios are listed below.</w:t>
      </w:r>
    </w:p>
    <w:p w14:paraId="073EE3EF" w14:textId="77777777" w:rsidR="008E1FD9" w:rsidRDefault="008E1FD9" w:rsidP="008E1FD9">
      <w:pPr>
        <w:pStyle w:val="NoSpacing"/>
        <w:jc w:val="both"/>
        <w:rPr>
          <w:rFonts w:ascii="Verdana" w:hAnsi="Verdana"/>
          <w:sz w:val="20"/>
          <w:szCs w:val="20"/>
        </w:rPr>
      </w:pPr>
    </w:p>
    <w:p w14:paraId="12BAEDBE" w14:textId="77777777" w:rsidR="008E1FD9" w:rsidRPr="00484652" w:rsidRDefault="008E1FD9" w:rsidP="007C5BD6">
      <w:pPr>
        <w:pStyle w:val="NoSpacing"/>
        <w:numPr>
          <w:ilvl w:val="0"/>
          <w:numId w:val="33"/>
        </w:numPr>
        <w:jc w:val="both"/>
      </w:pPr>
      <w:r w:rsidRPr="00484652">
        <w:t xml:space="preserve">When a validation fails, a meaningful error message </w:t>
      </w:r>
      <w:r>
        <w:t xml:space="preserve">is to be returned </w:t>
      </w:r>
      <w:r w:rsidRPr="00484652">
        <w:t>to the client</w:t>
      </w:r>
      <w:r>
        <w:t xml:space="preserve"> i</w:t>
      </w:r>
      <w:r w:rsidRPr="00484652">
        <w:t>n order to enable the client to display a helpful error message</w:t>
      </w:r>
      <w:r>
        <w:t xml:space="preserve"> to the user. A</w:t>
      </w:r>
      <w:r w:rsidRPr="00484652">
        <w:t xml:space="preserve"> data structure </w:t>
      </w:r>
      <w:r>
        <w:t xml:space="preserve">should be returned </w:t>
      </w:r>
      <w:r w:rsidRPr="00484652">
        <w:t>co</w:t>
      </w:r>
      <w:r>
        <w:t>ntaining</w:t>
      </w:r>
      <w:r w:rsidRPr="00484652">
        <w:t xml:space="preserve"> an error message for each validation that failed.</w:t>
      </w:r>
    </w:p>
    <w:p w14:paraId="283F420E" w14:textId="77777777" w:rsidR="008E1FD9" w:rsidRDefault="008E1FD9" w:rsidP="008E1FD9">
      <w:pPr>
        <w:pStyle w:val="NoSpacing"/>
        <w:rPr>
          <w:rFonts w:ascii="Verdana" w:hAnsi="Verdana"/>
          <w:sz w:val="20"/>
          <w:szCs w:val="20"/>
        </w:rPr>
      </w:pPr>
    </w:p>
    <w:p w14:paraId="1DD5D720" w14:textId="77777777" w:rsidR="008E1FD9" w:rsidRDefault="008E1FD9" w:rsidP="008E1FD9">
      <w:pPr>
        <w:pStyle w:val="NoSpacing"/>
        <w:ind w:left="360"/>
        <w:jc w:val="both"/>
      </w:pPr>
      <w:r>
        <w:t>A</w:t>
      </w:r>
      <w:r w:rsidRPr="00484652">
        <w:t xml:space="preserve"> global ControllerAdvice </w:t>
      </w:r>
      <w:r>
        <w:t xml:space="preserve">is created </w:t>
      </w:r>
      <w:r w:rsidRPr="00484652">
        <w:t>that handles all ConstraintViolationExceptions that bubble up to the controller level. In order to catch validation errors for request bodies as well,  M</w:t>
      </w:r>
      <w:r>
        <w:t>ethodArgumentNotValidExceptions are to be handled.</w:t>
      </w:r>
    </w:p>
    <w:p w14:paraId="2FAA9768" w14:textId="77777777" w:rsidR="008E1FD9" w:rsidRDefault="008E1FD9" w:rsidP="008E1FD9">
      <w:pPr>
        <w:pStyle w:val="NoSpacing"/>
        <w:ind w:left="360"/>
        <w:jc w:val="both"/>
        <w:rPr>
          <w:b/>
          <w:bCs/>
          <w:color w:val="117700"/>
          <w:lang w:val="en-GB"/>
        </w:rPr>
      </w:pPr>
    </w:p>
    <w:p w14:paraId="3E7F2DC6"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@ControllerAdvice</w:t>
      </w:r>
    </w:p>
    <w:p w14:paraId="300BD93A"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class ErrorHandlingControllerAdvice {</w:t>
      </w:r>
    </w:p>
    <w:p w14:paraId="519946CF"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03E4AA5"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@ExceptionHandler(ConstraintViolationException.class)</w:t>
      </w:r>
    </w:p>
    <w:p w14:paraId="70C24E71"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@ResponseBody</w:t>
      </w:r>
    </w:p>
    <w:p w14:paraId="69482F39"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w:t>
      </w:r>
      <w:r>
        <w:rPr>
          <w:bCs/>
          <w:color w:val="117700"/>
          <w:lang w:val="en-GB"/>
        </w:rPr>
        <w:t>public ResponseEntity&lt;Object&gt;</w:t>
      </w:r>
      <w:r w:rsidRPr="00407A57">
        <w:rPr>
          <w:bCs/>
          <w:color w:val="117700"/>
          <w:lang w:val="en-GB"/>
        </w:rPr>
        <w:t xml:space="preserve"> onConstraintValidationException(</w:t>
      </w:r>
    </w:p>
    <w:p w14:paraId="114894C5"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ConstraintViolationException e) {</w:t>
      </w:r>
    </w:p>
    <w:p w14:paraId="28801519"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ValidationErrorResponse error = new ValidationErrorResponse();</w:t>
      </w:r>
    </w:p>
    <w:p w14:paraId="54B61727"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for (ConstraintViolation violation : e.getConstraintViolations()) {</w:t>
      </w:r>
    </w:p>
    <w:p w14:paraId="68A32069"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error.getViolations().add(</w:t>
      </w:r>
    </w:p>
    <w:p w14:paraId="551F55E7"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new Violation(violation.getPropertyPath().toString(), violation.getMessage()));</w:t>
      </w:r>
    </w:p>
    <w:p w14:paraId="2E2F5F21"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w:t>
      </w:r>
    </w:p>
    <w:p w14:paraId="6A613127"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return </w:t>
      </w:r>
      <w:r>
        <w:rPr>
          <w:bCs/>
          <w:color w:val="117700"/>
          <w:lang w:val="en-GB"/>
        </w:rPr>
        <w:t>new ResponseEntity(</w:t>
      </w:r>
      <w:r w:rsidRPr="00407A57">
        <w:rPr>
          <w:bCs/>
          <w:color w:val="117700"/>
          <w:lang w:val="en-GB"/>
        </w:rPr>
        <w:t>error</w:t>
      </w:r>
      <w:r>
        <w:rPr>
          <w:bCs/>
          <w:color w:val="117700"/>
          <w:lang w:val="en-GB"/>
        </w:rPr>
        <w:t>,</w:t>
      </w:r>
      <w:r w:rsidRPr="00634F90">
        <w:rPr>
          <w:bCs/>
          <w:color w:val="117700"/>
          <w:lang w:val="en-GB"/>
        </w:rPr>
        <w:t xml:space="preserve"> </w:t>
      </w:r>
      <w:r w:rsidRPr="00407A57">
        <w:rPr>
          <w:bCs/>
          <w:color w:val="117700"/>
          <w:lang w:val="en-GB"/>
        </w:rPr>
        <w:t>HttpStatus.BAD_REQUEST</w:t>
      </w:r>
      <w:r>
        <w:rPr>
          <w:bCs/>
          <w:color w:val="117700"/>
          <w:lang w:val="en-GB"/>
        </w:rPr>
        <w:t>)</w:t>
      </w:r>
      <w:r w:rsidRPr="00407A57">
        <w:rPr>
          <w:bCs/>
          <w:color w:val="117700"/>
          <w:lang w:val="en-GB"/>
        </w:rPr>
        <w:t>;</w:t>
      </w:r>
    </w:p>
    <w:p w14:paraId="2DA79FE7"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lastRenderedPageBreak/>
        <w:t xml:space="preserve">  }</w:t>
      </w:r>
    </w:p>
    <w:p w14:paraId="12AE28A1"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3E595572"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@ExceptionHandler(MethodArgumentNotValidException.class)</w:t>
      </w:r>
    </w:p>
    <w:p w14:paraId="042FCFA8"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@ResponseBody</w:t>
      </w:r>
    </w:p>
    <w:p w14:paraId="393E2052"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w:t>
      </w:r>
      <w:r>
        <w:rPr>
          <w:bCs/>
          <w:color w:val="117700"/>
          <w:lang w:val="en-GB"/>
        </w:rPr>
        <w:t>public ResponseEntity&lt;Object&gt;</w:t>
      </w:r>
      <w:r w:rsidRPr="00407A57">
        <w:rPr>
          <w:bCs/>
          <w:color w:val="117700"/>
          <w:lang w:val="en-GB"/>
        </w:rPr>
        <w:t xml:space="preserve"> onMethodArgumentNotValidException(</w:t>
      </w:r>
    </w:p>
    <w:p w14:paraId="1F6ABDC9"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MethodArgumentNotValidException e) {</w:t>
      </w:r>
    </w:p>
    <w:p w14:paraId="5CFF933F"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ValidationErrorResponse error = new ValidationErrorResponse();</w:t>
      </w:r>
    </w:p>
    <w:p w14:paraId="53C0BFD0"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for (FieldError fieldError : e.getBindingResult().getFieldErrors()) {</w:t>
      </w:r>
    </w:p>
    <w:p w14:paraId="248B65EE"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error.getViolations().add(</w:t>
      </w:r>
    </w:p>
    <w:p w14:paraId="12D22D5C"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new Violation(fieldError.getField(), fieldError.getDefaultMessage()));</w:t>
      </w:r>
    </w:p>
    <w:p w14:paraId="2422EA5B"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w:t>
      </w:r>
    </w:p>
    <w:p w14:paraId="6A8566EB" w14:textId="77777777" w:rsidR="008E1FD9" w:rsidRPr="00407A57"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return </w:t>
      </w:r>
      <w:r>
        <w:rPr>
          <w:bCs/>
          <w:color w:val="117700"/>
          <w:lang w:val="en-GB"/>
        </w:rPr>
        <w:t>new ResponseEntity(</w:t>
      </w:r>
      <w:r w:rsidRPr="00407A57">
        <w:rPr>
          <w:bCs/>
          <w:color w:val="117700"/>
          <w:lang w:val="en-GB"/>
        </w:rPr>
        <w:t>error</w:t>
      </w:r>
      <w:r>
        <w:rPr>
          <w:bCs/>
          <w:color w:val="117700"/>
          <w:lang w:val="en-GB"/>
        </w:rPr>
        <w:t>,</w:t>
      </w:r>
      <w:r w:rsidRPr="00634F90">
        <w:rPr>
          <w:bCs/>
          <w:color w:val="117700"/>
          <w:lang w:val="en-GB"/>
        </w:rPr>
        <w:t xml:space="preserve"> </w:t>
      </w:r>
      <w:r w:rsidRPr="00407A57">
        <w:rPr>
          <w:bCs/>
          <w:color w:val="117700"/>
          <w:lang w:val="en-GB"/>
        </w:rPr>
        <w:t>HttpStatus.BAD_REQUEST</w:t>
      </w:r>
      <w:r>
        <w:rPr>
          <w:bCs/>
          <w:color w:val="117700"/>
          <w:lang w:val="en-GB"/>
        </w:rPr>
        <w:t>)</w:t>
      </w:r>
      <w:r w:rsidRPr="00407A57">
        <w:rPr>
          <w:bCs/>
          <w:color w:val="117700"/>
          <w:lang w:val="en-GB"/>
        </w:rPr>
        <w:t>;</w:t>
      </w:r>
    </w:p>
    <w:p w14:paraId="1ACA389D"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407A57">
        <w:rPr>
          <w:bCs/>
          <w:color w:val="117700"/>
          <w:lang w:val="en-GB"/>
        </w:rPr>
        <w:t xml:space="preserve">  }</w:t>
      </w:r>
    </w:p>
    <w:p w14:paraId="5AEAA072" w14:textId="77777777" w:rsidR="008E1FD9" w:rsidRPr="004B259B" w:rsidRDefault="008E1FD9" w:rsidP="008E1FD9">
      <w:pPr>
        <w:pStyle w:val="NoSpacing"/>
        <w:ind w:left="360"/>
      </w:pPr>
    </w:p>
    <w:p w14:paraId="761A2534" w14:textId="77777777" w:rsidR="008E1FD9" w:rsidRPr="00484652" w:rsidRDefault="008E1FD9" w:rsidP="007C5BD6">
      <w:pPr>
        <w:pStyle w:val="NoSpacing"/>
        <w:numPr>
          <w:ilvl w:val="0"/>
          <w:numId w:val="33"/>
        </w:numPr>
        <w:jc w:val="both"/>
      </w:pPr>
      <w:r>
        <w:t>Each of the other business exceptions that are thrown can be handled in a similar manner.</w:t>
      </w:r>
    </w:p>
    <w:p w14:paraId="64123C64" w14:textId="77777777" w:rsidR="008E1FD9" w:rsidRDefault="008E1FD9" w:rsidP="008E1FD9">
      <w:pPr>
        <w:pStyle w:val="NoSpacing"/>
        <w:ind w:left="360"/>
        <w:jc w:val="both"/>
        <w:rPr>
          <w:b/>
          <w:bCs/>
          <w:color w:val="117700"/>
          <w:lang w:val="en-GB"/>
        </w:rPr>
      </w:pPr>
    </w:p>
    <w:p w14:paraId="2AA3B5F3" w14:textId="77777777" w:rsidR="008E1FD9" w:rsidRPr="00F07968"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@ExceptionHandler(Exception.class)</w:t>
      </w:r>
    </w:p>
    <w:p w14:paraId="6587FB26" w14:textId="77777777" w:rsidR="008E1FD9" w:rsidRPr="00F07968"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public ResponseEntity&lt;Object&gt; handleAllExceptions(Exception ex, WebRequest request) {</w:t>
      </w:r>
      <w:r w:rsidRPr="00F07968">
        <w:rPr>
          <w:bCs/>
          <w:color w:val="117700"/>
          <w:lang w:val="en-GB"/>
        </w:rPr>
        <w:tab/>
      </w:r>
    </w:p>
    <w:p w14:paraId="2CBAD2C6" w14:textId="77777777" w:rsidR="008E1FD9" w:rsidRPr="00F07968"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F07968">
        <w:rPr>
          <w:bCs/>
          <w:color w:val="117700"/>
          <w:lang w:val="en-GB"/>
        </w:rPr>
        <w:t>return new ResponseEntity(ex.getMessage(), HttpStatus.INTERNAL_SERVER_ERROR);</w:t>
      </w:r>
    </w:p>
    <w:p w14:paraId="1634B3F9" w14:textId="77777777" w:rsidR="008E1FD9" w:rsidRPr="00F07968"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w:t>
      </w:r>
    </w:p>
    <w:p w14:paraId="7EE91A37" w14:textId="77777777" w:rsidR="008E1FD9" w:rsidRPr="00F07968"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ab/>
      </w:r>
    </w:p>
    <w:p w14:paraId="4F9FAA1D" w14:textId="77777777" w:rsidR="008E1FD9" w:rsidRPr="00F07968"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@ExceptionHandler(DuplicateRecordException.class)</w:t>
      </w:r>
    </w:p>
    <w:p w14:paraId="3B4DF75F" w14:textId="77777777" w:rsidR="008E1FD9" w:rsidRPr="00F07968"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public ResponseEntity&lt;Object&gt; handleDuplicateRecordException(DuplicateRecordException ex, WebRequest request) {</w:t>
      </w:r>
      <w:r w:rsidRPr="00F07968">
        <w:rPr>
          <w:bCs/>
          <w:color w:val="117700"/>
          <w:lang w:val="en-GB"/>
        </w:rPr>
        <w:tab/>
      </w:r>
    </w:p>
    <w:p w14:paraId="3917D360" w14:textId="77777777" w:rsidR="008E1FD9"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F07968">
        <w:rPr>
          <w:bCs/>
          <w:color w:val="117700"/>
          <w:lang w:val="en-GB"/>
        </w:rPr>
        <w:t>return new ResponseEntity(ex.getM</w:t>
      </w:r>
      <w:r>
        <w:rPr>
          <w:bCs/>
          <w:color w:val="117700"/>
          <w:lang w:val="en-GB"/>
        </w:rPr>
        <w:t>essage(), HttpStatus.CONFLICT);</w:t>
      </w:r>
    </w:p>
    <w:p w14:paraId="6214D7E0" w14:textId="77777777" w:rsidR="008E1FD9" w:rsidRPr="00F07968"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w:t>
      </w:r>
      <w:r w:rsidRPr="00F07968">
        <w:rPr>
          <w:bCs/>
          <w:color w:val="117700"/>
          <w:lang w:val="en-GB"/>
        </w:rPr>
        <w:tab/>
      </w:r>
      <w:r w:rsidRPr="00F07968">
        <w:rPr>
          <w:bCs/>
          <w:color w:val="117700"/>
          <w:lang w:val="en-GB"/>
        </w:rPr>
        <w:tab/>
      </w:r>
    </w:p>
    <w:p w14:paraId="54AA8996" w14:textId="77777777" w:rsidR="008E1FD9" w:rsidRPr="00F07968"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ab/>
      </w:r>
    </w:p>
    <w:p w14:paraId="2D6D17D6" w14:textId="77777777" w:rsidR="008E1FD9" w:rsidRPr="00F07968"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@ExceptionHandler(EmployeeNotFoundException.class)</w:t>
      </w:r>
    </w:p>
    <w:p w14:paraId="4D382623" w14:textId="77777777" w:rsidR="008E1FD9" w:rsidRPr="00F07968"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public ResponseEntity&lt;Object&gt; handleEmployeeNotFoundException(EmployeeNotFoundException ex, WebRequest request) {</w:t>
      </w:r>
      <w:r w:rsidRPr="00F07968">
        <w:rPr>
          <w:bCs/>
          <w:color w:val="117700"/>
          <w:lang w:val="en-GB"/>
        </w:rPr>
        <w:tab/>
      </w:r>
    </w:p>
    <w:p w14:paraId="7E1BEBCC" w14:textId="77777777" w:rsidR="008E1FD9" w:rsidRPr="00F07968"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F07968">
        <w:rPr>
          <w:bCs/>
          <w:color w:val="117700"/>
          <w:lang w:val="en-GB"/>
        </w:rPr>
        <w:t>return new ResponseEntity(ex.getMessage(), HttpStatus.NOT_FOUND);</w:t>
      </w:r>
    </w:p>
    <w:p w14:paraId="1031DE35" w14:textId="77777777" w:rsidR="008E1FD9" w:rsidRPr="00F07968"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w:t>
      </w:r>
    </w:p>
    <w:p w14:paraId="64265CB6" w14:textId="77777777" w:rsidR="008E1FD9" w:rsidRPr="00F07968"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ab/>
      </w:r>
    </w:p>
    <w:p w14:paraId="2EBF9A92" w14:textId="77777777" w:rsidR="008E1FD9" w:rsidRPr="00F07968"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@ExceptionHandler(NoEmployeeRecordsException.class)</w:t>
      </w:r>
    </w:p>
    <w:p w14:paraId="07998E76" w14:textId="77777777" w:rsidR="008E1FD9" w:rsidRPr="00F07968"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public ResponseEntity&lt;Object&gt; handleNoEmployeeRecordsException(NoEmployeeRecordsException ex, WebRequest request) {</w:t>
      </w:r>
      <w:r w:rsidRPr="00F07968">
        <w:rPr>
          <w:bCs/>
          <w:color w:val="117700"/>
          <w:lang w:val="en-GB"/>
        </w:rPr>
        <w:tab/>
      </w:r>
    </w:p>
    <w:p w14:paraId="28FAF9EB" w14:textId="77777777" w:rsidR="008E1FD9" w:rsidRPr="00F07968"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F07968">
        <w:rPr>
          <w:bCs/>
          <w:color w:val="117700"/>
          <w:lang w:val="en-GB"/>
        </w:rPr>
        <w:t>return new ResponseEntity(ex.getMessage(), HttpStatus.NOT_FOUND);</w:t>
      </w:r>
    </w:p>
    <w:p w14:paraId="3F5276ED" w14:textId="77777777" w:rsidR="008E1FD9" w:rsidRPr="00F07968"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w:t>
      </w:r>
    </w:p>
    <w:p w14:paraId="59A931AC" w14:textId="77777777" w:rsidR="008E1FD9" w:rsidRPr="008E42A3" w:rsidRDefault="008E1FD9" w:rsidP="008E1FD9">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4AE36994" w14:textId="77777777" w:rsidR="008E1FD9" w:rsidRPr="004B259B" w:rsidRDefault="008E1FD9" w:rsidP="008E1FD9">
      <w:pPr>
        <w:pStyle w:val="NoSpacing"/>
        <w:ind w:left="360"/>
      </w:pPr>
    </w:p>
    <w:p w14:paraId="1156214B" w14:textId="77777777" w:rsidR="008E1FD9" w:rsidRDefault="008E1FD9" w:rsidP="008E1FD9">
      <w:pPr>
        <w:jc w:val="both"/>
      </w:pPr>
      <w:r>
        <w:t xml:space="preserve">In </w:t>
      </w:r>
      <w:r w:rsidRPr="00100BE9">
        <w:t>Spring 5</w:t>
      </w:r>
      <w:r>
        <w:t xml:space="preserve">, </w:t>
      </w:r>
      <w:r w:rsidRPr="00100BE9">
        <w:t>the ResponseStatusException class</w:t>
      </w:r>
      <w:r>
        <w:t xml:space="preserve"> has been introduced, whereby </w:t>
      </w:r>
      <w:r w:rsidRPr="00100BE9">
        <w:t xml:space="preserve">an instance of it </w:t>
      </w:r>
      <w:r>
        <w:t xml:space="preserve">can be created </w:t>
      </w:r>
      <w:r w:rsidRPr="00100BE9">
        <w:t xml:space="preserve">providing an HttpStatus and optionally a reason </w:t>
      </w:r>
      <w:r>
        <w:t xml:space="preserve">and a cause. Its main benefits are: </w:t>
      </w:r>
    </w:p>
    <w:p w14:paraId="3047FB83" w14:textId="77777777" w:rsidR="008E1FD9" w:rsidRDefault="008E1FD9" w:rsidP="007C5BD6">
      <w:pPr>
        <w:pStyle w:val="ListParagraph"/>
        <w:numPr>
          <w:ilvl w:val="0"/>
          <w:numId w:val="35"/>
        </w:numPr>
        <w:spacing w:after="160" w:line="259" w:lineRule="auto"/>
        <w:jc w:val="both"/>
      </w:pPr>
      <w:r>
        <w:t>Excellent for prototyping: A basic solution can be implemented quite fast</w:t>
      </w:r>
    </w:p>
    <w:p w14:paraId="54888C15" w14:textId="77777777" w:rsidR="008E1FD9" w:rsidRDefault="008E1FD9" w:rsidP="007C5BD6">
      <w:pPr>
        <w:pStyle w:val="ListParagraph"/>
        <w:numPr>
          <w:ilvl w:val="0"/>
          <w:numId w:val="35"/>
        </w:numPr>
        <w:spacing w:after="160" w:line="259" w:lineRule="auto"/>
        <w:jc w:val="both"/>
      </w:pPr>
      <w:r>
        <w:t>One type, multiple status codes: One exception type can lead to multiple different responses. This reduces tight coupling compared to the @ExceptionHandler</w:t>
      </w:r>
    </w:p>
    <w:p w14:paraId="1572E403" w14:textId="77777777" w:rsidR="008E1FD9" w:rsidRDefault="008E1FD9" w:rsidP="007C5BD6">
      <w:pPr>
        <w:pStyle w:val="ListParagraph"/>
        <w:numPr>
          <w:ilvl w:val="0"/>
          <w:numId w:val="35"/>
        </w:numPr>
        <w:spacing w:after="160" w:line="259" w:lineRule="auto"/>
        <w:jc w:val="both"/>
      </w:pPr>
      <w:r>
        <w:t>More control over exception handling since the exceptions can be created programmatically</w:t>
      </w:r>
    </w:p>
    <w:p w14:paraId="73A20D85" w14:textId="77777777" w:rsidR="008E1FD9" w:rsidRDefault="008E1FD9" w:rsidP="008E1FD9">
      <w:pPr>
        <w:pStyle w:val="NoSpacing"/>
        <w:jc w:val="both"/>
      </w:pPr>
      <w:r>
        <w:t>However it comes with tradeoffs:</w:t>
      </w:r>
    </w:p>
    <w:p w14:paraId="2AED9DA1" w14:textId="77777777" w:rsidR="008E1FD9" w:rsidRDefault="008E1FD9" w:rsidP="008E1FD9">
      <w:pPr>
        <w:pStyle w:val="NoSpacing"/>
        <w:jc w:val="both"/>
      </w:pPr>
    </w:p>
    <w:p w14:paraId="78C4FC22" w14:textId="77777777" w:rsidR="008E1FD9" w:rsidRDefault="008E1FD9" w:rsidP="007C5BD6">
      <w:pPr>
        <w:pStyle w:val="NoSpacing"/>
        <w:numPr>
          <w:ilvl w:val="0"/>
          <w:numId w:val="36"/>
        </w:numPr>
        <w:jc w:val="both"/>
      </w:pPr>
      <w:r>
        <w:t>There's no unified way of exception handling: It's more difficult to enforce application-wide conventions, as opposed to @ControllerAdvice which provides a global approach</w:t>
      </w:r>
    </w:p>
    <w:p w14:paraId="38098B9B" w14:textId="77777777" w:rsidR="008E1FD9" w:rsidRDefault="008E1FD9" w:rsidP="007C5BD6">
      <w:pPr>
        <w:pStyle w:val="NoSpacing"/>
        <w:numPr>
          <w:ilvl w:val="0"/>
          <w:numId w:val="36"/>
        </w:numPr>
        <w:jc w:val="both"/>
      </w:pPr>
      <w:r>
        <w:t>Code duplication: Code replication in multiple controllers</w:t>
      </w:r>
    </w:p>
    <w:p w14:paraId="613D7879" w14:textId="77777777" w:rsidR="008E1FD9" w:rsidRDefault="008E1FD9" w:rsidP="008E1FD9">
      <w:pPr>
        <w:pStyle w:val="NoSpacing"/>
        <w:jc w:val="both"/>
      </w:pPr>
    </w:p>
    <w:p w14:paraId="0E439885" w14:textId="77777777" w:rsidR="008E1FD9" w:rsidRDefault="008E1FD9" w:rsidP="008E1FD9">
      <w:pPr>
        <w:pStyle w:val="NoSpacing"/>
        <w:jc w:val="both"/>
      </w:pPr>
      <w:r>
        <w:t xml:space="preserve">It is possible to combine different approaches within a single application. For example, implement a @ControllerAdvice globally, but also ResponseStatusExceptions locally. However, it needs to be considered with caution if the same exception is to be handled in multiple ways. </w:t>
      </w:r>
    </w:p>
    <w:p w14:paraId="523EE2A2" w14:textId="77777777" w:rsidR="008E1FD9" w:rsidRDefault="008E1FD9" w:rsidP="008E1FD9">
      <w:pPr>
        <w:pStyle w:val="NoSpacing"/>
        <w:jc w:val="both"/>
      </w:pPr>
    </w:p>
    <w:p w14:paraId="51894328" w14:textId="77777777" w:rsidR="008E1FD9" w:rsidRDefault="008E1FD9" w:rsidP="008E1FD9">
      <w:pPr>
        <w:pStyle w:val="NoSpacing"/>
        <w:jc w:val="both"/>
      </w:pPr>
      <w:r>
        <w:t>A possible convention is to handle one specific kind of exception always in one way.</w:t>
      </w:r>
    </w:p>
    <w:p w14:paraId="434CDF43" w14:textId="16C28A2C" w:rsidR="008E1FD9" w:rsidRDefault="008E1FD9">
      <w:pPr>
        <w:rPr>
          <w:rFonts w:cstheme="minorHAnsi"/>
          <w:sz w:val="22"/>
          <w:szCs w:val="22"/>
        </w:rPr>
      </w:pPr>
      <w:r>
        <w:rPr>
          <w:rFonts w:cstheme="minorHAnsi"/>
          <w:sz w:val="22"/>
          <w:szCs w:val="22"/>
        </w:rPr>
        <w:br w:type="page"/>
      </w:r>
    </w:p>
    <w:p w14:paraId="403B71A8" w14:textId="77777777" w:rsidR="008E1FD9" w:rsidRDefault="008E1FD9">
      <w:pPr>
        <w:rPr>
          <w:rFonts w:eastAsia="Times New Roman" w:cstheme="minorHAnsi"/>
          <w:b/>
          <w:bCs/>
          <w:color w:val="002D72"/>
          <w:sz w:val="22"/>
          <w:szCs w:val="22"/>
          <w:lang w:val="en-IN" w:eastAsia="en-GB"/>
        </w:rPr>
      </w:pPr>
    </w:p>
    <w:p w14:paraId="533CECF3" w14:textId="42C60F7C" w:rsidR="00E64657" w:rsidRPr="00FD052F" w:rsidRDefault="00E64657" w:rsidP="00D76702">
      <w:pPr>
        <w:pStyle w:val="Heading2"/>
        <w:numPr>
          <w:ilvl w:val="0"/>
          <w:numId w:val="0"/>
        </w:numPr>
        <w:ind w:left="576"/>
        <w:rPr>
          <w:rFonts w:asciiTheme="minorHAnsi" w:hAnsiTheme="minorHAnsi" w:cstheme="minorHAnsi"/>
          <w:sz w:val="22"/>
          <w:szCs w:val="22"/>
        </w:rPr>
      </w:pPr>
      <w:r w:rsidRPr="00FD052F">
        <w:rPr>
          <w:rFonts w:asciiTheme="minorHAnsi" w:hAnsiTheme="minorHAnsi" w:cstheme="minorHAnsi"/>
          <w:sz w:val="22"/>
          <w:szCs w:val="22"/>
        </w:rPr>
        <w:t>12-Factor Apps Design Principles for Microservices:</w:t>
      </w:r>
      <w:bookmarkEnd w:id="2"/>
    </w:p>
    <w:tbl>
      <w:tblPr>
        <w:tblStyle w:val="WBPOTable"/>
        <w:tblW w:w="4308" w:type="pct"/>
        <w:jc w:val="center"/>
        <w:tblLook w:val="04A0" w:firstRow="1" w:lastRow="0" w:firstColumn="1" w:lastColumn="0" w:noHBand="0" w:noVBand="1"/>
      </w:tblPr>
      <w:tblGrid>
        <w:gridCol w:w="2144"/>
        <w:gridCol w:w="1555"/>
        <w:gridCol w:w="4366"/>
      </w:tblGrid>
      <w:tr w:rsidR="00E64657" w:rsidRPr="00FD052F" w14:paraId="1DCF6822" w14:textId="77777777" w:rsidTr="001C159D">
        <w:trPr>
          <w:cnfStyle w:val="100000000000" w:firstRow="1" w:lastRow="0" w:firstColumn="0" w:lastColumn="0" w:oddVBand="0" w:evenVBand="0" w:oddHBand="0" w:evenHBand="0" w:firstRowFirstColumn="0" w:firstRowLastColumn="0" w:lastRowFirstColumn="0" w:lastRowLastColumn="0"/>
          <w:trHeight w:val="286"/>
          <w:jc w:val="center"/>
        </w:trPr>
        <w:tc>
          <w:tcPr>
            <w:tcW w:w="2217" w:type="dxa"/>
          </w:tcPr>
          <w:p w14:paraId="635AFE9E" w14:textId="77777777" w:rsidR="00E64657" w:rsidRPr="00FD052F" w:rsidRDefault="00E64657" w:rsidP="001C159D">
            <w:pPr>
              <w:pStyle w:val="ListParagraph"/>
              <w:spacing w:before="40" w:after="40" w:line="0" w:lineRule="atLeast"/>
              <w:ind w:left="0"/>
              <w:rPr>
                <w:rFonts w:asciiTheme="minorHAnsi" w:hAnsiTheme="minorHAnsi" w:cstheme="minorHAnsi"/>
                <w:b w:val="0"/>
                <w:color w:val="FFFFFF" w:themeColor="background1"/>
                <w:sz w:val="21"/>
                <w:szCs w:val="21"/>
              </w:rPr>
            </w:pPr>
            <w:r w:rsidRPr="00FD052F">
              <w:rPr>
                <w:rFonts w:asciiTheme="minorHAnsi" w:hAnsiTheme="minorHAnsi" w:cstheme="minorHAnsi"/>
                <w:b w:val="0"/>
                <w:color w:val="FFFFFF" w:themeColor="background1"/>
                <w:sz w:val="21"/>
                <w:szCs w:val="21"/>
              </w:rPr>
              <w:t>Design principle</w:t>
            </w:r>
          </w:p>
        </w:tc>
        <w:tc>
          <w:tcPr>
            <w:tcW w:w="1560" w:type="dxa"/>
          </w:tcPr>
          <w:p w14:paraId="34E6D328" w14:textId="77777777" w:rsidR="00E64657" w:rsidRPr="00FD052F" w:rsidRDefault="00E64657" w:rsidP="001C159D">
            <w:pPr>
              <w:pStyle w:val="ListParagraph"/>
              <w:spacing w:before="40" w:after="40" w:line="0" w:lineRule="atLeast"/>
              <w:ind w:left="0"/>
              <w:rPr>
                <w:rFonts w:asciiTheme="minorHAnsi" w:hAnsiTheme="minorHAnsi" w:cstheme="minorHAnsi"/>
                <w:b w:val="0"/>
                <w:color w:val="FFFFFF" w:themeColor="background1"/>
                <w:sz w:val="21"/>
                <w:szCs w:val="21"/>
              </w:rPr>
            </w:pPr>
            <w:r w:rsidRPr="00FD052F">
              <w:rPr>
                <w:rFonts w:asciiTheme="minorHAnsi" w:hAnsiTheme="minorHAnsi" w:cstheme="minorHAnsi"/>
                <w:b w:val="0"/>
                <w:color w:val="FFFFFF" w:themeColor="background1"/>
                <w:sz w:val="21"/>
                <w:szCs w:val="21"/>
              </w:rPr>
              <w:t>Criticality</w:t>
            </w:r>
          </w:p>
        </w:tc>
        <w:tc>
          <w:tcPr>
            <w:tcW w:w="4612" w:type="dxa"/>
          </w:tcPr>
          <w:p w14:paraId="163F849E" w14:textId="77777777" w:rsidR="00E64657" w:rsidRPr="00FD052F" w:rsidRDefault="00E64657" w:rsidP="001C159D">
            <w:pPr>
              <w:pStyle w:val="ListParagraph"/>
              <w:spacing w:before="40" w:after="40" w:line="0" w:lineRule="atLeast"/>
              <w:ind w:left="0"/>
              <w:rPr>
                <w:rFonts w:asciiTheme="minorHAnsi" w:hAnsiTheme="minorHAnsi" w:cstheme="minorHAnsi"/>
                <w:b w:val="0"/>
                <w:color w:val="FFFFFF" w:themeColor="background1"/>
                <w:sz w:val="21"/>
                <w:szCs w:val="21"/>
              </w:rPr>
            </w:pPr>
            <w:r w:rsidRPr="00FD052F">
              <w:rPr>
                <w:rFonts w:asciiTheme="minorHAnsi" w:hAnsiTheme="minorHAnsi" w:cstheme="minorHAnsi"/>
                <w:b w:val="0"/>
                <w:color w:val="FFFFFF" w:themeColor="background1"/>
                <w:sz w:val="21"/>
                <w:szCs w:val="21"/>
              </w:rPr>
              <w:t>Description</w:t>
            </w:r>
          </w:p>
        </w:tc>
      </w:tr>
      <w:tr w:rsidR="00E64657" w:rsidRPr="00FD052F" w14:paraId="1536EF68" w14:textId="77777777" w:rsidTr="001C159D">
        <w:trPr>
          <w:trHeight w:val="286"/>
          <w:jc w:val="center"/>
        </w:trPr>
        <w:tc>
          <w:tcPr>
            <w:tcW w:w="2217" w:type="dxa"/>
          </w:tcPr>
          <w:p w14:paraId="38DAA5D0"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Codebase</w:t>
            </w:r>
          </w:p>
        </w:tc>
        <w:tc>
          <w:tcPr>
            <w:tcW w:w="1560" w:type="dxa"/>
          </w:tcPr>
          <w:p w14:paraId="3717DEA6"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29C56816"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All application code for a service lives in one repository</w:t>
            </w:r>
          </w:p>
        </w:tc>
      </w:tr>
      <w:tr w:rsidR="00E64657" w:rsidRPr="00FD052F" w14:paraId="34349715" w14:textId="77777777" w:rsidTr="001C159D">
        <w:trPr>
          <w:trHeight w:val="286"/>
          <w:jc w:val="center"/>
        </w:trPr>
        <w:tc>
          <w:tcPr>
            <w:tcW w:w="2217" w:type="dxa"/>
          </w:tcPr>
          <w:p w14:paraId="778B3355"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Dependencies</w:t>
            </w:r>
          </w:p>
        </w:tc>
        <w:tc>
          <w:tcPr>
            <w:tcW w:w="1560" w:type="dxa"/>
          </w:tcPr>
          <w:p w14:paraId="323D39D1"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71DFDD2A"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Explicitly declare and isolate dependencies</w:t>
            </w:r>
          </w:p>
        </w:tc>
      </w:tr>
      <w:tr w:rsidR="00E64657" w:rsidRPr="00FD052F" w14:paraId="2F530F5B" w14:textId="77777777" w:rsidTr="001C159D">
        <w:trPr>
          <w:trHeight w:val="286"/>
          <w:jc w:val="center"/>
        </w:trPr>
        <w:tc>
          <w:tcPr>
            <w:tcW w:w="2217" w:type="dxa"/>
          </w:tcPr>
          <w:p w14:paraId="6094E029"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Config</w:t>
            </w:r>
          </w:p>
        </w:tc>
        <w:tc>
          <w:tcPr>
            <w:tcW w:w="1560" w:type="dxa"/>
          </w:tcPr>
          <w:p w14:paraId="4A687570"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246E1CC9" w14:textId="2B5A1DFE" w:rsidR="00E64657" w:rsidRPr="00FD052F" w:rsidRDefault="00E64657" w:rsidP="001C159D">
            <w:pPr>
              <w:pStyle w:val="ListParagraph"/>
              <w:spacing w:before="40" w:after="40" w:line="0" w:lineRule="atLeast"/>
              <w:ind w:left="0"/>
              <w:rPr>
                <w:rFonts w:asciiTheme="minorHAnsi" w:hAnsiTheme="minorHAnsi" w:cstheme="minorBidi"/>
                <w:color w:val="000000"/>
                <w:sz w:val="21"/>
                <w:szCs w:val="21"/>
              </w:rPr>
            </w:pPr>
            <w:r w:rsidRPr="40336331">
              <w:rPr>
                <w:rFonts w:asciiTheme="minorHAnsi" w:hAnsiTheme="minorHAnsi" w:cstheme="minorBidi"/>
                <w:color w:val="000000" w:themeColor="text1"/>
                <w:sz w:val="21"/>
                <w:szCs w:val="21"/>
              </w:rPr>
              <w:t xml:space="preserve">Store config in the </w:t>
            </w:r>
            <w:r>
              <w:rPr>
                <w:rFonts w:asciiTheme="minorHAnsi" w:hAnsiTheme="minorHAnsi" w:cstheme="minorBidi"/>
                <w:color w:val="000000" w:themeColor="text1"/>
                <w:sz w:val="21"/>
                <w:szCs w:val="21"/>
              </w:rPr>
              <w:t>config server</w:t>
            </w:r>
          </w:p>
        </w:tc>
      </w:tr>
      <w:tr w:rsidR="00E64657" w:rsidRPr="00FD052F" w14:paraId="72387767" w14:textId="77777777" w:rsidTr="001C159D">
        <w:trPr>
          <w:trHeight w:val="286"/>
          <w:jc w:val="center"/>
        </w:trPr>
        <w:tc>
          <w:tcPr>
            <w:tcW w:w="2217" w:type="dxa"/>
          </w:tcPr>
          <w:p w14:paraId="2080E2B6"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Backing Services</w:t>
            </w:r>
          </w:p>
        </w:tc>
        <w:tc>
          <w:tcPr>
            <w:tcW w:w="1560" w:type="dxa"/>
          </w:tcPr>
          <w:p w14:paraId="0B8632FE"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365EE9B4"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Treat backing services as attached resources</w:t>
            </w:r>
          </w:p>
        </w:tc>
      </w:tr>
      <w:tr w:rsidR="00E64657" w:rsidRPr="00FD052F" w14:paraId="6B0E3C91" w14:textId="77777777" w:rsidTr="001C159D">
        <w:trPr>
          <w:trHeight w:val="286"/>
          <w:jc w:val="center"/>
        </w:trPr>
        <w:tc>
          <w:tcPr>
            <w:tcW w:w="2217" w:type="dxa"/>
          </w:tcPr>
          <w:p w14:paraId="7B49A286"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Build, release, run</w:t>
            </w:r>
          </w:p>
        </w:tc>
        <w:tc>
          <w:tcPr>
            <w:tcW w:w="1560" w:type="dxa"/>
          </w:tcPr>
          <w:p w14:paraId="52ECF57A"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Recommended</w:t>
            </w:r>
          </w:p>
        </w:tc>
        <w:tc>
          <w:tcPr>
            <w:tcW w:w="4612" w:type="dxa"/>
          </w:tcPr>
          <w:p w14:paraId="67921A77"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Strictly separate build and run stages</w:t>
            </w:r>
          </w:p>
        </w:tc>
      </w:tr>
      <w:tr w:rsidR="00E64657" w:rsidRPr="00FD052F" w14:paraId="0046B6B6" w14:textId="77777777" w:rsidTr="001C159D">
        <w:trPr>
          <w:trHeight w:val="286"/>
          <w:jc w:val="center"/>
        </w:trPr>
        <w:tc>
          <w:tcPr>
            <w:tcW w:w="2217" w:type="dxa"/>
          </w:tcPr>
          <w:p w14:paraId="1C3671C0"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Processes</w:t>
            </w:r>
          </w:p>
        </w:tc>
        <w:tc>
          <w:tcPr>
            <w:tcW w:w="1560" w:type="dxa"/>
          </w:tcPr>
          <w:p w14:paraId="6FB69BF4"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4B89CB3D"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Execute the app as one or more stateless processes</w:t>
            </w:r>
          </w:p>
        </w:tc>
      </w:tr>
      <w:tr w:rsidR="00E64657" w:rsidRPr="00FD052F" w14:paraId="4580D7DF" w14:textId="77777777" w:rsidTr="001C159D">
        <w:trPr>
          <w:trHeight w:val="298"/>
          <w:jc w:val="center"/>
        </w:trPr>
        <w:tc>
          <w:tcPr>
            <w:tcW w:w="2217" w:type="dxa"/>
          </w:tcPr>
          <w:p w14:paraId="33DC0589"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Port binding</w:t>
            </w:r>
          </w:p>
        </w:tc>
        <w:tc>
          <w:tcPr>
            <w:tcW w:w="1560" w:type="dxa"/>
          </w:tcPr>
          <w:p w14:paraId="1ACD3310"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4D2CA9F4"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Export services via port binding</w:t>
            </w:r>
          </w:p>
        </w:tc>
      </w:tr>
      <w:tr w:rsidR="00E64657" w:rsidRPr="00FD052F" w14:paraId="4D394863" w14:textId="77777777" w:rsidTr="001C159D">
        <w:trPr>
          <w:trHeight w:val="286"/>
          <w:jc w:val="center"/>
        </w:trPr>
        <w:tc>
          <w:tcPr>
            <w:tcW w:w="2217" w:type="dxa"/>
          </w:tcPr>
          <w:p w14:paraId="7AE664DE"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Concurrency</w:t>
            </w:r>
          </w:p>
        </w:tc>
        <w:tc>
          <w:tcPr>
            <w:tcW w:w="1560" w:type="dxa"/>
          </w:tcPr>
          <w:p w14:paraId="73B89733"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Recommended</w:t>
            </w:r>
          </w:p>
        </w:tc>
        <w:tc>
          <w:tcPr>
            <w:tcW w:w="4612" w:type="dxa"/>
          </w:tcPr>
          <w:p w14:paraId="0B8D77CA"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Scale out via the process model</w:t>
            </w:r>
          </w:p>
        </w:tc>
      </w:tr>
      <w:tr w:rsidR="00E64657" w:rsidRPr="00FD052F" w14:paraId="518BAC69" w14:textId="77777777" w:rsidTr="001C159D">
        <w:trPr>
          <w:trHeight w:val="534"/>
          <w:jc w:val="center"/>
        </w:trPr>
        <w:tc>
          <w:tcPr>
            <w:tcW w:w="2217" w:type="dxa"/>
          </w:tcPr>
          <w:p w14:paraId="299AED29"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Disposability</w:t>
            </w:r>
          </w:p>
        </w:tc>
        <w:tc>
          <w:tcPr>
            <w:tcW w:w="1560" w:type="dxa"/>
          </w:tcPr>
          <w:p w14:paraId="378906A7"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Recommended</w:t>
            </w:r>
          </w:p>
        </w:tc>
        <w:tc>
          <w:tcPr>
            <w:tcW w:w="4612" w:type="dxa"/>
          </w:tcPr>
          <w:p w14:paraId="1ED0F675"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Maximize robustness with fast startup and graceful shutdown</w:t>
            </w:r>
          </w:p>
        </w:tc>
      </w:tr>
      <w:tr w:rsidR="00E64657" w:rsidRPr="00FD052F" w14:paraId="01B2D643" w14:textId="77777777" w:rsidTr="001C159D">
        <w:trPr>
          <w:trHeight w:val="534"/>
          <w:jc w:val="center"/>
        </w:trPr>
        <w:tc>
          <w:tcPr>
            <w:tcW w:w="2217" w:type="dxa"/>
          </w:tcPr>
          <w:p w14:paraId="7662240A"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Dev/prod parity</w:t>
            </w:r>
          </w:p>
        </w:tc>
        <w:tc>
          <w:tcPr>
            <w:tcW w:w="1560" w:type="dxa"/>
          </w:tcPr>
          <w:p w14:paraId="2E0D830D"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Recommended</w:t>
            </w:r>
          </w:p>
        </w:tc>
        <w:tc>
          <w:tcPr>
            <w:tcW w:w="4612" w:type="dxa"/>
          </w:tcPr>
          <w:p w14:paraId="57696775"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Keep development, staging, and production as similar as possible</w:t>
            </w:r>
          </w:p>
        </w:tc>
      </w:tr>
      <w:tr w:rsidR="00E64657" w:rsidRPr="00FD052F" w14:paraId="2322F0C0" w14:textId="77777777" w:rsidTr="001C159D">
        <w:trPr>
          <w:trHeight w:val="286"/>
          <w:jc w:val="center"/>
        </w:trPr>
        <w:tc>
          <w:tcPr>
            <w:tcW w:w="2217" w:type="dxa"/>
          </w:tcPr>
          <w:p w14:paraId="44D28B40"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Logs</w:t>
            </w:r>
          </w:p>
        </w:tc>
        <w:tc>
          <w:tcPr>
            <w:tcW w:w="1560" w:type="dxa"/>
          </w:tcPr>
          <w:p w14:paraId="5C34F7F5"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77195D73"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Treat logs as event streams</w:t>
            </w:r>
          </w:p>
        </w:tc>
      </w:tr>
      <w:tr w:rsidR="00E64657" w:rsidRPr="00FD052F" w14:paraId="11758731" w14:textId="77777777" w:rsidTr="001C159D">
        <w:trPr>
          <w:trHeight w:val="286"/>
          <w:jc w:val="center"/>
        </w:trPr>
        <w:tc>
          <w:tcPr>
            <w:tcW w:w="2217" w:type="dxa"/>
          </w:tcPr>
          <w:p w14:paraId="0E7AC5DA"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Admin processes</w:t>
            </w:r>
          </w:p>
        </w:tc>
        <w:tc>
          <w:tcPr>
            <w:tcW w:w="1560" w:type="dxa"/>
          </w:tcPr>
          <w:p w14:paraId="1704F658"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Recommended</w:t>
            </w:r>
          </w:p>
        </w:tc>
        <w:tc>
          <w:tcPr>
            <w:tcW w:w="4612" w:type="dxa"/>
          </w:tcPr>
          <w:p w14:paraId="346B3FA6" w14:textId="77777777" w:rsidR="00E64657" w:rsidRPr="00FD052F" w:rsidRDefault="00E64657" w:rsidP="001C159D">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Run admin/management tasks as one-off processes</w:t>
            </w:r>
          </w:p>
        </w:tc>
      </w:tr>
    </w:tbl>
    <w:p w14:paraId="64D02C01" w14:textId="77777777" w:rsidR="00E64657" w:rsidRPr="00FD052F" w:rsidRDefault="00E64657" w:rsidP="00E64657">
      <w:pPr>
        <w:pStyle w:val="Style3"/>
        <w:ind w:left="720"/>
        <w:rPr>
          <w:rFonts w:asciiTheme="minorHAnsi" w:hAnsiTheme="minorHAnsi"/>
          <w:sz w:val="20"/>
          <w:szCs w:val="20"/>
        </w:rPr>
      </w:pPr>
      <w:bookmarkStart w:id="17" w:name="_Toc479082348"/>
      <w:bookmarkStart w:id="18" w:name="_Toc479671874"/>
      <w:bookmarkStart w:id="19" w:name="_Toc481660538"/>
      <w:bookmarkStart w:id="20" w:name="_Toc510107641"/>
      <w:bookmarkStart w:id="21" w:name="_Toc510107898"/>
      <w:bookmarkStart w:id="22" w:name="_Toc510432766"/>
      <w:bookmarkStart w:id="23" w:name="_Toc510432839"/>
      <w:bookmarkStart w:id="24" w:name="_Toc510433296"/>
      <w:bookmarkStart w:id="25" w:name="_Toc510433829"/>
      <w:bookmarkStart w:id="26" w:name="_Toc510434221"/>
      <w:bookmarkStart w:id="27" w:name="_Toc510434331"/>
      <w:bookmarkStart w:id="28" w:name="_Toc510434487"/>
      <w:bookmarkStart w:id="29" w:name="_Toc510434709"/>
      <w:bookmarkStart w:id="30" w:name="_Toc510434773"/>
      <w:bookmarkStart w:id="31" w:name="_Toc510434953"/>
    </w:p>
    <w:p w14:paraId="21350DF6"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Codebase — one codebase tracked in revision control, many deploys</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FD052F">
        <w:rPr>
          <w:rFonts w:asciiTheme="minorHAnsi" w:hAnsiTheme="minorHAnsi"/>
          <w:sz w:val="20"/>
          <w:szCs w:val="20"/>
        </w:rPr>
        <w:t xml:space="preserve"> </w:t>
      </w:r>
    </w:p>
    <w:p w14:paraId="0B6569EA"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Criticality: Mandatory</w:t>
      </w:r>
    </w:p>
    <w:p w14:paraId="4C9CFDCA"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All application code for a service lives in one repository. A codebase is run by developers on their local machines, and deployed to any number of other environments, like a set of testing machines, and the live production servers.</w:t>
      </w:r>
    </w:p>
    <w:p w14:paraId="3DC108AC" w14:textId="77777777" w:rsidR="00E64657" w:rsidRPr="00FD052F" w:rsidRDefault="00E64657" w:rsidP="00E64657">
      <w:pPr>
        <w:pStyle w:val="Style3"/>
        <w:ind w:left="720"/>
        <w:rPr>
          <w:rFonts w:asciiTheme="minorHAnsi" w:hAnsiTheme="minorHAnsi"/>
          <w:sz w:val="20"/>
          <w:szCs w:val="20"/>
        </w:rPr>
      </w:pPr>
      <w:bookmarkStart w:id="32" w:name="_Toc479082349"/>
      <w:bookmarkStart w:id="33" w:name="_Toc479671875"/>
      <w:bookmarkStart w:id="34" w:name="_Toc481660539"/>
      <w:bookmarkStart w:id="35" w:name="_Toc510107642"/>
      <w:bookmarkStart w:id="36" w:name="_Toc510107899"/>
      <w:bookmarkStart w:id="37" w:name="_Toc510432767"/>
      <w:bookmarkStart w:id="38" w:name="_Toc510432840"/>
      <w:bookmarkStart w:id="39" w:name="_Toc510433297"/>
      <w:bookmarkStart w:id="40" w:name="_Toc510433830"/>
      <w:bookmarkStart w:id="41" w:name="_Toc510434222"/>
      <w:bookmarkStart w:id="42" w:name="_Toc510434332"/>
      <w:bookmarkStart w:id="43" w:name="_Toc510434488"/>
      <w:bookmarkStart w:id="44" w:name="_Toc510434710"/>
      <w:bookmarkStart w:id="45" w:name="_Toc510434774"/>
      <w:bookmarkStart w:id="46" w:name="_Toc510434954"/>
      <w:r w:rsidRPr="00FD052F">
        <w:rPr>
          <w:rFonts w:asciiTheme="minorHAnsi" w:hAnsiTheme="minorHAnsi"/>
          <w:sz w:val="20"/>
          <w:szCs w:val="20"/>
        </w:rPr>
        <w:t>Dependencies — explicitly declare and isolate dependencies</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3176839B"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Criticality: Mandatory</w:t>
      </w:r>
    </w:p>
    <w:p w14:paraId="2AA391F9"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 xml:space="preserve">All the environments code runs in need to have some dependencies, like a database, or an image-processing library, or a command-line tool. Applications must not assume those things will be in place on a given machine. Most languages and frameworks provide a natural way to do this. List all the versions of all the libraries and when the code is deployed, a command is run to download all the right versions and put them in place. </w:t>
      </w:r>
    </w:p>
    <w:p w14:paraId="6023CDEE" w14:textId="77777777" w:rsidR="00E64657" w:rsidRPr="00FD052F" w:rsidRDefault="00E64657" w:rsidP="00E64657">
      <w:pPr>
        <w:pStyle w:val="ListParagraph"/>
        <w:spacing w:before="40" w:after="40" w:line="0" w:lineRule="atLeast"/>
        <w:ind w:left="0"/>
        <w:rPr>
          <w:rFonts w:cstheme="minorHAnsi"/>
          <w:sz w:val="21"/>
          <w:szCs w:val="21"/>
        </w:rPr>
      </w:pPr>
    </w:p>
    <w:p w14:paraId="58A00072" w14:textId="77777777" w:rsidR="00E64657" w:rsidRPr="00FD052F" w:rsidRDefault="00E64657" w:rsidP="00E64657">
      <w:pPr>
        <w:pStyle w:val="ListParagraph"/>
        <w:spacing w:before="40" w:after="40" w:line="0" w:lineRule="atLeast"/>
        <w:ind w:left="0"/>
        <w:rPr>
          <w:rFonts w:cstheme="minorHAnsi"/>
          <w:sz w:val="21"/>
          <w:szCs w:val="21"/>
        </w:rPr>
      </w:pPr>
    </w:p>
    <w:p w14:paraId="0D3DFF37" w14:textId="77777777" w:rsidR="00E64657" w:rsidRPr="00FD052F" w:rsidRDefault="00E64657" w:rsidP="00E64657">
      <w:pPr>
        <w:pStyle w:val="ListParagraph"/>
        <w:spacing w:before="40" w:after="40" w:line="0" w:lineRule="atLeast"/>
        <w:ind w:left="0"/>
        <w:rPr>
          <w:rFonts w:cstheme="minorHAnsi"/>
          <w:sz w:val="21"/>
          <w:szCs w:val="21"/>
        </w:rPr>
      </w:pPr>
    </w:p>
    <w:p w14:paraId="1E74A6BE" w14:textId="77777777" w:rsidR="00E64657" w:rsidRPr="00FD052F" w:rsidRDefault="00E64657" w:rsidP="00E64657">
      <w:pPr>
        <w:pStyle w:val="Style3"/>
        <w:ind w:left="720"/>
        <w:rPr>
          <w:rFonts w:asciiTheme="minorHAnsi" w:hAnsiTheme="minorHAnsi"/>
          <w:sz w:val="20"/>
          <w:szCs w:val="20"/>
        </w:rPr>
      </w:pPr>
      <w:bookmarkStart w:id="47" w:name="_Toc479082350"/>
      <w:bookmarkStart w:id="48" w:name="_Toc479671876"/>
      <w:bookmarkStart w:id="49" w:name="_Toc481660540"/>
      <w:bookmarkStart w:id="50" w:name="_Toc510107643"/>
      <w:bookmarkStart w:id="51" w:name="_Toc510107900"/>
      <w:bookmarkStart w:id="52" w:name="_Toc510432768"/>
      <w:bookmarkStart w:id="53" w:name="_Toc510432841"/>
      <w:bookmarkStart w:id="54" w:name="_Toc510433298"/>
      <w:bookmarkStart w:id="55" w:name="_Toc510433831"/>
      <w:bookmarkStart w:id="56" w:name="_Toc510434223"/>
      <w:bookmarkStart w:id="57" w:name="_Toc510434333"/>
      <w:bookmarkStart w:id="58" w:name="_Toc510434489"/>
      <w:bookmarkStart w:id="59" w:name="_Toc510434711"/>
      <w:bookmarkStart w:id="60" w:name="_Toc510434775"/>
      <w:bookmarkStart w:id="61" w:name="_Toc510434955"/>
      <w:r w:rsidRPr="00FD052F">
        <w:rPr>
          <w:rFonts w:asciiTheme="minorHAnsi" w:hAnsiTheme="minorHAnsi"/>
          <w:sz w:val="20"/>
          <w:szCs w:val="20"/>
        </w:rPr>
        <w:t>Config — Store config in the environment</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7C2D7E9E"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 xml:space="preserve">Criticality: Mandatory </w:t>
      </w:r>
    </w:p>
    <w:p w14:paraId="785F6B0E"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The twelve-factor compliant app stores config in environment variables. Env vars are easy to change between deploys without changing any code; unlike config files, there is little chance of them being checked into the code repo accidentally; and unlike custom config files, or other config mechanisms such as Java System Properties, they are a language- and OS-agnostic standard.</w:t>
      </w:r>
    </w:p>
    <w:p w14:paraId="7F9AFB6F"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lastRenderedPageBreak/>
        <w:t>Apps sometimes store config as constants in the code. This is a violation of twelve-factor, which requires strict separation of config from code. Config varies substantially across deploys, code does not.</w:t>
      </w:r>
    </w:p>
    <w:p w14:paraId="77ACBB32" w14:textId="77777777" w:rsidR="00E64657" w:rsidRPr="00FD052F" w:rsidRDefault="00E64657" w:rsidP="00E64657">
      <w:pPr>
        <w:pStyle w:val="Style3"/>
        <w:ind w:left="720"/>
        <w:rPr>
          <w:rFonts w:asciiTheme="minorHAnsi" w:hAnsiTheme="minorHAnsi"/>
          <w:sz w:val="20"/>
          <w:szCs w:val="20"/>
        </w:rPr>
      </w:pPr>
      <w:bookmarkStart w:id="62" w:name="_Toc479082351"/>
      <w:bookmarkStart w:id="63" w:name="_Toc479671877"/>
      <w:bookmarkStart w:id="64" w:name="_Toc481660541"/>
      <w:bookmarkStart w:id="65" w:name="_Toc510107644"/>
      <w:bookmarkStart w:id="66" w:name="_Toc510107901"/>
      <w:bookmarkStart w:id="67" w:name="_Toc510432769"/>
      <w:bookmarkStart w:id="68" w:name="_Toc510432842"/>
      <w:bookmarkStart w:id="69" w:name="_Toc510433299"/>
      <w:bookmarkStart w:id="70" w:name="_Toc510433832"/>
      <w:bookmarkStart w:id="71" w:name="_Toc510434224"/>
      <w:bookmarkStart w:id="72" w:name="_Toc510434334"/>
      <w:bookmarkStart w:id="73" w:name="_Toc510434490"/>
      <w:bookmarkStart w:id="74" w:name="_Toc510434712"/>
      <w:bookmarkStart w:id="75" w:name="_Toc510434776"/>
      <w:bookmarkStart w:id="76" w:name="_Toc510434956"/>
      <w:r w:rsidRPr="00FD052F">
        <w:rPr>
          <w:rFonts w:asciiTheme="minorHAnsi" w:hAnsiTheme="minorHAnsi"/>
          <w:sz w:val="20"/>
          <w:szCs w:val="20"/>
        </w:rPr>
        <w:t>Backing Services — Treat backing services as attached resources</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38966054"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 xml:space="preserve">Criticality: </w:t>
      </w:r>
      <w:r w:rsidRPr="00FD052F">
        <w:rPr>
          <w:rFonts w:asciiTheme="minorHAnsi" w:hAnsiTheme="minorHAnsi"/>
          <w:bCs/>
          <w:sz w:val="20"/>
          <w:szCs w:val="20"/>
        </w:rPr>
        <w:t>Mandatory</w:t>
      </w:r>
    </w:p>
    <w:p w14:paraId="7BFA5765"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A backing service is any service the app consumes over the network as part of its normal operation. Examples include datastores (such as </w:t>
      </w:r>
      <w:hyperlink r:id="rId26" w:history="1">
        <w:r w:rsidRPr="00FD052F">
          <w:rPr>
            <w:rFonts w:cstheme="minorHAnsi"/>
            <w:color w:val="000000"/>
            <w:sz w:val="21"/>
            <w:szCs w:val="21"/>
          </w:rPr>
          <w:t>MySQL</w:t>
        </w:r>
      </w:hyperlink>
      <w:r w:rsidRPr="00FD052F">
        <w:rPr>
          <w:rFonts w:cstheme="minorHAnsi"/>
          <w:color w:val="000000"/>
          <w:sz w:val="21"/>
          <w:szCs w:val="21"/>
        </w:rPr>
        <w:t> or </w:t>
      </w:r>
      <w:hyperlink r:id="rId27" w:history="1">
        <w:r w:rsidRPr="00FD052F">
          <w:rPr>
            <w:rFonts w:cstheme="minorHAnsi"/>
            <w:color w:val="000000"/>
            <w:sz w:val="21"/>
            <w:szCs w:val="21"/>
          </w:rPr>
          <w:t>CouchDB</w:t>
        </w:r>
      </w:hyperlink>
      <w:r w:rsidRPr="00FD052F">
        <w:rPr>
          <w:rFonts w:cstheme="minorHAnsi"/>
          <w:color w:val="000000"/>
          <w:sz w:val="21"/>
          <w:szCs w:val="21"/>
        </w:rPr>
        <w:t>), messaging/queueing systems (such as </w:t>
      </w:r>
      <w:hyperlink r:id="rId28" w:history="1">
        <w:r w:rsidRPr="00FD052F">
          <w:rPr>
            <w:rFonts w:cstheme="minorHAnsi"/>
            <w:color w:val="000000"/>
            <w:sz w:val="21"/>
            <w:szCs w:val="21"/>
          </w:rPr>
          <w:t>RabbitMQ</w:t>
        </w:r>
      </w:hyperlink>
      <w:r w:rsidRPr="00FD052F">
        <w:rPr>
          <w:rFonts w:cstheme="minorHAnsi"/>
          <w:color w:val="000000"/>
          <w:sz w:val="21"/>
          <w:szCs w:val="21"/>
        </w:rPr>
        <w:t> or Kafka), SMTP services for outbound email (such as </w:t>
      </w:r>
      <w:hyperlink r:id="rId29" w:history="1">
        <w:r w:rsidRPr="00FD052F">
          <w:rPr>
            <w:rFonts w:cstheme="minorHAnsi"/>
            <w:color w:val="000000"/>
            <w:sz w:val="21"/>
            <w:szCs w:val="21"/>
          </w:rPr>
          <w:t>Postfix</w:t>
        </w:r>
      </w:hyperlink>
      <w:r w:rsidRPr="00FD052F">
        <w:rPr>
          <w:rFonts w:cstheme="minorHAnsi"/>
          <w:color w:val="000000"/>
          <w:sz w:val="21"/>
          <w:szCs w:val="21"/>
        </w:rPr>
        <w:t xml:space="preserve">), and caching systems (such as Redis). </w:t>
      </w:r>
    </w:p>
    <w:p w14:paraId="4DF7B893"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Backing services like the database are traditionally managed by the same systems administrators as the app’s runtime deploy. In addition to these locally-managed services, the app may also have services provided and managed by third parties. Examples include SMTP services (such as </w:t>
      </w:r>
      <w:hyperlink r:id="rId30" w:history="1">
        <w:r w:rsidRPr="00FD052F">
          <w:rPr>
            <w:rFonts w:cstheme="minorHAnsi"/>
            <w:color w:val="000000"/>
            <w:sz w:val="21"/>
            <w:szCs w:val="21"/>
          </w:rPr>
          <w:t>Postmark</w:t>
        </w:r>
      </w:hyperlink>
      <w:r w:rsidRPr="00FD052F">
        <w:rPr>
          <w:rFonts w:cstheme="minorHAnsi"/>
          <w:color w:val="000000"/>
          <w:sz w:val="21"/>
          <w:szCs w:val="21"/>
        </w:rPr>
        <w:t>), metrics-gathering services (such as </w:t>
      </w:r>
      <w:hyperlink r:id="rId31" w:history="1">
        <w:r w:rsidRPr="00FD052F">
          <w:rPr>
            <w:rFonts w:cstheme="minorHAnsi"/>
            <w:color w:val="000000"/>
            <w:sz w:val="21"/>
            <w:szCs w:val="21"/>
          </w:rPr>
          <w:t>New Relic</w:t>
        </w:r>
      </w:hyperlink>
      <w:r w:rsidRPr="00FD052F">
        <w:rPr>
          <w:rFonts w:cstheme="minorHAnsi"/>
          <w:color w:val="000000"/>
          <w:sz w:val="21"/>
          <w:szCs w:val="21"/>
        </w:rPr>
        <w:t> or Loggly), binary asset services (such as </w:t>
      </w:r>
      <w:hyperlink r:id="rId32" w:history="1">
        <w:r w:rsidRPr="00FD052F">
          <w:rPr>
            <w:rFonts w:cstheme="minorHAnsi"/>
            <w:color w:val="000000"/>
            <w:sz w:val="21"/>
            <w:szCs w:val="21"/>
          </w:rPr>
          <w:t>Amazon S3</w:t>
        </w:r>
      </w:hyperlink>
      <w:r w:rsidRPr="00FD052F">
        <w:rPr>
          <w:rFonts w:cstheme="minorHAnsi"/>
          <w:color w:val="000000"/>
          <w:sz w:val="21"/>
          <w:szCs w:val="21"/>
        </w:rPr>
        <w:t>), and even API-accessible consumer services (such as </w:t>
      </w:r>
      <w:hyperlink r:id="rId33" w:history="1">
        <w:r w:rsidRPr="00FD052F">
          <w:rPr>
            <w:rFonts w:cstheme="minorHAnsi"/>
            <w:color w:val="000000"/>
            <w:sz w:val="21"/>
            <w:szCs w:val="21"/>
          </w:rPr>
          <w:t>Twitter</w:t>
        </w:r>
      </w:hyperlink>
      <w:r w:rsidRPr="00FD052F">
        <w:rPr>
          <w:rFonts w:cstheme="minorHAnsi"/>
          <w:color w:val="000000"/>
          <w:sz w:val="21"/>
          <w:szCs w:val="21"/>
        </w:rPr>
        <w:t>, </w:t>
      </w:r>
      <w:hyperlink r:id="rId34" w:history="1">
        <w:r w:rsidRPr="00FD052F">
          <w:rPr>
            <w:rFonts w:cstheme="minorHAnsi"/>
            <w:color w:val="000000"/>
            <w:sz w:val="21"/>
            <w:szCs w:val="21"/>
          </w:rPr>
          <w:t>Google Maps</w:t>
        </w:r>
      </w:hyperlink>
      <w:r w:rsidRPr="00FD052F">
        <w:rPr>
          <w:rFonts w:cstheme="minorHAnsi"/>
          <w:color w:val="000000"/>
          <w:sz w:val="21"/>
          <w:szCs w:val="21"/>
        </w:rPr>
        <w:t>, or </w:t>
      </w:r>
      <w:hyperlink r:id="rId35" w:history="1">
        <w:r w:rsidRPr="00FD052F">
          <w:rPr>
            <w:rFonts w:cstheme="minorHAnsi"/>
            <w:color w:val="000000"/>
            <w:sz w:val="21"/>
            <w:szCs w:val="21"/>
          </w:rPr>
          <w:t>Last.fm</w:t>
        </w:r>
      </w:hyperlink>
      <w:r w:rsidRPr="00FD052F">
        <w:rPr>
          <w:rFonts w:cstheme="minorHAnsi"/>
          <w:color w:val="000000"/>
          <w:sz w:val="21"/>
          <w:szCs w:val="21"/>
        </w:rPr>
        <w:t>).</w:t>
      </w:r>
    </w:p>
    <w:p w14:paraId="3370B50C"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The code for a twelve-factor app makes no distinction between local and third party services. To the app, both are attached resources, accessed via a URL or other locator/credentials stored in the </w:t>
      </w:r>
      <w:hyperlink r:id="rId36" w:history="1">
        <w:r w:rsidRPr="00FD052F">
          <w:rPr>
            <w:rFonts w:cstheme="minorHAnsi"/>
            <w:color w:val="000000"/>
            <w:sz w:val="21"/>
            <w:szCs w:val="21"/>
          </w:rPr>
          <w:t>config</w:t>
        </w:r>
      </w:hyperlink>
      <w:r w:rsidRPr="00FD052F">
        <w:rPr>
          <w:rFonts w:cstheme="minorHAnsi"/>
          <w:color w:val="000000"/>
          <w:sz w:val="21"/>
          <w:szCs w:val="21"/>
        </w:rPr>
        <w:t>. A </w:t>
      </w:r>
      <w:hyperlink r:id="rId37" w:history="1">
        <w:r w:rsidRPr="00FD052F">
          <w:rPr>
            <w:rFonts w:cstheme="minorHAnsi"/>
            <w:color w:val="000000"/>
            <w:sz w:val="21"/>
            <w:szCs w:val="21"/>
          </w:rPr>
          <w:t>deploy</w:t>
        </w:r>
      </w:hyperlink>
      <w:r w:rsidRPr="00FD052F">
        <w:rPr>
          <w:rFonts w:cstheme="minorHAnsi"/>
          <w:color w:val="000000"/>
          <w:sz w:val="21"/>
          <w:szCs w:val="21"/>
        </w:rPr>
        <w:t> of the twelve-factor app should be able to swap out a local MySQL database with one managed by a third party (such as </w:t>
      </w:r>
      <w:hyperlink r:id="rId38" w:history="1">
        <w:r w:rsidRPr="00FD052F">
          <w:rPr>
            <w:rFonts w:cstheme="minorHAnsi"/>
            <w:color w:val="000000"/>
            <w:sz w:val="21"/>
            <w:szCs w:val="21"/>
          </w:rPr>
          <w:t>Amazon RDS</w:t>
        </w:r>
      </w:hyperlink>
      <w:r w:rsidRPr="00FD052F">
        <w:rPr>
          <w:rFonts w:cstheme="minorHAnsi"/>
          <w:color w:val="000000"/>
          <w:sz w:val="21"/>
          <w:szCs w:val="21"/>
        </w:rPr>
        <w:t>) without any changes to the app’s code. Likewise, a local SMTP server could be swapped with a third-party SMTP service (such as Postmark) without code changes. In both cases, only the resource handle in the config needs to change. Each distinct backing service is a resource. </w:t>
      </w:r>
    </w:p>
    <w:p w14:paraId="05DE5871"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This is another case where defining dependencies cleanly keeps the system flexible and each part is abstracted from the complexities of the other, a core tenet of good architecture.</w:t>
      </w:r>
    </w:p>
    <w:p w14:paraId="3DF39AAD"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Resources can be attached and detached to deploys at will. For example, if the app’s database is misbehaving due to a hardware issue, the app’s administrator might spin up a new database server restored from a recent backup. The current production database could be detached, and the new database attached – all without any code changes.</w:t>
      </w:r>
    </w:p>
    <w:p w14:paraId="4581BE75" w14:textId="77777777" w:rsidR="00E64657" w:rsidRPr="00FD052F" w:rsidRDefault="00E64657" w:rsidP="00E64657">
      <w:pPr>
        <w:pStyle w:val="Style3"/>
        <w:ind w:left="720"/>
        <w:rPr>
          <w:rFonts w:asciiTheme="minorHAnsi" w:hAnsiTheme="minorHAnsi"/>
          <w:sz w:val="20"/>
          <w:szCs w:val="20"/>
        </w:rPr>
      </w:pPr>
      <w:bookmarkStart w:id="77" w:name="_Toc479082352"/>
      <w:bookmarkStart w:id="78" w:name="_Toc479671878"/>
      <w:bookmarkStart w:id="79" w:name="_Toc481660542"/>
      <w:bookmarkStart w:id="80" w:name="_Toc510107645"/>
      <w:bookmarkStart w:id="81" w:name="_Toc510107902"/>
      <w:bookmarkStart w:id="82" w:name="_Toc510432770"/>
      <w:bookmarkStart w:id="83" w:name="_Toc510432843"/>
      <w:bookmarkStart w:id="84" w:name="_Toc510433300"/>
      <w:bookmarkStart w:id="85" w:name="_Toc510433833"/>
      <w:bookmarkStart w:id="86" w:name="_Toc510434225"/>
      <w:bookmarkStart w:id="87" w:name="_Toc510434335"/>
      <w:bookmarkStart w:id="88" w:name="_Toc510434491"/>
      <w:bookmarkStart w:id="89" w:name="_Toc510434713"/>
      <w:bookmarkStart w:id="90" w:name="_Toc510434777"/>
      <w:bookmarkStart w:id="91" w:name="_Toc510434957"/>
      <w:r w:rsidRPr="00FD052F">
        <w:rPr>
          <w:rFonts w:asciiTheme="minorHAnsi" w:hAnsiTheme="minorHAnsi"/>
          <w:sz w:val="20"/>
          <w:szCs w:val="20"/>
        </w:rPr>
        <w:t>Build, release, run — strictly separate build and run stages</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1D745FA7"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 xml:space="preserve">Criticality: </w:t>
      </w:r>
      <w:r w:rsidRPr="00FD052F">
        <w:rPr>
          <w:rFonts w:asciiTheme="minorHAnsi" w:hAnsiTheme="minorHAnsi"/>
          <w:bCs/>
          <w:sz w:val="20"/>
          <w:szCs w:val="20"/>
        </w:rPr>
        <w:t>Recommended</w:t>
      </w:r>
    </w:p>
    <w:p w14:paraId="148658A5"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The process of turning the code into a bundle of scripts, assets and binaries that run the code is the build. The release sends that code to a server in a fresh package together with the nicely separate config files for that environment. Then the code is run so the application is available on those servers. The idea here is that the build stage does a lot of heavy lifting, and developers manage it. The run stage should be simple and bullet-proof so that the team can be confident knowing that the application is running well, and that if a machine gets restarted (say, a power failure happens) that the app will start up again on launch without the need for human intervention.</w:t>
      </w:r>
      <w:bookmarkStart w:id="92" w:name="_Toc479082353"/>
    </w:p>
    <w:p w14:paraId="010376A8" w14:textId="77777777" w:rsidR="00E64657" w:rsidRPr="00FD052F" w:rsidRDefault="00E64657" w:rsidP="00E64657">
      <w:pPr>
        <w:pStyle w:val="Style3"/>
        <w:ind w:left="720"/>
        <w:rPr>
          <w:rFonts w:asciiTheme="minorHAnsi" w:hAnsiTheme="minorHAnsi"/>
          <w:sz w:val="20"/>
          <w:szCs w:val="20"/>
        </w:rPr>
      </w:pPr>
      <w:bookmarkStart w:id="93" w:name="_Toc479671879"/>
      <w:bookmarkStart w:id="94" w:name="_Toc481660543"/>
      <w:bookmarkStart w:id="95" w:name="_Toc510432771"/>
      <w:bookmarkStart w:id="96" w:name="_Toc510432844"/>
      <w:bookmarkStart w:id="97" w:name="_Toc510433301"/>
      <w:bookmarkStart w:id="98" w:name="_Toc510433834"/>
      <w:bookmarkStart w:id="99" w:name="_Toc510434226"/>
      <w:bookmarkStart w:id="100" w:name="_Toc510434336"/>
      <w:bookmarkStart w:id="101" w:name="_Toc510434492"/>
      <w:bookmarkStart w:id="102" w:name="_Toc510434714"/>
      <w:bookmarkStart w:id="103" w:name="_Toc510434778"/>
      <w:bookmarkStart w:id="104" w:name="_Toc510434958"/>
      <w:r w:rsidRPr="00FD052F">
        <w:rPr>
          <w:rFonts w:asciiTheme="minorHAnsi" w:hAnsiTheme="minorHAnsi"/>
          <w:sz w:val="20"/>
          <w:szCs w:val="20"/>
        </w:rPr>
        <w:t>Processes — execute the app as one or more stateless processes</w:t>
      </w:r>
      <w:bookmarkEnd w:id="92"/>
      <w:bookmarkEnd w:id="93"/>
      <w:bookmarkEnd w:id="94"/>
      <w:bookmarkEnd w:id="95"/>
      <w:bookmarkEnd w:id="96"/>
      <w:bookmarkEnd w:id="97"/>
      <w:bookmarkEnd w:id="98"/>
      <w:bookmarkEnd w:id="99"/>
      <w:bookmarkEnd w:id="100"/>
      <w:bookmarkEnd w:id="101"/>
      <w:bookmarkEnd w:id="102"/>
      <w:bookmarkEnd w:id="103"/>
      <w:bookmarkEnd w:id="104"/>
    </w:p>
    <w:p w14:paraId="7CEBADCB"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 xml:space="preserve">Criticality: Mandatory </w:t>
      </w:r>
    </w:p>
    <w:p w14:paraId="78774FBC"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It is likely that an application will be running on many servers because that makes it more fault tolerant and support more traffic. As a rule, each of those instances of running code should be stateless. In other words, the state of the system is completely defined by the databases and shared storage, and not by each individual running application instance.</w:t>
      </w:r>
    </w:p>
    <w:p w14:paraId="143AE8F1"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 xml:space="preserve">For example, a signup workflow, where a user has to enter 3 screens of information to create their profile. One (wrong) model would be to store each intermediate state in the running code and direct the user back to the same server until the signup process is complete. The right approach is to store intermediate data in a database or persistent key-value store such as Gemfire, so even if the web </w:t>
      </w:r>
      <w:r w:rsidRPr="00FD052F">
        <w:rPr>
          <w:rFonts w:cstheme="minorHAnsi"/>
          <w:color w:val="000000"/>
          <w:sz w:val="21"/>
          <w:szCs w:val="21"/>
        </w:rPr>
        <w:lastRenderedPageBreak/>
        <w:t>server goes down in the middle of the user’s signup, another web server can handle the traffic, and the system is none-the-wiser.</w:t>
      </w:r>
    </w:p>
    <w:p w14:paraId="330732F4" w14:textId="77777777" w:rsidR="00E64657" w:rsidRPr="00FD052F" w:rsidRDefault="00E64657" w:rsidP="00E64657">
      <w:pPr>
        <w:pStyle w:val="ListParagraph"/>
        <w:spacing w:before="40" w:after="40" w:line="0" w:lineRule="atLeast"/>
        <w:rPr>
          <w:rFonts w:cstheme="minorHAnsi"/>
          <w:color w:val="000000"/>
          <w:sz w:val="21"/>
          <w:szCs w:val="21"/>
        </w:rPr>
      </w:pPr>
    </w:p>
    <w:p w14:paraId="363A8678" w14:textId="77777777" w:rsidR="00E64657" w:rsidRPr="00FD052F" w:rsidRDefault="00E64657" w:rsidP="00E64657">
      <w:pPr>
        <w:pStyle w:val="Style3"/>
        <w:ind w:left="720"/>
        <w:rPr>
          <w:rFonts w:asciiTheme="minorHAnsi" w:hAnsiTheme="minorHAnsi"/>
          <w:sz w:val="20"/>
          <w:szCs w:val="20"/>
        </w:rPr>
      </w:pPr>
      <w:bookmarkStart w:id="105" w:name="_Toc479082354"/>
      <w:bookmarkStart w:id="106" w:name="_Toc479671880"/>
      <w:bookmarkStart w:id="107" w:name="_Toc481660544"/>
      <w:bookmarkStart w:id="108" w:name="_Toc510107646"/>
      <w:bookmarkStart w:id="109" w:name="_Toc510107903"/>
      <w:bookmarkStart w:id="110" w:name="_Toc510432772"/>
      <w:bookmarkStart w:id="111" w:name="_Toc510432845"/>
      <w:bookmarkStart w:id="112" w:name="_Toc510433302"/>
      <w:bookmarkStart w:id="113" w:name="_Toc510433835"/>
      <w:bookmarkStart w:id="114" w:name="_Toc510434227"/>
      <w:bookmarkStart w:id="115" w:name="_Toc510434337"/>
      <w:bookmarkStart w:id="116" w:name="_Toc510434493"/>
      <w:bookmarkStart w:id="117" w:name="_Toc510434715"/>
      <w:bookmarkStart w:id="118" w:name="_Toc510434779"/>
      <w:bookmarkStart w:id="119" w:name="_Toc510434959"/>
      <w:r w:rsidRPr="00FD052F">
        <w:rPr>
          <w:rFonts w:asciiTheme="minorHAnsi" w:hAnsiTheme="minorHAnsi"/>
          <w:sz w:val="20"/>
          <w:szCs w:val="20"/>
        </w:rPr>
        <w:t>Port binding — Export services via port binding</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7E457C89"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Criticality: Mandatory</w:t>
      </w:r>
    </w:p>
    <w:p w14:paraId="4AC796E5"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The twelve-factor app is completely self-contained and does not rely on runtime injection of a webserver into the execution environment to create a web-facing service. The web app exports HTTP as a service by binding to a port and listening to requests coming in on that port.</w:t>
      </w:r>
    </w:p>
    <w:p w14:paraId="65F4A43C"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In a local development environment, the developer visits a service URL like http://localhost:5000/ to access the service exported by their app. In deployment, a routing layer handles routing requests from a public-facing hostname to the port-bound web processes.</w:t>
      </w:r>
    </w:p>
    <w:p w14:paraId="754D71DA"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This is typically implemented by using </w:t>
      </w:r>
      <w:hyperlink r:id="rId39" w:history="1">
        <w:r w:rsidRPr="00FD052F">
          <w:rPr>
            <w:rFonts w:cstheme="minorHAnsi"/>
            <w:color w:val="000000"/>
            <w:sz w:val="21"/>
            <w:szCs w:val="21"/>
          </w:rPr>
          <w:t>dependency declaration</w:t>
        </w:r>
      </w:hyperlink>
      <w:r w:rsidRPr="00FD052F">
        <w:rPr>
          <w:rFonts w:cstheme="minorHAnsi"/>
          <w:color w:val="000000"/>
          <w:sz w:val="21"/>
          <w:szCs w:val="21"/>
        </w:rPr>
        <w:t> to add a webserver library to the app, such as </w:t>
      </w:r>
      <w:hyperlink r:id="rId40" w:history="1">
        <w:r w:rsidRPr="00FD052F">
          <w:rPr>
            <w:rFonts w:cstheme="minorHAnsi"/>
            <w:color w:val="000000"/>
            <w:sz w:val="21"/>
            <w:szCs w:val="21"/>
          </w:rPr>
          <w:t>Tornado</w:t>
        </w:r>
      </w:hyperlink>
      <w:r w:rsidRPr="00FD052F">
        <w:rPr>
          <w:rFonts w:cstheme="minorHAnsi"/>
          <w:color w:val="000000"/>
          <w:sz w:val="21"/>
          <w:szCs w:val="21"/>
        </w:rPr>
        <w:t> for Python, </w:t>
      </w:r>
      <w:hyperlink r:id="rId41" w:history="1">
        <w:r w:rsidRPr="00FD052F">
          <w:rPr>
            <w:rFonts w:cstheme="minorHAnsi"/>
            <w:color w:val="000000"/>
            <w:sz w:val="21"/>
            <w:szCs w:val="21"/>
          </w:rPr>
          <w:t>Thin</w:t>
        </w:r>
      </w:hyperlink>
      <w:r w:rsidRPr="00FD052F">
        <w:rPr>
          <w:rFonts w:cstheme="minorHAnsi"/>
          <w:color w:val="000000"/>
          <w:sz w:val="21"/>
          <w:szCs w:val="21"/>
        </w:rPr>
        <w:t> for Ruby, or </w:t>
      </w:r>
      <w:hyperlink r:id="rId42" w:history="1">
        <w:r w:rsidRPr="00FD052F">
          <w:rPr>
            <w:rFonts w:cstheme="minorHAnsi"/>
            <w:color w:val="000000"/>
            <w:sz w:val="21"/>
            <w:szCs w:val="21"/>
          </w:rPr>
          <w:t>Jetty</w:t>
        </w:r>
      </w:hyperlink>
      <w:r w:rsidRPr="00FD052F">
        <w:rPr>
          <w:rFonts w:cstheme="minorHAnsi"/>
          <w:color w:val="000000"/>
          <w:sz w:val="21"/>
          <w:szCs w:val="21"/>
        </w:rPr>
        <w:t> for Java and other JVM-based languages, Express for Node.js. This happens entirely in user space, that is, within the app’s code. The contract with the execution environment is binding to a port to serve requests.</w:t>
      </w:r>
    </w:p>
    <w:p w14:paraId="3715B327" w14:textId="77777777" w:rsidR="00E64657" w:rsidRPr="00FD052F" w:rsidRDefault="00E64657" w:rsidP="00E64657">
      <w:pPr>
        <w:pStyle w:val="Style3"/>
        <w:ind w:left="720"/>
        <w:rPr>
          <w:rFonts w:asciiTheme="minorHAnsi" w:hAnsiTheme="minorHAnsi"/>
          <w:sz w:val="20"/>
          <w:szCs w:val="20"/>
        </w:rPr>
      </w:pPr>
      <w:bookmarkStart w:id="120" w:name="_Toc479082355"/>
      <w:bookmarkStart w:id="121" w:name="_Toc479671881"/>
      <w:bookmarkStart w:id="122" w:name="_Toc481660545"/>
      <w:bookmarkStart w:id="123" w:name="_Toc510107647"/>
      <w:bookmarkStart w:id="124" w:name="_Toc510107904"/>
      <w:bookmarkStart w:id="125" w:name="_Toc510432773"/>
      <w:bookmarkStart w:id="126" w:name="_Toc510432846"/>
      <w:bookmarkStart w:id="127" w:name="_Toc510433303"/>
      <w:bookmarkStart w:id="128" w:name="_Toc510433836"/>
      <w:bookmarkStart w:id="129" w:name="_Toc510434228"/>
      <w:bookmarkStart w:id="130" w:name="_Toc510434338"/>
      <w:bookmarkStart w:id="131" w:name="_Toc510434494"/>
      <w:bookmarkStart w:id="132" w:name="_Toc510434716"/>
      <w:bookmarkStart w:id="133" w:name="_Toc510434780"/>
      <w:bookmarkStart w:id="134" w:name="_Toc510434960"/>
      <w:r w:rsidRPr="00FD052F">
        <w:rPr>
          <w:rFonts w:asciiTheme="minorHAnsi" w:hAnsiTheme="minorHAnsi"/>
          <w:sz w:val="20"/>
          <w:szCs w:val="20"/>
        </w:rPr>
        <w:t>Concurrency — Scale out via the process model</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5686BBDA"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 xml:space="preserve">Criticality: </w:t>
      </w:r>
      <w:r w:rsidRPr="00FD052F">
        <w:rPr>
          <w:rFonts w:asciiTheme="minorHAnsi" w:hAnsiTheme="minorHAnsi"/>
          <w:bCs/>
          <w:sz w:val="20"/>
          <w:szCs w:val="20"/>
        </w:rPr>
        <w:t>Recommended</w:t>
      </w:r>
    </w:p>
    <w:p w14:paraId="09E18E7D"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When running the code, the idea is that many little processes are handling specific needs. Therefore, there might be dozens of handlers ready to process web requests, and another dozen to handle API calls for enterprise users. Still another half-dozen processing background welcome-emails going to new users or sending tweets for users sharing things on a social media service.</w:t>
      </w:r>
    </w:p>
    <w:p w14:paraId="2D24014A"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By keeping all these small parts working independently and running them as separate processes (in a low-level technical sense), the application will scale better. More stuff is done concurrently, by smoothly adding additional servers or additional CPU/RAM and taking full advantage of it with more of these small, independent processes.</w:t>
      </w:r>
    </w:p>
    <w:p w14:paraId="59525058" w14:textId="77777777" w:rsidR="00E64657" w:rsidRPr="00FD052F" w:rsidRDefault="00E64657" w:rsidP="00E64657">
      <w:pPr>
        <w:pStyle w:val="Heading1"/>
        <w:keepLines w:val="0"/>
        <w:numPr>
          <w:ilvl w:val="0"/>
          <w:numId w:val="0"/>
        </w:numPr>
        <w:autoSpaceDE w:val="0"/>
        <w:autoSpaceDN w:val="0"/>
        <w:spacing w:after="60" w:line="240" w:lineRule="auto"/>
        <w:ind w:left="574"/>
        <w:rPr>
          <w:rFonts w:asciiTheme="minorHAnsi" w:hAnsiTheme="minorHAnsi" w:cstheme="minorHAnsi"/>
          <w:sz w:val="20"/>
          <w:szCs w:val="20"/>
        </w:rPr>
      </w:pPr>
      <w:bookmarkStart w:id="135" w:name="_Toc479082356"/>
      <w:bookmarkStart w:id="136" w:name="_Toc479671882"/>
      <w:bookmarkStart w:id="137" w:name="_Toc481660546"/>
      <w:bookmarkStart w:id="138" w:name="_Toc510107648"/>
      <w:bookmarkStart w:id="139" w:name="_Toc510107905"/>
      <w:bookmarkStart w:id="140" w:name="_Toc510432774"/>
      <w:bookmarkStart w:id="141" w:name="_Toc510432847"/>
      <w:bookmarkStart w:id="142" w:name="_Toc510433304"/>
      <w:bookmarkStart w:id="143" w:name="_Toc510433837"/>
      <w:bookmarkStart w:id="144" w:name="_Toc510434229"/>
      <w:bookmarkStart w:id="145" w:name="_Toc510434339"/>
      <w:bookmarkStart w:id="146" w:name="_Toc510434495"/>
      <w:bookmarkStart w:id="147" w:name="_Toc510434717"/>
      <w:bookmarkStart w:id="148" w:name="_Toc510434781"/>
      <w:bookmarkStart w:id="149" w:name="_Toc510434961"/>
    </w:p>
    <w:p w14:paraId="45E11F5A" w14:textId="77777777" w:rsidR="00E64657" w:rsidRPr="00FD052F" w:rsidRDefault="00E64657" w:rsidP="00E64657">
      <w:pPr>
        <w:rPr>
          <w:rFonts w:cstheme="minorHAnsi"/>
          <w:sz w:val="21"/>
          <w:szCs w:val="21"/>
        </w:rPr>
      </w:pPr>
    </w:p>
    <w:p w14:paraId="687CA24C"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Disposability — Maximize robustness with fast startup and graceful shutdown</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106B3F50"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 xml:space="preserve">Criticality: </w:t>
      </w:r>
      <w:r w:rsidRPr="00FD052F">
        <w:rPr>
          <w:rFonts w:asciiTheme="minorHAnsi" w:hAnsiTheme="minorHAnsi"/>
          <w:bCs/>
          <w:sz w:val="20"/>
          <w:szCs w:val="20"/>
        </w:rPr>
        <w:t>Recommended</w:t>
      </w:r>
    </w:p>
    <w:p w14:paraId="7D68A3A5"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When new code is deployed, ideally the new version should launch right away and start to handle traffic. If an application has to do 20 seconds of work (say, loading giant mapping files into RAM) before it is ready to handle real traffic, makes it harder to rapidly release code, and more churn is introduced on the system to stop/start independent processes.</w:t>
      </w:r>
    </w:p>
    <w:p w14:paraId="325AEB00"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With the proliferation of so many third party libraries in today’s software systems, sub–1-second startup times are less and less common. However, beyond loading code, an application should have everything it needs waiting in high-speed databases or caches, so it can start up snappily and be ready to serve requests.</w:t>
      </w:r>
    </w:p>
    <w:p w14:paraId="64F634CA"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Further, the application should be robust against crashing. Meaning, if it does crash, it should always be able to start back up cleanly. One should never do any mandatory “cleanup” tasks when the app shuts down that might cause problems if they failed to run in a crash scenario.</w:t>
      </w:r>
    </w:p>
    <w:p w14:paraId="545428C3" w14:textId="77777777" w:rsidR="00E64657" w:rsidRPr="00FD052F" w:rsidRDefault="00E64657" w:rsidP="00E64657">
      <w:pPr>
        <w:pStyle w:val="Style3"/>
        <w:ind w:left="720"/>
        <w:rPr>
          <w:rFonts w:asciiTheme="minorHAnsi" w:hAnsiTheme="minorHAnsi"/>
          <w:sz w:val="20"/>
          <w:szCs w:val="20"/>
        </w:rPr>
      </w:pPr>
      <w:bookmarkStart w:id="150" w:name="_Toc479082357"/>
      <w:bookmarkStart w:id="151" w:name="_Toc479671883"/>
      <w:bookmarkStart w:id="152" w:name="_Toc481660547"/>
      <w:bookmarkStart w:id="153" w:name="_Toc510107649"/>
      <w:bookmarkStart w:id="154" w:name="_Toc510107906"/>
      <w:bookmarkStart w:id="155" w:name="_Toc510432775"/>
      <w:bookmarkStart w:id="156" w:name="_Toc510432848"/>
      <w:bookmarkStart w:id="157" w:name="_Toc510433305"/>
      <w:bookmarkStart w:id="158" w:name="_Toc510433838"/>
      <w:bookmarkStart w:id="159" w:name="_Toc510434230"/>
      <w:bookmarkStart w:id="160" w:name="_Toc510434340"/>
      <w:bookmarkStart w:id="161" w:name="_Toc510434496"/>
      <w:bookmarkStart w:id="162" w:name="_Toc510434718"/>
      <w:bookmarkStart w:id="163" w:name="_Toc510434782"/>
      <w:bookmarkStart w:id="164" w:name="_Toc510434962"/>
      <w:r w:rsidRPr="00FD052F">
        <w:rPr>
          <w:rFonts w:asciiTheme="minorHAnsi" w:hAnsiTheme="minorHAnsi"/>
          <w:sz w:val="20"/>
          <w:szCs w:val="20"/>
        </w:rPr>
        <w:t>Dev/prod parity — Keep development, staging, and production as similar as possible</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3BAC9296"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 xml:space="preserve">Criticality: </w:t>
      </w:r>
      <w:r w:rsidRPr="00FD052F">
        <w:rPr>
          <w:rFonts w:asciiTheme="minorHAnsi" w:hAnsiTheme="minorHAnsi"/>
          <w:bCs/>
          <w:sz w:val="20"/>
          <w:szCs w:val="20"/>
        </w:rPr>
        <w:t>Recommended</w:t>
      </w:r>
    </w:p>
    <w:p w14:paraId="668064D9"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 xml:space="preserve">It has become in vogue in recent years to have a much more rapid cycle between developing a change to an app and deploying that change into production. For many companies, this happens in a </w:t>
      </w:r>
      <w:r w:rsidRPr="00FD052F">
        <w:rPr>
          <w:rFonts w:cstheme="minorHAnsi"/>
          <w:color w:val="000000"/>
          <w:sz w:val="21"/>
          <w:szCs w:val="21"/>
        </w:rPr>
        <w:lastRenderedPageBreak/>
        <w:t>matter of hours. In order to facilitate that shorter cycle, and the risk that something breaks when entering production, it is desirable to keep a developer’s local environment as similar as possible to production.</w:t>
      </w:r>
    </w:p>
    <w:p w14:paraId="66A9C94C"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This means using the same backing services, the same configuration management techniques, the same versions of software libraries, and so on.</w:t>
      </w:r>
    </w:p>
    <w:p w14:paraId="1A9C5B1A" w14:textId="77777777" w:rsidR="00E64657" w:rsidRPr="00FD052F" w:rsidRDefault="00E64657" w:rsidP="00E64657">
      <w:pPr>
        <w:pStyle w:val="ListParagraph"/>
        <w:spacing w:before="40" w:after="40" w:line="0" w:lineRule="atLeast"/>
        <w:rPr>
          <w:rFonts w:cstheme="minorHAnsi"/>
          <w:color w:val="000000"/>
          <w:sz w:val="21"/>
          <w:szCs w:val="21"/>
        </w:rPr>
      </w:pPr>
      <w:r w:rsidRPr="00FD052F">
        <w:rPr>
          <w:rFonts w:cstheme="minorHAnsi"/>
          <w:color w:val="000000"/>
          <w:sz w:val="21"/>
          <w:szCs w:val="21"/>
        </w:rPr>
        <w:t>This is often accomplished by letting developers use a tool like </w:t>
      </w:r>
      <w:hyperlink r:id="rId43" w:history="1">
        <w:r w:rsidRPr="00FD052F">
          <w:rPr>
            <w:rFonts w:cstheme="minorHAnsi"/>
            <w:color w:val="000000"/>
            <w:sz w:val="21"/>
            <w:szCs w:val="21"/>
          </w:rPr>
          <w:t>Vagrant</w:t>
        </w:r>
      </w:hyperlink>
      <w:r w:rsidRPr="00FD052F">
        <w:rPr>
          <w:rFonts w:cstheme="minorHAnsi"/>
          <w:color w:val="000000"/>
          <w:sz w:val="21"/>
          <w:szCs w:val="21"/>
        </w:rPr>
        <w:t> to manage their own personal virtual server that is configured just like production servers.</w:t>
      </w:r>
    </w:p>
    <w:p w14:paraId="7B5FBCE6" w14:textId="77777777" w:rsidR="00E64657" w:rsidRPr="00FD052F" w:rsidRDefault="00E64657" w:rsidP="00E64657">
      <w:pPr>
        <w:pStyle w:val="Style3"/>
        <w:ind w:left="720"/>
        <w:rPr>
          <w:rFonts w:asciiTheme="minorHAnsi" w:hAnsiTheme="minorHAnsi"/>
          <w:sz w:val="20"/>
          <w:szCs w:val="20"/>
        </w:rPr>
      </w:pPr>
      <w:bookmarkStart w:id="165" w:name="_Toc479671884"/>
      <w:bookmarkStart w:id="166" w:name="_Toc479675125"/>
      <w:bookmarkStart w:id="167" w:name="_Toc479675372"/>
      <w:bookmarkStart w:id="168" w:name="_Toc479675618"/>
      <w:bookmarkStart w:id="169" w:name="_Toc479675865"/>
      <w:bookmarkStart w:id="170" w:name="_Toc479671885"/>
      <w:bookmarkStart w:id="171" w:name="_Toc479675126"/>
      <w:bookmarkStart w:id="172" w:name="_Toc479675373"/>
      <w:bookmarkStart w:id="173" w:name="_Toc479675619"/>
      <w:bookmarkStart w:id="174" w:name="_Toc479675866"/>
      <w:bookmarkStart w:id="175" w:name="_Toc479671886"/>
      <w:bookmarkStart w:id="176" w:name="_Toc479675127"/>
      <w:bookmarkStart w:id="177" w:name="_Toc479675374"/>
      <w:bookmarkStart w:id="178" w:name="_Toc479675620"/>
      <w:bookmarkStart w:id="179" w:name="_Toc479675867"/>
      <w:bookmarkStart w:id="180" w:name="_Toc479082358"/>
      <w:bookmarkStart w:id="181" w:name="_Toc479671887"/>
      <w:bookmarkStart w:id="182" w:name="_Toc481660548"/>
      <w:bookmarkStart w:id="183" w:name="_Toc510107650"/>
      <w:bookmarkStart w:id="184" w:name="_Toc510107907"/>
      <w:bookmarkStart w:id="185" w:name="_Toc510432776"/>
      <w:bookmarkStart w:id="186" w:name="_Toc510432849"/>
      <w:bookmarkStart w:id="187" w:name="_Toc510433306"/>
      <w:bookmarkStart w:id="188" w:name="_Toc510433839"/>
      <w:bookmarkStart w:id="189" w:name="_Toc510434231"/>
      <w:bookmarkStart w:id="190" w:name="_Toc510434341"/>
      <w:bookmarkStart w:id="191" w:name="_Toc510434497"/>
      <w:bookmarkStart w:id="192" w:name="_Toc510434719"/>
      <w:bookmarkStart w:id="193" w:name="_Toc510434783"/>
      <w:bookmarkStart w:id="194" w:name="_Toc510434963"/>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rsidRPr="00FD052F">
        <w:rPr>
          <w:rFonts w:asciiTheme="minorHAnsi" w:hAnsiTheme="minorHAnsi"/>
          <w:sz w:val="20"/>
          <w:szCs w:val="20"/>
        </w:rPr>
        <w:t>Logs — Treat logs as event streams</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22DEB632"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Criticality: Mandatory</w:t>
      </w:r>
    </w:p>
    <w:p w14:paraId="550072B5" w14:textId="77777777" w:rsidR="00E64657" w:rsidRPr="00FD052F" w:rsidRDefault="00E64657" w:rsidP="00E64657">
      <w:pPr>
        <w:pStyle w:val="Style1"/>
        <w:ind w:left="720"/>
        <w:rPr>
          <w:rFonts w:asciiTheme="minorHAnsi" w:hAnsiTheme="minorHAnsi" w:cstheme="minorHAnsi"/>
          <w:color w:val="000000"/>
          <w:sz w:val="20"/>
          <w:szCs w:val="20"/>
        </w:rPr>
      </w:pPr>
      <w:r w:rsidRPr="00FD052F">
        <w:rPr>
          <w:rFonts w:asciiTheme="minorHAnsi" w:hAnsiTheme="minorHAnsi" w:cstheme="minorHAnsi"/>
          <w:color w:val="000000"/>
          <w:sz w:val="20"/>
          <w:szCs w:val="20"/>
        </w:rPr>
        <w:t>A twelve-factor app should not concern itself with routing or storage of its output stream. It should not attempt to write to or manage log files. Instead, each running process writes its event stream, unbuffered, to stdout. During local development, the developer will view this stream in the foreground of their terminal to observe the app’s behavior.</w:t>
      </w:r>
    </w:p>
    <w:p w14:paraId="0D3D5BBB" w14:textId="77777777" w:rsidR="00E64657" w:rsidRPr="00FD052F" w:rsidRDefault="00E64657" w:rsidP="00E64657">
      <w:pPr>
        <w:pStyle w:val="Style1"/>
        <w:ind w:left="720"/>
        <w:rPr>
          <w:rFonts w:asciiTheme="minorHAnsi" w:hAnsiTheme="minorHAnsi" w:cstheme="minorHAnsi"/>
          <w:color w:val="000000"/>
          <w:sz w:val="20"/>
          <w:szCs w:val="20"/>
        </w:rPr>
      </w:pPr>
      <w:r w:rsidRPr="00FD052F">
        <w:rPr>
          <w:rFonts w:asciiTheme="minorHAnsi" w:hAnsiTheme="minorHAnsi" w:cstheme="minorHAnsi"/>
          <w:color w:val="000000"/>
          <w:sz w:val="20"/>
          <w:szCs w:val="20"/>
        </w:rPr>
        <w:t>In staging or production deploys, each process’ stream will be captured by the execution environment, collated together with all other streams from the app, and routed to one or more final destinations for viewing and long-term archival. These archival destinations are not visible to or configurable by the app, and instead are completely managed by the execution environment. Open-source log routers (such as Logplex and </w:t>
      </w:r>
      <w:hyperlink r:id="rId44" w:history="1">
        <w:r w:rsidRPr="00FD052F">
          <w:rPr>
            <w:rFonts w:asciiTheme="minorHAnsi" w:hAnsiTheme="minorHAnsi" w:cstheme="minorHAnsi"/>
            <w:color w:val="000000"/>
            <w:sz w:val="20"/>
            <w:szCs w:val="20"/>
          </w:rPr>
          <w:t>Fluent</w:t>
        </w:r>
      </w:hyperlink>
      <w:r w:rsidRPr="00FD052F">
        <w:rPr>
          <w:rFonts w:asciiTheme="minorHAnsi" w:hAnsiTheme="minorHAnsi" w:cstheme="minorHAnsi"/>
          <w:color w:val="000000"/>
          <w:sz w:val="20"/>
          <w:szCs w:val="20"/>
        </w:rPr>
        <w:t>) are available for this purpose.</w:t>
      </w:r>
    </w:p>
    <w:p w14:paraId="05F4BD79" w14:textId="77777777" w:rsidR="00E64657" w:rsidRPr="00FD052F" w:rsidRDefault="00E64657" w:rsidP="00E64657">
      <w:pPr>
        <w:pStyle w:val="Style1"/>
        <w:ind w:left="720"/>
        <w:rPr>
          <w:rFonts w:asciiTheme="minorHAnsi" w:hAnsiTheme="minorHAnsi" w:cstheme="minorHAnsi"/>
          <w:color w:val="000000"/>
          <w:sz w:val="20"/>
          <w:szCs w:val="20"/>
        </w:rPr>
      </w:pPr>
      <w:r w:rsidRPr="00FD052F">
        <w:rPr>
          <w:rFonts w:asciiTheme="minorHAnsi" w:hAnsiTheme="minorHAnsi" w:cstheme="minorHAnsi"/>
          <w:color w:val="000000"/>
          <w:sz w:val="20"/>
          <w:szCs w:val="20"/>
        </w:rPr>
        <w:t>The event stream for an app can be routed to a file or watched via real-time tail in a terminal. Most significantly, the stream can be sent to a log indexing and analysis system such as </w:t>
      </w:r>
      <w:hyperlink r:id="rId45" w:history="1">
        <w:r w:rsidRPr="00FD052F">
          <w:rPr>
            <w:rFonts w:asciiTheme="minorHAnsi" w:hAnsiTheme="minorHAnsi" w:cstheme="minorHAnsi"/>
            <w:color w:val="000000"/>
            <w:sz w:val="20"/>
            <w:szCs w:val="20"/>
          </w:rPr>
          <w:t>ELK</w:t>
        </w:r>
      </w:hyperlink>
      <w:r w:rsidRPr="00FD052F">
        <w:rPr>
          <w:rFonts w:asciiTheme="minorHAnsi" w:hAnsiTheme="minorHAnsi" w:cstheme="minorHAnsi"/>
          <w:color w:val="000000"/>
          <w:sz w:val="20"/>
          <w:szCs w:val="20"/>
        </w:rPr>
        <w:t>, or a general-purpose data warehousing system such as </w:t>
      </w:r>
      <w:hyperlink r:id="rId46" w:history="1">
        <w:r w:rsidRPr="00FD052F">
          <w:rPr>
            <w:rFonts w:asciiTheme="minorHAnsi" w:hAnsiTheme="minorHAnsi" w:cstheme="minorHAnsi"/>
            <w:color w:val="000000"/>
            <w:sz w:val="20"/>
            <w:szCs w:val="20"/>
          </w:rPr>
          <w:t>Hadoop/Hive</w:t>
        </w:r>
      </w:hyperlink>
      <w:r w:rsidRPr="00FD052F">
        <w:rPr>
          <w:rFonts w:asciiTheme="minorHAnsi" w:hAnsiTheme="minorHAnsi" w:cstheme="minorHAnsi"/>
          <w:color w:val="000000"/>
          <w:sz w:val="20"/>
          <w:szCs w:val="20"/>
        </w:rPr>
        <w:t>. These systems allow for great power and flexibility for introspecting an app’s behavior over time, including:</w:t>
      </w:r>
    </w:p>
    <w:p w14:paraId="191588B3" w14:textId="77777777" w:rsidR="00E64657" w:rsidRPr="00FD052F" w:rsidRDefault="00E64657" w:rsidP="00E64657">
      <w:pPr>
        <w:pStyle w:val="Style2"/>
        <w:ind w:left="1077"/>
        <w:rPr>
          <w:rFonts w:asciiTheme="minorHAnsi" w:hAnsiTheme="minorHAnsi" w:cstheme="minorHAnsi"/>
          <w:sz w:val="20"/>
          <w:szCs w:val="20"/>
        </w:rPr>
      </w:pPr>
      <w:r w:rsidRPr="00FD052F">
        <w:rPr>
          <w:rFonts w:asciiTheme="minorHAnsi" w:hAnsiTheme="minorHAnsi" w:cstheme="minorHAnsi"/>
          <w:sz w:val="20"/>
          <w:szCs w:val="20"/>
        </w:rPr>
        <w:t>Finding specific events in the past.</w:t>
      </w:r>
    </w:p>
    <w:p w14:paraId="6A2A0847" w14:textId="77777777" w:rsidR="00E64657" w:rsidRPr="00FD052F" w:rsidRDefault="00E64657" w:rsidP="00E64657">
      <w:pPr>
        <w:numPr>
          <w:ilvl w:val="0"/>
          <w:numId w:val="15"/>
        </w:numPr>
        <w:spacing w:before="60" w:after="60"/>
        <w:ind w:left="1077" w:hanging="357"/>
        <w:jc w:val="both"/>
        <w:rPr>
          <w:rFonts w:cstheme="minorHAnsi"/>
          <w:color w:val="000000"/>
          <w:sz w:val="21"/>
          <w:szCs w:val="21"/>
        </w:rPr>
      </w:pPr>
      <w:r w:rsidRPr="00FD052F">
        <w:rPr>
          <w:rFonts w:cstheme="minorHAnsi"/>
          <w:color w:val="000000"/>
          <w:sz w:val="21"/>
          <w:szCs w:val="21"/>
        </w:rPr>
        <w:t>Large-scale graphing of trends (such as requests per minute).</w:t>
      </w:r>
    </w:p>
    <w:p w14:paraId="698C700B" w14:textId="77777777" w:rsidR="00E64657" w:rsidRPr="00FD052F" w:rsidRDefault="00E64657" w:rsidP="00E64657">
      <w:pPr>
        <w:pStyle w:val="ListParagraph"/>
        <w:numPr>
          <w:ilvl w:val="0"/>
          <w:numId w:val="15"/>
        </w:numPr>
        <w:spacing w:before="60" w:after="60" w:line="0" w:lineRule="atLeast"/>
        <w:ind w:left="1077" w:hanging="357"/>
        <w:contextualSpacing w:val="0"/>
        <w:rPr>
          <w:rFonts w:cstheme="minorHAnsi"/>
          <w:color w:val="000000"/>
          <w:sz w:val="21"/>
          <w:szCs w:val="21"/>
        </w:rPr>
      </w:pPr>
      <w:r w:rsidRPr="00FD052F">
        <w:rPr>
          <w:rFonts w:cstheme="minorHAnsi"/>
          <w:color w:val="000000"/>
          <w:sz w:val="21"/>
          <w:szCs w:val="21"/>
        </w:rPr>
        <w:t>Active alerting according to user-defined heuristics (such as an alert when the quantity of errors per minute exceeds a certain threshold).</w:t>
      </w:r>
    </w:p>
    <w:p w14:paraId="4BB3578C" w14:textId="77777777" w:rsidR="00E64657" w:rsidRPr="00FD052F" w:rsidRDefault="00E64657" w:rsidP="00E64657">
      <w:pPr>
        <w:pStyle w:val="Style3"/>
        <w:ind w:left="720"/>
        <w:rPr>
          <w:rFonts w:asciiTheme="minorHAnsi" w:hAnsiTheme="minorHAnsi"/>
          <w:sz w:val="20"/>
          <w:szCs w:val="20"/>
        </w:rPr>
      </w:pPr>
      <w:bookmarkStart w:id="195" w:name="_Toc479082359"/>
      <w:bookmarkStart w:id="196" w:name="_Toc479671888"/>
      <w:bookmarkStart w:id="197" w:name="_Toc481660549"/>
      <w:bookmarkStart w:id="198" w:name="_Toc510107651"/>
      <w:bookmarkStart w:id="199" w:name="_Toc510107908"/>
      <w:bookmarkStart w:id="200" w:name="_Toc510432777"/>
      <w:bookmarkStart w:id="201" w:name="_Toc510432850"/>
      <w:bookmarkStart w:id="202" w:name="_Toc510433307"/>
      <w:bookmarkStart w:id="203" w:name="_Toc510433840"/>
      <w:bookmarkStart w:id="204" w:name="_Toc510434232"/>
      <w:bookmarkStart w:id="205" w:name="_Toc510434342"/>
      <w:bookmarkStart w:id="206" w:name="_Toc510434498"/>
      <w:bookmarkStart w:id="207" w:name="_Toc510434720"/>
      <w:bookmarkStart w:id="208" w:name="_Toc510434784"/>
      <w:bookmarkStart w:id="209" w:name="_Toc510434964"/>
      <w:r w:rsidRPr="00FD052F">
        <w:rPr>
          <w:rFonts w:asciiTheme="minorHAnsi" w:hAnsiTheme="minorHAnsi"/>
          <w:sz w:val="20"/>
          <w:szCs w:val="20"/>
        </w:rPr>
        <w:t>Admin processes — Run admin/management tasks as one-off processes</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14:paraId="3A3271DF" w14:textId="77777777" w:rsidR="00E64657" w:rsidRPr="00FD052F" w:rsidRDefault="00E64657" w:rsidP="00E64657">
      <w:pPr>
        <w:pStyle w:val="Style3"/>
        <w:ind w:left="720"/>
        <w:rPr>
          <w:rFonts w:asciiTheme="minorHAnsi" w:hAnsiTheme="minorHAnsi"/>
          <w:sz w:val="20"/>
          <w:szCs w:val="20"/>
        </w:rPr>
      </w:pPr>
      <w:r w:rsidRPr="00FD052F">
        <w:rPr>
          <w:rFonts w:asciiTheme="minorHAnsi" w:hAnsiTheme="minorHAnsi"/>
          <w:sz w:val="20"/>
          <w:szCs w:val="20"/>
        </w:rPr>
        <w:t xml:space="preserve">Criticality: </w:t>
      </w:r>
      <w:r w:rsidRPr="00FD052F">
        <w:rPr>
          <w:rFonts w:asciiTheme="minorHAnsi" w:hAnsiTheme="minorHAnsi"/>
          <w:bCs/>
          <w:sz w:val="20"/>
          <w:szCs w:val="20"/>
        </w:rPr>
        <w:t>Recommended</w:t>
      </w:r>
    </w:p>
    <w:p w14:paraId="3C4753F3" w14:textId="77777777" w:rsidR="00E64657" w:rsidRPr="00FD052F" w:rsidRDefault="00E64657" w:rsidP="00E64657">
      <w:pPr>
        <w:pStyle w:val="Style1"/>
        <w:ind w:left="720"/>
        <w:rPr>
          <w:rFonts w:asciiTheme="minorHAnsi" w:hAnsiTheme="minorHAnsi" w:cstheme="minorHAnsi"/>
          <w:color w:val="000000"/>
          <w:sz w:val="20"/>
          <w:szCs w:val="20"/>
        </w:rPr>
      </w:pPr>
      <w:r w:rsidRPr="00FD052F">
        <w:rPr>
          <w:rFonts w:asciiTheme="minorHAnsi" w:hAnsiTheme="minorHAnsi" w:cstheme="minorHAnsi"/>
          <w:color w:val="000000"/>
          <w:sz w:val="20"/>
          <w:szCs w:val="20"/>
        </w:rPr>
        <w:t>There may be need of lots of one-off administrative tasks once an app is live. For example, doing data cleanup on bad data discovered, running analytics, or turning on and off features for A/B testing.</w:t>
      </w:r>
    </w:p>
    <w:p w14:paraId="176C6640" w14:textId="77777777" w:rsidR="00E64657" w:rsidRPr="00FD052F" w:rsidRDefault="00E64657" w:rsidP="00E64657">
      <w:pPr>
        <w:pStyle w:val="Style1"/>
        <w:ind w:left="720"/>
        <w:rPr>
          <w:rFonts w:asciiTheme="minorHAnsi" w:hAnsiTheme="minorHAnsi" w:cstheme="minorHAnsi"/>
          <w:color w:val="000000"/>
          <w:sz w:val="20"/>
          <w:szCs w:val="20"/>
        </w:rPr>
      </w:pPr>
      <w:r w:rsidRPr="00FD052F">
        <w:rPr>
          <w:rFonts w:asciiTheme="minorHAnsi" w:hAnsiTheme="minorHAnsi" w:cstheme="minorHAnsi"/>
          <w:color w:val="000000"/>
          <w:sz w:val="20"/>
          <w:szCs w:val="20"/>
        </w:rPr>
        <w:t>Usually a developer will run these tasks, and when they do, they should be doing it from a machine in the production environment that is running the latest version of the production code. In other words, run one-off admin tasks from an identical environment as production. Do not run updates directly against a database; do not run them from a local terminal window.</w:t>
      </w:r>
    </w:p>
    <w:p w14:paraId="4199343D" w14:textId="349B57FA" w:rsidR="00E64657" w:rsidRDefault="00E64657"/>
    <w:p w14:paraId="62548654" w14:textId="77777777" w:rsidR="00E813DB" w:rsidRDefault="00E813DB"/>
    <w:p w14:paraId="3FDA49CF" w14:textId="7E18F667" w:rsidR="00E813DB" w:rsidRPr="00E813DB" w:rsidRDefault="00E813DB" w:rsidP="00E813DB">
      <w:pPr>
        <w:pStyle w:val="Heading1"/>
        <w:keepLines w:val="0"/>
        <w:numPr>
          <w:ilvl w:val="0"/>
          <w:numId w:val="0"/>
        </w:numPr>
        <w:autoSpaceDE w:val="0"/>
        <w:autoSpaceDN w:val="0"/>
        <w:spacing w:after="60" w:line="240" w:lineRule="auto"/>
        <w:ind w:left="142"/>
        <w:jc w:val="center"/>
        <w:rPr>
          <w:rFonts w:asciiTheme="minorHAnsi" w:hAnsiTheme="minorHAnsi" w:cs="Arial"/>
        </w:rPr>
      </w:pPr>
      <w:bookmarkStart w:id="210" w:name="_Toc43393652"/>
      <w:r w:rsidRPr="00E813DB">
        <w:rPr>
          <w:rFonts w:asciiTheme="minorHAnsi" w:hAnsiTheme="minorHAnsi" w:cs="Arial"/>
        </w:rPr>
        <w:t xml:space="preserve">UI/UX Mobile </w:t>
      </w:r>
      <w:bookmarkEnd w:id="210"/>
      <w:r w:rsidRPr="00E813DB">
        <w:rPr>
          <w:rFonts w:asciiTheme="minorHAnsi" w:hAnsiTheme="minorHAnsi" w:cs="Arial"/>
        </w:rPr>
        <w:t>Standards and Guidelines</w:t>
      </w:r>
    </w:p>
    <w:p w14:paraId="3D10A59C" w14:textId="77777777" w:rsidR="000C012C" w:rsidRPr="00C66358" w:rsidRDefault="000C012C" w:rsidP="000C012C">
      <w:pPr>
        <w:rPr>
          <w:rFonts w:cstheme="minorHAnsi"/>
          <w:sz w:val="21"/>
          <w:szCs w:val="21"/>
        </w:rPr>
      </w:pPr>
      <w:r w:rsidRPr="00C66358">
        <w:rPr>
          <w:rFonts w:eastAsia="Times New Roman" w:cstheme="minorHAnsi"/>
          <w:sz w:val="21"/>
          <w:szCs w:val="21"/>
        </w:rPr>
        <w:t>Installation Guide</w:t>
      </w:r>
      <w:r w:rsidRPr="00C66358">
        <w:rPr>
          <w:rFonts w:cstheme="minorHAnsi"/>
          <w:sz w:val="21"/>
          <w:szCs w:val="21"/>
        </w:rPr>
        <w:t>: It helps developer to install the angular application and start working on the development</w:t>
      </w:r>
    </w:p>
    <w:p w14:paraId="42AE2DFC" w14:textId="77777777" w:rsidR="000C012C" w:rsidRDefault="000C012C" w:rsidP="000C012C">
      <w:pPr>
        <w:rPr>
          <w:rFonts w:cstheme="minorHAnsi"/>
          <w:b/>
          <w:sz w:val="22"/>
          <w:szCs w:val="22"/>
          <w:u w:val="single"/>
        </w:rPr>
      </w:pPr>
    </w:p>
    <w:p w14:paraId="2F26EDFF" w14:textId="77777777" w:rsidR="000C012C" w:rsidRPr="004F0A54" w:rsidRDefault="000C012C" w:rsidP="000C012C">
      <w:pPr>
        <w:rPr>
          <w:rFonts w:cstheme="minorHAnsi"/>
          <w:b/>
          <w:sz w:val="22"/>
          <w:szCs w:val="22"/>
          <w:u w:val="single"/>
        </w:rPr>
      </w:pPr>
      <w:r w:rsidRPr="004F0A54">
        <w:rPr>
          <w:rFonts w:cstheme="minorHAnsi"/>
          <w:b/>
          <w:sz w:val="22"/>
          <w:szCs w:val="22"/>
          <w:u w:val="single"/>
        </w:rPr>
        <w:t xml:space="preserve">Setup the development environment for Angular </w:t>
      </w:r>
    </w:p>
    <w:p w14:paraId="03851420" w14:textId="77777777" w:rsidR="000C012C" w:rsidRPr="00C66358" w:rsidRDefault="000C012C" w:rsidP="000C012C">
      <w:pPr>
        <w:rPr>
          <w:rFonts w:cstheme="minorHAnsi"/>
          <w:sz w:val="21"/>
          <w:szCs w:val="21"/>
        </w:rPr>
      </w:pPr>
      <w:r w:rsidRPr="004F0A54">
        <w:rPr>
          <w:rFonts w:cstheme="minorHAnsi"/>
          <w:b/>
          <w:sz w:val="22"/>
          <w:szCs w:val="22"/>
          <w:u w:val="single"/>
        </w:rPr>
        <w:t>Angular CLI: -</w:t>
      </w:r>
      <w:r w:rsidRPr="004F0A54">
        <w:rPr>
          <w:rFonts w:cstheme="minorHAnsi"/>
          <w:sz w:val="22"/>
          <w:szCs w:val="22"/>
        </w:rPr>
        <w:t xml:space="preserve"> </w:t>
      </w:r>
      <w:r w:rsidRPr="00C66358">
        <w:rPr>
          <w:rFonts w:cstheme="minorHAnsi"/>
          <w:sz w:val="21"/>
          <w:szCs w:val="21"/>
        </w:rPr>
        <w:t>The Angular CLI is a command line interface tool that can create a project, add files, and perform a variety of ongoing development tasks such as testing, bundling, and deployment.</w:t>
      </w:r>
    </w:p>
    <w:p w14:paraId="2361C3DA" w14:textId="77777777" w:rsidR="000C012C" w:rsidRPr="00C66358" w:rsidRDefault="000C012C" w:rsidP="000C012C">
      <w:pPr>
        <w:rPr>
          <w:rFonts w:cstheme="minorHAnsi"/>
          <w:sz w:val="21"/>
          <w:szCs w:val="21"/>
        </w:rPr>
      </w:pPr>
      <w:r w:rsidRPr="004F0A54">
        <w:rPr>
          <w:rFonts w:cstheme="minorHAnsi"/>
          <w:b/>
          <w:sz w:val="22"/>
          <w:szCs w:val="22"/>
          <w:u w:val="single"/>
        </w:rPr>
        <w:t xml:space="preserve">NodeJS : </w:t>
      </w:r>
      <w:r w:rsidRPr="00C66358">
        <w:rPr>
          <w:rFonts w:cstheme="minorHAnsi"/>
          <w:sz w:val="21"/>
          <w:szCs w:val="21"/>
        </w:rPr>
        <w:t>Node installation version should be 5.X + otherwise it throw an error</w:t>
      </w:r>
    </w:p>
    <w:p w14:paraId="78A34CD2" w14:textId="77777777" w:rsidR="000C012C" w:rsidRPr="00C66358" w:rsidRDefault="000C012C" w:rsidP="000C012C">
      <w:pPr>
        <w:rPr>
          <w:rFonts w:cstheme="minorHAnsi"/>
          <w:sz w:val="21"/>
          <w:szCs w:val="21"/>
        </w:rPr>
      </w:pPr>
      <w:r w:rsidRPr="00C66358">
        <w:rPr>
          <w:rFonts w:cstheme="minorHAnsi"/>
          <w:sz w:val="21"/>
          <w:szCs w:val="21"/>
        </w:rPr>
        <w:t>Install angular cli globally</w:t>
      </w:r>
    </w:p>
    <w:p w14:paraId="2BC71132" w14:textId="77777777" w:rsidR="000C012C" w:rsidRPr="004F0A54" w:rsidRDefault="000C012C" w:rsidP="000C012C">
      <w:pPr>
        <w:rPr>
          <w:rFonts w:cstheme="minorHAnsi"/>
          <w:sz w:val="22"/>
          <w:szCs w:val="22"/>
        </w:rPr>
      </w:pPr>
      <w:r w:rsidRPr="004F0A54">
        <w:rPr>
          <w:rStyle w:val="pln"/>
          <w:rFonts w:cstheme="minorHAnsi"/>
          <w:color w:val="17FF0B"/>
          <w:sz w:val="22"/>
          <w:szCs w:val="22"/>
          <w:shd w:val="clear" w:color="auto" w:fill="333333"/>
        </w:rPr>
        <w:lastRenderedPageBreak/>
        <w:t xml:space="preserve">npm install </w:t>
      </w:r>
      <w:r w:rsidRPr="004F0A54">
        <w:rPr>
          <w:rStyle w:val="pun"/>
          <w:rFonts w:cstheme="minorHAnsi"/>
          <w:color w:val="17FF0B"/>
          <w:sz w:val="22"/>
          <w:szCs w:val="22"/>
          <w:shd w:val="clear" w:color="auto" w:fill="333333"/>
        </w:rPr>
        <w:t>-</w:t>
      </w:r>
      <w:r w:rsidRPr="004F0A54">
        <w:rPr>
          <w:rStyle w:val="pln"/>
          <w:rFonts w:cstheme="minorHAnsi"/>
          <w:color w:val="17FF0B"/>
          <w:sz w:val="22"/>
          <w:szCs w:val="22"/>
          <w:shd w:val="clear" w:color="auto" w:fill="333333"/>
        </w:rPr>
        <w:t xml:space="preserve">g </w:t>
      </w:r>
      <w:r w:rsidRPr="004F0A54">
        <w:rPr>
          <w:rStyle w:val="lit"/>
          <w:rFonts w:cstheme="minorHAnsi"/>
          <w:color w:val="17FF0B"/>
          <w:sz w:val="22"/>
          <w:szCs w:val="22"/>
          <w:shd w:val="clear" w:color="auto" w:fill="333333"/>
        </w:rPr>
        <w:t>@angular</w:t>
      </w:r>
      <w:r w:rsidRPr="004F0A54">
        <w:rPr>
          <w:rStyle w:val="pun"/>
          <w:rFonts w:cstheme="minorHAnsi"/>
          <w:color w:val="17FF0B"/>
          <w:sz w:val="22"/>
          <w:szCs w:val="22"/>
          <w:shd w:val="clear" w:color="auto" w:fill="333333"/>
        </w:rPr>
        <w:t>/</w:t>
      </w:r>
      <w:r w:rsidRPr="004F0A54">
        <w:rPr>
          <w:rStyle w:val="pln"/>
          <w:rFonts w:cstheme="minorHAnsi"/>
          <w:color w:val="17FF0B"/>
          <w:sz w:val="22"/>
          <w:szCs w:val="22"/>
          <w:shd w:val="clear" w:color="auto" w:fill="333333"/>
        </w:rPr>
        <w:t>cli  (version 6.0.8)</w:t>
      </w:r>
    </w:p>
    <w:p w14:paraId="0EEB7D37" w14:textId="77777777" w:rsidR="000C012C" w:rsidRDefault="000C012C" w:rsidP="000C012C">
      <w:pPr>
        <w:rPr>
          <w:rFonts w:cstheme="minorHAnsi"/>
          <w:b/>
          <w:sz w:val="22"/>
          <w:szCs w:val="22"/>
          <w:u w:val="single"/>
        </w:rPr>
      </w:pPr>
    </w:p>
    <w:p w14:paraId="7B2F567B" w14:textId="77777777" w:rsidR="000C012C" w:rsidRPr="004F0A54" w:rsidRDefault="000C012C" w:rsidP="000C012C">
      <w:pPr>
        <w:rPr>
          <w:rFonts w:cstheme="minorHAnsi"/>
          <w:b/>
          <w:sz w:val="22"/>
          <w:szCs w:val="22"/>
          <w:u w:val="single"/>
        </w:rPr>
      </w:pPr>
      <w:r w:rsidRPr="004F0A54">
        <w:rPr>
          <w:rFonts w:cstheme="minorHAnsi"/>
          <w:b/>
          <w:sz w:val="22"/>
          <w:szCs w:val="22"/>
          <w:u w:val="single"/>
        </w:rPr>
        <w:t>Create a new project</w:t>
      </w:r>
    </w:p>
    <w:p w14:paraId="6215B307" w14:textId="77777777" w:rsidR="000C012C" w:rsidRPr="00C66358" w:rsidRDefault="000C012C" w:rsidP="000C012C">
      <w:pPr>
        <w:rPr>
          <w:rFonts w:cstheme="minorHAnsi"/>
          <w:sz w:val="21"/>
          <w:szCs w:val="21"/>
        </w:rPr>
      </w:pPr>
      <w:r w:rsidRPr="00C66358">
        <w:rPr>
          <w:rFonts w:cstheme="minorHAnsi"/>
          <w:sz w:val="21"/>
          <w:szCs w:val="21"/>
        </w:rPr>
        <w:t>Open a terminal window type cmd on RUN.</w:t>
      </w:r>
    </w:p>
    <w:p w14:paraId="7582079B" w14:textId="77777777" w:rsidR="000C012C" w:rsidRPr="00C66358" w:rsidRDefault="000C012C" w:rsidP="000C012C">
      <w:pPr>
        <w:rPr>
          <w:rFonts w:cstheme="minorHAnsi"/>
          <w:sz w:val="21"/>
          <w:szCs w:val="21"/>
        </w:rPr>
      </w:pPr>
      <w:r w:rsidRPr="00C66358">
        <w:rPr>
          <w:rFonts w:cstheme="minorHAnsi"/>
          <w:sz w:val="21"/>
          <w:szCs w:val="21"/>
        </w:rPr>
        <w:t>Create a new project by running the following command:</w:t>
      </w:r>
    </w:p>
    <w:p w14:paraId="186AAD03" w14:textId="77777777" w:rsidR="000C012C" w:rsidRPr="004F0A54" w:rsidRDefault="000C012C" w:rsidP="000C012C">
      <w:pPr>
        <w:rPr>
          <w:rStyle w:val="pln"/>
          <w:rFonts w:cstheme="minorHAnsi"/>
          <w:color w:val="17FF0B"/>
          <w:sz w:val="22"/>
          <w:szCs w:val="22"/>
          <w:shd w:val="clear" w:color="auto" w:fill="333333"/>
        </w:rPr>
      </w:pPr>
      <w:r w:rsidRPr="004F0A54">
        <w:rPr>
          <w:rStyle w:val="pln"/>
          <w:rFonts w:cstheme="minorHAnsi"/>
          <w:color w:val="17FF0B"/>
          <w:sz w:val="22"/>
          <w:szCs w:val="22"/>
          <w:shd w:val="clear" w:color="auto" w:fill="333333"/>
        </w:rPr>
        <w:t>ng new my</w:t>
      </w:r>
      <w:r w:rsidRPr="004F0A54">
        <w:rPr>
          <w:rStyle w:val="pun"/>
          <w:rFonts w:cstheme="minorHAnsi"/>
          <w:color w:val="17FF0B"/>
          <w:sz w:val="22"/>
          <w:szCs w:val="22"/>
          <w:shd w:val="clear" w:color="auto" w:fill="333333"/>
        </w:rPr>
        <w:t>-</w:t>
      </w:r>
      <w:r w:rsidRPr="004F0A54">
        <w:rPr>
          <w:rStyle w:val="pln"/>
          <w:rFonts w:cstheme="minorHAnsi"/>
          <w:color w:val="17FF0B"/>
          <w:sz w:val="22"/>
          <w:szCs w:val="22"/>
          <w:shd w:val="clear" w:color="auto" w:fill="333333"/>
        </w:rPr>
        <w:t>app</w:t>
      </w:r>
    </w:p>
    <w:p w14:paraId="4F7C0E8D" w14:textId="77777777" w:rsidR="000C012C" w:rsidRPr="00C66358" w:rsidRDefault="000C012C" w:rsidP="000C012C">
      <w:pPr>
        <w:rPr>
          <w:rFonts w:cstheme="minorHAnsi"/>
          <w:sz w:val="21"/>
          <w:szCs w:val="21"/>
        </w:rPr>
      </w:pPr>
      <w:r w:rsidRPr="00C66358">
        <w:rPr>
          <w:rFonts w:cstheme="minorHAnsi"/>
          <w:sz w:val="21"/>
          <w:szCs w:val="21"/>
        </w:rPr>
        <w:t>The Angular CLI installs all the necessary npm packages, creates the project files, and populates the project.</w:t>
      </w:r>
    </w:p>
    <w:p w14:paraId="6547157B" w14:textId="77777777" w:rsidR="000C012C" w:rsidRPr="00C66358" w:rsidRDefault="000C012C" w:rsidP="000C012C">
      <w:pPr>
        <w:rPr>
          <w:rFonts w:cstheme="minorHAnsi"/>
          <w:sz w:val="21"/>
          <w:szCs w:val="21"/>
        </w:rPr>
      </w:pPr>
    </w:p>
    <w:p w14:paraId="730FFCDA" w14:textId="77777777" w:rsidR="000C012C" w:rsidRPr="004F0A54" w:rsidRDefault="000C012C" w:rsidP="000C012C">
      <w:pPr>
        <w:rPr>
          <w:rFonts w:cstheme="minorHAnsi"/>
          <w:b/>
          <w:sz w:val="22"/>
          <w:szCs w:val="22"/>
          <w:u w:val="single"/>
        </w:rPr>
      </w:pPr>
      <w:r w:rsidRPr="004F0A54">
        <w:rPr>
          <w:rFonts w:cstheme="minorHAnsi"/>
          <w:b/>
          <w:sz w:val="22"/>
          <w:szCs w:val="22"/>
          <w:u w:val="single"/>
        </w:rPr>
        <w:t>Run the application</w:t>
      </w:r>
    </w:p>
    <w:p w14:paraId="476429FC" w14:textId="77777777" w:rsidR="000C012C" w:rsidRPr="004F0A54" w:rsidRDefault="000C012C" w:rsidP="000C012C">
      <w:pPr>
        <w:rPr>
          <w:rStyle w:val="pln"/>
          <w:rFonts w:cstheme="minorHAnsi"/>
          <w:color w:val="17FF0B"/>
          <w:sz w:val="22"/>
          <w:szCs w:val="22"/>
          <w:shd w:val="clear" w:color="auto" w:fill="333333"/>
        </w:rPr>
      </w:pPr>
      <w:r w:rsidRPr="004F0A54">
        <w:rPr>
          <w:rStyle w:val="pln"/>
          <w:rFonts w:cstheme="minorHAnsi"/>
          <w:color w:val="17FF0B"/>
          <w:sz w:val="22"/>
          <w:szCs w:val="22"/>
          <w:shd w:val="clear" w:color="auto" w:fill="333333"/>
        </w:rPr>
        <w:t>cd my</w:t>
      </w:r>
      <w:r w:rsidRPr="004F0A54">
        <w:rPr>
          <w:rStyle w:val="pun"/>
          <w:rFonts w:cstheme="minorHAnsi"/>
          <w:color w:val="17FF0B"/>
          <w:sz w:val="22"/>
          <w:szCs w:val="22"/>
          <w:shd w:val="clear" w:color="auto" w:fill="333333"/>
        </w:rPr>
        <w:t>-</w:t>
      </w:r>
      <w:r w:rsidRPr="004F0A54">
        <w:rPr>
          <w:rStyle w:val="pln"/>
          <w:rFonts w:cstheme="minorHAnsi"/>
          <w:color w:val="17FF0B"/>
          <w:sz w:val="22"/>
          <w:szCs w:val="22"/>
          <w:shd w:val="clear" w:color="auto" w:fill="333333"/>
        </w:rPr>
        <w:t>app ng</w:t>
      </w:r>
    </w:p>
    <w:p w14:paraId="68AB8CE0" w14:textId="77777777" w:rsidR="000C012C" w:rsidRPr="004F0A54" w:rsidRDefault="000C012C" w:rsidP="000C012C">
      <w:pPr>
        <w:rPr>
          <w:rStyle w:val="pln"/>
          <w:rFonts w:cstheme="minorHAnsi"/>
          <w:color w:val="17FF0B"/>
          <w:sz w:val="22"/>
          <w:szCs w:val="22"/>
          <w:shd w:val="clear" w:color="auto" w:fill="333333"/>
        </w:rPr>
      </w:pPr>
      <w:r w:rsidRPr="004F0A54">
        <w:rPr>
          <w:rStyle w:val="pln"/>
          <w:rFonts w:cstheme="minorHAnsi"/>
          <w:color w:val="17FF0B"/>
          <w:sz w:val="22"/>
          <w:szCs w:val="22"/>
          <w:shd w:val="clear" w:color="auto" w:fill="333333"/>
        </w:rPr>
        <w:t xml:space="preserve">serve </w:t>
      </w:r>
      <w:r w:rsidRPr="004F0A54">
        <w:rPr>
          <w:rStyle w:val="pun"/>
          <w:rFonts w:cstheme="minorHAnsi"/>
          <w:color w:val="17FF0B"/>
          <w:sz w:val="22"/>
          <w:szCs w:val="22"/>
          <w:shd w:val="clear" w:color="auto" w:fill="333333"/>
        </w:rPr>
        <w:t>–</w:t>
      </w:r>
      <w:r w:rsidRPr="004F0A54">
        <w:rPr>
          <w:rStyle w:val="pln"/>
          <w:rFonts w:cstheme="minorHAnsi"/>
          <w:color w:val="17FF0B"/>
          <w:sz w:val="22"/>
          <w:szCs w:val="22"/>
          <w:shd w:val="clear" w:color="auto" w:fill="333333"/>
        </w:rPr>
        <w:t>open</w:t>
      </w:r>
    </w:p>
    <w:p w14:paraId="18484F89" w14:textId="77777777" w:rsidR="000C012C" w:rsidRPr="004F0A54" w:rsidRDefault="000C012C" w:rsidP="000C012C">
      <w:pPr>
        <w:rPr>
          <w:rStyle w:val="pln"/>
          <w:rFonts w:cstheme="minorHAnsi"/>
          <w:color w:val="17FF0B"/>
          <w:sz w:val="22"/>
          <w:szCs w:val="22"/>
          <w:shd w:val="clear" w:color="auto" w:fill="333333"/>
        </w:rPr>
      </w:pPr>
    </w:p>
    <w:p w14:paraId="291FEC4D" w14:textId="77777777" w:rsidR="000C012C" w:rsidRPr="00C66358" w:rsidRDefault="000C012C" w:rsidP="000C012C">
      <w:pPr>
        <w:rPr>
          <w:rFonts w:cstheme="minorHAnsi"/>
          <w:sz w:val="21"/>
          <w:szCs w:val="21"/>
        </w:rPr>
      </w:pPr>
      <w:r w:rsidRPr="00C66358">
        <w:rPr>
          <w:rFonts w:cstheme="minorHAnsi"/>
          <w:sz w:val="21"/>
          <w:szCs w:val="21"/>
        </w:rPr>
        <w:t>The ng serve command launches the server, watches your files, and rebuilds the app.</w:t>
      </w:r>
    </w:p>
    <w:p w14:paraId="48B8FBEC" w14:textId="77777777" w:rsidR="000C012C" w:rsidRPr="00C66358" w:rsidRDefault="000C012C" w:rsidP="000C012C">
      <w:pPr>
        <w:rPr>
          <w:rFonts w:cstheme="minorHAnsi"/>
          <w:sz w:val="21"/>
          <w:szCs w:val="21"/>
        </w:rPr>
      </w:pPr>
      <w:r w:rsidRPr="00C66358">
        <w:rPr>
          <w:rFonts w:cstheme="minorHAnsi"/>
          <w:sz w:val="21"/>
          <w:szCs w:val="21"/>
        </w:rPr>
        <w:t xml:space="preserve">Using the --open (or just -o) option will automatically open your browser on </w:t>
      </w:r>
      <w:hyperlink r:id="rId47" w:history="1">
        <w:r w:rsidRPr="00C66358">
          <w:rPr>
            <w:rFonts w:eastAsia="Times New Roman"/>
            <w:sz w:val="21"/>
            <w:szCs w:val="21"/>
          </w:rPr>
          <w:t>http://localhost:4200/</w:t>
        </w:r>
      </w:hyperlink>
      <w:r w:rsidRPr="00C66358">
        <w:rPr>
          <w:rFonts w:cstheme="minorHAnsi"/>
          <w:sz w:val="21"/>
          <w:szCs w:val="21"/>
        </w:rPr>
        <w:t>.</w:t>
      </w:r>
    </w:p>
    <w:p w14:paraId="7BA55E2E" w14:textId="77777777" w:rsidR="000C012C" w:rsidRPr="00C66358" w:rsidRDefault="000C012C" w:rsidP="000C012C">
      <w:pPr>
        <w:rPr>
          <w:rFonts w:cstheme="minorHAnsi"/>
          <w:sz w:val="21"/>
          <w:szCs w:val="21"/>
        </w:rPr>
      </w:pPr>
    </w:p>
    <w:p w14:paraId="121AF590" w14:textId="77777777" w:rsidR="000C012C" w:rsidRPr="00C66358" w:rsidRDefault="000C012C" w:rsidP="000C012C">
      <w:pPr>
        <w:rPr>
          <w:rFonts w:cstheme="minorHAnsi"/>
          <w:sz w:val="21"/>
          <w:szCs w:val="21"/>
        </w:rPr>
      </w:pPr>
    </w:p>
    <w:p w14:paraId="2F4B49B0" w14:textId="77777777" w:rsidR="000C012C" w:rsidRPr="00C66358" w:rsidRDefault="000C012C" w:rsidP="000C012C">
      <w:pPr>
        <w:rPr>
          <w:rFonts w:cstheme="minorHAnsi"/>
          <w:sz w:val="21"/>
          <w:szCs w:val="21"/>
        </w:rPr>
      </w:pPr>
    </w:p>
    <w:p w14:paraId="7656BD80" w14:textId="77777777" w:rsidR="000C012C" w:rsidRPr="004F0A54" w:rsidRDefault="000C012C" w:rsidP="000C012C">
      <w:pPr>
        <w:rPr>
          <w:rFonts w:cstheme="minorHAnsi"/>
          <w:color w:val="000000"/>
          <w:sz w:val="20"/>
          <w:szCs w:val="20"/>
        </w:rPr>
      </w:pPr>
    </w:p>
    <w:p w14:paraId="78B0CC29" w14:textId="77777777" w:rsidR="000C012C" w:rsidRPr="004F0A54" w:rsidRDefault="000C012C" w:rsidP="000C012C">
      <w:pPr>
        <w:rPr>
          <w:rFonts w:cstheme="minorHAnsi"/>
          <w:color w:val="000000"/>
          <w:sz w:val="20"/>
          <w:szCs w:val="20"/>
        </w:rPr>
      </w:pPr>
    </w:p>
    <w:p w14:paraId="31953A0E" w14:textId="77777777" w:rsidR="000C012C" w:rsidRPr="004F0A54" w:rsidRDefault="000C012C" w:rsidP="000C012C">
      <w:pPr>
        <w:rPr>
          <w:rFonts w:cstheme="minorHAnsi"/>
          <w:color w:val="000000"/>
          <w:sz w:val="20"/>
          <w:szCs w:val="20"/>
        </w:rPr>
      </w:pPr>
    </w:p>
    <w:p w14:paraId="44E0F9FC" w14:textId="77777777" w:rsidR="000C012C" w:rsidRPr="004F0A54" w:rsidRDefault="000C012C" w:rsidP="000C012C">
      <w:pPr>
        <w:rPr>
          <w:rFonts w:cstheme="minorHAnsi"/>
          <w:color w:val="000000"/>
          <w:sz w:val="20"/>
          <w:szCs w:val="20"/>
        </w:rPr>
      </w:pPr>
    </w:p>
    <w:p w14:paraId="05E31CA8" w14:textId="77777777" w:rsidR="000C012C" w:rsidRPr="004F0A54" w:rsidRDefault="000C012C" w:rsidP="000C012C">
      <w:pPr>
        <w:rPr>
          <w:rFonts w:cstheme="minorHAnsi"/>
          <w:color w:val="000000"/>
          <w:sz w:val="20"/>
          <w:szCs w:val="20"/>
        </w:rPr>
      </w:pPr>
    </w:p>
    <w:p w14:paraId="74CEFFEB" w14:textId="77777777" w:rsidR="000C012C" w:rsidRPr="004F0A54" w:rsidRDefault="000C012C" w:rsidP="000C012C">
      <w:pPr>
        <w:rPr>
          <w:rFonts w:cstheme="minorHAnsi"/>
          <w:color w:val="000000"/>
          <w:sz w:val="20"/>
          <w:szCs w:val="20"/>
        </w:rPr>
      </w:pPr>
    </w:p>
    <w:p w14:paraId="443CBEA0" w14:textId="77777777" w:rsidR="000C012C" w:rsidRPr="004B2102" w:rsidRDefault="000C012C" w:rsidP="000C012C">
      <w:pPr>
        <w:pStyle w:val="Heading2"/>
      </w:pPr>
      <w:bookmarkStart w:id="211" w:name="_Toc520198242"/>
      <w:r w:rsidRPr="004B2102">
        <w:t xml:space="preserve">Installation of </w:t>
      </w:r>
      <w:r>
        <w:t>ng-</w:t>
      </w:r>
      <w:r w:rsidRPr="004B2102">
        <w:t>bootstrap</w:t>
      </w:r>
      <w:bookmarkEnd w:id="211"/>
    </w:p>
    <w:p w14:paraId="6969DB76" w14:textId="77777777" w:rsidR="000C012C" w:rsidRPr="00C66358" w:rsidRDefault="000C012C" w:rsidP="000C012C">
      <w:pPr>
        <w:rPr>
          <w:rFonts w:cstheme="minorHAnsi"/>
          <w:sz w:val="21"/>
          <w:szCs w:val="21"/>
        </w:rPr>
      </w:pPr>
      <w:r w:rsidRPr="00C66358">
        <w:rPr>
          <w:rFonts w:cstheme="minorHAnsi"/>
          <w:sz w:val="21"/>
          <w:szCs w:val="21"/>
        </w:rPr>
        <w:t>Ng-Bootstrap contains a set of native Angular directives based on Bootstrap’s markup and CSS. As a result no dependency on jQuery or Bootstrap’s JavaScript is required.</w:t>
      </w:r>
    </w:p>
    <w:p w14:paraId="1D1527D1" w14:textId="77777777" w:rsidR="000C012C" w:rsidRPr="004F0A54" w:rsidRDefault="000C012C" w:rsidP="000C012C">
      <w:pPr>
        <w:rPr>
          <w:rFonts w:cstheme="minorHAnsi"/>
          <w:b/>
          <w:sz w:val="22"/>
          <w:szCs w:val="22"/>
          <w:u w:val="single"/>
        </w:rPr>
      </w:pPr>
      <w:r w:rsidRPr="004F0A54">
        <w:rPr>
          <w:rFonts w:cstheme="minorHAnsi"/>
          <w:b/>
          <w:sz w:val="22"/>
          <w:szCs w:val="22"/>
          <w:u w:val="single"/>
        </w:rPr>
        <w:t>Run the command</w:t>
      </w:r>
    </w:p>
    <w:p w14:paraId="4FA5509F" w14:textId="77777777" w:rsidR="000C012C" w:rsidRPr="004F0A54" w:rsidRDefault="000C012C" w:rsidP="000C012C">
      <w:pPr>
        <w:rPr>
          <w:rStyle w:val="pln"/>
          <w:rFonts w:cstheme="minorHAnsi"/>
          <w:color w:val="17FF0B"/>
          <w:sz w:val="22"/>
          <w:szCs w:val="22"/>
          <w:shd w:val="clear" w:color="auto" w:fill="333333"/>
        </w:rPr>
      </w:pPr>
      <w:r w:rsidRPr="004F0A54">
        <w:rPr>
          <w:rStyle w:val="pln"/>
          <w:rFonts w:cstheme="minorHAnsi"/>
          <w:color w:val="17FF0B"/>
          <w:sz w:val="22"/>
          <w:szCs w:val="22"/>
          <w:shd w:val="clear" w:color="auto" w:fill="333333"/>
        </w:rPr>
        <w:t>npm install --save @ng-bootstrap/ng-bootstrap</w:t>
      </w:r>
    </w:p>
    <w:p w14:paraId="1412B97C" w14:textId="77777777" w:rsidR="000C012C" w:rsidRPr="00C66358" w:rsidRDefault="000C012C" w:rsidP="000C012C">
      <w:pPr>
        <w:rPr>
          <w:rFonts w:cstheme="minorHAnsi"/>
          <w:sz w:val="21"/>
          <w:szCs w:val="21"/>
        </w:rPr>
      </w:pPr>
      <w:r w:rsidRPr="00C66358">
        <w:rPr>
          <w:rFonts w:cstheme="minorHAnsi"/>
          <w:sz w:val="21"/>
          <w:szCs w:val="21"/>
        </w:rPr>
        <w:t xml:space="preserve">Once the module is installed by npm, need to be entered in main.ts module </w:t>
      </w:r>
    </w:p>
    <w:p w14:paraId="2D6275BB" w14:textId="77777777" w:rsidR="000C012C" w:rsidRPr="004F0A54" w:rsidRDefault="000C012C" w:rsidP="000C012C">
      <w:pPr>
        <w:pStyle w:val="HTMLPreformatted"/>
        <w:shd w:val="clear" w:color="auto" w:fill="F5F2F0"/>
        <w:spacing w:before="120" w:after="12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import {NgbModule} from '@ng-bootstrap/ng-bootstrap';</w:t>
      </w:r>
    </w:p>
    <w:p w14:paraId="354B5CCD" w14:textId="77777777" w:rsidR="000C012C" w:rsidRPr="00C66358" w:rsidRDefault="000C012C" w:rsidP="000C012C">
      <w:pPr>
        <w:rPr>
          <w:rFonts w:cstheme="minorHAnsi"/>
          <w:sz w:val="21"/>
          <w:szCs w:val="21"/>
        </w:rPr>
      </w:pPr>
      <w:r w:rsidRPr="00C66358">
        <w:rPr>
          <w:rFonts w:cstheme="minorHAnsi"/>
          <w:sz w:val="21"/>
          <w:szCs w:val="21"/>
        </w:rPr>
        <w:t xml:space="preserve">import module where we need use it </w:t>
      </w:r>
    </w:p>
    <w:p w14:paraId="27340475" w14:textId="77777777" w:rsidR="000C012C" w:rsidRPr="004F0A54" w:rsidRDefault="000C012C" w:rsidP="000C012C">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import {NgbModule} from '@ng-bootstrap/ng-bootstrap';</w:t>
      </w:r>
    </w:p>
    <w:p w14:paraId="119BCA22" w14:textId="77777777" w:rsidR="000C012C" w:rsidRPr="004F0A54" w:rsidRDefault="000C012C" w:rsidP="000C012C">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@NgModule({</w:t>
      </w:r>
    </w:p>
    <w:p w14:paraId="20A634B9" w14:textId="77777777" w:rsidR="000C012C" w:rsidRPr="004F0A54" w:rsidRDefault="000C012C" w:rsidP="000C012C">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 xml:space="preserve">  declarations: [OtherComponent, ...],</w:t>
      </w:r>
    </w:p>
    <w:p w14:paraId="234163CB" w14:textId="77777777" w:rsidR="000C012C" w:rsidRPr="004F0A54" w:rsidRDefault="000C012C" w:rsidP="000C012C">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 xml:space="preserve">  imports: [NgbModule, ...]</w:t>
      </w:r>
    </w:p>
    <w:p w14:paraId="1E9E1A45" w14:textId="77777777" w:rsidR="000C012C" w:rsidRPr="004F0A54" w:rsidRDefault="000C012C" w:rsidP="000C012C">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w:t>
      </w:r>
    </w:p>
    <w:p w14:paraId="32629365" w14:textId="77777777" w:rsidR="000C012C" w:rsidRPr="004F0A54" w:rsidRDefault="000C012C" w:rsidP="000C012C">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export class OtherModule {</w:t>
      </w:r>
    </w:p>
    <w:p w14:paraId="0ABD6ABA" w14:textId="77777777" w:rsidR="000C012C" w:rsidRPr="004F0A54" w:rsidRDefault="000C012C" w:rsidP="000C012C">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w:t>
      </w:r>
    </w:p>
    <w:p w14:paraId="1FB41DAA" w14:textId="77777777" w:rsidR="000C012C" w:rsidRPr="004F0A54" w:rsidRDefault="000C012C" w:rsidP="000C012C">
      <w:pPr>
        <w:rPr>
          <w:rFonts w:cstheme="minorHAnsi"/>
          <w:sz w:val="22"/>
          <w:szCs w:val="22"/>
        </w:rPr>
      </w:pPr>
    </w:p>
    <w:p w14:paraId="5BE2D028" w14:textId="77777777" w:rsidR="000C012C" w:rsidRPr="00C66358" w:rsidRDefault="000C012C" w:rsidP="000C012C">
      <w:pPr>
        <w:rPr>
          <w:rFonts w:cstheme="minorHAnsi"/>
          <w:sz w:val="21"/>
          <w:szCs w:val="21"/>
        </w:rPr>
      </w:pPr>
      <w:r w:rsidRPr="00C66358">
        <w:rPr>
          <w:rFonts w:cstheme="minorHAnsi"/>
          <w:sz w:val="21"/>
          <w:szCs w:val="21"/>
        </w:rPr>
        <w:t xml:space="preserve">Bootstrap grid is to make the page responsive </w:t>
      </w:r>
    </w:p>
    <w:p w14:paraId="275880B9" w14:textId="77777777" w:rsidR="000C012C" w:rsidRPr="004F0A54" w:rsidRDefault="000C012C" w:rsidP="000C012C">
      <w:pPr>
        <w:pStyle w:val="HTMLPreformatted"/>
        <w:rPr>
          <w:rStyle w:val="HTMLCode"/>
          <w:rFonts w:asciiTheme="minorHAnsi" w:eastAsiaTheme="majorEastAsia" w:hAnsiTheme="minorHAnsi" w:cstheme="minorHAnsi"/>
          <w:color w:val="212529"/>
          <w:sz w:val="22"/>
          <w:szCs w:val="22"/>
        </w:rPr>
      </w:pPr>
      <w:r w:rsidRPr="004F0A54">
        <w:rPr>
          <w:rStyle w:val="c1"/>
          <w:rFonts w:asciiTheme="minorHAnsi" w:hAnsiTheme="minorHAnsi" w:cstheme="minorHAnsi"/>
          <w:color w:val="999999"/>
          <w:sz w:val="22"/>
          <w:szCs w:val="22"/>
        </w:rPr>
        <w:t>// Small devices (landscape phones, 576px and up)</w:t>
      </w:r>
    </w:p>
    <w:p w14:paraId="094F0C28" w14:textId="77777777" w:rsidR="000C012C" w:rsidRPr="004F0A54" w:rsidRDefault="000C012C" w:rsidP="000C012C">
      <w:pPr>
        <w:pStyle w:val="HTMLPreformatted"/>
        <w:rPr>
          <w:rStyle w:val="HTMLCode"/>
          <w:rFonts w:asciiTheme="minorHAnsi" w:eastAsiaTheme="majorEastAsia" w:hAnsiTheme="minorHAnsi" w:cstheme="minorHAnsi"/>
          <w:color w:val="212529"/>
          <w:sz w:val="22"/>
          <w:szCs w:val="22"/>
        </w:rPr>
      </w:pPr>
      <w:r w:rsidRPr="004F0A54">
        <w:rPr>
          <w:rStyle w:val="k"/>
          <w:rFonts w:asciiTheme="minorHAnsi" w:hAnsiTheme="minorHAnsi" w:cstheme="minorHAnsi"/>
          <w:color w:val="006699"/>
          <w:sz w:val="22"/>
          <w:szCs w:val="22"/>
        </w:rPr>
        <w:t>@media</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r w:rsidRPr="004F0A54">
        <w:rPr>
          <w:rStyle w:val="n"/>
          <w:rFonts w:asciiTheme="minorHAnsi" w:hAnsiTheme="minorHAnsi" w:cstheme="minorHAnsi"/>
          <w:color w:val="212529"/>
          <w:sz w:val="22"/>
          <w:szCs w:val="22"/>
        </w:rPr>
        <w:t>min-width</w:t>
      </w:r>
      <w:r w:rsidRPr="004F0A54">
        <w:rPr>
          <w:rStyle w:val="o"/>
          <w:rFonts w:asciiTheme="minorHAnsi" w:hAnsiTheme="minorHAnsi" w:cstheme="minorHAnsi"/>
          <w:color w:val="555555"/>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m"/>
          <w:rFonts w:asciiTheme="minorHAnsi" w:hAnsiTheme="minorHAnsi" w:cstheme="minorHAnsi"/>
          <w:color w:val="FF6600"/>
          <w:sz w:val="22"/>
          <w:szCs w:val="22"/>
        </w:rPr>
        <w:t>576px</w:t>
      </w:r>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nc"/>
          <w:rFonts w:asciiTheme="minorHAnsi" w:hAnsiTheme="minorHAnsi" w:cstheme="minorHAnsi"/>
          <w:color w:val="00AA88"/>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p>
    <w:p w14:paraId="389210EE" w14:textId="77777777" w:rsidR="000C012C" w:rsidRPr="004F0A54" w:rsidRDefault="000C012C" w:rsidP="000C012C">
      <w:pPr>
        <w:pStyle w:val="HTMLPreformatted"/>
        <w:rPr>
          <w:rStyle w:val="HTMLCode"/>
          <w:rFonts w:asciiTheme="minorHAnsi" w:eastAsiaTheme="majorEastAsia" w:hAnsiTheme="minorHAnsi" w:cstheme="minorHAnsi"/>
          <w:color w:val="212529"/>
          <w:sz w:val="22"/>
          <w:szCs w:val="22"/>
        </w:rPr>
      </w:pPr>
    </w:p>
    <w:p w14:paraId="56A04F5B" w14:textId="77777777" w:rsidR="000C012C" w:rsidRPr="004F0A54" w:rsidRDefault="000C012C" w:rsidP="000C012C">
      <w:pPr>
        <w:pStyle w:val="HTMLPreformatted"/>
        <w:rPr>
          <w:rStyle w:val="HTMLCode"/>
          <w:rFonts w:asciiTheme="minorHAnsi" w:eastAsiaTheme="majorEastAsia" w:hAnsiTheme="minorHAnsi" w:cstheme="minorHAnsi"/>
          <w:color w:val="212529"/>
          <w:sz w:val="22"/>
          <w:szCs w:val="22"/>
        </w:rPr>
      </w:pPr>
      <w:r w:rsidRPr="004F0A54">
        <w:rPr>
          <w:rStyle w:val="c1"/>
          <w:rFonts w:asciiTheme="minorHAnsi" w:hAnsiTheme="minorHAnsi" w:cstheme="minorHAnsi"/>
          <w:color w:val="999999"/>
          <w:sz w:val="22"/>
          <w:szCs w:val="22"/>
        </w:rPr>
        <w:t>// Medium devices (tablets, 768px and up)</w:t>
      </w:r>
    </w:p>
    <w:p w14:paraId="5F11282E" w14:textId="77777777" w:rsidR="000C012C" w:rsidRPr="004F0A54" w:rsidRDefault="000C012C" w:rsidP="000C012C">
      <w:pPr>
        <w:pStyle w:val="HTMLPreformatted"/>
        <w:rPr>
          <w:rStyle w:val="HTMLCode"/>
          <w:rFonts w:asciiTheme="minorHAnsi" w:eastAsiaTheme="majorEastAsia" w:hAnsiTheme="minorHAnsi" w:cstheme="minorHAnsi"/>
          <w:color w:val="212529"/>
          <w:sz w:val="22"/>
          <w:szCs w:val="22"/>
        </w:rPr>
      </w:pPr>
      <w:r w:rsidRPr="004F0A54">
        <w:rPr>
          <w:rStyle w:val="k"/>
          <w:rFonts w:asciiTheme="minorHAnsi" w:hAnsiTheme="minorHAnsi" w:cstheme="minorHAnsi"/>
          <w:color w:val="006699"/>
          <w:sz w:val="22"/>
          <w:szCs w:val="22"/>
        </w:rPr>
        <w:t>@media</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r w:rsidRPr="004F0A54">
        <w:rPr>
          <w:rStyle w:val="n"/>
          <w:rFonts w:asciiTheme="minorHAnsi" w:hAnsiTheme="minorHAnsi" w:cstheme="minorHAnsi"/>
          <w:color w:val="212529"/>
          <w:sz w:val="22"/>
          <w:szCs w:val="22"/>
        </w:rPr>
        <w:t>min-width</w:t>
      </w:r>
      <w:r w:rsidRPr="004F0A54">
        <w:rPr>
          <w:rStyle w:val="o"/>
          <w:rFonts w:asciiTheme="minorHAnsi" w:hAnsiTheme="minorHAnsi" w:cstheme="minorHAnsi"/>
          <w:color w:val="555555"/>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m"/>
          <w:rFonts w:asciiTheme="minorHAnsi" w:hAnsiTheme="minorHAnsi" w:cstheme="minorHAnsi"/>
          <w:color w:val="FF6600"/>
          <w:sz w:val="22"/>
          <w:szCs w:val="22"/>
        </w:rPr>
        <w:t>768px</w:t>
      </w:r>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nc"/>
          <w:rFonts w:asciiTheme="minorHAnsi" w:hAnsiTheme="minorHAnsi" w:cstheme="minorHAnsi"/>
          <w:color w:val="00AA88"/>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p>
    <w:p w14:paraId="303F498C" w14:textId="77777777" w:rsidR="000C012C" w:rsidRPr="004F0A54" w:rsidRDefault="000C012C" w:rsidP="000C012C">
      <w:pPr>
        <w:pStyle w:val="HTMLPreformatted"/>
        <w:rPr>
          <w:rStyle w:val="HTMLCode"/>
          <w:rFonts w:asciiTheme="minorHAnsi" w:eastAsiaTheme="majorEastAsia" w:hAnsiTheme="minorHAnsi" w:cstheme="minorHAnsi"/>
          <w:color w:val="212529"/>
          <w:sz w:val="22"/>
          <w:szCs w:val="22"/>
        </w:rPr>
      </w:pPr>
    </w:p>
    <w:p w14:paraId="06F55BBA" w14:textId="77777777" w:rsidR="000C012C" w:rsidRPr="004F0A54" w:rsidRDefault="000C012C" w:rsidP="000C012C">
      <w:pPr>
        <w:pStyle w:val="HTMLPreformatted"/>
        <w:rPr>
          <w:rStyle w:val="HTMLCode"/>
          <w:rFonts w:asciiTheme="minorHAnsi" w:eastAsiaTheme="majorEastAsia" w:hAnsiTheme="minorHAnsi" w:cstheme="minorHAnsi"/>
          <w:color w:val="212529"/>
          <w:sz w:val="22"/>
          <w:szCs w:val="22"/>
        </w:rPr>
      </w:pPr>
      <w:r w:rsidRPr="004F0A54">
        <w:rPr>
          <w:rStyle w:val="c1"/>
          <w:rFonts w:asciiTheme="minorHAnsi" w:hAnsiTheme="minorHAnsi" w:cstheme="minorHAnsi"/>
          <w:color w:val="999999"/>
          <w:sz w:val="22"/>
          <w:szCs w:val="22"/>
        </w:rPr>
        <w:t>// Large devices (desktops, 992px and up)</w:t>
      </w:r>
    </w:p>
    <w:p w14:paraId="0DCC9636" w14:textId="77777777" w:rsidR="000C012C" w:rsidRPr="004F0A54" w:rsidRDefault="000C012C" w:rsidP="000C012C">
      <w:pPr>
        <w:pStyle w:val="HTMLPreformatted"/>
        <w:rPr>
          <w:rStyle w:val="HTMLCode"/>
          <w:rFonts w:asciiTheme="minorHAnsi" w:eastAsiaTheme="majorEastAsia" w:hAnsiTheme="minorHAnsi" w:cstheme="minorHAnsi"/>
          <w:color w:val="212529"/>
          <w:sz w:val="22"/>
          <w:szCs w:val="22"/>
        </w:rPr>
      </w:pPr>
      <w:r w:rsidRPr="004F0A54">
        <w:rPr>
          <w:rStyle w:val="k"/>
          <w:rFonts w:asciiTheme="minorHAnsi" w:hAnsiTheme="minorHAnsi" w:cstheme="minorHAnsi"/>
          <w:color w:val="006699"/>
          <w:sz w:val="22"/>
          <w:szCs w:val="22"/>
        </w:rPr>
        <w:lastRenderedPageBreak/>
        <w:t>@media</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r w:rsidRPr="004F0A54">
        <w:rPr>
          <w:rStyle w:val="n"/>
          <w:rFonts w:asciiTheme="minorHAnsi" w:hAnsiTheme="minorHAnsi" w:cstheme="minorHAnsi"/>
          <w:color w:val="212529"/>
          <w:sz w:val="22"/>
          <w:szCs w:val="22"/>
        </w:rPr>
        <w:t>min-width</w:t>
      </w:r>
      <w:r w:rsidRPr="004F0A54">
        <w:rPr>
          <w:rStyle w:val="o"/>
          <w:rFonts w:asciiTheme="minorHAnsi" w:hAnsiTheme="minorHAnsi" w:cstheme="minorHAnsi"/>
          <w:color w:val="555555"/>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m"/>
          <w:rFonts w:asciiTheme="minorHAnsi" w:hAnsiTheme="minorHAnsi" w:cstheme="minorHAnsi"/>
          <w:color w:val="FF6600"/>
          <w:sz w:val="22"/>
          <w:szCs w:val="22"/>
        </w:rPr>
        <w:t>992px</w:t>
      </w:r>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nc"/>
          <w:rFonts w:asciiTheme="minorHAnsi" w:hAnsiTheme="minorHAnsi" w:cstheme="minorHAnsi"/>
          <w:color w:val="00AA88"/>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p>
    <w:p w14:paraId="7CAB4C76" w14:textId="77777777" w:rsidR="000C012C" w:rsidRPr="004F0A54" w:rsidRDefault="000C012C" w:rsidP="000C012C">
      <w:pPr>
        <w:pStyle w:val="HTMLPreformatted"/>
        <w:rPr>
          <w:rStyle w:val="HTMLCode"/>
          <w:rFonts w:asciiTheme="minorHAnsi" w:eastAsiaTheme="majorEastAsia" w:hAnsiTheme="minorHAnsi" w:cstheme="minorHAnsi"/>
          <w:color w:val="212529"/>
          <w:sz w:val="22"/>
          <w:szCs w:val="22"/>
        </w:rPr>
      </w:pPr>
    </w:p>
    <w:p w14:paraId="52A14992" w14:textId="77777777" w:rsidR="000C012C" w:rsidRPr="004F0A54" w:rsidRDefault="000C012C" w:rsidP="000C012C">
      <w:pPr>
        <w:pStyle w:val="HTMLPreformatted"/>
        <w:rPr>
          <w:rStyle w:val="HTMLCode"/>
          <w:rFonts w:asciiTheme="minorHAnsi" w:eastAsiaTheme="majorEastAsia" w:hAnsiTheme="minorHAnsi" w:cstheme="minorHAnsi"/>
          <w:color w:val="212529"/>
          <w:sz w:val="22"/>
          <w:szCs w:val="22"/>
        </w:rPr>
      </w:pPr>
      <w:r w:rsidRPr="004F0A54">
        <w:rPr>
          <w:rStyle w:val="c1"/>
          <w:rFonts w:asciiTheme="minorHAnsi" w:hAnsiTheme="minorHAnsi" w:cstheme="minorHAnsi"/>
          <w:color w:val="999999"/>
          <w:sz w:val="22"/>
          <w:szCs w:val="22"/>
        </w:rPr>
        <w:t>// Extra large devices (large desktops, 1200px and up)</w:t>
      </w:r>
    </w:p>
    <w:p w14:paraId="109045E0" w14:textId="77777777" w:rsidR="000C012C" w:rsidRPr="004F0A54" w:rsidRDefault="000C012C" w:rsidP="000C012C">
      <w:pPr>
        <w:pStyle w:val="HTMLPreformatted"/>
        <w:rPr>
          <w:rFonts w:asciiTheme="minorHAnsi" w:hAnsiTheme="minorHAnsi" w:cstheme="minorHAnsi"/>
          <w:color w:val="212529"/>
          <w:sz w:val="22"/>
          <w:szCs w:val="22"/>
        </w:rPr>
      </w:pPr>
      <w:r w:rsidRPr="004F0A54">
        <w:rPr>
          <w:rStyle w:val="k"/>
          <w:rFonts w:asciiTheme="minorHAnsi" w:hAnsiTheme="minorHAnsi" w:cstheme="minorHAnsi"/>
          <w:color w:val="006699"/>
          <w:sz w:val="22"/>
          <w:szCs w:val="22"/>
        </w:rPr>
        <w:t>@media</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r w:rsidRPr="004F0A54">
        <w:rPr>
          <w:rStyle w:val="n"/>
          <w:rFonts w:asciiTheme="minorHAnsi" w:hAnsiTheme="minorHAnsi" w:cstheme="minorHAnsi"/>
          <w:color w:val="212529"/>
          <w:sz w:val="22"/>
          <w:szCs w:val="22"/>
        </w:rPr>
        <w:t>min-width</w:t>
      </w:r>
      <w:r w:rsidRPr="004F0A54">
        <w:rPr>
          <w:rStyle w:val="o"/>
          <w:rFonts w:asciiTheme="minorHAnsi" w:hAnsiTheme="minorHAnsi" w:cstheme="minorHAnsi"/>
          <w:color w:val="555555"/>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m"/>
          <w:rFonts w:asciiTheme="minorHAnsi" w:hAnsiTheme="minorHAnsi" w:cstheme="minorHAnsi"/>
          <w:color w:val="FF6600"/>
          <w:sz w:val="22"/>
          <w:szCs w:val="22"/>
        </w:rPr>
        <w:t>1200px</w:t>
      </w:r>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nc"/>
          <w:rFonts w:asciiTheme="minorHAnsi" w:hAnsiTheme="minorHAnsi" w:cstheme="minorHAnsi"/>
          <w:color w:val="00AA88"/>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p>
    <w:p w14:paraId="1B252BF9" w14:textId="27E1E3B7" w:rsidR="00E813DB" w:rsidRDefault="00E813DB" w:rsidP="00E813DB">
      <w:pPr>
        <w:rPr>
          <w:rFonts w:eastAsiaTheme="majorEastAsia" w:cs="Arial"/>
          <w:b/>
          <w:color w:val="002D72"/>
          <w:sz w:val="28"/>
          <w:szCs w:val="28"/>
        </w:rPr>
      </w:pPr>
    </w:p>
    <w:p w14:paraId="3DBEA139" w14:textId="77777777" w:rsidR="000C012C" w:rsidRPr="00C66358" w:rsidRDefault="000C012C" w:rsidP="000C012C">
      <w:pPr>
        <w:pStyle w:val="Heading2"/>
        <w:rPr>
          <w:rFonts w:asciiTheme="minorHAnsi" w:hAnsiTheme="minorHAnsi" w:cstheme="minorHAnsi"/>
          <w:color w:val="000000"/>
          <w:sz w:val="20"/>
          <w:szCs w:val="20"/>
        </w:rPr>
      </w:pPr>
      <w:bookmarkStart w:id="212" w:name="_Toc520198246"/>
      <w:r w:rsidRPr="00C66358">
        <w:rPr>
          <w:rFonts w:asciiTheme="minorHAnsi" w:hAnsiTheme="minorHAnsi" w:cstheme="minorHAnsi"/>
          <w:color w:val="000000"/>
          <w:sz w:val="20"/>
          <w:szCs w:val="20"/>
        </w:rPr>
        <w:t>Folder structure</w:t>
      </w:r>
      <w:bookmarkEnd w:id="212"/>
    </w:p>
    <w:p w14:paraId="553BD6C1" w14:textId="77777777" w:rsidR="000C012C" w:rsidRPr="004F0A54" w:rsidRDefault="000C012C" w:rsidP="000C012C">
      <w:pPr>
        <w:pStyle w:val="HTMLPreformatted"/>
        <w:tabs>
          <w:tab w:val="clear" w:pos="916"/>
        </w:tabs>
        <w:spacing w:before="645"/>
        <w:ind w:left="1080"/>
        <w:rPr>
          <w:rFonts w:asciiTheme="minorHAnsi" w:hAnsiTheme="minorHAnsi" w:cstheme="minorHAnsi"/>
          <w:color w:val="000000"/>
        </w:rPr>
      </w:pPr>
      <w:r w:rsidRPr="004F0A54">
        <w:rPr>
          <w:rFonts w:asciiTheme="minorHAnsi" w:hAnsiTheme="minorHAnsi" w:cstheme="minorHAnsi"/>
          <w:color w:val="000000"/>
        </w:rPr>
        <w:t>|-- app</w:t>
      </w:r>
      <w:r w:rsidRPr="004F0A54">
        <w:rPr>
          <w:rFonts w:asciiTheme="minorHAnsi" w:hAnsiTheme="minorHAnsi" w:cstheme="minorHAnsi"/>
          <w:color w:val="000000"/>
        </w:rPr>
        <w:br/>
        <w:t xml:space="preserve">     |-- modules</w:t>
      </w:r>
      <w:r w:rsidRPr="004F0A54">
        <w:rPr>
          <w:rFonts w:asciiTheme="minorHAnsi" w:hAnsiTheme="minorHAnsi" w:cstheme="minorHAnsi"/>
          <w:color w:val="000000"/>
        </w:rPr>
        <w:br/>
        <w:t xml:space="preserve">       |-- Login</w:t>
      </w:r>
      <w:r w:rsidRPr="004F0A54">
        <w:rPr>
          <w:rFonts w:asciiTheme="minorHAnsi" w:hAnsiTheme="minorHAnsi" w:cstheme="minorHAnsi"/>
          <w:color w:val="000000"/>
        </w:rPr>
        <w:br/>
        <w:t xml:space="preserve">           |-- [-] components</w:t>
      </w:r>
      <w:r w:rsidRPr="004F0A54">
        <w:rPr>
          <w:rFonts w:asciiTheme="minorHAnsi" w:hAnsiTheme="minorHAnsi" w:cstheme="minorHAnsi"/>
          <w:color w:val="000000"/>
        </w:rPr>
        <w:br/>
        <w:t xml:space="preserve">           |-- [+] pages</w:t>
      </w:r>
      <w:r w:rsidRPr="004F0A54">
        <w:rPr>
          <w:rFonts w:asciiTheme="minorHAnsi" w:hAnsiTheme="minorHAnsi" w:cstheme="minorHAnsi"/>
          <w:color w:val="000000"/>
        </w:rPr>
        <w:br/>
        <w:t xml:space="preserve">           |-- login-routing.module.ts</w:t>
      </w:r>
      <w:r w:rsidRPr="004F0A54">
        <w:rPr>
          <w:rFonts w:asciiTheme="minorHAnsi" w:hAnsiTheme="minorHAnsi" w:cstheme="minorHAnsi"/>
          <w:color w:val="000000"/>
        </w:rPr>
        <w:br/>
        <w:t xml:space="preserve">           |-- login.module.ts</w:t>
      </w:r>
      <w:r w:rsidRPr="004F0A54">
        <w:rPr>
          <w:rFonts w:asciiTheme="minorHAnsi" w:hAnsiTheme="minorHAnsi" w:cstheme="minorHAnsi"/>
          <w:color w:val="000000"/>
        </w:rPr>
        <w:br/>
        <w:t xml:space="preserve">     |-- core</w:t>
      </w:r>
      <w:r w:rsidRPr="004F0A54">
        <w:rPr>
          <w:rFonts w:asciiTheme="minorHAnsi" w:hAnsiTheme="minorHAnsi" w:cstheme="minorHAnsi"/>
          <w:color w:val="000000"/>
        </w:rPr>
        <w:br/>
        <w:t xml:space="preserve">       |-- [+] authentication</w:t>
      </w:r>
      <w:r w:rsidRPr="004F0A54">
        <w:rPr>
          <w:rFonts w:asciiTheme="minorHAnsi" w:hAnsiTheme="minorHAnsi" w:cstheme="minorHAnsi"/>
          <w:color w:val="000000"/>
        </w:rPr>
        <w:br/>
        <w:t xml:space="preserve">       |-- [+] header</w:t>
      </w:r>
      <w:r w:rsidRPr="004F0A54">
        <w:rPr>
          <w:rFonts w:asciiTheme="minorHAnsi" w:hAnsiTheme="minorHAnsi" w:cstheme="minorHAnsi"/>
          <w:color w:val="000000"/>
        </w:rPr>
        <w:br/>
        <w:t xml:space="preserve">       |-- [+] footer</w:t>
      </w:r>
      <w:r w:rsidRPr="004F0A54">
        <w:rPr>
          <w:rFonts w:asciiTheme="minorHAnsi" w:hAnsiTheme="minorHAnsi" w:cstheme="minorHAnsi"/>
          <w:color w:val="000000"/>
        </w:rPr>
        <w:br/>
        <w:t xml:space="preserve">       |-- [+] http</w:t>
      </w:r>
      <w:r w:rsidRPr="004F0A54">
        <w:rPr>
          <w:rFonts w:asciiTheme="minorHAnsi" w:hAnsiTheme="minorHAnsi" w:cstheme="minorHAnsi"/>
          <w:color w:val="000000"/>
        </w:rPr>
        <w:br/>
        <w:t xml:space="preserve">       |-- [+] services</w:t>
      </w:r>
      <w:r w:rsidRPr="004F0A54">
        <w:rPr>
          <w:rFonts w:asciiTheme="minorHAnsi" w:hAnsiTheme="minorHAnsi" w:cstheme="minorHAnsi"/>
          <w:color w:val="000000"/>
        </w:rPr>
        <w:br/>
        <w:t xml:space="preserve">       |-- [+] charts</w:t>
      </w:r>
      <w:r w:rsidRPr="004F0A54">
        <w:rPr>
          <w:rFonts w:asciiTheme="minorHAnsi" w:hAnsiTheme="minorHAnsi" w:cstheme="minorHAnsi"/>
          <w:color w:val="000000"/>
        </w:rPr>
        <w:br/>
        <w:t xml:space="preserve">       |-- core.module.ts</w:t>
      </w:r>
      <w:r w:rsidRPr="004F0A54">
        <w:rPr>
          <w:rFonts w:asciiTheme="minorHAnsi" w:hAnsiTheme="minorHAnsi" w:cstheme="minorHAnsi"/>
          <w:color w:val="000000"/>
        </w:rPr>
        <w:br/>
        <w:t xml:space="preserve">       </w:t>
      </w:r>
      <w:r w:rsidRPr="004F0A54">
        <w:rPr>
          <w:rFonts w:asciiTheme="minorHAnsi" w:hAnsiTheme="minorHAnsi" w:cstheme="minorHAnsi"/>
          <w:color w:val="000000"/>
        </w:rPr>
        <w:br/>
        <w:t xml:space="preserve">     |</w:t>
      </w:r>
      <w:r w:rsidRPr="004F0A54">
        <w:rPr>
          <w:rFonts w:asciiTheme="minorHAnsi" w:hAnsiTheme="minorHAnsi" w:cstheme="minorHAnsi"/>
          <w:color w:val="000000"/>
        </w:rPr>
        <w:br/>
        <w:t xml:space="preserve">     |-- shared</w:t>
      </w:r>
      <w:r w:rsidRPr="004F0A54">
        <w:rPr>
          <w:rFonts w:asciiTheme="minorHAnsi" w:hAnsiTheme="minorHAnsi" w:cstheme="minorHAnsi"/>
          <w:color w:val="000000"/>
        </w:rPr>
        <w:br/>
        <w:t xml:space="preserve">          |-- [+] components</w:t>
      </w:r>
      <w:r w:rsidRPr="004F0A54">
        <w:rPr>
          <w:rFonts w:asciiTheme="minorHAnsi" w:hAnsiTheme="minorHAnsi" w:cstheme="minorHAnsi"/>
          <w:color w:val="000000"/>
        </w:rPr>
        <w:br/>
        <w:t xml:space="preserve">          |-- [+] directives</w:t>
      </w:r>
      <w:r w:rsidRPr="004F0A54">
        <w:rPr>
          <w:rFonts w:asciiTheme="minorHAnsi" w:hAnsiTheme="minorHAnsi" w:cstheme="minorHAnsi"/>
          <w:color w:val="000000"/>
        </w:rPr>
        <w:br/>
        <w:t xml:space="preserve">          |-- [+] pipes</w:t>
      </w:r>
      <w:r w:rsidRPr="004F0A54">
        <w:rPr>
          <w:rFonts w:asciiTheme="minorHAnsi" w:hAnsiTheme="minorHAnsi" w:cstheme="minorHAnsi"/>
          <w:color w:val="000000"/>
        </w:rPr>
        <w:br/>
        <w:t xml:space="preserve">     |</w:t>
      </w:r>
      <w:r w:rsidRPr="004F0A54">
        <w:rPr>
          <w:rFonts w:asciiTheme="minorHAnsi" w:hAnsiTheme="minorHAnsi" w:cstheme="minorHAnsi"/>
          <w:color w:val="000000"/>
        </w:rPr>
        <w:br/>
        <w:t xml:space="preserve">     |-- [+] configs</w:t>
      </w:r>
      <w:r w:rsidRPr="004F0A54">
        <w:rPr>
          <w:rFonts w:asciiTheme="minorHAnsi" w:hAnsiTheme="minorHAnsi" w:cstheme="minorHAnsi"/>
          <w:color w:val="000000"/>
        </w:rPr>
        <w:br/>
        <w:t>|-- assets</w:t>
      </w:r>
      <w:r w:rsidRPr="004F0A54">
        <w:rPr>
          <w:rFonts w:asciiTheme="minorHAnsi" w:hAnsiTheme="minorHAnsi" w:cstheme="minorHAnsi"/>
          <w:color w:val="000000"/>
        </w:rPr>
        <w:br/>
        <w:t xml:space="preserve">     |-- css          </w:t>
      </w:r>
      <w:r w:rsidRPr="004F0A54">
        <w:rPr>
          <w:rFonts w:asciiTheme="minorHAnsi" w:hAnsiTheme="minorHAnsi" w:cstheme="minorHAnsi"/>
          <w:color w:val="000000"/>
        </w:rPr>
        <w:br/>
        <w:t xml:space="preserve">          |-- _base.css</w:t>
      </w:r>
      <w:r w:rsidRPr="004F0A54">
        <w:rPr>
          <w:rFonts w:asciiTheme="minorHAnsi" w:hAnsiTheme="minorHAnsi" w:cstheme="minorHAnsi"/>
          <w:color w:val="000000"/>
        </w:rPr>
        <w:br/>
        <w:t xml:space="preserve">          |-- styles.css</w:t>
      </w:r>
    </w:p>
    <w:p w14:paraId="73AA9C27" w14:textId="77777777" w:rsidR="000C012C" w:rsidRDefault="000C012C" w:rsidP="000C012C"/>
    <w:p w14:paraId="73356F8A" w14:textId="77777777" w:rsidR="000C012C" w:rsidRPr="004F0A54" w:rsidRDefault="000C012C" w:rsidP="000C012C">
      <w:pPr>
        <w:rPr>
          <w:rFonts w:cstheme="minorHAnsi"/>
          <w:color w:val="000000"/>
          <w:sz w:val="20"/>
          <w:szCs w:val="20"/>
        </w:rPr>
      </w:pPr>
    </w:p>
    <w:p w14:paraId="6404E636" w14:textId="77777777" w:rsidR="000C012C" w:rsidRPr="00C66358" w:rsidRDefault="000C012C" w:rsidP="000C012C">
      <w:pPr>
        <w:pStyle w:val="Heading2"/>
        <w:rPr>
          <w:rFonts w:asciiTheme="minorHAnsi" w:hAnsiTheme="minorHAnsi" w:cstheme="minorHAnsi"/>
          <w:color w:val="000000"/>
          <w:sz w:val="20"/>
          <w:szCs w:val="20"/>
        </w:rPr>
      </w:pPr>
      <w:bookmarkStart w:id="213" w:name="_Toc520198248"/>
      <w:r w:rsidRPr="00C66358">
        <w:rPr>
          <w:rFonts w:asciiTheme="minorHAnsi" w:hAnsiTheme="minorHAnsi" w:cstheme="minorHAnsi"/>
          <w:color w:val="000000"/>
          <w:sz w:val="20"/>
          <w:szCs w:val="20"/>
        </w:rPr>
        <w:t>Tools and plugins :-</w:t>
      </w:r>
      <w:bookmarkEnd w:id="213"/>
    </w:p>
    <w:p w14:paraId="2B0080CE" w14:textId="77777777" w:rsidR="000C012C" w:rsidRPr="00C66358" w:rsidRDefault="000C012C" w:rsidP="000C012C">
      <w:pPr>
        <w:rPr>
          <w:rFonts w:cstheme="minorHAnsi"/>
          <w:sz w:val="22"/>
          <w:szCs w:val="22"/>
        </w:rPr>
      </w:pPr>
      <w:r w:rsidRPr="00C66358">
        <w:rPr>
          <w:rFonts w:cstheme="minorHAnsi"/>
          <w:b/>
          <w:sz w:val="22"/>
          <w:szCs w:val="22"/>
        </w:rPr>
        <w:t>Charts :-</w:t>
      </w:r>
      <w:r w:rsidRPr="00C66358">
        <w:rPr>
          <w:rFonts w:cstheme="minorHAnsi"/>
          <w:sz w:val="22"/>
          <w:szCs w:val="22"/>
        </w:rPr>
        <w:t xml:space="preserve"> For charting we will use primeng library its open source and easy customizable below is the URL</w:t>
      </w:r>
    </w:p>
    <w:p w14:paraId="4D5A3AD9" w14:textId="77777777" w:rsidR="000C012C" w:rsidRPr="00C66358" w:rsidRDefault="001C159D" w:rsidP="000C012C">
      <w:pPr>
        <w:rPr>
          <w:rFonts w:cstheme="minorHAnsi"/>
          <w:sz w:val="22"/>
          <w:szCs w:val="22"/>
        </w:rPr>
      </w:pPr>
      <w:hyperlink r:id="rId48" w:anchor="/chart/pie" w:history="1">
        <w:r w:rsidR="000C012C" w:rsidRPr="00C66358">
          <w:rPr>
            <w:rStyle w:val="Hyperlink"/>
            <w:rFonts w:cstheme="minorHAnsi"/>
            <w:sz w:val="22"/>
            <w:szCs w:val="22"/>
          </w:rPr>
          <w:t>https://primefaces.org/primeng/#/chart/pie</w:t>
        </w:r>
      </w:hyperlink>
    </w:p>
    <w:p w14:paraId="199072C6" w14:textId="77777777" w:rsidR="000C012C" w:rsidRPr="00C66358" w:rsidRDefault="000C012C" w:rsidP="000C012C">
      <w:pPr>
        <w:rPr>
          <w:rFonts w:cstheme="minorHAnsi"/>
          <w:b/>
          <w:sz w:val="22"/>
          <w:szCs w:val="22"/>
          <w:u w:val="single"/>
        </w:rPr>
      </w:pPr>
      <w:r w:rsidRPr="00C66358">
        <w:rPr>
          <w:rFonts w:cstheme="minorHAnsi"/>
          <w:b/>
          <w:sz w:val="22"/>
          <w:szCs w:val="22"/>
          <w:u w:val="single"/>
        </w:rPr>
        <w:t>Data grid</w:t>
      </w:r>
    </w:p>
    <w:p w14:paraId="558FC489" w14:textId="77777777" w:rsidR="000C012C" w:rsidRPr="00C66358" w:rsidRDefault="000C012C" w:rsidP="000C012C">
      <w:pPr>
        <w:rPr>
          <w:rStyle w:val="Hyperlink"/>
          <w:rFonts w:cstheme="minorHAnsi"/>
          <w:sz w:val="22"/>
          <w:szCs w:val="22"/>
        </w:rPr>
      </w:pPr>
      <w:r w:rsidRPr="00C66358">
        <w:rPr>
          <w:rStyle w:val="Hyperlink"/>
          <w:rFonts w:cstheme="minorHAnsi"/>
          <w:sz w:val="22"/>
          <w:szCs w:val="22"/>
        </w:rPr>
        <w:t>https://primefaces.org/primeng/#/treetable</w:t>
      </w:r>
    </w:p>
    <w:p w14:paraId="077394DD" w14:textId="77777777" w:rsidR="000C012C" w:rsidRPr="00C66358" w:rsidRDefault="000C012C" w:rsidP="000C012C">
      <w:pPr>
        <w:rPr>
          <w:rFonts w:cstheme="minorHAnsi"/>
          <w:sz w:val="22"/>
          <w:szCs w:val="22"/>
        </w:rPr>
      </w:pPr>
      <w:r w:rsidRPr="00C66358">
        <w:rPr>
          <w:rFonts w:cstheme="minorHAnsi"/>
          <w:sz w:val="22"/>
          <w:szCs w:val="22"/>
        </w:rPr>
        <w:t xml:space="preserve">below is the article to configure primeNg, its available at npm </w:t>
      </w:r>
      <w:r w:rsidRPr="00C66358">
        <w:rPr>
          <w:rFonts w:cstheme="minorHAnsi"/>
          <w:sz w:val="22"/>
          <w:szCs w:val="22"/>
        </w:rPr>
        <w:tab/>
      </w:r>
    </w:p>
    <w:p w14:paraId="782294A2" w14:textId="77777777" w:rsidR="000C012C" w:rsidRPr="00C66358" w:rsidRDefault="000C012C" w:rsidP="000C012C">
      <w:pPr>
        <w:rPr>
          <w:rFonts w:cstheme="minorHAnsi"/>
          <w:sz w:val="22"/>
          <w:szCs w:val="22"/>
        </w:rPr>
      </w:pPr>
      <w:r w:rsidRPr="00C66358">
        <w:rPr>
          <w:rFonts w:cstheme="minorHAnsi"/>
          <w:sz w:val="22"/>
          <w:szCs w:val="22"/>
        </w:rPr>
        <w:t>below are the commands</w:t>
      </w:r>
    </w:p>
    <w:p w14:paraId="61AD0D73" w14:textId="77777777" w:rsidR="000C012C" w:rsidRPr="00EC00B0" w:rsidRDefault="000C012C" w:rsidP="000C012C">
      <w:pPr>
        <w:tabs>
          <w:tab w:val="left" w:pos="5904"/>
        </w:tabs>
        <w:rPr>
          <w:rStyle w:val="pln"/>
          <w:rFonts w:ascii="Courier New" w:hAnsi="Courier New" w:cs="Courier New"/>
          <w:color w:val="17FF0B"/>
          <w:sz w:val="19"/>
          <w:szCs w:val="19"/>
          <w:shd w:val="clear" w:color="auto" w:fill="333333"/>
        </w:rPr>
      </w:pPr>
      <w:r w:rsidRPr="00EC00B0">
        <w:rPr>
          <w:rStyle w:val="pln"/>
          <w:rFonts w:ascii="Courier New" w:hAnsi="Courier New" w:cs="Courier New"/>
          <w:color w:val="17FF0B"/>
          <w:sz w:val="19"/>
          <w:szCs w:val="19"/>
          <w:shd w:val="clear" w:color="auto" w:fill="333333"/>
        </w:rPr>
        <w:t>npm install primeng --save</w:t>
      </w:r>
      <w:r>
        <w:rPr>
          <w:rStyle w:val="pln"/>
          <w:rFonts w:ascii="Courier New" w:hAnsi="Courier New" w:cs="Courier New"/>
          <w:color w:val="17FF0B"/>
          <w:sz w:val="19"/>
          <w:szCs w:val="19"/>
          <w:shd w:val="clear" w:color="auto" w:fill="333333"/>
        </w:rPr>
        <w:tab/>
      </w:r>
    </w:p>
    <w:p w14:paraId="46E9E5B2" w14:textId="77777777" w:rsidR="000C012C" w:rsidRPr="00EC00B0" w:rsidRDefault="000C012C" w:rsidP="000C012C">
      <w:pPr>
        <w:tabs>
          <w:tab w:val="left" w:pos="6252"/>
        </w:tabs>
        <w:rPr>
          <w:rStyle w:val="pln"/>
          <w:rFonts w:ascii="Courier New" w:hAnsi="Courier New" w:cs="Courier New"/>
          <w:color w:val="17FF0B"/>
          <w:sz w:val="19"/>
          <w:szCs w:val="19"/>
          <w:shd w:val="clear" w:color="auto" w:fill="333333"/>
        </w:rPr>
      </w:pPr>
      <w:r w:rsidRPr="00EC00B0">
        <w:rPr>
          <w:rStyle w:val="pln"/>
          <w:rFonts w:ascii="Courier New" w:hAnsi="Courier New" w:cs="Courier New"/>
          <w:color w:val="17FF0B"/>
          <w:sz w:val="19"/>
          <w:szCs w:val="19"/>
          <w:shd w:val="clear" w:color="auto" w:fill="333333"/>
        </w:rPr>
        <w:t>npm install primeicons --save</w:t>
      </w:r>
      <w:r>
        <w:rPr>
          <w:rStyle w:val="pln"/>
          <w:rFonts w:ascii="Courier New" w:hAnsi="Courier New" w:cs="Courier New"/>
          <w:color w:val="17FF0B"/>
          <w:sz w:val="19"/>
          <w:szCs w:val="19"/>
          <w:shd w:val="clear" w:color="auto" w:fill="333333"/>
        </w:rPr>
        <w:tab/>
      </w:r>
    </w:p>
    <w:p w14:paraId="161DAD3E" w14:textId="77777777" w:rsidR="000C012C" w:rsidRPr="00C66358" w:rsidRDefault="000C012C" w:rsidP="000C012C">
      <w:pPr>
        <w:rPr>
          <w:rFonts w:cstheme="minorHAnsi"/>
          <w:sz w:val="22"/>
          <w:szCs w:val="22"/>
        </w:rPr>
      </w:pPr>
      <w:r w:rsidRPr="00C66358">
        <w:rPr>
          <w:rFonts w:cstheme="minorHAnsi"/>
          <w:sz w:val="22"/>
          <w:szCs w:val="22"/>
        </w:rPr>
        <w:t>for more details below’s the link for documentation</w:t>
      </w:r>
    </w:p>
    <w:p w14:paraId="0B8BD342" w14:textId="77777777" w:rsidR="000C012C" w:rsidRPr="00C66358" w:rsidRDefault="001C159D" w:rsidP="000C012C">
      <w:pPr>
        <w:rPr>
          <w:rFonts w:cstheme="minorHAnsi"/>
          <w:color w:val="0563C1" w:themeColor="hyperlink"/>
          <w:sz w:val="22"/>
          <w:szCs w:val="22"/>
          <w:u w:val="single"/>
        </w:rPr>
      </w:pPr>
      <w:hyperlink r:id="rId49" w:anchor="/setup" w:history="1">
        <w:r w:rsidR="000C012C" w:rsidRPr="00C66358">
          <w:rPr>
            <w:rStyle w:val="Hyperlink"/>
            <w:rFonts w:cstheme="minorHAnsi"/>
            <w:sz w:val="22"/>
            <w:szCs w:val="22"/>
          </w:rPr>
          <w:t>https://primefaces.org/primeng/#/setup</w:t>
        </w:r>
      </w:hyperlink>
    </w:p>
    <w:p w14:paraId="0E343324" w14:textId="77777777" w:rsidR="000C012C" w:rsidRDefault="000C012C" w:rsidP="000C012C">
      <w:pPr>
        <w:rPr>
          <w:b/>
          <w:u w:val="single"/>
        </w:rPr>
      </w:pPr>
    </w:p>
    <w:p w14:paraId="039AAD58" w14:textId="77777777" w:rsidR="000C012C" w:rsidRPr="00C66358" w:rsidRDefault="000C012C" w:rsidP="000C012C">
      <w:pPr>
        <w:rPr>
          <w:rFonts w:cstheme="minorHAnsi"/>
          <w:b/>
          <w:u w:val="single"/>
        </w:rPr>
      </w:pPr>
      <w:r w:rsidRPr="00C66358">
        <w:rPr>
          <w:rFonts w:cstheme="minorHAnsi"/>
          <w:b/>
          <w:u w:val="single"/>
        </w:rPr>
        <w:t>Build with angular</w:t>
      </w:r>
    </w:p>
    <w:p w14:paraId="5FF8C476" w14:textId="77777777" w:rsidR="000C012C" w:rsidRPr="00C66358" w:rsidRDefault="000C012C" w:rsidP="000C012C">
      <w:pPr>
        <w:rPr>
          <w:rStyle w:val="pln"/>
          <w:rFonts w:cstheme="minorHAnsi"/>
          <w:color w:val="17FF0B"/>
          <w:sz w:val="18"/>
          <w:szCs w:val="18"/>
          <w:shd w:val="clear" w:color="auto" w:fill="333333"/>
        </w:rPr>
      </w:pPr>
      <w:r w:rsidRPr="00C66358">
        <w:rPr>
          <w:rStyle w:val="pln"/>
          <w:rFonts w:cstheme="minorHAnsi"/>
          <w:color w:val="17FF0B"/>
          <w:sz w:val="18"/>
          <w:szCs w:val="18"/>
          <w:shd w:val="clear" w:color="auto" w:fill="333333"/>
        </w:rPr>
        <w:t xml:space="preserve">ng build </w:t>
      </w:r>
      <w:r w:rsidRPr="00C66358">
        <w:rPr>
          <w:rStyle w:val="pun"/>
          <w:rFonts w:cstheme="minorHAnsi"/>
          <w:color w:val="17FF0B"/>
          <w:sz w:val="18"/>
          <w:szCs w:val="18"/>
          <w:shd w:val="clear" w:color="auto" w:fill="333333"/>
        </w:rPr>
        <w:t>–</w:t>
      </w:r>
      <w:r w:rsidRPr="00C66358">
        <w:rPr>
          <w:rStyle w:val="pln"/>
          <w:rFonts w:cstheme="minorHAnsi"/>
          <w:color w:val="17FF0B"/>
          <w:sz w:val="18"/>
          <w:szCs w:val="18"/>
          <w:shd w:val="clear" w:color="auto" w:fill="333333"/>
        </w:rPr>
        <w:t>aot</w:t>
      </w:r>
    </w:p>
    <w:p w14:paraId="6595C53F" w14:textId="77777777" w:rsidR="000C012C" w:rsidRPr="00C66358" w:rsidRDefault="000C012C" w:rsidP="000C012C">
      <w:pPr>
        <w:rPr>
          <w:rStyle w:val="pln"/>
          <w:rFonts w:cstheme="minorHAnsi"/>
          <w:color w:val="17FF0B"/>
          <w:sz w:val="18"/>
          <w:szCs w:val="18"/>
          <w:shd w:val="clear" w:color="auto" w:fill="333333"/>
        </w:rPr>
      </w:pPr>
      <w:r w:rsidRPr="00C66358">
        <w:rPr>
          <w:rStyle w:val="pln"/>
          <w:rFonts w:cstheme="minorHAnsi"/>
          <w:color w:val="17FF0B"/>
          <w:sz w:val="18"/>
          <w:szCs w:val="18"/>
          <w:shd w:val="clear" w:color="auto" w:fill="333333"/>
        </w:rPr>
        <w:t xml:space="preserve"> ng serve </w:t>
      </w:r>
      <w:r w:rsidRPr="00C66358">
        <w:rPr>
          <w:rStyle w:val="pun"/>
          <w:rFonts w:cstheme="minorHAnsi"/>
          <w:color w:val="17FF0B"/>
          <w:sz w:val="18"/>
          <w:szCs w:val="18"/>
          <w:shd w:val="clear" w:color="auto" w:fill="333333"/>
        </w:rPr>
        <w:t>–</w:t>
      </w:r>
      <w:r w:rsidRPr="00C66358">
        <w:rPr>
          <w:rStyle w:val="pln"/>
          <w:rFonts w:cstheme="minorHAnsi"/>
          <w:color w:val="17FF0B"/>
          <w:sz w:val="18"/>
          <w:szCs w:val="18"/>
          <w:shd w:val="clear" w:color="auto" w:fill="333333"/>
        </w:rPr>
        <w:t>aot</w:t>
      </w:r>
    </w:p>
    <w:p w14:paraId="3DBCEEAF" w14:textId="77777777" w:rsidR="000C012C" w:rsidRDefault="000C012C" w:rsidP="000C012C">
      <w:pPr>
        <w:rPr>
          <w:rFonts w:cstheme="minorHAnsi"/>
          <w:sz w:val="22"/>
          <w:szCs w:val="22"/>
        </w:rPr>
      </w:pPr>
      <w:r w:rsidRPr="00C66358">
        <w:rPr>
          <w:rFonts w:cstheme="minorHAnsi"/>
          <w:sz w:val="22"/>
          <w:szCs w:val="22"/>
        </w:rPr>
        <w:t>Aot compiles the app at build time</w:t>
      </w:r>
    </w:p>
    <w:p w14:paraId="1FE998C2" w14:textId="2E9EA4AF" w:rsidR="000C012C" w:rsidRDefault="000C012C" w:rsidP="00E813DB">
      <w:pPr>
        <w:rPr>
          <w:rFonts w:eastAsiaTheme="majorEastAsia" w:cs="Arial"/>
          <w:b/>
          <w:color w:val="002D72"/>
          <w:sz w:val="28"/>
          <w:szCs w:val="28"/>
        </w:rPr>
      </w:pPr>
    </w:p>
    <w:p w14:paraId="56DDEC0E" w14:textId="77777777" w:rsidR="000C012C" w:rsidRPr="00C66358" w:rsidRDefault="000C012C" w:rsidP="000C012C">
      <w:pPr>
        <w:pStyle w:val="Heading2"/>
        <w:rPr>
          <w:rFonts w:asciiTheme="minorHAnsi" w:hAnsiTheme="minorHAnsi" w:cstheme="minorHAnsi"/>
          <w:color w:val="000000"/>
          <w:sz w:val="21"/>
          <w:szCs w:val="21"/>
        </w:rPr>
      </w:pPr>
      <w:bookmarkStart w:id="214" w:name="_Toc520198249"/>
      <w:r w:rsidRPr="00C66358">
        <w:rPr>
          <w:rFonts w:asciiTheme="minorHAnsi" w:hAnsiTheme="minorHAnsi" w:cstheme="minorHAnsi"/>
          <w:color w:val="000000"/>
          <w:sz w:val="21"/>
          <w:szCs w:val="21"/>
        </w:rPr>
        <w:t>Code review and quality checks</w:t>
      </w:r>
      <w:bookmarkEnd w:id="214"/>
      <w:r w:rsidRPr="00C66358">
        <w:rPr>
          <w:rFonts w:asciiTheme="minorHAnsi" w:hAnsiTheme="minorHAnsi" w:cstheme="minorHAnsi"/>
          <w:color w:val="000000"/>
          <w:sz w:val="21"/>
          <w:szCs w:val="21"/>
        </w:rPr>
        <w:t xml:space="preserve"> </w:t>
      </w:r>
    </w:p>
    <w:p w14:paraId="1AB5B90B" w14:textId="77777777" w:rsidR="000C012C" w:rsidRPr="00C66358" w:rsidRDefault="000C012C" w:rsidP="000C012C">
      <w:pPr>
        <w:rPr>
          <w:rFonts w:cstheme="minorHAnsi"/>
          <w:sz w:val="21"/>
          <w:szCs w:val="21"/>
        </w:rPr>
      </w:pPr>
      <w:r w:rsidRPr="00C66358">
        <w:rPr>
          <w:rFonts w:cstheme="minorHAnsi"/>
          <w:sz w:val="21"/>
          <w:szCs w:val="21"/>
        </w:rPr>
        <w:t>For angular type script should be checked and review by ts lint, install tslint by using installing the below commands on the local machine, code should be check and reviewed by ts lint compiler.</w:t>
      </w:r>
    </w:p>
    <w:p w14:paraId="48889A4F" w14:textId="77777777" w:rsidR="000C012C" w:rsidRDefault="000C012C" w:rsidP="000C01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eastAsiaTheme="majorEastAsia" w:hAnsi="Consolas" w:cs="Consolas"/>
          <w:color w:val="567482"/>
          <w:bdr w:val="none" w:sz="0" w:space="0" w:color="auto" w:frame="1"/>
        </w:rPr>
      </w:pPr>
      <w:r>
        <w:rPr>
          <w:rStyle w:val="HTMLCode"/>
          <w:rFonts w:ascii="Consolas" w:eastAsiaTheme="majorEastAsia" w:hAnsi="Consolas" w:cs="Consolas"/>
          <w:color w:val="567482"/>
          <w:bdr w:val="none" w:sz="0" w:space="0" w:color="auto" w:frame="1"/>
        </w:rPr>
        <w:t xml:space="preserve">npm install tslint typescript </w:t>
      </w:r>
      <w:r>
        <w:rPr>
          <w:rStyle w:val="nt"/>
          <w:rFonts w:ascii="Consolas" w:hAnsi="Consolas" w:cs="Consolas"/>
          <w:color w:val="000080"/>
          <w:bdr w:val="none" w:sz="0" w:space="0" w:color="auto" w:frame="1"/>
        </w:rPr>
        <w:t>–save-dev</w:t>
      </w:r>
    </w:p>
    <w:p w14:paraId="3B94B532" w14:textId="77777777" w:rsidR="000C012C" w:rsidRDefault="000C012C" w:rsidP="000C012C">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eastAsiaTheme="majorEastAsia" w:hAnsi="Consolas" w:cs="Consolas"/>
          <w:color w:val="567482"/>
          <w:bdr w:val="none" w:sz="0" w:space="0" w:color="auto" w:frame="1"/>
        </w:rPr>
      </w:pPr>
      <w:r>
        <w:rPr>
          <w:rStyle w:val="c"/>
          <w:rFonts w:ascii="Consolas" w:hAnsi="Consolas" w:cs="Consolas"/>
          <w:i/>
          <w:iCs/>
          <w:color w:val="999988"/>
          <w:bdr w:val="none" w:sz="0" w:space="0" w:color="auto" w:frame="1"/>
        </w:rPr>
        <w:t># or</w:t>
      </w:r>
    </w:p>
    <w:p w14:paraId="52F8199A" w14:textId="77777777" w:rsidR="000C012C" w:rsidRDefault="000C012C" w:rsidP="000C012C">
      <w:pPr>
        <w:pStyle w:val="HTMLPreformatted"/>
        <w:pBdr>
          <w:top w:val="single" w:sz="6" w:space="0" w:color="DCE6F0"/>
          <w:left w:val="single" w:sz="6" w:space="0" w:color="DCE6F0"/>
          <w:bottom w:val="single" w:sz="6" w:space="0" w:color="DCE6F0"/>
          <w:right w:val="single" w:sz="6" w:space="0" w:color="DCE6F0"/>
        </w:pBdr>
        <w:shd w:val="clear" w:color="auto" w:fill="F3F6FA"/>
        <w:rPr>
          <w:rFonts w:ascii="Consolas" w:hAnsi="Consolas" w:cs="Consolas"/>
          <w:color w:val="567482"/>
        </w:rPr>
      </w:pPr>
      <w:r>
        <w:rPr>
          <w:rStyle w:val="HTMLCode"/>
          <w:rFonts w:ascii="Consolas" w:eastAsiaTheme="majorEastAsia" w:hAnsi="Consolas" w:cs="Consolas"/>
          <w:color w:val="567482"/>
          <w:bdr w:val="none" w:sz="0" w:space="0" w:color="auto" w:frame="1"/>
        </w:rPr>
        <w:t xml:space="preserve">yarn add tslint typescript </w:t>
      </w:r>
      <w:r>
        <w:rPr>
          <w:rStyle w:val="nt"/>
          <w:rFonts w:ascii="Consolas" w:hAnsi="Consolas" w:cs="Consolas"/>
          <w:color w:val="000080"/>
          <w:bdr w:val="none" w:sz="0" w:space="0" w:color="auto" w:frame="1"/>
        </w:rPr>
        <w:t>--dev</w:t>
      </w:r>
    </w:p>
    <w:p w14:paraId="12FB0C01" w14:textId="77777777" w:rsidR="000C012C" w:rsidRDefault="000C012C" w:rsidP="000C012C"/>
    <w:p w14:paraId="44083AC9" w14:textId="77777777" w:rsidR="000C012C" w:rsidRPr="00C66358" w:rsidRDefault="000C012C" w:rsidP="000C012C">
      <w:pPr>
        <w:pStyle w:val="Heading2"/>
        <w:rPr>
          <w:rFonts w:asciiTheme="minorHAnsi" w:hAnsiTheme="minorHAnsi" w:cstheme="minorHAnsi"/>
          <w:color w:val="000000"/>
          <w:sz w:val="21"/>
          <w:szCs w:val="21"/>
        </w:rPr>
      </w:pPr>
      <w:bookmarkStart w:id="215" w:name="_Toc520198250"/>
      <w:r w:rsidRPr="00C66358">
        <w:rPr>
          <w:rFonts w:asciiTheme="minorHAnsi" w:hAnsiTheme="minorHAnsi" w:cstheme="minorHAnsi"/>
          <w:color w:val="000000"/>
          <w:sz w:val="21"/>
          <w:szCs w:val="21"/>
        </w:rPr>
        <w:t>Accessibility</w:t>
      </w:r>
      <w:bookmarkEnd w:id="215"/>
    </w:p>
    <w:p w14:paraId="0AC4023F" w14:textId="77777777" w:rsidR="000C012C" w:rsidRPr="00C66358" w:rsidRDefault="000C012C" w:rsidP="000C012C">
      <w:pPr>
        <w:rPr>
          <w:rFonts w:cstheme="minorHAnsi"/>
          <w:sz w:val="21"/>
          <w:szCs w:val="21"/>
        </w:rPr>
      </w:pPr>
      <w:r w:rsidRPr="00C66358">
        <w:rPr>
          <w:rFonts w:cstheme="minorHAnsi"/>
          <w:sz w:val="21"/>
          <w:szCs w:val="21"/>
        </w:rPr>
        <w:t>To implement accessibility with angular use angular services “ngAria”, ngAria hooks into standard AngularJS directives and quietly injects accessibility support into your application at runtime.</w:t>
      </w:r>
    </w:p>
    <w:p w14:paraId="1C96DA78" w14:textId="77777777" w:rsidR="000C012C" w:rsidRPr="00C66358" w:rsidRDefault="000C012C" w:rsidP="000C012C">
      <w:pPr>
        <w:rPr>
          <w:rFonts w:cstheme="minorHAnsi"/>
          <w:sz w:val="21"/>
          <w:szCs w:val="21"/>
        </w:rPr>
      </w:pPr>
      <w:r w:rsidRPr="00C66358">
        <w:rPr>
          <w:rFonts w:cstheme="minorHAnsi"/>
          <w:sz w:val="21"/>
          <w:szCs w:val="21"/>
        </w:rPr>
        <w:t>Install ngAria</w:t>
      </w:r>
    </w:p>
    <w:p w14:paraId="6247EE2E" w14:textId="77777777" w:rsidR="000C012C" w:rsidRDefault="000C012C" w:rsidP="000C012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npm install </w:t>
      </w:r>
      <w:r>
        <w:rPr>
          <w:rStyle w:val="pun"/>
          <w:rFonts w:ascii="Consolas" w:hAnsi="Consolas" w:cs="Consolas"/>
          <w:color w:val="333333"/>
        </w:rPr>
        <w:t>--</w:t>
      </w:r>
      <w:r>
        <w:rPr>
          <w:rStyle w:val="pln"/>
          <w:rFonts w:ascii="Consolas" w:hAnsi="Consolas" w:cs="Consolas"/>
          <w:color w:val="333333"/>
        </w:rPr>
        <w:t>save angular</w:t>
      </w:r>
      <w:r>
        <w:rPr>
          <w:rStyle w:val="pun"/>
          <w:rFonts w:ascii="Consolas" w:hAnsi="Consolas" w:cs="Consolas"/>
          <w:color w:val="333333"/>
        </w:rPr>
        <w:t>-</w:t>
      </w:r>
      <w:r>
        <w:rPr>
          <w:rStyle w:val="pln"/>
          <w:rFonts w:ascii="Consolas" w:hAnsi="Consolas" w:cs="Consolas"/>
          <w:color w:val="333333"/>
        </w:rPr>
        <w:t>aria@X</w:t>
      </w:r>
      <w:r>
        <w:rPr>
          <w:rStyle w:val="pun"/>
          <w:rFonts w:ascii="Consolas" w:hAnsi="Consolas" w:cs="Consolas"/>
          <w:color w:val="333333"/>
        </w:rPr>
        <w:t>.</w:t>
      </w:r>
      <w:r>
        <w:rPr>
          <w:rStyle w:val="pln"/>
          <w:rFonts w:ascii="Consolas" w:hAnsi="Consolas" w:cs="Consolas"/>
          <w:color w:val="333333"/>
        </w:rPr>
        <w:t>Y</w:t>
      </w:r>
      <w:r>
        <w:rPr>
          <w:rStyle w:val="pun"/>
          <w:rFonts w:ascii="Consolas" w:hAnsi="Consolas" w:cs="Consolas"/>
          <w:color w:val="333333"/>
        </w:rPr>
        <w:t>.</w:t>
      </w:r>
      <w:r>
        <w:rPr>
          <w:rStyle w:val="pln"/>
          <w:rFonts w:ascii="Consolas" w:hAnsi="Consolas" w:cs="Consolas"/>
          <w:color w:val="333333"/>
        </w:rPr>
        <w:t>Z</w:t>
      </w:r>
    </w:p>
    <w:p w14:paraId="7C894A93" w14:textId="77777777" w:rsidR="000C012C" w:rsidRPr="00C66358" w:rsidRDefault="000C012C" w:rsidP="000C012C">
      <w:pPr>
        <w:rPr>
          <w:rFonts w:cstheme="minorHAnsi"/>
          <w:sz w:val="21"/>
          <w:szCs w:val="21"/>
        </w:rPr>
      </w:pPr>
      <w:r w:rsidRPr="00C66358">
        <w:rPr>
          <w:rFonts w:cstheme="minorHAnsi"/>
          <w:sz w:val="21"/>
          <w:szCs w:val="21"/>
        </w:rPr>
        <w:t>for table below’s the example</w:t>
      </w:r>
    </w:p>
    <w:p w14:paraId="39FEF0E0" w14:textId="77777777" w:rsidR="000C012C" w:rsidRPr="00C66358" w:rsidRDefault="000C012C" w:rsidP="000C012C">
      <w:pPr>
        <w:rPr>
          <w:rFonts w:cstheme="minorHAnsi"/>
          <w:sz w:val="21"/>
          <w:szCs w:val="21"/>
        </w:rPr>
      </w:pPr>
      <w:r w:rsidRPr="00C66358">
        <w:rPr>
          <w:rFonts w:cstheme="minorHAnsi"/>
          <w:sz w:val="21"/>
          <w:szCs w:val="21"/>
        </w:rPr>
        <w:t>&lt;table role="presentation"&gt;</w:t>
      </w:r>
    </w:p>
    <w:p w14:paraId="046B8471" w14:textId="77777777" w:rsidR="000C012C" w:rsidRPr="00C66358" w:rsidRDefault="000C012C" w:rsidP="000C012C">
      <w:pPr>
        <w:rPr>
          <w:rFonts w:cstheme="minorHAnsi"/>
          <w:sz w:val="21"/>
          <w:szCs w:val="21"/>
        </w:rPr>
      </w:pPr>
      <w:r w:rsidRPr="00C66358">
        <w:rPr>
          <w:rFonts w:cstheme="minorHAnsi"/>
          <w:sz w:val="21"/>
          <w:szCs w:val="21"/>
        </w:rPr>
        <w:t>&lt;thead&gt;</w:t>
      </w:r>
    </w:p>
    <w:p w14:paraId="2BC485F8" w14:textId="77777777" w:rsidR="000C012C" w:rsidRPr="00C66358" w:rsidRDefault="000C012C" w:rsidP="000C012C">
      <w:pPr>
        <w:rPr>
          <w:rFonts w:cstheme="minorHAnsi"/>
          <w:sz w:val="21"/>
          <w:szCs w:val="21"/>
        </w:rPr>
      </w:pPr>
      <w:r w:rsidRPr="00C66358">
        <w:rPr>
          <w:rFonts w:cstheme="minorHAnsi"/>
          <w:sz w:val="21"/>
          <w:szCs w:val="21"/>
        </w:rPr>
        <w:t>&lt;th&gt;for table header&lt;/th&gt;</w:t>
      </w:r>
    </w:p>
    <w:p w14:paraId="2D54474C" w14:textId="77777777" w:rsidR="000C012C" w:rsidRPr="00C66358" w:rsidRDefault="000C012C" w:rsidP="000C012C">
      <w:pPr>
        <w:rPr>
          <w:rFonts w:cstheme="minorHAnsi"/>
          <w:sz w:val="21"/>
          <w:szCs w:val="21"/>
        </w:rPr>
      </w:pPr>
      <w:r w:rsidRPr="00C66358">
        <w:rPr>
          <w:rFonts w:cstheme="minorHAnsi"/>
          <w:sz w:val="21"/>
          <w:szCs w:val="21"/>
        </w:rPr>
        <w:t>&lt;/thead&gt;</w:t>
      </w:r>
    </w:p>
    <w:p w14:paraId="153FFE09" w14:textId="77777777" w:rsidR="000C012C" w:rsidRPr="00C66358" w:rsidRDefault="000C012C" w:rsidP="000C012C">
      <w:pPr>
        <w:rPr>
          <w:rFonts w:cstheme="minorHAnsi"/>
          <w:sz w:val="21"/>
          <w:szCs w:val="21"/>
        </w:rPr>
      </w:pPr>
      <w:r w:rsidRPr="00C66358">
        <w:rPr>
          <w:rFonts w:cstheme="minorHAnsi"/>
          <w:sz w:val="21"/>
          <w:szCs w:val="21"/>
        </w:rPr>
        <w:t>&lt;tbody&gt;&lt;td&gt;&lt;/td&gt;&lt;/tbody&gt;</w:t>
      </w:r>
    </w:p>
    <w:p w14:paraId="5301676D" w14:textId="77777777" w:rsidR="000C012C" w:rsidRPr="00C66358" w:rsidRDefault="000C012C" w:rsidP="000C012C">
      <w:pPr>
        <w:rPr>
          <w:rFonts w:cstheme="minorHAnsi"/>
          <w:sz w:val="21"/>
          <w:szCs w:val="21"/>
        </w:rPr>
      </w:pPr>
      <w:r w:rsidRPr="00C66358">
        <w:rPr>
          <w:rFonts w:cstheme="minorHAnsi"/>
          <w:sz w:val="21"/>
          <w:szCs w:val="21"/>
        </w:rPr>
        <w:t>Site should be accessible by the keyboard user can navigate with mouse as well as keyboard.</w:t>
      </w:r>
    </w:p>
    <w:p w14:paraId="77E9975D" w14:textId="77777777" w:rsidR="000C012C" w:rsidRPr="00C66358" w:rsidRDefault="000C012C" w:rsidP="000C012C">
      <w:pPr>
        <w:rPr>
          <w:rFonts w:cstheme="minorHAnsi"/>
          <w:sz w:val="21"/>
          <w:szCs w:val="21"/>
        </w:rPr>
      </w:pPr>
      <w:r w:rsidRPr="00C66358">
        <w:rPr>
          <w:rFonts w:cstheme="minorHAnsi"/>
          <w:sz w:val="21"/>
          <w:szCs w:val="21"/>
        </w:rPr>
        <w:t>Image tag should be define should contain alt and title tag</w:t>
      </w:r>
    </w:p>
    <w:p w14:paraId="5760B1A9" w14:textId="77777777" w:rsidR="000C012C" w:rsidRPr="00C66358" w:rsidRDefault="000C012C" w:rsidP="000C012C">
      <w:pPr>
        <w:rPr>
          <w:rFonts w:cstheme="minorHAnsi"/>
          <w:sz w:val="21"/>
          <w:szCs w:val="21"/>
        </w:rPr>
      </w:pPr>
      <w:r w:rsidRPr="00C66358">
        <w:rPr>
          <w:rFonts w:cstheme="minorHAnsi"/>
          <w:sz w:val="21"/>
          <w:szCs w:val="21"/>
        </w:rPr>
        <w:t>Header should be define in a proper order should start with h1 to h6.</w:t>
      </w:r>
    </w:p>
    <w:p w14:paraId="338C895F" w14:textId="77777777" w:rsidR="000C012C" w:rsidRPr="00C66358" w:rsidRDefault="000C012C" w:rsidP="000C012C">
      <w:pPr>
        <w:rPr>
          <w:rFonts w:cstheme="minorHAnsi"/>
          <w:sz w:val="21"/>
          <w:szCs w:val="21"/>
        </w:rPr>
      </w:pPr>
      <w:r w:rsidRPr="00C66358">
        <w:rPr>
          <w:rFonts w:cstheme="minorHAnsi"/>
          <w:sz w:val="21"/>
          <w:szCs w:val="21"/>
        </w:rPr>
        <w:t>Hyperlinks should be define properly with proper description.</w:t>
      </w:r>
    </w:p>
    <w:p w14:paraId="317EC759" w14:textId="77777777" w:rsidR="000C012C" w:rsidRPr="00C66358" w:rsidRDefault="000C012C" w:rsidP="000C012C">
      <w:pPr>
        <w:rPr>
          <w:rFonts w:cstheme="minorHAnsi"/>
          <w:sz w:val="21"/>
          <w:szCs w:val="21"/>
        </w:rPr>
      </w:pPr>
      <w:r w:rsidRPr="00C66358">
        <w:rPr>
          <w:rFonts w:cstheme="minorHAnsi"/>
          <w:sz w:val="21"/>
          <w:szCs w:val="21"/>
        </w:rPr>
        <w:t xml:space="preserve">Examples </w:t>
      </w:r>
    </w:p>
    <w:p w14:paraId="67B25FE5" w14:textId="77777777" w:rsidR="000C012C" w:rsidRPr="00C66358" w:rsidRDefault="000C012C" w:rsidP="000C012C">
      <w:pPr>
        <w:rPr>
          <w:rFonts w:cstheme="minorHAnsi"/>
          <w:sz w:val="21"/>
          <w:szCs w:val="21"/>
        </w:rPr>
      </w:pPr>
      <w:r w:rsidRPr="00C66358">
        <w:rPr>
          <w:rFonts w:cstheme="minorHAnsi"/>
          <w:sz w:val="21"/>
          <w:szCs w:val="21"/>
        </w:rPr>
        <w:t>&lt;img src=”” alt=”information about image” title=”image title” /&gt;</w:t>
      </w:r>
    </w:p>
    <w:p w14:paraId="4115C7BB" w14:textId="77777777" w:rsidR="000C012C" w:rsidRPr="00C66358" w:rsidRDefault="000C012C" w:rsidP="000C012C">
      <w:pPr>
        <w:rPr>
          <w:rFonts w:cstheme="minorHAnsi"/>
          <w:sz w:val="21"/>
          <w:szCs w:val="21"/>
        </w:rPr>
      </w:pPr>
      <w:r w:rsidRPr="00C66358">
        <w:rPr>
          <w:rFonts w:cstheme="minorHAnsi"/>
          <w:sz w:val="21"/>
          <w:szCs w:val="21"/>
        </w:rPr>
        <w:t>&lt;a href=”” title=”about the link”&gt;&lt;/a&gt;</w:t>
      </w:r>
    </w:p>
    <w:p w14:paraId="7B9C2E37" w14:textId="77777777" w:rsidR="000C012C" w:rsidRPr="00C66358" w:rsidRDefault="000C012C" w:rsidP="000C012C">
      <w:pPr>
        <w:rPr>
          <w:rFonts w:cstheme="minorHAnsi"/>
          <w:sz w:val="21"/>
          <w:szCs w:val="21"/>
        </w:rPr>
      </w:pPr>
    </w:p>
    <w:p w14:paraId="31A5F9A7" w14:textId="77777777" w:rsidR="000C012C" w:rsidRDefault="000C012C" w:rsidP="000C012C">
      <w:pPr>
        <w:spacing w:after="160" w:line="259" w:lineRule="auto"/>
        <w:rPr>
          <w:rFonts w:cstheme="minorHAnsi"/>
          <w:color w:val="000000"/>
          <w:sz w:val="20"/>
          <w:szCs w:val="20"/>
        </w:rPr>
      </w:pPr>
    </w:p>
    <w:p w14:paraId="17208D6A" w14:textId="77777777" w:rsidR="000C012C" w:rsidRPr="0061698C" w:rsidRDefault="000C012C" w:rsidP="00E813DB">
      <w:pPr>
        <w:rPr>
          <w:rFonts w:eastAsiaTheme="majorEastAsia" w:cs="Arial"/>
          <w:b/>
          <w:color w:val="002D72"/>
          <w:sz w:val="28"/>
          <w:szCs w:val="28"/>
        </w:rPr>
      </w:pPr>
    </w:p>
    <w:sectPr w:rsidR="000C012C" w:rsidRPr="0061698C" w:rsidSect="00EF2A75">
      <w:headerReference w:type="even" r:id="rId50"/>
      <w:headerReference w:type="default" r:id="rId51"/>
      <w:footerReference w:type="even" r:id="rId52"/>
      <w:footerReference w:type="default" r:id="rId53"/>
      <w:headerReference w:type="first" r:id="rId54"/>
      <w:footerReference w:type="first" r:id="rId5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E78F8" w14:textId="77777777" w:rsidR="005170FC" w:rsidRDefault="005170FC" w:rsidP="00CA1039">
      <w:r>
        <w:separator/>
      </w:r>
    </w:p>
  </w:endnote>
  <w:endnote w:type="continuationSeparator" w:id="0">
    <w:p w14:paraId="24EDD88E" w14:textId="77777777" w:rsidR="005170FC" w:rsidRDefault="005170FC" w:rsidP="00CA1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ilyUPC">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Proxima Nova Rg">
    <w:altName w:val="Tahoma"/>
    <w:panose1 w:val="00000000000000000000"/>
    <w:charset w:val="00"/>
    <w:family w:val="swiss"/>
    <w:notTrueType/>
    <w:pitch w:val="default"/>
    <w:sig w:usb0="00000003" w:usb1="00000000" w:usb2="00000000" w:usb3="00000000" w:csb0="00000001" w:csb1="00000000"/>
  </w:font>
  <w:font w:name="Proxima Nova Lt">
    <w:altName w:val="Tahoma"/>
    <w:panose1 w:val="00000000000000000000"/>
    <w:charset w:val="00"/>
    <w:family w:val="swiss"/>
    <w:notTrueType/>
    <w:pitch w:val="default"/>
    <w:sig w:usb0="00000003" w:usb1="00000000" w:usb2="00000000" w:usb3="00000000" w:csb0="00000001" w:csb1="00000000"/>
  </w:font>
  <w:font w:name="OCR B Std">
    <w:altName w:val="Calibri"/>
    <w:panose1 w:val="00000000000000000000"/>
    <w:charset w:val="00"/>
    <w:family w:val="swiss"/>
    <w:notTrueType/>
    <w:pitch w:val="default"/>
    <w:sig w:usb0="00000003"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auto"/>
    <w:pitch w:val="variable"/>
    <w:sig w:usb0="00000003"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Menlo">
    <w:altName w:val="Arial"/>
    <w:charset w:val="00"/>
    <w:family w:val="modern"/>
    <w:pitch w:val="fixed"/>
    <w:sig w:usb0="00000000" w:usb1="D200F9FB" w:usb2="02000028" w:usb3="00000000" w:csb0="000001D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07DA0" w14:textId="11CBE3D3" w:rsidR="001C159D" w:rsidRPr="006771C1" w:rsidRDefault="001C159D" w:rsidP="001C159D">
    <w:pPr>
      <w:tabs>
        <w:tab w:val="left" w:pos="9038"/>
      </w:tabs>
      <w:jc w:val="center"/>
    </w:pPr>
    <w:r w:rsidRPr="006771C1">
      <w:fldChar w:fldCharType="begin"/>
    </w:r>
    <w:r w:rsidRPr="006771C1">
      <w:instrText xml:space="preserve"> PAGE   \* MERGEFORMAT </w:instrText>
    </w:r>
    <w:r w:rsidRPr="006771C1">
      <w:fldChar w:fldCharType="separate"/>
    </w:r>
    <w:r>
      <w:rPr>
        <w:noProof/>
      </w:rPr>
      <w:t>35</w:t>
    </w:r>
    <w:r w:rsidRPr="006771C1">
      <w:fldChar w:fldCharType="end"/>
    </w:r>
    <w:r>
      <w:tab/>
    </w:r>
  </w:p>
  <w:p w14:paraId="21502690" w14:textId="77777777" w:rsidR="001C159D" w:rsidRPr="00234361" w:rsidRDefault="001C159D" w:rsidP="001C159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1102829"/>
      <w:docPartObj>
        <w:docPartGallery w:val="Page Numbers (Bottom of Page)"/>
        <w:docPartUnique/>
      </w:docPartObj>
    </w:sdtPr>
    <w:sdtContent>
      <w:p w14:paraId="61D8B2BF" w14:textId="42EB7D38" w:rsidR="001C159D" w:rsidRDefault="001C159D" w:rsidP="001C15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8A6A76" w14:textId="77777777" w:rsidR="001C159D" w:rsidRDefault="001C159D" w:rsidP="00CA103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A346" w14:textId="37B56DF0" w:rsidR="001C159D" w:rsidRDefault="001C159D" w:rsidP="00CA1039">
    <w:pPr>
      <w:pStyle w:val="Footer"/>
      <w:ind w:right="360"/>
      <w:rPr>
        <w:caps/>
        <w:noProof/>
        <w:color w:val="4472C4" w:themeColor="accent1"/>
      </w:rPr>
    </w:pPr>
  </w:p>
  <w:sdt>
    <w:sdtPr>
      <w:rPr>
        <w:rStyle w:val="PageNumber"/>
      </w:rPr>
      <w:id w:val="-2084595253"/>
      <w:docPartObj>
        <w:docPartGallery w:val="Page Numbers (Bottom of Page)"/>
        <w:docPartUnique/>
      </w:docPartObj>
    </w:sdtPr>
    <w:sdtContent>
      <w:p w14:paraId="08CE80ED" w14:textId="08A30F02" w:rsidR="001C159D" w:rsidRDefault="001C159D" w:rsidP="00742490">
        <w:pPr>
          <w:pStyle w:val="Footer"/>
          <w:framePr w:wrap="none" w:vAnchor="text" w:hAnchor="page" w:x="10741" w:y="3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50</w:t>
        </w:r>
        <w:r>
          <w:rPr>
            <w:rStyle w:val="PageNumber"/>
          </w:rPr>
          <w:fldChar w:fldCharType="end"/>
        </w:r>
      </w:p>
    </w:sdtContent>
  </w:sdt>
  <w:p w14:paraId="00385BA3" w14:textId="21B6CC3A" w:rsidR="001C159D" w:rsidRDefault="001C159D">
    <w:pPr>
      <w:pStyle w:val="Footer"/>
    </w:pPr>
    <w:r>
      <w:rPr>
        <w:caps/>
        <w:noProof/>
        <w:color w:val="4472C4" w:themeColor="accent1"/>
        <w:lang w:eastAsia="en-GB"/>
      </w:rPr>
      <w:drawing>
        <wp:inline distT="0" distB="0" distL="0" distR="0" wp14:anchorId="7CC59B38" wp14:editId="43E09E7E">
          <wp:extent cx="850900" cy="304261"/>
          <wp:effectExtent l="0" t="0" r="0" b="635"/>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8 at 1.48.53 PM.png"/>
                  <pic:cNvPicPr/>
                </pic:nvPicPr>
                <pic:blipFill>
                  <a:blip r:embed="rId1">
                    <a:extLst>
                      <a:ext uri="{28A0092B-C50C-407E-A947-70E740481C1C}">
                        <a14:useLocalDpi xmlns:a14="http://schemas.microsoft.com/office/drawing/2010/main" val="0"/>
                      </a:ext>
                    </a:extLst>
                  </a:blip>
                  <a:stretch>
                    <a:fillRect/>
                  </a:stretch>
                </pic:blipFill>
                <pic:spPr>
                  <a:xfrm>
                    <a:off x="0" y="0"/>
                    <a:ext cx="879890" cy="314627"/>
                  </a:xfrm>
                  <a:prstGeom prst="rect">
                    <a:avLst/>
                  </a:prstGeom>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14B8" w14:textId="77777777" w:rsidR="001C159D" w:rsidRDefault="001C1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5AA27" w14:textId="77777777" w:rsidR="005170FC" w:rsidRDefault="005170FC" w:rsidP="00CA1039">
      <w:r>
        <w:separator/>
      </w:r>
    </w:p>
  </w:footnote>
  <w:footnote w:type="continuationSeparator" w:id="0">
    <w:p w14:paraId="14DC7C74" w14:textId="77777777" w:rsidR="005170FC" w:rsidRDefault="005170FC" w:rsidP="00CA1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6383E" w14:textId="77777777" w:rsidR="001C159D" w:rsidRDefault="001C159D">
    <w:pPr>
      <w:pStyle w:val="Header"/>
    </w:pPr>
    <w:r>
      <w:rPr>
        <w:noProof/>
        <w:lang w:eastAsia="en-GB"/>
      </w:rPr>
      <mc:AlternateContent>
        <mc:Choice Requires="wps">
          <w:drawing>
            <wp:anchor distT="0" distB="0" distL="114300" distR="114300" simplePos="0" relativeHeight="251659264" behindDoc="0" locked="0" layoutInCell="1" allowOverlap="1" wp14:anchorId="3DE21880" wp14:editId="25D2B7CD">
              <wp:simplePos x="0" y="0"/>
              <wp:positionH relativeFrom="margin">
                <wp:align>right</wp:align>
              </wp:positionH>
              <wp:positionV relativeFrom="paragraph">
                <wp:posOffset>666750</wp:posOffset>
              </wp:positionV>
              <wp:extent cx="617220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617220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7B2EC" id="Straight Connector 58"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434.8pt,52.5pt" to="920.8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" strokecolor="#0070c0"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6E020" w14:textId="77777777" w:rsidR="001C159D" w:rsidRDefault="001C15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FE39C" w14:textId="77777777" w:rsidR="001C159D" w:rsidRDefault="001C15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69AA0" w14:textId="77777777" w:rsidR="001C159D" w:rsidRDefault="001C1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00AB"/>
    <w:multiLevelType w:val="hybridMultilevel"/>
    <w:tmpl w:val="2F0EA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B873A6"/>
    <w:multiLevelType w:val="hybridMultilevel"/>
    <w:tmpl w:val="F9D27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4C386A"/>
    <w:multiLevelType w:val="hybridMultilevel"/>
    <w:tmpl w:val="6F6CF8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7447EAA"/>
    <w:multiLevelType w:val="hybridMultilevel"/>
    <w:tmpl w:val="203C1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4A535E"/>
    <w:multiLevelType w:val="hybridMultilevel"/>
    <w:tmpl w:val="092AEAC8"/>
    <w:lvl w:ilvl="0" w:tplc="C3760E7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BF5A91"/>
    <w:multiLevelType w:val="hybridMultilevel"/>
    <w:tmpl w:val="4E3819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CA7156"/>
    <w:multiLevelType w:val="hybridMultilevel"/>
    <w:tmpl w:val="9E3A82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E0E640C"/>
    <w:multiLevelType w:val="hybridMultilevel"/>
    <w:tmpl w:val="E4FACC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E4B183D"/>
    <w:multiLevelType w:val="hybridMultilevel"/>
    <w:tmpl w:val="03D68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A574B8"/>
    <w:multiLevelType w:val="hybridMultilevel"/>
    <w:tmpl w:val="33466C54"/>
    <w:lvl w:ilvl="0" w:tplc="18AE51F2">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44E35DD"/>
    <w:multiLevelType w:val="hybridMultilevel"/>
    <w:tmpl w:val="78E2FEFA"/>
    <w:lvl w:ilvl="0" w:tplc="856631C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955294"/>
    <w:multiLevelType w:val="hybridMultilevel"/>
    <w:tmpl w:val="5E044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5B7DA5"/>
    <w:multiLevelType w:val="hybridMultilevel"/>
    <w:tmpl w:val="ECC845EC"/>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205123"/>
    <w:multiLevelType w:val="hybridMultilevel"/>
    <w:tmpl w:val="ECC845EC"/>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96E3A16"/>
    <w:multiLevelType w:val="hybridMultilevel"/>
    <w:tmpl w:val="5184C216"/>
    <w:lvl w:ilvl="0" w:tplc="59D8097E">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1B820747"/>
    <w:multiLevelType w:val="hybridMultilevel"/>
    <w:tmpl w:val="B5C01F4E"/>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C0C2743"/>
    <w:multiLevelType w:val="hybridMultilevel"/>
    <w:tmpl w:val="EE386F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25104D"/>
    <w:multiLevelType w:val="hybridMultilevel"/>
    <w:tmpl w:val="161481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537635"/>
    <w:multiLevelType w:val="hybridMultilevel"/>
    <w:tmpl w:val="66E00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4FB672D"/>
    <w:multiLevelType w:val="hybridMultilevel"/>
    <w:tmpl w:val="D902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382D86"/>
    <w:multiLevelType w:val="hybridMultilevel"/>
    <w:tmpl w:val="AD588B6A"/>
    <w:lvl w:ilvl="0" w:tplc="C3760E7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0C6AE9"/>
    <w:multiLevelType w:val="hybridMultilevel"/>
    <w:tmpl w:val="6952F2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7E3115"/>
    <w:multiLevelType w:val="hybridMultilevel"/>
    <w:tmpl w:val="421E0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CF10FE"/>
    <w:multiLevelType w:val="hybridMultilevel"/>
    <w:tmpl w:val="7D687460"/>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5CF0DD4"/>
    <w:multiLevelType w:val="hybridMultilevel"/>
    <w:tmpl w:val="634CC6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7283854"/>
    <w:multiLevelType w:val="hybridMultilevel"/>
    <w:tmpl w:val="508C5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9663E40"/>
    <w:multiLevelType w:val="hybridMultilevel"/>
    <w:tmpl w:val="BD9EF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BD9317E"/>
    <w:multiLevelType w:val="hybridMultilevel"/>
    <w:tmpl w:val="000C0898"/>
    <w:lvl w:ilvl="0" w:tplc="18AE51F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CE31985"/>
    <w:multiLevelType w:val="hybridMultilevel"/>
    <w:tmpl w:val="747C4C18"/>
    <w:lvl w:ilvl="0" w:tplc="C3B46252">
      <w:start w:val="1"/>
      <w:numFmt w:val="bullet"/>
      <w:pStyle w:val="Style2"/>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EC6523"/>
    <w:multiLevelType w:val="hybridMultilevel"/>
    <w:tmpl w:val="9A8C86DE"/>
    <w:lvl w:ilvl="0" w:tplc="0409000F">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60A3EC0"/>
    <w:multiLevelType w:val="hybridMultilevel"/>
    <w:tmpl w:val="ECC845EC"/>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46F55A83"/>
    <w:multiLevelType w:val="hybridMultilevel"/>
    <w:tmpl w:val="4B6AA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5921FD"/>
    <w:multiLevelType w:val="hybridMultilevel"/>
    <w:tmpl w:val="451E26EA"/>
    <w:lvl w:ilvl="0" w:tplc="CE3C7310">
      <w:start w:val="1"/>
      <w:numFmt w:val="decimal"/>
      <w:pStyle w:val="Style4"/>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2A647E"/>
    <w:multiLevelType w:val="hybridMultilevel"/>
    <w:tmpl w:val="6484A7F8"/>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44E7E96"/>
    <w:multiLevelType w:val="hybridMultilevel"/>
    <w:tmpl w:val="37C61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A11431"/>
    <w:multiLevelType w:val="hybridMultilevel"/>
    <w:tmpl w:val="826E4CE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9805885"/>
    <w:multiLevelType w:val="hybridMultilevel"/>
    <w:tmpl w:val="5184C216"/>
    <w:lvl w:ilvl="0" w:tplc="59D8097E">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5AA0031D"/>
    <w:multiLevelType w:val="hybridMultilevel"/>
    <w:tmpl w:val="29DEB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727230"/>
    <w:multiLevelType w:val="hybridMultilevel"/>
    <w:tmpl w:val="D8A85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6C31162"/>
    <w:multiLevelType w:val="hybridMultilevel"/>
    <w:tmpl w:val="0BECD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7475F5C"/>
    <w:multiLevelType w:val="multilevel"/>
    <w:tmpl w:val="8BBE98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Jc w:val="left"/>
      <w:pPr>
        <w:ind w:left="360" w:hanging="36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68C5097E"/>
    <w:multiLevelType w:val="hybridMultilevel"/>
    <w:tmpl w:val="C5422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9C329CE"/>
    <w:multiLevelType w:val="hybridMultilevel"/>
    <w:tmpl w:val="ECC845EC"/>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B137534"/>
    <w:multiLevelType w:val="hybridMultilevel"/>
    <w:tmpl w:val="5184C216"/>
    <w:lvl w:ilvl="0" w:tplc="59D8097E">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6B8E77AF"/>
    <w:multiLevelType w:val="hybridMultilevel"/>
    <w:tmpl w:val="8A9E3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E395B63"/>
    <w:multiLevelType w:val="hybridMultilevel"/>
    <w:tmpl w:val="6F2E9D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6FD04DEE"/>
    <w:multiLevelType w:val="hybridMultilevel"/>
    <w:tmpl w:val="61A2ECD0"/>
    <w:lvl w:ilvl="0" w:tplc="59D8097E">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73026589"/>
    <w:multiLevelType w:val="hybridMultilevel"/>
    <w:tmpl w:val="2B248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9615175"/>
    <w:multiLevelType w:val="hybridMultilevel"/>
    <w:tmpl w:val="599C19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B176843"/>
    <w:multiLevelType w:val="multilevel"/>
    <w:tmpl w:val="1456A2A0"/>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789"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C9E7BDA"/>
    <w:multiLevelType w:val="hybridMultilevel"/>
    <w:tmpl w:val="664AA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6"/>
  </w:num>
  <w:num w:numId="4">
    <w:abstractNumId w:val="41"/>
  </w:num>
  <w:num w:numId="5">
    <w:abstractNumId w:val="5"/>
  </w:num>
  <w:num w:numId="6">
    <w:abstractNumId w:val="37"/>
  </w:num>
  <w:num w:numId="7">
    <w:abstractNumId w:val="22"/>
  </w:num>
  <w:num w:numId="8">
    <w:abstractNumId w:val="18"/>
  </w:num>
  <w:num w:numId="9">
    <w:abstractNumId w:val="31"/>
  </w:num>
  <w:num w:numId="10">
    <w:abstractNumId w:val="47"/>
  </w:num>
  <w:num w:numId="11">
    <w:abstractNumId w:val="38"/>
  </w:num>
  <w:num w:numId="12">
    <w:abstractNumId w:val="3"/>
  </w:num>
  <w:num w:numId="13">
    <w:abstractNumId w:val="40"/>
  </w:num>
  <w:num w:numId="14">
    <w:abstractNumId w:val="46"/>
  </w:num>
  <w:num w:numId="15">
    <w:abstractNumId w:val="28"/>
  </w:num>
  <w:num w:numId="16">
    <w:abstractNumId w:val="14"/>
  </w:num>
  <w:num w:numId="17">
    <w:abstractNumId w:val="10"/>
  </w:num>
  <w:num w:numId="18">
    <w:abstractNumId w:val="29"/>
  </w:num>
  <w:num w:numId="19">
    <w:abstractNumId w:val="50"/>
  </w:num>
  <w:num w:numId="20">
    <w:abstractNumId w:val="25"/>
  </w:num>
  <w:num w:numId="21">
    <w:abstractNumId w:val="34"/>
  </w:num>
  <w:num w:numId="22">
    <w:abstractNumId w:val="42"/>
  </w:num>
  <w:num w:numId="23">
    <w:abstractNumId w:val="23"/>
  </w:num>
  <w:num w:numId="24">
    <w:abstractNumId w:val="45"/>
  </w:num>
  <w:num w:numId="25">
    <w:abstractNumId w:val="26"/>
  </w:num>
  <w:num w:numId="26">
    <w:abstractNumId w:val="15"/>
  </w:num>
  <w:num w:numId="27">
    <w:abstractNumId w:val="12"/>
  </w:num>
  <w:num w:numId="28">
    <w:abstractNumId w:val="35"/>
  </w:num>
  <w:num w:numId="29">
    <w:abstractNumId w:val="8"/>
  </w:num>
  <w:num w:numId="30">
    <w:abstractNumId w:val="13"/>
  </w:num>
  <w:num w:numId="31">
    <w:abstractNumId w:val="27"/>
  </w:num>
  <w:num w:numId="32">
    <w:abstractNumId w:val="9"/>
  </w:num>
  <w:num w:numId="33">
    <w:abstractNumId w:val="30"/>
  </w:num>
  <w:num w:numId="34">
    <w:abstractNumId w:val="11"/>
  </w:num>
  <w:num w:numId="35">
    <w:abstractNumId w:val="1"/>
  </w:num>
  <w:num w:numId="36">
    <w:abstractNumId w:val="19"/>
  </w:num>
  <w:num w:numId="37">
    <w:abstractNumId w:val="32"/>
  </w:num>
  <w:num w:numId="38">
    <w:abstractNumId w:val="49"/>
  </w:num>
  <w:num w:numId="39">
    <w:abstractNumId w:val="7"/>
  </w:num>
  <w:num w:numId="40">
    <w:abstractNumId w:val="6"/>
  </w:num>
  <w:num w:numId="41">
    <w:abstractNumId w:val="24"/>
  </w:num>
  <w:num w:numId="42">
    <w:abstractNumId w:val="39"/>
  </w:num>
  <w:num w:numId="43">
    <w:abstractNumId w:val="43"/>
  </w:num>
  <w:num w:numId="44">
    <w:abstractNumId w:val="36"/>
  </w:num>
  <w:num w:numId="45">
    <w:abstractNumId w:val="0"/>
  </w:num>
  <w:num w:numId="46">
    <w:abstractNumId w:val="48"/>
  </w:num>
  <w:num w:numId="47">
    <w:abstractNumId w:val="2"/>
  </w:num>
  <w:num w:numId="48">
    <w:abstractNumId w:val="20"/>
  </w:num>
  <w:num w:numId="49">
    <w:abstractNumId w:val="4"/>
  </w:num>
  <w:num w:numId="50">
    <w:abstractNumId w:val="44"/>
  </w:num>
  <w:num w:numId="51">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FDA"/>
    <w:rsid w:val="00065DE7"/>
    <w:rsid w:val="00080162"/>
    <w:rsid w:val="000C012C"/>
    <w:rsid w:val="000D1527"/>
    <w:rsid w:val="001221EE"/>
    <w:rsid w:val="001C159D"/>
    <w:rsid w:val="001E0BE2"/>
    <w:rsid w:val="001E406A"/>
    <w:rsid w:val="00211F5E"/>
    <w:rsid w:val="00215252"/>
    <w:rsid w:val="00220B8F"/>
    <w:rsid w:val="00290FDA"/>
    <w:rsid w:val="002E2D78"/>
    <w:rsid w:val="002F7C93"/>
    <w:rsid w:val="003046C8"/>
    <w:rsid w:val="00304FE3"/>
    <w:rsid w:val="00346995"/>
    <w:rsid w:val="003C4064"/>
    <w:rsid w:val="003F43D5"/>
    <w:rsid w:val="00414200"/>
    <w:rsid w:val="00435B27"/>
    <w:rsid w:val="00442781"/>
    <w:rsid w:val="00445B4E"/>
    <w:rsid w:val="00490046"/>
    <w:rsid w:val="004925A6"/>
    <w:rsid w:val="00495ABF"/>
    <w:rsid w:val="004D1DEE"/>
    <w:rsid w:val="004E7EC1"/>
    <w:rsid w:val="004F13B1"/>
    <w:rsid w:val="005170FC"/>
    <w:rsid w:val="00530F9A"/>
    <w:rsid w:val="0058331B"/>
    <w:rsid w:val="006057A0"/>
    <w:rsid w:val="00631E1A"/>
    <w:rsid w:val="00644377"/>
    <w:rsid w:val="006F1805"/>
    <w:rsid w:val="00742490"/>
    <w:rsid w:val="007648BB"/>
    <w:rsid w:val="00790F90"/>
    <w:rsid w:val="007B076E"/>
    <w:rsid w:val="007C5BD6"/>
    <w:rsid w:val="008660BB"/>
    <w:rsid w:val="00897CA6"/>
    <w:rsid w:val="008B2BED"/>
    <w:rsid w:val="008E1FD9"/>
    <w:rsid w:val="008F55B1"/>
    <w:rsid w:val="009144E2"/>
    <w:rsid w:val="009614F1"/>
    <w:rsid w:val="00991A5B"/>
    <w:rsid w:val="009A2294"/>
    <w:rsid w:val="009A54AB"/>
    <w:rsid w:val="009C7D22"/>
    <w:rsid w:val="009E48C9"/>
    <w:rsid w:val="009E7223"/>
    <w:rsid w:val="009F274B"/>
    <w:rsid w:val="00A271ED"/>
    <w:rsid w:val="00A3195A"/>
    <w:rsid w:val="00A562DD"/>
    <w:rsid w:val="00B13544"/>
    <w:rsid w:val="00B23D86"/>
    <w:rsid w:val="00BE414D"/>
    <w:rsid w:val="00C27B80"/>
    <w:rsid w:val="00C57E5E"/>
    <w:rsid w:val="00C601FB"/>
    <w:rsid w:val="00C61158"/>
    <w:rsid w:val="00CA1039"/>
    <w:rsid w:val="00D01433"/>
    <w:rsid w:val="00D03C4D"/>
    <w:rsid w:val="00D25741"/>
    <w:rsid w:val="00D759F8"/>
    <w:rsid w:val="00D76702"/>
    <w:rsid w:val="00DB1218"/>
    <w:rsid w:val="00E25D3D"/>
    <w:rsid w:val="00E3166F"/>
    <w:rsid w:val="00E64657"/>
    <w:rsid w:val="00E813DB"/>
    <w:rsid w:val="00EA2220"/>
    <w:rsid w:val="00EA524B"/>
    <w:rsid w:val="00ED7503"/>
    <w:rsid w:val="00EF2A75"/>
    <w:rsid w:val="00F047BB"/>
    <w:rsid w:val="00F61239"/>
    <w:rsid w:val="00FA2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61CA"/>
  <w14:defaultImageDpi w14:val="32767"/>
  <w15:chartTrackingRefBased/>
  <w15:docId w15:val="{AE30807B-48AD-114A-8B99-878E50DC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
    <w:basedOn w:val="Normal"/>
    <w:next w:val="Normal"/>
    <w:link w:val="Heading1Char"/>
    <w:uiPriority w:val="9"/>
    <w:qFormat/>
    <w:rsid w:val="00E813DB"/>
    <w:pPr>
      <w:keepNext/>
      <w:keepLines/>
      <w:numPr>
        <w:numId w:val="13"/>
      </w:numPr>
      <w:spacing w:before="240" w:after="120" w:line="259" w:lineRule="auto"/>
      <w:outlineLvl w:val="0"/>
    </w:pPr>
    <w:rPr>
      <w:rFonts w:asciiTheme="majorHAnsi" w:eastAsiaTheme="majorEastAsia" w:hAnsiTheme="majorHAnsi" w:cstheme="majorBidi"/>
      <w:b/>
      <w:color w:val="002D72"/>
      <w:sz w:val="32"/>
      <w:szCs w:val="32"/>
      <w:lang w:val="en-IN" w:eastAsia="en-GB"/>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link w:val="Heading2Char"/>
    <w:uiPriority w:val="9"/>
    <w:qFormat/>
    <w:rsid w:val="00E813DB"/>
    <w:pPr>
      <w:numPr>
        <w:ilvl w:val="1"/>
        <w:numId w:val="13"/>
      </w:numPr>
      <w:spacing w:before="120" w:after="60"/>
      <w:outlineLvl w:val="1"/>
    </w:pPr>
    <w:rPr>
      <w:rFonts w:asciiTheme="majorHAnsi" w:eastAsia="Times New Roman" w:hAnsiTheme="majorHAnsi" w:cs="Times New Roman"/>
      <w:b/>
      <w:bCs/>
      <w:color w:val="002D72"/>
      <w:sz w:val="28"/>
      <w:szCs w:val="28"/>
      <w:lang w:val="en-IN" w:eastAsia="en-GB"/>
    </w:rPr>
  </w:style>
  <w:style w:type="paragraph" w:styleId="Heading3">
    <w:name w:val="heading 3"/>
    <w:aliases w:val="h3,Head3,3,Level 3 Head,h31,Head31,31,Paragraph,1.2.3.,Heading 3 Char Char,Heading 3 - 186k,H3,2nd Level Head,Tempo Heading 3,Topic Sub-heading,P,para,Paragaph,paragrlaph,resp,paragraph1,Gliederung 3,(Alt+3),L3,(Alt+3)1,(Alt+3)2,(Alt+3)3,l3"/>
    <w:basedOn w:val="Normal"/>
    <w:link w:val="Heading3Char"/>
    <w:uiPriority w:val="9"/>
    <w:qFormat/>
    <w:rsid w:val="00E813DB"/>
    <w:pPr>
      <w:numPr>
        <w:ilvl w:val="2"/>
        <w:numId w:val="13"/>
      </w:numPr>
      <w:spacing w:before="120" w:after="60"/>
      <w:outlineLvl w:val="2"/>
    </w:pPr>
    <w:rPr>
      <w:rFonts w:asciiTheme="majorHAnsi" w:eastAsia="Times New Roman" w:hAnsiTheme="majorHAnsi" w:cs="Times New Roman"/>
      <w:b/>
      <w:bCs/>
      <w:color w:val="002060"/>
      <w:sz w:val="26"/>
      <w:szCs w:val="26"/>
      <w:lang w:val="en-IN" w:eastAsia="en-GB"/>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iPriority w:val="9"/>
    <w:unhideWhenUsed/>
    <w:qFormat/>
    <w:rsid w:val="00E813DB"/>
    <w:pPr>
      <w:keepNext/>
      <w:keepLines/>
      <w:numPr>
        <w:ilvl w:val="3"/>
        <w:numId w:val="13"/>
      </w:numPr>
      <w:spacing w:before="40"/>
      <w:outlineLvl w:val="3"/>
    </w:pPr>
    <w:rPr>
      <w:rFonts w:asciiTheme="majorHAnsi" w:eastAsiaTheme="majorEastAsia" w:hAnsiTheme="majorHAnsi" w:cstheme="majorBidi"/>
      <w:i/>
      <w:iCs/>
      <w:color w:val="2F5496" w:themeColor="accent1" w:themeShade="BF"/>
      <w:lang w:val="en-IN" w:eastAsia="en-GB"/>
    </w:rPr>
  </w:style>
  <w:style w:type="paragraph" w:styleId="Heading5">
    <w:name w:val="heading 5"/>
    <w:basedOn w:val="Normal"/>
    <w:next w:val="Normal"/>
    <w:link w:val="Heading5Char"/>
    <w:uiPriority w:val="9"/>
    <w:unhideWhenUsed/>
    <w:qFormat/>
    <w:rsid w:val="00E813DB"/>
    <w:pPr>
      <w:keepNext/>
      <w:keepLines/>
      <w:numPr>
        <w:ilvl w:val="4"/>
        <w:numId w:val="13"/>
      </w:numPr>
      <w:spacing w:before="40"/>
      <w:outlineLvl w:val="4"/>
    </w:pPr>
    <w:rPr>
      <w:rFonts w:asciiTheme="majorHAnsi" w:eastAsiaTheme="majorEastAsia" w:hAnsiTheme="majorHAnsi" w:cstheme="majorBidi"/>
      <w:color w:val="2F5496" w:themeColor="accent1" w:themeShade="BF"/>
      <w:lang w:val="en-IN" w:eastAsia="en-GB"/>
    </w:rPr>
  </w:style>
  <w:style w:type="paragraph" w:styleId="Heading6">
    <w:name w:val="heading 6"/>
    <w:basedOn w:val="Normal"/>
    <w:next w:val="Normal"/>
    <w:link w:val="Heading6Char"/>
    <w:uiPriority w:val="9"/>
    <w:semiHidden/>
    <w:unhideWhenUsed/>
    <w:qFormat/>
    <w:rsid w:val="00E813DB"/>
    <w:pPr>
      <w:keepNext/>
      <w:keepLines/>
      <w:numPr>
        <w:ilvl w:val="5"/>
        <w:numId w:val="13"/>
      </w:numPr>
      <w:spacing w:before="40"/>
      <w:outlineLvl w:val="5"/>
    </w:pPr>
    <w:rPr>
      <w:rFonts w:asciiTheme="majorHAnsi" w:eastAsiaTheme="majorEastAsia" w:hAnsiTheme="majorHAnsi" w:cstheme="majorBidi"/>
      <w:color w:val="1F3763" w:themeColor="accent1" w:themeShade="7F"/>
      <w:lang w:val="en-IN" w:eastAsia="en-GB"/>
    </w:rPr>
  </w:style>
  <w:style w:type="paragraph" w:styleId="Heading7">
    <w:name w:val="heading 7"/>
    <w:basedOn w:val="Normal"/>
    <w:next w:val="Normal"/>
    <w:link w:val="Heading7Char"/>
    <w:uiPriority w:val="9"/>
    <w:semiHidden/>
    <w:unhideWhenUsed/>
    <w:qFormat/>
    <w:rsid w:val="00E813DB"/>
    <w:pPr>
      <w:keepNext/>
      <w:keepLines/>
      <w:numPr>
        <w:ilvl w:val="6"/>
        <w:numId w:val="13"/>
      </w:numPr>
      <w:spacing w:before="40"/>
      <w:outlineLvl w:val="6"/>
    </w:pPr>
    <w:rPr>
      <w:rFonts w:asciiTheme="majorHAnsi" w:eastAsiaTheme="majorEastAsia" w:hAnsiTheme="majorHAnsi" w:cstheme="majorBidi"/>
      <w:i/>
      <w:iCs/>
      <w:color w:val="1F3763" w:themeColor="accent1" w:themeShade="7F"/>
      <w:lang w:val="en-IN" w:eastAsia="en-GB"/>
    </w:rPr>
  </w:style>
  <w:style w:type="paragraph" w:styleId="Heading8">
    <w:name w:val="heading 8"/>
    <w:basedOn w:val="Normal"/>
    <w:next w:val="Normal"/>
    <w:link w:val="Heading8Char"/>
    <w:uiPriority w:val="9"/>
    <w:semiHidden/>
    <w:unhideWhenUsed/>
    <w:qFormat/>
    <w:rsid w:val="00E813DB"/>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lang w:val="en-IN" w:eastAsia="en-GB"/>
    </w:rPr>
  </w:style>
  <w:style w:type="paragraph" w:styleId="Heading9">
    <w:name w:val="heading 9"/>
    <w:basedOn w:val="Normal"/>
    <w:next w:val="Normal"/>
    <w:link w:val="Heading9Char"/>
    <w:uiPriority w:val="9"/>
    <w:semiHidden/>
    <w:unhideWhenUsed/>
    <w:qFormat/>
    <w:rsid w:val="00E813DB"/>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C4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3C4064"/>
    <w:rPr>
      <w:rFonts w:ascii="Courier New" w:eastAsia="Times New Roman" w:hAnsi="Courier New" w:cs="Courier New"/>
      <w:sz w:val="20"/>
      <w:szCs w:val="20"/>
      <w:lang w:val="en-IN" w:eastAsia="en-GB"/>
    </w:rPr>
  </w:style>
  <w:style w:type="paragraph" w:styleId="NormalWeb">
    <w:name w:val="Normal (Web)"/>
    <w:basedOn w:val="Normal"/>
    <w:uiPriority w:val="99"/>
    <w:unhideWhenUsed/>
    <w:rsid w:val="003C4064"/>
    <w:pPr>
      <w:spacing w:before="100" w:beforeAutospacing="1" w:after="100" w:afterAutospacing="1"/>
    </w:pPr>
    <w:rPr>
      <w:rFonts w:ascii="Times New Roman" w:eastAsia="Times New Roman" w:hAnsi="Times New Roman" w:cs="Times New Roman"/>
      <w:lang w:val="en-IN" w:eastAsia="en-GB"/>
    </w:rPr>
  </w:style>
  <w:style w:type="table" w:styleId="TableGrid">
    <w:name w:val="Table Grid"/>
    <w:aliases w:val="new tab,Format for the table,Header Table Grid,Equifax table,Header Table,Report Table Grid,Smart Text Table,Deloitte,Tabla Microsoft Servicios,GCP-Table Grid,KP Style,Infosys Table Style,Bordure,Bordure1,Bordure2"/>
    <w:basedOn w:val="TableNormal"/>
    <w:uiPriority w:val="39"/>
    <w:rsid w:val="003C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Figure_name,Bullet List,List - bullets,Equipment,List Paragraph1,List Paragraph Char Char,b1,Numbered Indented Text,lp1,List Paragraph11,Ref,Use Case List Paragraph Char,List_TIS,List Paragraph1 Char Char,Use Case List Paragraph,Number_1"/>
    <w:basedOn w:val="Normal"/>
    <w:link w:val="ListParagraphChar"/>
    <w:uiPriority w:val="34"/>
    <w:qFormat/>
    <w:rsid w:val="00495ABF"/>
    <w:pPr>
      <w:ind w:left="720"/>
      <w:contextualSpacing/>
    </w:pPr>
  </w:style>
  <w:style w:type="character" w:styleId="Hyperlink">
    <w:name w:val="Hyperlink"/>
    <w:basedOn w:val="DefaultParagraphFont"/>
    <w:uiPriority w:val="99"/>
    <w:unhideWhenUsed/>
    <w:rsid w:val="00346995"/>
    <w:rPr>
      <w:color w:val="0563C1" w:themeColor="hyperlink"/>
      <w:u w:val="single"/>
    </w:rPr>
  </w:style>
  <w:style w:type="character" w:customStyle="1" w:styleId="UnresolvedMention1">
    <w:name w:val="Unresolved Mention1"/>
    <w:basedOn w:val="DefaultParagraphFont"/>
    <w:uiPriority w:val="99"/>
    <w:rsid w:val="00346995"/>
    <w:rPr>
      <w:color w:val="605E5C"/>
      <w:shd w:val="clear" w:color="auto" w:fill="E1DFDD"/>
    </w:rPr>
  </w:style>
  <w:style w:type="paragraph" w:styleId="BalloonText">
    <w:name w:val="Balloon Text"/>
    <w:basedOn w:val="Normal"/>
    <w:link w:val="BalloonTextChar"/>
    <w:uiPriority w:val="99"/>
    <w:semiHidden/>
    <w:unhideWhenUsed/>
    <w:rsid w:val="009614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14F1"/>
    <w:rPr>
      <w:rFonts w:ascii="Times New Roman" w:hAnsi="Times New Roman" w:cs="Times New Roman"/>
      <w:sz w:val="18"/>
      <w:szCs w:val="18"/>
    </w:rPr>
  </w:style>
  <w:style w:type="paragraph" w:styleId="Header">
    <w:name w:val="header"/>
    <w:basedOn w:val="Normal"/>
    <w:link w:val="HeaderChar"/>
    <w:uiPriority w:val="99"/>
    <w:unhideWhenUsed/>
    <w:rsid w:val="00CA1039"/>
    <w:pPr>
      <w:tabs>
        <w:tab w:val="center" w:pos="4513"/>
        <w:tab w:val="right" w:pos="9026"/>
      </w:tabs>
    </w:pPr>
  </w:style>
  <w:style w:type="character" w:customStyle="1" w:styleId="HeaderChar">
    <w:name w:val="Header Char"/>
    <w:basedOn w:val="DefaultParagraphFont"/>
    <w:link w:val="Header"/>
    <w:uiPriority w:val="99"/>
    <w:rsid w:val="00CA1039"/>
  </w:style>
  <w:style w:type="paragraph" w:styleId="Footer">
    <w:name w:val="footer"/>
    <w:basedOn w:val="Normal"/>
    <w:link w:val="FooterChar"/>
    <w:uiPriority w:val="99"/>
    <w:unhideWhenUsed/>
    <w:rsid w:val="00CA1039"/>
    <w:pPr>
      <w:tabs>
        <w:tab w:val="center" w:pos="4513"/>
        <w:tab w:val="right" w:pos="9026"/>
      </w:tabs>
    </w:pPr>
  </w:style>
  <w:style w:type="character" w:customStyle="1" w:styleId="FooterChar">
    <w:name w:val="Footer Char"/>
    <w:basedOn w:val="DefaultParagraphFont"/>
    <w:link w:val="Footer"/>
    <w:uiPriority w:val="99"/>
    <w:rsid w:val="00CA1039"/>
  </w:style>
  <w:style w:type="character" w:styleId="PageNumber">
    <w:name w:val="page number"/>
    <w:basedOn w:val="DefaultParagraphFont"/>
    <w:uiPriority w:val="99"/>
    <w:semiHidden/>
    <w:unhideWhenUsed/>
    <w:rsid w:val="00CA1039"/>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uiPriority w:val="9"/>
    <w:rsid w:val="00E813DB"/>
    <w:rPr>
      <w:rFonts w:asciiTheme="majorHAnsi" w:eastAsiaTheme="majorEastAsia" w:hAnsiTheme="majorHAnsi" w:cstheme="majorBidi"/>
      <w:b/>
      <w:color w:val="002D72"/>
      <w:sz w:val="32"/>
      <w:szCs w:val="32"/>
      <w:lang w:val="en-IN" w:eastAsia="en-GB"/>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uiPriority w:val="9"/>
    <w:rsid w:val="00E813DB"/>
    <w:rPr>
      <w:rFonts w:asciiTheme="majorHAnsi" w:eastAsia="Times New Roman" w:hAnsiTheme="majorHAnsi" w:cs="Times New Roman"/>
      <w:b/>
      <w:bCs/>
      <w:color w:val="002D72"/>
      <w:sz w:val="28"/>
      <w:szCs w:val="28"/>
      <w:lang w:val="en-IN" w:eastAsia="en-GB"/>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ara Char"/>
    <w:basedOn w:val="DefaultParagraphFont"/>
    <w:link w:val="Heading3"/>
    <w:uiPriority w:val="9"/>
    <w:rsid w:val="00E813DB"/>
    <w:rPr>
      <w:rFonts w:asciiTheme="majorHAnsi" w:eastAsia="Times New Roman" w:hAnsiTheme="majorHAnsi" w:cs="Times New Roman"/>
      <w:b/>
      <w:bCs/>
      <w:color w:val="002060"/>
      <w:sz w:val="26"/>
      <w:szCs w:val="26"/>
      <w:lang w:val="en-IN" w:eastAsia="en-GB"/>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uiPriority w:val="9"/>
    <w:rsid w:val="00E813DB"/>
    <w:rPr>
      <w:rFonts w:asciiTheme="majorHAnsi" w:eastAsiaTheme="majorEastAsia" w:hAnsiTheme="majorHAnsi" w:cstheme="majorBidi"/>
      <w:i/>
      <w:iCs/>
      <w:color w:val="2F5496" w:themeColor="accent1" w:themeShade="BF"/>
      <w:lang w:val="en-IN" w:eastAsia="en-GB"/>
    </w:rPr>
  </w:style>
  <w:style w:type="character" w:customStyle="1" w:styleId="Heading5Char">
    <w:name w:val="Heading 5 Char"/>
    <w:basedOn w:val="DefaultParagraphFont"/>
    <w:link w:val="Heading5"/>
    <w:uiPriority w:val="9"/>
    <w:rsid w:val="00E813DB"/>
    <w:rPr>
      <w:rFonts w:asciiTheme="majorHAnsi" w:eastAsiaTheme="majorEastAsia" w:hAnsiTheme="majorHAnsi" w:cstheme="majorBidi"/>
      <w:color w:val="2F5496" w:themeColor="accent1" w:themeShade="BF"/>
      <w:lang w:val="en-IN" w:eastAsia="en-GB"/>
    </w:rPr>
  </w:style>
  <w:style w:type="character" w:customStyle="1" w:styleId="Heading6Char">
    <w:name w:val="Heading 6 Char"/>
    <w:basedOn w:val="DefaultParagraphFont"/>
    <w:link w:val="Heading6"/>
    <w:uiPriority w:val="9"/>
    <w:semiHidden/>
    <w:rsid w:val="00E813DB"/>
    <w:rPr>
      <w:rFonts w:asciiTheme="majorHAnsi" w:eastAsiaTheme="majorEastAsia" w:hAnsiTheme="majorHAnsi" w:cstheme="majorBidi"/>
      <w:color w:val="1F3763" w:themeColor="accent1" w:themeShade="7F"/>
      <w:lang w:val="en-IN" w:eastAsia="en-GB"/>
    </w:rPr>
  </w:style>
  <w:style w:type="character" w:customStyle="1" w:styleId="Heading7Char">
    <w:name w:val="Heading 7 Char"/>
    <w:basedOn w:val="DefaultParagraphFont"/>
    <w:link w:val="Heading7"/>
    <w:uiPriority w:val="9"/>
    <w:semiHidden/>
    <w:rsid w:val="00E813DB"/>
    <w:rPr>
      <w:rFonts w:asciiTheme="majorHAnsi" w:eastAsiaTheme="majorEastAsia" w:hAnsiTheme="majorHAnsi" w:cstheme="majorBidi"/>
      <w:i/>
      <w:iCs/>
      <w:color w:val="1F3763" w:themeColor="accent1" w:themeShade="7F"/>
      <w:lang w:val="en-IN" w:eastAsia="en-GB"/>
    </w:rPr>
  </w:style>
  <w:style w:type="character" w:customStyle="1" w:styleId="Heading8Char">
    <w:name w:val="Heading 8 Char"/>
    <w:basedOn w:val="DefaultParagraphFont"/>
    <w:link w:val="Heading8"/>
    <w:uiPriority w:val="9"/>
    <w:semiHidden/>
    <w:rsid w:val="00E813DB"/>
    <w:rPr>
      <w:rFonts w:asciiTheme="majorHAnsi" w:eastAsiaTheme="majorEastAsia" w:hAnsiTheme="majorHAnsi" w:cstheme="majorBidi"/>
      <w:color w:val="272727" w:themeColor="text1" w:themeTint="D8"/>
      <w:sz w:val="21"/>
      <w:szCs w:val="21"/>
      <w:lang w:val="en-IN" w:eastAsia="en-GB"/>
    </w:rPr>
  </w:style>
  <w:style w:type="character" w:customStyle="1" w:styleId="Heading9Char">
    <w:name w:val="Heading 9 Char"/>
    <w:basedOn w:val="DefaultParagraphFont"/>
    <w:link w:val="Heading9"/>
    <w:uiPriority w:val="9"/>
    <w:semiHidden/>
    <w:rsid w:val="00E813DB"/>
    <w:rPr>
      <w:rFonts w:asciiTheme="majorHAnsi" w:eastAsiaTheme="majorEastAsia" w:hAnsiTheme="majorHAnsi" w:cstheme="majorBidi"/>
      <w:i/>
      <w:iCs/>
      <w:color w:val="272727" w:themeColor="text1" w:themeTint="D8"/>
      <w:sz w:val="21"/>
      <w:szCs w:val="21"/>
      <w:lang w:val="en-IN" w:eastAsia="en-GB"/>
    </w:rPr>
  </w:style>
  <w:style w:type="character" w:customStyle="1" w:styleId="ListParagraphChar">
    <w:name w:val="List Paragraph Char"/>
    <w:aliases w:val="Figure_name Char,Bullet List Char,List - bullets Char,Equipment Char,List Paragraph1 Char,List Paragraph Char Char Char,b1 Char,Numbered Indented Text Char,lp1 Char,List Paragraph11 Char,Ref Char,Use Case List Paragraph Char Char"/>
    <w:basedOn w:val="DefaultParagraphFont"/>
    <w:link w:val="ListParagraph"/>
    <w:uiPriority w:val="34"/>
    <w:qFormat/>
    <w:locked/>
    <w:rsid w:val="00E813DB"/>
  </w:style>
  <w:style w:type="table" w:customStyle="1" w:styleId="WBPOTable">
    <w:name w:val="WBPO Table"/>
    <w:basedOn w:val="TableNormal"/>
    <w:rsid w:val="00E813DB"/>
    <w:rPr>
      <w:rFonts w:ascii="Lucida Sans Unicode" w:eastAsiaTheme="minorEastAsia" w:hAnsi="Lucida Sans Unicode" w:cs="Times New Roman"/>
      <w:sz w:val="18"/>
      <w:szCs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LilyUPC" w:hAnsi="LilyUPC" w:cs="Arial" w:hint="default"/>
        <w:b/>
        <w:color w:val="FFFFFF"/>
        <w:sz w:val="24"/>
        <w:szCs w:val="24"/>
      </w:rPr>
      <w:tblPr/>
      <w:tcPr>
        <w:tcBorders>
          <w:top w:val="nil"/>
          <w:left w:val="nil"/>
          <w:bottom w:val="nil"/>
          <w:right w:val="nil"/>
          <w:insideH w:val="nil"/>
          <w:insideV w:val="nil"/>
          <w:tl2br w:val="nil"/>
          <w:tr2bl w:val="nil"/>
        </w:tcBorders>
        <w:shd w:val="clear" w:color="auto" w:fill="006699"/>
      </w:tcPr>
    </w:tblStylePr>
  </w:style>
  <w:style w:type="character" w:styleId="HTMLCode">
    <w:name w:val="HTML Code"/>
    <w:basedOn w:val="DefaultParagraphFont"/>
    <w:uiPriority w:val="99"/>
    <w:semiHidden/>
    <w:unhideWhenUsed/>
    <w:rsid w:val="000C012C"/>
    <w:rPr>
      <w:rFonts w:ascii="Courier New" w:eastAsia="Times New Roman" w:hAnsi="Courier New" w:cs="Courier New"/>
      <w:sz w:val="20"/>
      <w:szCs w:val="20"/>
    </w:rPr>
  </w:style>
  <w:style w:type="character" w:customStyle="1" w:styleId="pln">
    <w:name w:val="pln"/>
    <w:basedOn w:val="DefaultParagraphFont"/>
    <w:rsid w:val="000C012C"/>
  </w:style>
  <w:style w:type="character" w:customStyle="1" w:styleId="pun">
    <w:name w:val="pun"/>
    <w:basedOn w:val="DefaultParagraphFont"/>
    <w:rsid w:val="000C012C"/>
  </w:style>
  <w:style w:type="character" w:customStyle="1" w:styleId="lit">
    <w:name w:val="lit"/>
    <w:basedOn w:val="DefaultParagraphFont"/>
    <w:rsid w:val="000C012C"/>
  </w:style>
  <w:style w:type="character" w:customStyle="1" w:styleId="c1">
    <w:name w:val="c1"/>
    <w:basedOn w:val="DefaultParagraphFont"/>
    <w:rsid w:val="000C012C"/>
  </w:style>
  <w:style w:type="character" w:customStyle="1" w:styleId="k">
    <w:name w:val="k"/>
    <w:basedOn w:val="DefaultParagraphFont"/>
    <w:rsid w:val="000C012C"/>
  </w:style>
  <w:style w:type="character" w:customStyle="1" w:styleId="n">
    <w:name w:val="n"/>
    <w:basedOn w:val="DefaultParagraphFont"/>
    <w:rsid w:val="000C012C"/>
  </w:style>
  <w:style w:type="character" w:customStyle="1" w:styleId="o">
    <w:name w:val="o"/>
    <w:basedOn w:val="DefaultParagraphFont"/>
    <w:rsid w:val="000C012C"/>
  </w:style>
  <w:style w:type="character" w:customStyle="1" w:styleId="m">
    <w:name w:val="m"/>
    <w:basedOn w:val="DefaultParagraphFont"/>
    <w:rsid w:val="000C012C"/>
  </w:style>
  <w:style w:type="character" w:customStyle="1" w:styleId="nc">
    <w:name w:val="nc"/>
    <w:basedOn w:val="DefaultParagraphFont"/>
    <w:rsid w:val="000C012C"/>
  </w:style>
  <w:style w:type="character" w:customStyle="1" w:styleId="nt">
    <w:name w:val="nt"/>
    <w:basedOn w:val="DefaultParagraphFont"/>
    <w:rsid w:val="000C012C"/>
  </w:style>
  <w:style w:type="character" w:customStyle="1" w:styleId="c">
    <w:name w:val="c"/>
    <w:basedOn w:val="DefaultParagraphFont"/>
    <w:rsid w:val="000C012C"/>
  </w:style>
  <w:style w:type="character" w:customStyle="1" w:styleId="apple-converted-space">
    <w:name w:val="apple-converted-space"/>
    <w:basedOn w:val="DefaultParagraphFont"/>
    <w:rsid w:val="00A562DD"/>
  </w:style>
  <w:style w:type="table" w:styleId="GridTable1Light-Accent5">
    <w:name w:val="Grid Table 1 Light Accent 5"/>
    <w:basedOn w:val="TableNormal"/>
    <w:uiPriority w:val="46"/>
    <w:rsid w:val="001221EE"/>
    <w:rPr>
      <w:sz w:val="22"/>
      <w:szCs w:val="22"/>
      <w:lang w:val="en-US"/>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1221EE"/>
    <w:rPr>
      <w:i/>
      <w:iCs/>
    </w:rPr>
  </w:style>
  <w:style w:type="character" w:styleId="Strong">
    <w:name w:val="Strong"/>
    <w:basedOn w:val="DefaultParagraphFont"/>
    <w:uiPriority w:val="22"/>
    <w:qFormat/>
    <w:rsid w:val="001221EE"/>
    <w:rPr>
      <w:b/>
      <w:bCs/>
    </w:rPr>
  </w:style>
  <w:style w:type="character" w:customStyle="1" w:styleId="ph">
    <w:name w:val="ph"/>
    <w:basedOn w:val="DefaultParagraphFont"/>
    <w:rsid w:val="001221EE"/>
  </w:style>
  <w:style w:type="paragraph" w:customStyle="1" w:styleId="shortdesc">
    <w:name w:val="shortdesc"/>
    <w:basedOn w:val="Normal"/>
    <w:rsid w:val="001221EE"/>
    <w:pPr>
      <w:spacing w:before="100" w:beforeAutospacing="1" w:after="100" w:afterAutospacing="1"/>
    </w:pPr>
    <w:rPr>
      <w:rFonts w:ascii="Times New Roman" w:eastAsia="Times New Roman" w:hAnsi="Times New Roman" w:cs="Times New Roman"/>
      <w:lang w:val="en-IN" w:eastAsia="en-GB"/>
    </w:rPr>
  </w:style>
  <w:style w:type="character" w:styleId="HTMLSample">
    <w:name w:val="HTML Sample"/>
    <w:basedOn w:val="DefaultParagraphFont"/>
    <w:uiPriority w:val="99"/>
    <w:semiHidden/>
    <w:unhideWhenUsed/>
    <w:rsid w:val="001221EE"/>
    <w:rPr>
      <w:rFonts w:ascii="Courier New" w:eastAsia="Times New Roman" w:hAnsi="Courier New" w:cs="Courier New"/>
    </w:rPr>
  </w:style>
  <w:style w:type="paragraph" w:customStyle="1" w:styleId="p">
    <w:name w:val="p"/>
    <w:basedOn w:val="Normal"/>
    <w:rsid w:val="001221EE"/>
    <w:pPr>
      <w:spacing w:before="100" w:beforeAutospacing="1" w:after="100" w:afterAutospacing="1"/>
    </w:pPr>
    <w:rPr>
      <w:rFonts w:ascii="Times New Roman" w:eastAsia="Times New Roman" w:hAnsi="Times New Roman" w:cs="Times New Roman"/>
      <w:lang w:val="en-IN" w:eastAsia="en-GB"/>
    </w:rPr>
  </w:style>
  <w:style w:type="character" w:customStyle="1" w:styleId="notetitle">
    <w:name w:val="notetitle"/>
    <w:basedOn w:val="DefaultParagraphFont"/>
    <w:rsid w:val="001221EE"/>
  </w:style>
  <w:style w:type="character" w:customStyle="1" w:styleId="metadata">
    <w:name w:val="metadata"/>
    <w:basedOn w:val="DefaultParagraphFont"/>
    <w:rsid w:val="001221EE"/>
  </w:style>
  <w:style w:type="character" w:customStyle="1" w:styleId="q">
    <w:name w:val="q"/>
    <w:basedOn w:val="DefaultParagraphFont"/>
    <w:rsid w:val="001221EE"/>
  </w:style>
  <w:style w:type="paragraph" w:styleId="Subtitle">
    <w:name w:val="Subtitle"/>
    <w:basedOn w:val="Normal"/>
    <w:next w:val="Normal"/>
    <w:link w:val="SubtitleChar"/>
    <w:uiPriority w:val="11"/>
    <w:qFormat/>
    <w:rsid w:val="001221EE"/>
    <w:pPr>
      <w:numPr>
        <w:ilvl w:val="1"/>
      </w:numPr>
    </w:pPr>
    <w:rPr>
      <w:rFonts w:ascii="Times New Roman" w:eastAsiaTheme="minorEastAsia" w:hAnsi="Times New Roman" w:cs="Times New Roman"/>
      <w:color w:val="5A5A5A" w:themeColor="text1" w:themeTint="A5"/>
      <w:spacing w:val="15"/>
      <w:lang w:val="en-IN" w:eastAsia="en-GB"/>
    </w:rPr>
  </w:style>
  <w:style w:type="character" w:customStyle="1" w:styleId="SubtitleChar">
    <w:name w:val="Subtitle Char"/>
    <w:basedOn w:val="DefaultParagraphFont"/>
    <w:link w:val="Subtitle"/>
    <w:uiPriority w:val="11"/>
    <w:rsid w:val="001221EE"/>
    <w:rPr>
      <w:rFonts w:ascii="Times New Roman" w:eastAsiaTheme="minorEastAsia" w:hAnsi="Times New Roman" w:cs="Times New Roman"/>
      <w:color w:val="5A5A5A" w:themeColor="text1" w:themeTint="A5"/>
      <w:spacing w:val="15"/>
      <w:lang w:val="en-IN" w:eastAsia="en-GB"/>
    </w:rPr>
  </w:style>
  <w:style w:type="paragraph" w:styleId="NoSpacing">
    <w:name w:val="No Spacing"/>
    <w:link w:val="NoSpacingChar"/>
    <w:uiPriority w:val="1"/>
    <w:qFormat/>
    <w:rsid w:val="001221EE"/>
    <w:rPr>
      <w:rFonts w:eastAsiaTheme="minorEastAsia"/>
      <w:sz w:val="22"/>
      <w:szCs w:val="22"/>
      <w:lang w:val="en-US"/>
    </w:rPr>
  </w:style>
  <w:style w:type="character" w:customStyle="1" w:styleId="NoSpacingChar">
    <w:name w:val="No Spacing Char"/>
    <w:basedOn w:val="DefaultParagraphFont"/>
    <w:link w:val="NoSpacing"/>
    <w:uiPriority w:val="1"/>
    <w:rsid w:val="001221EE"/>
    <w:rPr>
      <w:rFonts w:eastAsiaTheme="minorEastAsia"/>
      <w:sz w:val="22"/>
      <w:szCs w:val="22"/>
      <w:lang w:val="en-US"/>
    </w:rPr>
  </w:style>
  <w:style w:type="paragraph" w:styleId="TOCHeading">
    <w:name w:val="TOC Heading"/>
    <w:basedOn w:val="Heading1"/>
    <w:next w:val="Normal"/>
    <w:uiPriority w:val="39"/>
    <w:unhideWhenUsed/>
    <w:qFormat/>
    <w:rsid w:val="001221EE"/>
    <w:pPr>
      <w:numPr>
        <w:numId w:val="0"/>
      </w:numPr>
      <w:ind w:left="432" w:hanging="432"/>
      <w:outlineLvl w:val="9"/>
    </w:pPr>
  </w:style>
  <w:style w:type="paragraph" w:styleId="TOC1">
    <w:name w:val="toc 1"/>
    <w:basedOn w:val="Normal"/>
    <w:next w:val="Normal"/>
    <w:autoRedefine/>
    <w:uiPriority w:val="39"/>
    <w:unhideWhenUsed/>
    <w:rsid w:val="001221EE"/>
    <w:pPr>
      <w:tabs>
        <w:tab w:val="left" w:pos="440"/>
        <w:tab w:val="right" w:leader="dot" w:pos="9736"/>
      </w:tabs>
      <w:spacing w:before="120" w:after="120"/>
    </w:pPr>
    <w:rPr>
      <w:rFonts w:ascii="Times New Roman" w:eastAsia="Times New Roman" w:hAnsi="Times New Roman" w:cstheme="minorHAnsi"/>
      <w:b/>
      <w:bCs/>
      <w:caps/>
      <w:sz w:val="20"/>
      <w:szCs w:val="20"/>
      <w:lang w:val="en-IN" w:eastAsia="en-GB"/>
    </w:rPr>
  </w:style>
  <w:style w:type="paragraph" w:styleId="TOC2">
    <w:name w:val="toc 2"/>
    <w:basedOn w:val="Normal"/>
    <w:next w:val="Normal"/>
    <w:autoRedefine/>
    <w:uiPriority w:val="39"/>
    <w:unhideWhenUsed/>
    <w:rsid w:val="001221EE"/>
    <w:pPr>
      <w:ind w:left="220"/>
    </w:pPr>
    <w:rPr>
      <w:rFonts w:ascii="Times New Roman" w:eastAsia="Times New Roman" w:hAnsi="Times New Roman" w:cstheme="minorHAnsi"/>
      <w:smallCaps/>
      <w:sz w:val="20"/>
      <w:szCs w:val="20"/>
      <w:lang w:val="en-IN" w:eastAsia="en-GB"/>
    </w:rPr>
  </w:style>
  <w:style w:type="paragraph" w:styleId="TOC3">
    <w:name w:val="toc 3"/>
    <w:basedOn w:val="Normal"/>
    <w:next w:val="Normal"/>
    <w:autoRedefine/>
    <w:uiPriority w:val="39"/>
    <w:unhideWhenUsed/>
    <w:rsid w:val="001221EE"/>
    <w:pPr>
      <w:ind w:left="440"/>
    </w:pPr>
    <w:rPr>
      <w:rFonts w:ascii="Times New Roman" w:eastAsia="Times New Roman" w:hAnsi="Times New Roman" w:cstheme="minorHAnsi"/>
      <w:i/>
      <w:iCs/>
      <w:sz w:val="20"/>
      <w:szCs w:val="20"/>
      <w:lang w:val="en-IN" w:eastAsia="en-GB"/>
    </w:rPr>
  </w:style>
  <w:style w:type="character" w:styleId="CommentReference">
    <w:name w:val="annotation reference"/>
    <w:basedOn w:val="DefaultParagraphFont"/>
    <w:uiPriority w:val="99"/>
    <w:semiHidden/>
    <w:unhideWhenUsed/>
    <w:rsid w:val="001221EE"/>
    <w:rPr>
      <w:sz w:val="18"/>
      <w:szCs w:val="18"/>
    </w:rPr>
  </w:style>
  <w:style w:type="paragraph" w:styleId="CommentText">
    <w:name w:val="annotation text"/>
    <w:basedOn w:val="Normal"/>
    <w:link w:val="CommentTextChar"/>
    <w:uiPriority w:val="99"/>
    <w:unhideWhenUsed/>
    <w:rsid w:val="001221EE"/>
    <w:rPr>
      <w:rFonts w:ascii="Times New Roman" w:eastAsia="Times New Roman" w:hAnsi="Times New Roman" w:cs="Times New Roman"/>
      <w:lang w:val="en-IN" w:eastAsia="en-GB"/>
    </w:rPr>
  </w:style>
  <w:style w:type="character" w:customStyle="1" w:styleId="CommentTextChar">
    <w:name w:val="Comment Text Char"/>
    <w:basedOn w:val="DefaultParagraphFont"/>
    <w:link w:val="CommentText"/>
    <w:uiPriority w:val="99"/>
    <w:rsid w:val="001221EE"/>
    <w:rPr>
      <w:rFonts w:ascii="Times New Roman" w:eastAsia="Times New Roman" w:hAnsi="Times New Roman" w:cs="Times New Roman"/>
      <w:lang w:val="en-IN" w:eastAsia="en-GB"/>
    </w:rPr>
  </w:style>
  <w:style w:type="paragraph" w:customStyle="1" w:styleId="note">
    <w:name w:val="note"/>
    <w:basedOn w:val="Normal"/>
    <w:rsid w:val="001221EE"/>
    <w:pPr>
      <w:spacing w:before="100" w:beforeAutospacing="1" w:after="100" w:afterAutospacing="1"/>
    </w:pPr>
    <w:rPr>
      <w:rFonts w:ascii="Times New Roman" w:eastAsia="Times New Roman" w:hAnsi="Times New Roman" w:cs="Times New Roman"/>
      <w:lang w:val="en-IN" w:eastAsia="en-GB"/>
    </w:rPr>
  </w:style>
  <w:style w:type="table" w:styleId="ListTable3-Accent5">
    <w:name w:val="List Table 3 Accent 5"/>
    <w:basedOn w:val="TableNormal"/>
    <w:uiPriority w:val="48"/>
    <w:rsid w:val="001221EE"/>
    <w:rPr>
      <w:sz w:val="22"/>
      <w:szCs w:val="22"/>
      <w:lang w:val="en-US"/>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CaptionChar2">
    <w:name w:val="Caption Char2"/>
    <w:aliases w:val="FigCaption Char,Caption Char Char1,FigCaption Char Char Char,Caption Char1 Char,Caption Char Char Char,FigCaption Char1 Char Char,FigCaption Char Cha Char1,FigCaption Char Cha Char Char,Caption Char3 Char Char,FigCaption Char2 Char Char"/>
    <w:link w:val="Caption"/>
    <w:locked/>
    <w:rsid w:val="001221EE"/>
    <w:rPr>
      <w:rFonts w:ascii="Segoe UI" w:hAnsi="Segoe UI" w:cs="Segoe UI"/>
      <w:i/>
      <w:iCs/>
      <w:color w:val="44546A" w:themeColor="text2"/>
      <w:sz w:val="18"/>
      <w:szCs w:val="18"/>
    </w:rPr>
  </w:style>
  <w:style w:type="paragraph" w:styleId="Caption">
    <w:name w:val="caption"/>
    <w:aliases w:val="FigCaption,Caption Char,FigCaption Char Char,Caption Char1,Caption Char Char,FigCaption Char1 Char,FigCaption Char Cha,FigCaption Char Cha Char,Caption Char3 Char,FigCaption Char2 Char,Caption Char2 Char Char,FigCaption Char Char1 Char,Caption2"/>
    <w:basedOn w:val="Normal"/>
    <w:next w:val="Normal"/>
    <w:link w:val="CaptionChar2"/>
    <w:unhideWhenUsed/>
    <w:qFormat/>
    <w:rsid w:val="001221EE"/>
    <w:pPr>
      <w:spacing w:before="120" w:after="200"/>
      <w:jc w:val="both"/>
    </w:pPr>
    <w:rPr>
      <w:rFonts w:ascii="Segoe UI" w:hAnsi="Segoe UI" w:cs="Segoe UI"/>
      <w:i/>
      <w:iCs/>
      <w:color w:val="44546A" w:themeColor="text2"/>
      <w:sz w:val="18"/>
      <w:szCs w:val="18"/>
    </w:rPr>
  </w:style>
  <w:style w:type="character" w:customStyle="1" w:styleId="mw-headline">
    <w:name w:val="mw-headline"/>
    <w:basedOn w:val="DefaultParagraphFont"/>
    <w:rsid w:val="001221EE"/>
  </w:style>
  <w:style w:type="character" w:customStyle="1" w:styleId="mw-editsection">
    <w:name w:val="mw-editsection"/>
    <w:basedOn w:val="DefaultParagraphFont"/>
    <w:rsid w:val="001221EE"/>
  </w:style>
  <w:style w:type="character" w:customStyle="1" w:styleId="mw-editsection-bracket">
    <w:name w:val="mw-editsection-bracket"/>
    <w:basedOn w:val="DefaultParagraphFont"/>
    <w:rsid w:val="001221EE"/>
  </w:style>
  <w:style w:type="paragraph" w:customStyle="1" w:styleId="p1">
    <w:name w:val="p1"/>
    <w:basedOn w:val="Normal"/>
    <w:rsid w:val="001221EE"/>
    <w:pPr>
      <w:spacing w:before="100" w:beforeAutospacing="1" w:after="100" w:afterAutospacing="1"/>
    </w:pPr>
    <w:rPr>
      <w:rFonts w:ascii="Times New Roman" w:eastAsia="Times New Roman" w:hAnsi="Times New Roman" w:cs="Times New Roman"/>
      <w:lang w:val="en-IN" w:eastAsia="en-GB"/>
    </w:rPr>
  </w:style>
  <w:style w:type="character" w:styleId="FollowedHyperlink">
    <w:name w:val="FollowedHyperlink"/>
    <w:basedOn w:val="DefaultParagraphFont"/>
    <w:uiPriority w:val="99"/>
    <w:semiHidden/>
    <w:unhideWhenUsed/>
    <w:rsid w:val="001221E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1221EE"/>
    <w:rPr>
      <w:b/>
      <w:bCs/>
      <w:sz w:val="20"/>
      <w:szCs w:val="20"/>
    </w:rPr>
  </w:style>
  <w:style w:type="character" w:customStyle="1" w:styleId="CommentSubjectChar">
    <w:name w:val="Comment Subject Char"/>
    <w:basedOn w:val="CommentTextChar"/>
    <w:link w:val="CommentSubject"/>
    <w:uiPriority w:val="99"/>
    <w:semiHidden/>
    <w:rsid w:val="001221EE"/>
    <w:rPr>
      <w:rFonts w:ascii="Times New Roman" w:eastAsia="Times New Roman" w:hAnsi="Times New Roman" w:cs="Times New Roman"/>
      <w:b/>
      <w:bCs/>
      <w:sz w:val="20"/>
      <w:szCs w:val="20"/>
      <w:lang w:val="en-IN" w:eastAsia="en-GB"/>
    </w:rPr>
  </w:style>
  <w:style w:type="paragraph" w:styleId="Revision">
    <w:name w:val="Revision"/>
    <w:hidden/>
    <w:uiPriority w:val="99"/>
    <w:semiHidden/>
    <w:rsid w:val="001221EE"/>
    <w:rPr>
      <w:sz w:val="22"/>
      <w:szCs w:val="22"/>
      <w:lang w:val="en-US"/>
    </w:rPr>
  </w:style>
  <w:style w:type="paragraph" w:customStyle="1" w:styleId="Style1">
    <w:name w:val="Style1"/>
    <w:basedOn w:val="Normal"/>
    <w:link w:val="Style1Char"/>
    <w:qFormat/>
    <w:rsid w:val="001221EE"/>
    <w:pPr>
      <w:spacing w:before="120" w:after="60"/>
    </w:pPr>
    <w:rPr>
      <w:rFonts w:ascii="Arial" w:eastAsia="Times New Roman" w:hAnsi="Arial" w:cs="Arial"/>
      <w:lang w:val="en-IN" w:eastAsia="en-GB"/>
    </w:rPr>
  </w:style>
  <w:style w:type="character" w:customStyle="1" w:styleId="Style1Char">
    <w:name w:val="Style1 Char"/>
    <w:basedOn w:val="DefaultParagraphFont"/>
    <w:link w:val="Style1"/>
    <w:rsid w:val="001221EE"/>
    <w:rPr>
      <w:rFonts w:ascii="Arial" w:eastAsia="Times New Roman" w:hAnsi="Arial" w:cs="Arial"/>
      <w:lang w:val="en-IN" w:eastAsia="en-GB"/>
    </w:rPr>
  </w:style>
  <w:style w:type="table" w:styleId="TableGridLight">
    <w:name w:val="Grid Table Light"/>
    <w:basedOn w:val="TableNormal"/>
    <w:uiPriority w:val="40"/>
    <w:rsid w:val="001221EE"/>
    <w:rPr>
      <w:sz w:val="22"/>
      <w:szCs w:val="2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tyle2">
    <w:name w:val="Style2"/>
    <w:basedOn w:val="Normal"/>
    <w:link w:val="Style2Char"/>
    <w:qFormat/>
    <w:rsid w:val="001221EE"/>
    <w:pPr>
      <w:numPr>
        <w:numId w:val="15"/>
      </w:numPr>
      <w:spacing w:before="60" w:after="60"/>
      <w:ind w:left="357" w:hanging="357"/>
      <w:jc w:val="both"/>
    </w:pPr>
    <w:rPr>
      <w:rFonts w:ascii="Arial" w:eastAsia="Times New Roman" w:hAnsi="Arial" w:cs="Arial"/>
      <w:color w:val="000000"/>
      <w:lang w:val="en-IN" w:eastAsia="en-GB"/>
    </w:rPr>
  </w:style>
  <w:style w:type="character" w:customStyle="1" w:styleId="Style2Char">
    <w:name w:val="Style2 Char"/>
    <w:basedOn w:val="DefaultParagraphFont"/>
    <w:link w:val="Style2"/>
    <w:rsid w:val="001221EE"/>
    <w:rPr>
      <w:rFonts w:ascii="Arial" w:eastAsia="Times New Roman" w:hAnsi="Arial" w:cs="Arial"/>
      <w:color w:val="000000"/>
      <w:lang w:val="en-IN" w:eastAsia="en-GB"/>
    </w:rPr>
  </w:style>
  <w:style w:type="paragraph" w:customStyle="1" w:styleId="Style3">
    <w:name w:val="Style3"/>
    <w:basedOn w:val="ListParagraph"/>
    <w:link w:val="Style3Char"/>
    <w:qFormat/>
    <w:rsid w:val="001221EE"/>
    <w:pPr>
      <w:spacing w:before="120" w:after="60"/>
      <w:ind w:left="0"/>
      <w:contextualSpacing w:val="0"/>
    </w:pPr>
    <w:rPr>
      <w:rFonts w:asciiTheme="majorHAnsi" w:eastAsia="Arial" w:hAnsiTheme="majorHAnsi" w:cstheme="minorHAnsi"/>
      <w:b/>
      <w:sz w:val="26"/>
      <w:szCs w:val="26"/>
      <w:lang w:val="en-IN" w:eastAsia="en-GB"/>
    </w:rPr>
  </w:style>
  <w:style w:type="character" w:customStyle="1" w:styleId="Style3Char">
    <w:name w:val="Style3 Char"/>
    <w:basedOn w:val="ListParagraphChar"/>
    <w:link w:val="Style3"/>
    <w:rsid w:val="001221EE"/>
    <w:rPr>
      <w:rFonts w:asciiTheme="majorHAnsi" w:eastAsia="Arial" w:hAnsiTheme="majorHAnsi" w:cstheme="minorHAnsi"/>
      <w:b/>
      <w:sz w:val="26"/>
      <w:szCs w:val="26"/>
      <w:lang w:val="en-IN" w:eastAsia="en-GB"/>
    </w:rPr>
  </w:style>
  <w:style w:type="paragraph" w:styleId="TOC4">
    <w:name w:val="toc 4"/>
    <w:basedOn w:val="Normal"/>
    <w:next w:val="Normal"/>
    <w:autoRedefine/>
    <w:uiPriority w:val="39"/>
    <w:unhideWhenUsed/>
    <w:rsid w:val="001221EE"/>
    <w:pPr>
      <w:ind w:left="660"/>
    </w:pPr>
    <w:rPr>
      <w:rFonts w:ascii="Times New Roman" w:eastAsia="Times New Roman" w:hAnsi="Times New Roman" w:cstheme="minorHAnsi"/>
      <w:sz w:val="18"/>
      <w:szCs w:val="18"/>
      <w:lang w:val="en-IN" w:eastAsia="en-GB"/>
    </w:rPr>
  </w:style>
  <w:style w:type="paragraph" w:styleId="TOC5">
    <w:name w:val="toc 5"/>
    <w:basedOn w:val="Normal"/>
    <w:next w:val="Normal"/>
    <w:autoRedefine/>
    <w:uiPriority w:val="39"/>
    <w:unhideWhenUsed/>
    <w:rsid w:val="001221EE"/>
    <w:pPr>
      <w:ind w:left="880"/>
    </w:pPr>
    <w:rPr>
      <w:rFonts w:ascii="Times New Roman" w:eastAsia="Times New Roman" w:hAnsi="Times New Roman" w:cstheme="minorHAnsi"/>
      <w:sz w:val="18"/>
      <w:szCs w:val="18"/>
      <w:lang w:val="en-IN" w:eastAsia="en-GB"/>
    </w:rPr>
  </w:style>
  <w:style w:type="paragraph" w:styleId="TOC6">
    <w:name w:val="toc 6"/>
    <w:basedOn w:val="Normal"/>
    <w:next w:val="Normal"/>
    <w:autoRedefine/>
    <w:uiPriority w:val="39"/>
    <w:unhideWhenUsed/>
    <w:rsid w:val="001221EE"/>
    <w:pPr>
      <w:ind w:left="1100"/>
    </w:pPr>
    <w:rPr>
      <w:rFonts w:ascii="Times New Roman" w:eastAsia="Times New Roman" w:hAnsi="Times New Roman" w:cstheme="minorHAnsi"/>
      <w:sz w:val="18"/>
      <w:szCs w:val="18"/>
      <w:lang w:val="en-IN" w:eastAsia="en-GB"/>
    </w:rPr>
  </w:style>
  <w:style w:type="paragraph" w:styleId="TOC7">
    <w:name w:val="toc 7"/>
    <w:basedOn w:val="Normal"/>
    <w:next w:val="Normal"/>
    <w:autoRedefine/>
    <w:uiPriority w:val="39"/>
    <w:unhideWhenUsed/>
    <w:rsid w:val="001221EE"/>
    <w:pPr>
      <w:ind w:left="1320"/>
    </w:pPr>
    <w:rPr>
      <w:rFonts w:ascii="Times New Roman" w:eastAsia="Times New Roman" w:hAnsi="Times New Roman" w:cstheme="minorHAnsi"/>
      <w:sz w:val="18"/>
      <w:szCs w:val="18"/>
      <w:lang w:val="en-IN" w:eastAsia="en-GB"/>
    </w:rPr>
  </w:style>
  <w:style w:type="paragraph" w:styleId="TOC8">
    <w:name w:val="toc 8"/>
    <w:basedOn w:val="Normal"/>
    <w:next w:val="Normal"/>
    <w:autoRedefine/>
    <w:uiPriority w:val="39"/>
    <w:unhideWhenUsed/>
    <w:rsid w:val="001221EE"/>
    <w:pPr>
      <w:ind w:left="1540"/>
    </w:pPr>
    <w:rPr>
      <w:rFonts w:ascii="Times New Roman" w:eastAsia="Times New Roman" w:hAnsi="Times New Roman" w:cstheme="minorHAnsi"/>
      <w:sz w:val="18"/>
      <w:szCs w:val="18"/>
      <w:lang w:val="en-IN" w:eastAsia="en-GB"/>
    </w:rPr>
  </w:style>
  <w:style w:type="paragraph" w:styleId="TOC9">
    <w:name w:val="toc 9"/>
    <w:basedOn w:val="Normal"/>
    <w:next w:val="Normal"/>
    <w:autoRedefine/>
    <w:uiPriority w:val="39"/>
    <w:unhideWhenUsed/>
    <w:rsid w:val="001221EE"/>
    <w:pPr>
      <w:ind w:left="1760"/>
    </w:pPr>
    <w:rPr>
      <w:rFonts w:ascii="Times New Roman" w:eastAsia="Times New Roman" w:hAnsi="Times New Roman" w:cstheme="minorHAnsi"/>
      <w:sz w:val="18"/>
      <w:szCs w:val="18"/>
      <w:lang w:val="en-IN" w:eastAsia="en-GB"/>
    </w:rPr>
  </w:style>
  <w:style w:type="table" w:styleId="PlainTable3">
    <w:name w:val="Plain Table 3"/>
    <w:basedOn w:val="TableNormal"/>
    <w:uiPriority w:val="43"/>
    <w:rsid w:val="001221EE"/>
    <w:rPr>
      <w:sz w:val="22"/>
      <w:szCs w:val="22"/>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rmaltextrun">
    <w:name w:val="normaltextrun"/>
    <w:basedOn w:val="DefaultParagraphFont"/>
    <w:rsid w:val="001221EE"/>
  </w:style>
  <w:style w:type="character" w:customStyle="1" w:styleId="eop">
    <w:name w:val="eop"/>
    <w:basedOn w:val="DefaultParagraphFont"/>
    <w:rsid w:val="001221EE"/>
  </w:style>
  <w:style w:type="character" w:customStyle="1" w:styleId="str">
    <w:name w:val="str"/>
    <w:basedOn w:val="DefaultParagraphFont"/>
    <w:rsid w:val="001221EE"/>
  </w:style>
  <w:style w:type="character" w:customStyle="1" w:styleId="com">
    <w:name w:val="com"/>
    <w:basedOn w:val="DefaultParagraphFont"/>
    <w:rsid w:val="001221EE"/>
  </w:style>
  <w:style w:type="character" w:customStyle="1" w:styleId="tag">
    <w:name w:val="tag"/>
    <w:basedOn w:val="DefaultParagraphFont"/>
    <w:rsid w:val="001221EE"/>
  </w:style>
  <w:style w:type="character" w:customStyle="1" w:styleId="atn">
    <w:name w:val="atn"/>
    <w:basedOn w:val="DefaultParagraphFont"/>
    <w:rsid w:val="001221EE"/>
  </w:style>
  <w:style w:type="character" w:customStyle="1" w:styleId="atv">
    <w:name w:val="atv"/>
    <w:basedOn w:val="DefaultParagraphFont"/>
    <w:rsid w:val="001221EE"/>
  </w:style>
  <w:style w:type="table" w:styleId="GridTable4-Accent5">
    <w:name w:val="Grid Table 4 Accent 5"/>
    <w:basedOn w:val="TableNormal"/>
    <w:uiPriority w:val="49"/>
    <w:rsid w:val="001221EE"/>
    <w:rPr>
      <w:sz w:val="22"/>
      <w:szCs w:val="22"/>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cm-tag">
    <w:name w:val="cm-tag"/>
    <w:basedOn w:val="DefaultParagraphFont"/>
    <w:rsid w:val="001221EE"/>
  </w:style>
  <w:style w:type="character" w:customStyle="1" w:styleId="hljs-tag">
    <w:name w:val="hljs-tag"/>
    <w:basedOn w:val="DefaultParagraphFont"/>
    <w:rsid w:val="001221EE"/>
  </w:style>
  <w:style w:type="character" w:customStyle="1" w:styleId="hljs-name">
    <w:name w:val="hljs-name"/>
    <w:basedOn w:val="DefaultParagraphFont"/>
    <w:rsid w:val="001221EE"/>
  </w:style>
  <w:style w:type="character" w:customStyle="1" w:styleId="hljs-comment">
    <w:name w:val="hljs-comment"/>
    <w:basedOn w:val="DefaultParagraphFont"/>
    <w:rsid w:val="001221EE"/>
  </w:style>
  <w:style w:type="character" w:customStyle="1" w:styleId="secnum">
    <w:name w:val="secnum"/>
    <w:basedOn w:val="DefaultParagraphFont"/>
    <w:rsid w:val="001221EE"/>
  </w:style>
  <w:style w:type="character" w:customStyle="1" w:styleId="UnresolvedMention10">
    <w:name w:val="Unresolved Mention1"/>
    <w:basedOn w:val="DefaultParagraphFont"/>
    <w:uiPriority w:val="99"/>
    <w:semiHidden/>
    <w:unhideWhenUsed/>
    <w:rsid w:val="001221EE"/>
    <w:rPr>
      <w:color w:val="605E5C"/>
      <w:shd w:val="clear" w:color="auto" w:fill="E1DFDD"/>
    </w:rPr>
  </w:style>
  <w:style w:type="table" w:styleId="GridTable2-Accent3">
    <w:name w:val="Grid Table 2 Accent 3"/>
    <w:basedOn w:val="TableNormal"/>
    <w:uiPriority w:val="47"/>
    <w:rsid w:val="001221EE"/>
    <w:rPr>
      <w:sz w:val="22"/>
      <w:szCs w:val="22"/>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1221EE"/>
    <w:pPr>
      <w:autoSpaceDE w:val="0"/>
      <w:autoSpaceDN w:val="0"/>
      <w:adjustRightInd w:val="0"/>
    </w:pPr>
    <w:rPr>
      <w:rFonts w:ascii="Proxima Nova Rg" w:hAnsi="Proxima Nova Rg" w:cs="Proxima Nova Rg"/>
      <w:color w:val="000000"/>
      <w:lang w:val="en-IN"/>
    </w:rPr>
  </w:style>
  <w:style w:type="character" w:customStyle="1" w:styleId="A6">
    <w:name w:val="A6"/>
    <w:uiPriority w:val="99"/>
    <w:rsid w:val="001221EE"/>
    <w:rPr>
      <w:rFonts w:cs="Proxima Nova Rg"/>
      <w:color w:val="000000"/>
      <w:sz w:val="18"/>
      <w:szCs w:val="18"/>
    </w:rPr>
  </w:style>
  <w:style w:type="paragraph" w:customStyle="1" w:styleId="Pa5">
    <w:name w:val="Pa5"/>
    <w:basedOn w:val="Default"/>
    <w:next w:val="Default"/>
    <w:uiPriority w:val="99"/>
    <w:rsid w:val="001221EE"/>
    <w:pPr>
      <w:spacing w:line="441" w:lineRule="atLeast"/>
    </w:pPr>
    <w:rPr>
      <w:rFonts w:ascii="Proxima Nova Lt" w:hAnsi="Proxima Nova Lt" w:cstheme="minorBidi"/>
      <w:color w:val="auto"/>
    </w:rPr>
  </w:style>
  <w:style w:type="paragraph" w:customStyle="1" w:styleId="Pa6">
    <w:name w:val="Pa6"/>
    <w:basedOn w:val="Default"/>
    <w:next w:val="Default"/>
    <w:uiPriority w:val="99"/>
    <w:rsid w:val="001221EE"/>
    <w:pPr>
      <w:spacing w:line="186" w:lineRule="atLeast"/>
    </w:pPr>
    <w:rPr>
      <w:rFonts w:ascii="Proxima Nova Lt" w:hAnsi="Proxima Nova Lt" w:cstheme="minorBidi"/>
      <w:color w:val="auto"/>
    </w:rPr>
  </w:style>
  <w:style w:type="paragraph" w:customStyle="1" w:styleId="Pa9">
    <w:name w:val="Pa9"/>
    <w:basedOn w:val="Default"/>
    <w:next w:val="Default"/>
    <w:uiPriority w:val="99"/>
    <w:rsid w:val="001221EE"/>
    <w:pPr>
      <w:spacing w:line="241" w:lineRule="atLeast"/>
    </w:pPr>
    <w:rPr>
      <w:rFonts w:cstheme="minorBidi"/>
      <w:color w:val="auto"/>
    </w:rPr>
  </w:style>
  <w:style w:type="paragraph" w:customStyle="1" w:styleId="Pa10">
    <w:name w:val="Pa10"/>
    <w:basedOn w:val="Default"/>
    <w:next w:val="Default"/>
    <w:uiPriority w:val="99"/>
    <w:rsid w:val="001221EE"/>
    <w:pPr>
      <w:spacing w:line="201" w:lineRule="atLeast"/>
    </w:pPr>
    <w:rPr>
      <w:rFonts w:cstheme="minorBidi"/>
      <w:color w:val="auto"/>
    </w:rPr>
  </w:style>
  <w:style w:type="paragraph" w:customStyle="1" w:styleId="Pa11">
    <w:name w:val="Pa11"/>
    <w:basedOn w:val="Default"/>
    <w:next w:val="Default"/>
    <w:uiPriority w:val="99"/>
    <w:rsid w:val="001221EE"/>
    <w:pPr>
      <w:spacing w:line="186" w:lineRule="atLeast"/>
    </w:pPr>
    <w:rPr>
      <w:rFonts w:cstheme="minorBidi"/>
      <w:color w:val="auto"/>
    </w:rPr>
  </w:style>
  <w:style w:type="character" w:customStyle="1" w:styleId="A8">
    <w:name w:val="A8"/>
    <w:uiPriority w:val="99"/>
    <w:rsid w:val="001221EE"/>
    <w:rPr>
      <w:rFonts w:ascii="OCR B Std" w:hAnsi="OCR B Std" w:cs="OCR B Std"/>
      <w:color w:val="000000"/>
      <w:sz w:val="15"/>
      <w:szCs w:val="15"/>
    </w:rPr>
  </w:style>
  <w:style w:type="paragraph" w:customStyle="1" w:styleId="Pa12">
    <w:name w:val="Pa12"/>
    <w:basedOn w:val="Default"/>
    <w:next w:val="Default"/>
    <w:uiPriority w:val="99"/>
    <w:rsid w:val="001221EE"/>
    <w:pPr>
      <w:spacing w:line="186" w:lineRule="atLeast"/>
    </w:pPr>
    <w:rPr>
      <w:rFonts w:cstheme="minorBidi"/>
      <w:color w:val="auto"/>
    </w:rPr>
  </w:style>
  <w:style w:type="paragraph" w:customStyle="1" w:styleId="Pa14">
    <w:name w:val="Pa14"/>
    <w:basedOn w:val="Default"/>
    <w:next w:val="Default"/>
    <w:uiPriority w:val="99"/>
    <w:rsid w:val="001221EE"/>
    <w:pPr>
      <w:spacing w:line="186" w:lineRule="atLeast"/>
    </w:pPr>
    <w:rPr>
      <w:rFonts w:cstheme="minorBidi"/>
      <w:color w:val="auto"/>
    </w:rPr>
  </w:style>
  <w:style w:type="paragraph" w:customStyle="1" w:styleId="Style4">
    <w:name w:val="Style4"/>
    <w:basedOn w:val="Heading3"/>
    <w:link w:val="Style4Char"/>
    <w:qFormat/>
    <w:rsid w:val="001221EE"/>
    <w:pPr>
      <w:numPr>
        <w:ilvl w:val="0"/>
        <w:numId w:val="37"/>
      </w:numPr>
    </w:pPr>
    <w:rPr>
      <w:rFonts w:cstheme="minorHAnsi"/>
      <w:sz w:val="22"/>
      <w:szCs w:val="22"/>
    </w:rPr>
  </w:style>
  <w:style w:type="character" w:customStyle="1" w:styleId="Style4Char">
    <w:name w:val="Style4 Char"/>
    <w:basedOn w:val="Heading3Char"/>
    <w:link w:val="Style4"/>
    <w:rsid w:val="001221EE"/>
    <w:rPr>
      <w:rFonts w:asciiTheme="majorHAnsi" w:eastAsia="Times New Roman" w:hAnsiTheme="majorHAnsi" w:cstheme="minorHAnsi"/>
      <w:b/>
      <w:bCs/>
      <w:color w:val="002060"/>
      <w:sz w:val="22"/>
      <w:szCs w:val="22"/>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4729">
      <w:bodyDiv w:val="1"/>
      <w:marLeft w:val="0"/>
      <w:marRight w:val="0"/>
      <w:marTop w:val="0"/>
      <w:marBottom w:val="0"/>
      <w:divBdr>
        <w:top w:val="none" w:sz="0" w:space="0" w:color="auto"/>
        <w:left w:val="none" w:sz="0" w:space="0" w:color="auto"/>
        <w:bottom w:val="none" w:sz="0" w:space="0" w:color="auto"/>
        <w:right w:val="none" w:sz="0" w:space="0" w:color="auto"/>
      </w:divBdr>
      <w:divsChild>
        <w:div w:id="1045523273">
          <w:marLeft w:val="0"/>
          <w:marRight w:val="0"/>
          <w:marTop w:val="0"/>
          <w:marBottom w:val="0"/>
          <w:divBdr>
            <w:top w:val="none" w:sz="0" w:space="0" w:color="auto"/>
            <w:left w:val="none" w:sz="0" w:space="0" w:color="auto"/>
            <w:bottom w:val="none" w:sz="0" w:space="0" w:color="auto"/>
            <w:right w:val="none" w:sz="0" w:space="0" w:color="auto"/>
          </w:divBdr>
          <w:divsChild>
            <w:div w:id="1276138126">
              <w:marLeft w:val="0"/>
              <w:marRight w:val="0"/>
              <w:marTop w:val="0"/>
              <w:marBottom w:val="0"/>
              <w:divBdr>
                <w:top w:val="none" w:sz="0" w:space="0" w:color="auto"/>
                <w:left w:val="none" w:sz="0" w:space="0" w:color="auto"/>
                <w:bottom w:val="none" w:sz="0" w:space="0" w:color="auto"/>
                <w:right w:val="none" w:sz="0" w:space="0" w:color="auto"/>
              </w:divBdr>
              <w:divsChild>
                <w:div w:id="1699886683">
                  <w:marLeft w:val="0"/>
                  <w:marRight w:val="0"/>
                  <w:marTop w:val="0"/>
                  <w:marBottom w:val="0"/>
                  <w:divBdr>
                    <w:top w:val="none" w:sz="0" w:space="0" w:color="auto"/>
                    <w:left w:val="none" w:sz="0" w:space="0" w:color="auto"/>
                    <w:bottom w:val="none" w:sz="0" w:space="0" w:color="auto"/>
                    <w:right w:val="none" w:sz="0" w:space="0" w:color="auto"/>
                  </w:divBdr>
                  <w:divsChild>
                    <w:div w:id="9636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19185">
      <w:bodyDiv w:val="1"/>
      <w:marLeft w:val="0"/>
      <w:marRight w:val="0"/>
      <w:marTop w:val="0"/>
      <w:marBottom w:val="0"/>
      <w:divBdr>
        <w:top w:val="none" w:sz="0" w:space="0" w:color="auto"/>
        <w:left w:val="none" w:sz="0" w:space="0" w:color="auto"/>
        <w:bottom w:val="none" w:sz="0" w:space="0" w:color="auto"/>
        <w:right w:val="none" w:sz="0" w:space="0" w:color="auto"/>
      </w:divBdr>
      <w:divsChild>
        <w:div w:id="1993295440">
          <w:marLeft w:val="0"/>
          <w:marRight w:val="0"/>
          <w:marTop w:val="0"/>
          <w:marBottom w:val="0"/>
          <w:divBdr>
            <w:top w:val="none" w:sz="0" w:space="0" w:color="auto"/>
            <w:left w:val="none" w:sz="0" w:space="0" w:color="auto"/>
            <w:bottom w:val="none" w:sz="0" w:space="0" w:color="auto"/>
            <w:right w:val="none" w:sz="0" w:space="0" w:color="auto"/>
          </w:divBdr>
          <w:divsChild>
            <w:div w:id="1965304741">
              <w:marLeft w:val="0"/>
              <w:marRight w:val="0"/>
              <w:marTop w:val="0"/>
              <w:marBottom w:val="0"/>
              <w:divBdr>
                <w:top w:val="none" w:sz="0" w:space="0" w:color="auto"/>
                <w:left w:val="none" w:sz="0" w:space="0" w:color="auto"/>
                <w:bottom w:val="none" w:sz="0" w:space="0" w:color="auto"/>
                <w:right w:val="none" w:sz="0" w:space="0" w:color="auto"/>
              </w:divBdr>
              <w:divsChild>
                <w:div w:id="13930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0546">
      <w:bodyDiv w:val="1"/>
      <w:marLeft w:val="0"/>
      <w:marRight w:val="0"/>
      <w:marTop w:val="0"/>
      <w:marBottom w:val="0"/>
      <w:divBdr>
        <w:top w:val="none" w:sz="0" w:space="0" w:color="auto"/>
        <w:left w:val="none" w:sz="0" w:space="0" w:color="auto"/>
        <w:bottom w:val="none" w:sz="0" w:space="0" w:color="auto"/>
        <w:right w:val="none" w:sz="0" w:space="0" w:color="auto"/>
      </w:divBdr>
      <w:divsChild>
        <w:div w:id="992220452">
          <w:marLeft w:val="0"/>
          <w:marRight w:val="0"/>
          <w:marTop w:val="0"/>
          <w:marBottom w:val="0"/>
          <w:divBdr>
            <w:top w:val="none" w:sz="0" w:space="0" w:color="auto"/>
            <w:left w:val="none" w:sz="0" w:space="0" w:color="auto"/>
            <w:bottom w:val="none" w:sz="0" w:space="0" w:color="auto"/>
            <w:right w:val="none" w:sz="0" w:space="0" w:color="auto"/>
          </w:divBdr>
          <w:divsChild>
            <w:div w:id="1713921742">
              <w:marLeft w:val="0"/>
              <w:marRight w:val="0"/>
              <w:marTop w:val="0"/>
              <w:marBottom w:val="0"/>
              <w:divBdr>
                <w:top w:val="none" w:sz="0" w:space="0" w:color="auto"/>
                <w:left w:val="none" w:sz="0" w:space="0" w:color="auto"/>
                <w:bottom w:val="none" w:sz="0" w:space="0" w:color="auto"/>
                <w:right w:val="none" w:sz="0" w:space="0" w:color="auto"/>
              </w:divBdr>
              <w:divsChild>
                <w:div w:id="5444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6163">
      <w:bodyDiv w:val="1"/>
      <w:marLeft w:val="0"/>
      <w:marRight w:val="0"/>
      <w:marTop w:val="0"/>
      <w:marBottom w:val="0"/>
      <w:divBdr>
        <w:top w:val="none" w:sz="0" w:space="0" w:color="auto"/>
        <w:left w:val="none" w:sz="0" w:space="0" w:color="auto"/>
        <w:bottom w:val="none" w:sz="0" w:space="0" w:color="auto"/>
        <w:right w:val="none" w:sz="0" w:space="0" w:color="auto"/>
      </w:divBdr>
      <w:divsChild>
        <w:div w:id="1823808434">
          <w:marLeft w:val="0"/>
          <w:marRight w:val="0"/>
          <w:marTop w:val="0"/>
          <w:marBottom w:val="0"/>
          <w:divBdr>
            <w:top w:val="none" w:sz="0" w:space="0" w:color="auto"/>
            <w:left w:val="none" w:sz="0" w:space="0" w:color="auto"/>
            <w:bottom w:val="none" w:sz="0" w:space="0" w:color="auto"/>
            <w:right w:val="none" w:sz="0" w:space="0" w:color="auto"/>
          </w:divBdr>
          <w:divsChild>
            <w:div w:id="1565946013">
              <w:marLeft w:val="0"/>
              <w:marRight w:val="0"/>
              <w:marTop w:val="0"/>
              <w:marBottom w:val="0"/>
              <w:divBdr>
                <w:top w:val="none" w:sz="0" w:space="0" w:color="auto"/>
                <w:left w:val="none" w:sz="0" w:space="0" w:color="auto"/>
                <w:bottom w:val="none" w:sz="0" w:space="0" w:color="auto"/>
                <w:right w:val="none" w:sz="0" w:space="0" w:color="auto"/>
              </w:divBdr>
              <w:divsChild>
                <w:div w:id="1068067296">
                  <w:marLeft w:val="0"/>
                  <w:marRight w:val="0"/>
                  <w:marTop w:val="0"/>
                  <w:marBottom w:val="0"/>
                  <w:divBdr>
                    <w:top w:val="none" w:sz="0" w:space="0" w:color="auto"/>
                    <w:left w:val="none" w:sz="0" w:space="0" w:color="auto"/>
                    <w:bottom w:val="none" w:sz="0" w:space="0" w:color="auto"/>
                    <w:right w:val="none" w:sz="0" w:space="0" w:color="auto"/>
                  </w:divBdr>
                  <w:divsChild>
                    <w:div w:id="1263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791">
      <w:bodyDiv w:val="1"/>
      <w:marLeft w:val="0"/>
      <w:marRight w:val="0"/>
      <w:marTop w:val="0"/>
      <w:marBottom w:val="0"/>
      <w:divBdr>
        <w:top w:val="none" w:sz="0" w:space="0" w:color="auto"/>
        <w:left w:val="none" w:sz="0" w:space="0" w:color="auto"/>
        <w:bottom w:val="none" w:sz="0" w:space="0" w:color="auto"/>
        <w:right w:val="none" w:sz="0" w:space="0" w:color="auto"/>
      </w:divBdr>
      <w:divsChild>
        <w:div w:id="1967076172">
          <w:marLeft w:val="0"/>
          <w:marRight w:val="0"/>
          <w:marTop w:val="0"/>
          <w:marBottom w:val="0"/>
          <w:divBdr>
            <w:top w:val="none" w:sz="0" w:space="0" w:color="auto"/>
            <w:left w:val="none" w:sz="0" w:space="0" w:color="auto"/>
            <w:bottom w:val="none" w:sz="0" w:space="0" w:color="auto"/>
            <w:right w:val="none" w:sz="0" w:space="0" w:color="auto"/>
          </w:divBdr>
          <w:divsChild>
            <w:div w:id="775053462">
              <w:marLeft w:val="0"/>
              <w:marRight w:val="0"/>
              <w:marTop w:val="0"/>
              <w:marBottom w:val="0"/>
              <w:divBdr>
                <w:top w:val="none" w:sz="0" w:space="0" w:color="auto"/>
                <w:left w:val="none" w:sz="0" w:space="0" w:color="auto"/>
                <w:bottom w:val="none" w:sz="0" w:space="0" w:color="auto"/>
                <w:right w:val="none" w:sz="0" w:space="0" w:color="auto"/>
              </w:divBdr>
              <w:divsChild>
                <w:div w:id="975570732">
                  <w:marLeft w:val="0"/>
                  <w:marRight w:val="0"/>
                  <w:marTop w:val="0"/>
                  <w:marBottom w:val="0"/>
                  <w:divBdr>
                    <w:top w:val="none" w:sz="0" w:space="0" w:color="auto"/>
                    <w:left w:val="none" w:sz="0" w:space="0" w:color="auto"/>
                    <w:bottom w:val="none" w:sz="0" w:space="0" w:color="auto"/>
                    <w:right w:val="none" w:sz="0" w:space="0" w:color="auto"/>
                  </w:divBdr>
                  <w:divsChild>
                    <w:div w:id="189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497446">
      <w:bodyDiv w:val="1"/>
      <w:marLeft w:val="0"/>
      <w:marRight w:val="0"/>
      <w:marTop w:val="0"/>
      <w:marBottom w:val="0"/>
      <w:divBdr>
        <w:top w:val="none" w:sz="0" w:space="0" w:color="auto"/>
        <w:left w:val="none" w:sz="0" w:space="0" w:color="auto"/>
        <w:bottom w:val="none" w:sz="0" w:space="0" w:color="auto"/>
        <w:right w:val="none" w:sz="0" w:space="0" w:color="auto"/>
      </w:divBdr>
      <w:divsChild>
        <w:div w:id="942609960">
          <w:marLeft w:val="0"/>
          <w:marRight w:val="0"/>
          <w:marTop w:val="0"/>
          <w:marBottom w:val="0"/>
          <w:divBdr>
            <w:top w:val="none" w:sz="0" w:space="0" w:color="auto"/>
            <w:left w:val="none" w:sz="0" w:space="0" w:color="auto"/>
            <w:bottom w:val="none" w:sz="0" w:space="0" w:color="auto"/>
            <w:right w:val="none" w:sz="0" w:space="0" w:color="auto"/>
          </w:divBdr>
          <w:divsChild>
            <w:div w:id="16961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8696">
      <w:bodyDiv w:val="1"/>
      <w:marLeft w:val="0"/>
      <w:marRight w:val="0"/>
      <w:marTop w:val="0"/>
      <w:marBottom w:val="0"/>
      <w:divBdr>
        <w:top w:val="none" w:sz="0" w:space="0" w:color="auto"/>
        <w:left w:val="none" w:sz="0" w:space="0" w:color="auto"/>
        <w:bottom w:val="none" w:sz="0" w:space="0" w:color="auto"/>
        <w:right w:val="none" w:sz="0" w:space="0" w:color="auto"/>
      </w:divBdr>
      <w:divsChild>
        <w:div w:id="2025982273">
          <w:marLeft w:val="0"/>
          <w:marRight w:val="0"/>
          <w:marTop w:val="0"/>
          <w:marBottom w:val="0"/>
          <w:divBdr>
            <w:top w:val="none" w:sz="0" w:space="0" w:color="auto"/>
            <w:left w:val="none" w:sz="0" w:space="0" w:color="auto"/>
            <w:bottom w:val="none" w:sz="0" w:space="0" w:color="auto"/>
            <w:right w:val="none" w:sz="0" w:space="0" w:color="auto"/>
          </w:divBdr>
          <w:divsChild>
            <w:div w:id="825895028">
              <w:marLeft w:val="0"/>
              <w:marRight w:val="0"/>
              <w:marTop w:val="0"/>
              <w:marBottom w:val="0"/>
              <w:divBdr>
                <w:top w:val="none" w:sz="0" w:space="0" w:color="auto"/>
                <w:left w:val="none" w:sz="0" w:space="0" w:color="auto"/>
                <w:bottom w:val="none" w:sz="0" w:space="0" w:color="auto"/>
                <w:right w:val="none" w:sz="0" w:space="0" w:color="auto"/>
              </w:divBdr>
              <w:divsChild>
                <w:div w:id="126247170">
                  <w:marLeft w:val="0"/>
                  <w:marRight w:val="0"/>
                  <w:marTop w:val="0"/>
                  <w:marBottom w:val="0"/>
                  <w:divBdr>
                    <w:top w:val="none" w:sz="0" w:space="0" w:color="auto"/>
                    <w:left w:val="none" w:sz="0" w:space="0" w:color="auto"/>
                    <w:bottom w:val="none" w:sz="0" w:space="0" w:color="auto"/>
                    <w:right w:val="none" w:sz="0" w:space="0" w:color="auto"/>
                  </w:divBdr>
                  <w:divsChild>
                    <w:div w:id="18970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98044">
      <w:bodyDiv w:val="1"/>
      <w:marLeft w:val="0"/>
      <w:marRight w:val="0"/>
      <w:marTop w:val="0"/>
      <w:marBottom w:val="0"/>
      <w:divBdr>
        <w:top w:val="none" w:sz="0" w:space="0" w:color="auto"/>
        <w:left w:val="none" w:sz="0" w:space="0" w:color="auto"/>
        <w:bottom w:val="none" w:sz="0" w:space="0" w:color="auto"/>
        <w:right w:val="none" w:sz="0" w:space="0" w:color="auto"/>
      </w:divBdr>
      <w:divsChild>
        <w:div w:id="1452506732">
          <w:marLeft w:val="0"/>
          <w:marRight w:val="0"/>
          <w:marTop w:val="0"/>
          <w:marBottom w:val="0"/>
          <w:divBdr>
            <w:top w:val="none" w:sz="0" w:space="0" w:color="auto"/>
            <w:left w:val="none" w:sz="0" w:space="0" w:color="auto"/>
            <w:bottom w:val="none" w:sz="0" w:space="0" w:color="auto"/>
            <w:right w:val="none" w:sz="0" w:space="0" w:color="auto"/>
          </w:divBdr>
          <w:divsChild>
            <w:div w:id="124348298">
              <w:marLeft w:val="0"/>
              <w:marRight w:val="0"/>
              <w:marTop w:val="0"/>
              <w:marBottom w:val="0"/>
              <w:divBdr>
                <w:top w:val="none" w:sz="0" w:space="0" w:color="auto"/>
                <w:left w:val="none" w:sz="0" w:space="0" w:color="auto"/>
                <w:bottom w:val="none" w:sz="0" w:space="0" w:color="auto"/>
                <w:right w:val="none" w:sz="0" w:space="0" w:color="auto"/>
              </w:divBdr>
            </w:div>
            <w:div w:id="1288049095">
              <w:marLeft w:val="0"/>
              <w:marRight w:val="0"/>
              <w:marTop w:val="0"/>
              <w:marBottom w:val="0"/>
              <w:divBdr>
                <w:top w:val="none" w:sz="0" w:space="0" w:color="auto"/>
                <w:left w:val="none" w:sz="0" w:space="0" w:color="auto"/>
                <w:bottom w:val="none" w:sz="0" w:space="0" w:color="auto"/>
                <w:right w:val="none" w:sz="0" w:space="0" w:color="auto"/>
              </w:divBdr>
            </w:div>
            <w:div w:id="34551622">
              <w:marLeft w:val="0"/>
              <w:marRight w:val="0"/>
              <w:marTop w:val="0"/>
              <w:marBottom w:val="0"/>
              <w:divBdr>
                <w:top w:val="none" w:sz="0" w:space="0" w:color="auto"/>
                <w:left w:val="none" w:sz="0" w:space="0" w:color="auto"/>
                <w:bottom w:val="none" w:sz="0" w:space="0" w:color="auto"/>
                <w:right w:val="none" w:sz="0" w:space="0" w:color="auto"/>
              </w:divBdr>
            </w:div>
            <w:div w:id="527138685">
              <w:marLeft w:val="0"/>
              <w:marRight w:val="0"/>
              <w:marTop w:val="0"/>
              <w:marBottom w:val="0"/>
              <w:divBdr>
                <w:top w:val="none" w:sz="0" w:space="0" w:color="auto"/>
                <w:left w:val="none" w:sz="0" w:space="0" w:color="auto"/>
                <w:bottom w:val="none" w:sz="0" w:space="0" w:color="auto"/>
                <w:right w:val="none" w:sz="0" w:space="0" w:color="auto"/>
              </w:divBdr>
            </w:div>
            <w:div w:id="183597305">
              <w:marLeft w:val="0"/>
              <w:marRight w:val="0"/>
              <w:marTop w:val="0"/>
              <w:marBottom w:val="0"/>
              <w:divBdr>
                <w:top w:val="none" w:sz="0" w:space="0" w:color="auto"/>
                <w:left w:val="none" w:sz="0" w:space="0" w:color="auto"/>
                <w:bottom w:val="none" w:sz="0" w:space="0" w:color="auto"/>
                <w:right w:val="none" w:sz="0" w:space="0" w:color="auto"/>
              </w:divBdr>
            </w:div>
            <w:div w:id="568736519">
              <w:marLeft w:val="0"/>
              <w:marRight w:val="0"/>
              <w:marTop w:val="0"/>
              <w:marBottom w:val="0"/>
              <w:divBdr>
                <w:top w:val="none" w:sz="0" w:space="0" w:color="auto"/>
                <w:left w:val="none" w:sz="0" w:space="0" w:color="auto"/>
                <w:bottom w:val="none" w:sz="0" w:space="0" w:color="auto"/>
                <w:right w:val="none" w:sz="0" w:space="0" w:color="auto"/>
              </w:divBdr>
            </w:div>
            <w:div w:id="83916102">
              <w:marLeft w:val="0"/>
              <w:marRight w:val="0"/>
              <w:marTop w:val="0"/>
              <w:marBottom w:val="0"/>
              <w:divBdr>
                <w:top w:val="none" w:sz="0" w:space="0" w:color="auto"/>
                <w:left w:val="none" w:sz="0" w:space="0" w:color="auto"/>
                <w:bottom w:val="none" w:sz="0" w:space="0" w:color="auto"/>
                <w:right w:val="none" w:sz="0" w:space="0" w:color="auto"/>
              </w:divBdr>
            </w:div>
            <w:div w:id="881674577">
              <w:marLeft w:val="0"/>
              <w:marRight w:val="0"/>
              <w:marTop w:val="0"/>
              <w:marBottom w:val="0"/>
              <w:divBdr>
                <w:top w:val="none" w:sz="0" w:space="0" w:color="auto"/>
                <w:left w:val="none" w:sz="0" w:space="0" w:color="auto"/>
                <w:bottom w:val="none" w:sz="0" w:space="0" w:color="auto"/>
                <w:right w:val="none" w:sz="0" w:space="0" w:color="auto"/>
              </w:divBdr>
            </w:div>
            <w:div w:id="1128012210">
              <w:marLeft w:val="0"/>
              <w:marRight w:val="0"/>
              <w:marTop w:val="0"/>
              <w:marBottom w:val="0"/>
              <w:divBdr>
                <w:top w:val="none" w:sz="0" w:space="0" w:color="auto"/>
                <w:left w:val="none" w:sz="0" w:space="0" w:color="auto"/>
                <w:bottom w:val="none" w:sz="0" w:space="0" w:color="auto"/>
                <w:right w:val="none" w:sz="0" w:space="0" w:color="auto"/>
              </w:divBdr>
            </w:div>
            <w:div w:id="1469711291">
              <w:marLeft w:val="0"/>
              <w:marRight w:val="0"/>
              <w:marTop w:val="0"/>
              <w:marBottom w:val="0"/>
              <w:divBdr>
                <w:top w:val="none" w:sz="0" w:space="0" w:color="auto"/>
                <w:left w:val="none" w:sz="0" w:space="0" w:color="auto"/>
                <w:bottom w:val="none" w:sz="0" w:space="0" w:color="auto"/>
                <w:right w:val="none" w:sz="0" w:space="0" w:color="auto"/>
              </w:divBdr>
            </w:div>
            <w:div w:id="436142978">
              <w:marLeft w:val="0"/>
              <w:marRight w:val="0"/>
              <w:marTop w:val="0"/>
              <w:marBottom w:val="0"/>
              <w:divBdr>
                <w:top w:val="none" w:sz="0" w:space="0" w:color="auto"/>
                <w:left w:val="none" w:sz="0" w:space="0" w:color="auto"/>
                <w:bottom w:val="none" w:sz="0" w:space="0" w:color="auto"/>
                <w:right w:val="none" w:sz="0" w:space="0" w:color="auto"/>
              </w:divBdr>
            </w:div>
            <w:div w:id="3781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8687">
      <w:bodyDiv w:val="1"/>
      <w:marLeft w:val="0"/>
      <w:marRight w:val="0"/>
      <w:marTop w:val="0"/>
      <w:marBottom w:val="0"/>
      <w:divBdr>
        <w:top w:val="none" w:sz="0" w:space="0" w:color="auto"/>
        <w:left w:val="none" w:sz="0" w:space="0" w:color="auto"/>
        <w:bottom w:val="none" w:sz="0" w:space="0" w:color="auto"/>
        <w:right w:val="none" w:sz="0" w:space="0" w:color="auto"/>
      </w:divBdr>
      <w:divsChild>
        <w:div w:id="673531496">
          <w:marLeft w:val="0"/>
          <w:marRight w:val="0"/>
          <w:marTop w:val="0"/>
          <w:marBottom w:val="0"/>
          <w:divBdr>
            <w:top w:val="none" w:sz="0" w:space="0" w:color="auto"/>
            <w:left w:val="none" w:sz="0" w:space="0" w:color="auto"/>
            <w:bottom w:val="none" w:sz="0" w:space="0" w:color="auto"/>
            <w:right w:val="none" w:sz="0" w:space="0" w:color="auto"/>
          </w:divBdr>
          <w:divsChild>
            <w:div w:id="1138106104">
              <w:marLeft w:val="0"/>
              <w:marRight w:val="0"/>
              <w:marTop w:val="0"/>
              <w:marBottom w:val="0"/>
              <w:divBdr>
                <w:top w:val="none" w:sz="0" w:space="0" w:color="auto"/>
                <w:left w:val="none" w:sz="0" w:space="0" w:color="auto"/>
                <w:bottom w:val="none" w:sz="0" w:space="0" w:color="auto"/>
                <w:right w:val="none" w:sz="0" w:space="0" w:color="auto"/>
              </w:divBdr>
              <w:divsChild>
                <w:div w:id="14941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15273">
      <w:bodyDiv w:val="1"/>
      <w:marLeft w:val="0"/>
      <w:marRight w:val="0"/>
      <w:marTop w:val="0"/>
      <w:marBottom w:val="0"/>
      <w:divBdr>
        <w:top w:val="none" w:sz="0" w:space="0" w:color="auto"/>
        <w:left w:val="none" w:sz="0" w:space="0" w:color="auto"/>
        <w:bottom w:val="none" w:sz="0" w:space="0" w:color="auto"/>
        <w:right w:val="none" w:sz="0" w:space="0" w:color="auto"/>
      </w:divBdr>
      <w:divsChild>
        <w:div w:id="1552617490">
          <w:marLeft w:val="0"/>
          <w:marRight w:val="0"/>
          <w:marTop w:val="0"/>
          <w:marBottom w:val="0"/>
          <w:divBdr>
            <w:top w:val="none" w:sz="0" w:space="0" w:color="auto"/>
            <w:left w:val="none" w:sz="0" w:space="0" w:color="auto"/>
            <w:bottom w:val="none" w:sz="0" w:space="0" w:color="auto"/>
            <w:right w:val="none" w:sz="0" w:space="0" w:color="auto"/>
          </w:divBdr>
          <w:divsChild>
            <w:div w:id="178931993">
              <w:marLeft w:val="0"/>
              <w:marRight w:val="0"/>
              <w:marTop w:val="0"/>
              <w:marBottom w:val="0"/>
              <w:divBdr>
                <w:top w:val="none" w:sz="0" w:space="0" w:color="auto"/>
                <w:left w:val="none" w:sz="0" w:space="0" w:color="auto"/>
                <w:bottom w:val="none" w:sz="0" w:space="0" w:color="auto"/>
                <w:right w:val="none" w:sz="0" w:space="0" w:color="auto"/>
              </w:divBdr>
              <w:divsChild>
                <w:div w:id="1031802100">
                  <w:marLeft w:val="0"/>
                  <w:marRight w:val="0"/>
                  <w:marTop w:val="0"/>
                  <w:marBottom w:val="0"/>
                  <w:divBdr>
                    <w:top w:val="none" w:sz="0" w:space="0" w:color="auto"/>
                    <w:left w:val="none" w:sz="0" w:space="0" w:color="auto"/>
                    <w:bottom w:val="none" w:sz="0" w:space="0" w:color="auto"/>
                    <w:right w:val="none" w:sz="0" w:space="0" w:color="auto"/>
                  </w:divBdr>
                  <w:divsChild>
                    <w:div w:id="12429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82117">
      <w:bodyDiv w:val="1"/>
      <w:marLeft w:val="0"/>
      <w:marRight w:val="0"/>
      <w:marTop w:val="0"/>
      <w:marBottom w:val="0"/>
      <w:divBdr>
        <w:top w:val="none" w:sz="0" w:space="0" w:color="auto"/>
        <w:left w:val="none" w:sz="0" w:space="0" w:color="auto"/>
        <w:bottom w:val="none" w:sz="0" w:space="0" w:color="auto"/>
        <w:right w:val="none" w:sz="0" w:space="0" w:color="auto"/>
      </w:divBdr>
      <w:divsChild>
        <w:div w:id="1004480275">
          <w:marLeft w:val="0"/>
          <w:marRight w:val="0"/>
          <w:marTop w:val="0"/>
          <w:marBottom w:val="0"/>
          <w:divBdr>
            <w:top w:val="none" w:sz="0" w:space="0" w:color="auto"/>
            <w:left w:val="none" w:sz="0" w:space="0" w:color="auto"/>
            <w:bottom w:val="none" w:sz="0" w:space="0" w:color="auto"/>
            <w:right w:val="none" w:sz="0" w:space="0" w:color="auto"/>
          </w:divBdr>
          <w:divsChild>
            <w:div w:id="332219215">
              <w:marLeft w:val="0"/>
              <w:marRight w:val="0"/>
              <w:marTop w:val="0"/>
              <w:marBottom w:val="0"/>
              <w:divBdr>
                <w:top w:val="none" w:sz="0" w:space="0" w:color="auto"/>
                <w:left w:val="none" w:sz="0" w:space="0" w:color="auto"/>
                <w:bottom w:val="none" w:sz="0" w:space="0" w:color="auto"/>
                <w:right w:val="none" w:sz="0" w:space="0" w:color="auto"/>
              </w:divBdr>
              <w:divsChild>
                <w:div w:id="19228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58338">
      <w:bodyDiv w:val="1"/>
      <w:marLeft w:val="0"/>
      <w:marRight w:val="0"/>
      <w:marTop w:val="0"/>
      <w:marBottom w:val="0"/>
      <w:divBdr>
        <w:top w:val="none" w:sz="0" w:space="0" w:color="auto"/>
        <w:left w:val="none" w:sz="0" w:space="0" w:color="auto"/>
        <w:bottom w:val="none" w:sz="0" w:space="0" w:color="auto"/>
        <w:right w:val="none" w:sz="0" w:space="0" w:color="auto"/>
      </w:divBdr>
      <w:divsChild>
        <w:div w:id="649751547">
          <w:marLeft w:val="0"/>
          <w:marRight w:val="0"/>
          <w:marTop w:val="0"/>
          <w:marBottom w:val="0"/>
          <w:divBdr>
            <w:top w:val="none" w:sz="0" w:space="0" w:color="auto"/>
            <w:left w:val="none" w:sz="0" w:space="0" w:color="auto"/>
            <w:bottom w:val="none" w:sz="0" w:space="0" w:color="auto"/>
            <w:right w:val="none" w:sz="0" w:space="0" w:color="auto"/>
          </w:divBdr>
          <w:divsChild>
            <w:div w:id="753864359">
              <w:marLeft w:val="0"/>
              <w:marRight w:val="0"/>
              <w:marTop w:val="0"/>
              <w:marBottom w:val="0"/>
              <w:divBdr>
                <w:top w:val="none" w:sz="0" w:space="0" w:color="auto"/>
                <w:left w:val="none" w:sz="0" w:space="0" w:color="auto"/>
                <w:bottom w:val="none" w:sz="0" w:space="0" w:color="auto"/>
                <w:right w:val="none" w:sz="0" w:space="0" w:color="auto"/>
              </w:divBdr>
              <w:divsChild>
                <w:div w:id="1223520602">
                  <w:marLeft w:val="0"/>
                  <w:marRight w:val="0"/>
                  <w:marTop w:val="0"/>
                  <w:marBottom w:val="0"/>
                  <w:divBdr>
                    <w:top w:val="none" w:sz="0" w:space="0" w:color="auto"/>
                    <w:left w:val="none" w:sz="0" w:space="0" w:color="auto"/>
                    <w:bottom w:val="none" w:sz="0" w:space="0" w:color="auto"/>
                    <w:right w:val="none" w:sz="0" w:space="0" w:color="auto"/>
                  </w:divBdr>
                  <w:divsChild>
                    <w:div w:id="18237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77578">
      <w:bodyDiv w:val="1"/>
      <w:marLeft w:val="0"/>
      <w:marRight w:val="0"/>
      <w:marTop w:val="0"/>
      <w:marBottom w:val="0"/>
      <w:divBdr>
        <w:top w:val="none" w:sz="0" w:space="0" w:color="auto"/>
        <w:left w:val="none" w:sz="0" w:space="0" w:color="auto"/>
        <w:bottom w:val="none" w:sz="0" w:space="0" w:color="auto"/>
        <w:right w:val="none" w:sz="0" w:space="0" w:color="auto"/>
      </w:divBdr>
      <w:divsChild>
        <w:div w:id="1745297721">
          <w:marLeft w:val="0"/>
          <w:marRight w:val="0"/>
          <w:marTop w:val="0"/>
          <w:marBottom w:val="0"/>
          <w:divBdr>
            <w:top w:val="none" w:sz="0" w:space="0" w:color="auto"/>
            <w:left w:val="none" w:sz="0" w:space="0" w:color="auto"/>
            <w:bottom w:val="none" w:sz="0" w:space="0" w:color="auto"/>
            <w:right w:val="none" w:sz="0" w:space="0" w:color="auto"/>
          </w:divBdr>
          <w:divsChild>
            <w:div w:id="1134954871">
              <w:marLeft w:val="0"/>
              <w:marRight w:val="0"/>
              <w:marTop w:val="0"/>
              <w:marBottom w:val="0"/>
              <w:divBdr>
                <w:top w:val="none" w:sz="0" w:space="0" w:color="auto"/>
                <w:left w:val="none" w:sz="0" w:space="0" w:color="auto"/>
                <w:bottom w:val="none" w:sz="0" w:space="0" w:color="auto"/>
                <w:right w:val="none" w:sz="0" w:space="0" w:color="auto"/>
              </w:divBdr>
              <w:divsChild>
                <w:div w:id="1674604740">
                  <w:marLeft w:val="0"/>
                  <w:marRight w:val="0"/>
                  <w:marTop w:val="0"/>
                  <w:marBottom w:val="0"/>
                  <w:divBdr>
                    <w:top w:val="none" w:sz="0" w:space="0" w:color="auto"/>
                    <w:left w:val="none" w:sz="0" w:space="0" w:color="auto"/>
                    <w:bottom w:val="none" w:sz="0" w:space="0" w:color="auto"/>
                    <w:right w:val="none" w:sz="0" w:space="0" w:color="auto"/>
                  </w:divBdr>
                </w:div>
              </w:divsChild>
            </w:div>
            <w:div w:id="248082227">
              <w:marLeft w:val="0"/>
              <w:marRight w:val="0"/>
              <w:marTop w:val="0"/>
              <w:marBottom w:val="0"/>
              <w:divBdr>
                <w:top w:val="none" w:sz="0" w:space="0" w:color="auto"/>
                <w:left w:val="none" w:sz="0" w:space="0" w:color="auto"/>
                <w:bottom w:val="none" w:sz="0" w:space="0" w:color="auto"/>
                <w:right w:val="none" w:sz="0" w:space="0" w:color="auto"/>
              </w:divBdr>
              <w:divsChild>
                <w:div w:id="532349028">
                  <w:marLeft w:val="0"/>
                  <w:marRight w:val="0"/>
                  <w:marTop w:val="0"/>
                  <w:marBottom w:val="0"/>
                  <w:divBdr>
                    <w:top w:val="none" w:sz="0" w:space="0" w:color="auto"/>
                    <w:left w:val="none" w:sz="0" w:space="0" w:color="auto"/>
                    <w:bottom w:val="none" w:sz="0" w:space="0" w:color="auto"/>
                    <w:right w:val="none" w:sz="0" w:space="0" w:color="auto"/>
                  </w:divBdr>
                </w:div>
              </w:divsChild>
            </w:div>
            <w:div w:id="985934047">
              <w:marLeft w:val="0"/>
              <w:marRight w:val="0"/>
              <w:marTop w:val="0"/>
              <w:marBottom w:val="0"/>
              <w:divBdr>
                <w:top w:val="none" w:sz="0" w:space="0" w:color="auto"/>
                <w:left w:val="none" w:sz="0" w:space="0" w:color="auto"/>
                <w:bottom w:val="none" w:sz="0" w:space="0" w:color="auto"/>
                <w:right w:val="none" w:sz="0" w:space="0" w:color="auto"/>
              </w:divBdr>
              <w:divsChild>
                <w:div w:id="489949980">
                  <w:marLeft w:val="0"/>
                  <w:marRight w:val="0"/>
                  <w:marTop w:val="0"/>
                  <w:marBottom w:val="0"/>
                  <w:divBdr>
                    <w:top w:val="none" w:sz="0" w:space="0" w:color="auto"/>
                    <w:left w:val="none" w:sz="0" w:space="0" w:color="auto"/>
                    <w:bottom w:val="none" w:sz="0" w:space="0" w:color="auto"/>
                    <w:right w:val="none" w:sz="0" w:space="0" w:color="auto"/>
                  </w:divBdr>
                </w:div>
              </w:divsChild>
            </w:div>
            <w:div w:id="852763967">
              <w:marLeft w:val="0"/>
              <w:marRight w:val="0"/>
              <w:marTop w:val="0"/>
              <w:marBottom w:val="0"/>
              <w:divBdr>
                <w:top w:val="none" w:sz="0" w:space="0" w:color="auto"/>
                <w:left w:val="none" w:sz="0" w:space="0" w:color="auto"/>
                <w:bottom w:val="none" w:sz="0" w:space="0" w:color="auto"/>
                <w:right w:val="none" w:sz="0" w:space="0" w:color="auto"/>
              </w:divBdr>
              <w:divsChild>
                <w:div w:id="186676026">
                  <w:marLeft w:val="0"/>
                  <w:marRight w:val="0"/>
                  <w:marTop w:val="0"/>
                  <w:marBottom w:val="0"/>
                  <w:divBdr>
                    <w:top w:val="none" w:sz="0" w:space="0" w:color="auto"/>
                    <w:left w:val="none" w:sz="0" w:space="0" w:color="auto"/>
                    <w:bottom w:val="none" w:sz="0" w:space="0" w:color="auto"/>
                    <w:right w:val="none" w:sz="0" w:space="0" w:color="auto"/>
                  </w:divBdr>
                </w:div>
              </w:divsChild>
            </w:div>
            <w:div w:id="1195656721">
              <w:marLeft w:val="0"/>
              <w:marRight w:val="0"/>
              <w:marTop w:val="0"/>
              <w:marBottom w:val="0"/>
              <w:divBdr>
                <w:top w:val="none" w:sz="0" w:space="0" w:color="auto"/>
                <w:left w:val="none" w:sz="0" w:space="0" w:color="auto"/>
                <w:bottom w:val="none" w:sz="0" w:space="0" w:color="auto"/>
                <w:right w:val="none" w:sz="0" w:space="0" w:color="auto"/>
              </w:divBdr>
              <w:divsChild>
                <w:div w:id="20475253">
                  <w:marLeft w:val="0"/>
                  <w:marRight w:val="0"/>
                  <w:marTop w:val="0"/>
                  <w:marBottom w:val="0"/>
                  <w:divBdr>
                    <w:top w:val="none" w:sz="0" w:space="0" w:color="auto"/>
                    <w:left w:val="none" w:sz="0" w:space="0" w:color="auto"/>
                    <w:bottom w:val="none" w:sz="0" w:space="0" w:color="auto"/>
                    <w:right w:val="none" w:sz="0" w:space="0" w:color="auto"/>
                  </w:divBdr>
                </w:div>
              </w:divsChild>
            </w:div>
            <w:div w:id="1275596957">
              <w:marLeft w:val="0"/>
              <w:marRight w:val="0"/>
              <w:marTop w:val="0"/>
              <w:marBottom w:val="0"/>
              <w:divBdr>
                <w:top w:val="none" w:sz="0" w:space="0" w:color="auto"/>
                <w:left w:val="none" w:sz="0" w:space="0" w:color="auto"/>
                <w:bottom w:val="none" w:sz="0" w:space="0" w:color="auto"/>
                <w:right w:val="none" w:sz="0" w:space="0" w:color="auto"/>
              </w:divBdr>
              <w:divsChild>
                <w:div w:id="179244275">
                  <w:marLeft w:val="0"/>
                  <w:marRight w:val="0"/>
                  <w:marTop w:val="0"/>
                  <w:marBottom w:val="0"/>
                  <w:divBdr>
                    <w:top w:val="none" w:sz="0" w:space="0" w:color="auto"/>
                    <w:left w:val="none" w:sz="0" w:space="0" w:color="auto"/>
                    <w:bottom w:val="none" w:sz="0" w:space="0" w:color="auto"/>
                    <w:right w:val="none" w:sz="0" w:space="0" w:color="auto"/>
                  </w:divBdr>
                </w:div>
              </w:divsChild>
            </w:div>
            <w:div w:id="231740443">
              <w:marLeft w:val="0"/>
              <w:marRight w:val="0"/>
              <w:marTop w:val="0"/>
              <w:marBottom w:val="0"/>
              <w:divBdr>
                <w:top w:val="none" w:sz="0" w:space="0" w:color="auto"/>
                <w:left w:val="none" w:sz="0" w:space="0" w:color="auto"/>
                <w:bottom w:val="none" w:sz="0" w:space="0" w:color="auto"/>
                <w:right w:val="none" w:sz="0" w:space="0" w:color="auto"/>
              </w:divBdr>
              <w:divsChild>
                <w:div w:id="1994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28684">
      <w:bodyDiv w:val="1"/>
      <w:marLeft w:val="0"/>
      <w:marRight w:val="0"/>
      <w:marTop w:val="0"/>
      <w:marBottom w:val="0"/>
      <w:divBdr>
        <w:top w:val="none" w:sz="0" w:space="0" w:color="auto"/>
        <w:left w:val="none" w:sz="0" w:space="0" w:color="auto"/>
        <w:bottom w:val="none" w:sz="0" w:space="0" w:color="auto"/>
        <w:right w:val="none" w:sz="0" w:space="0" w:color="auto"/>
      </w:divBdr>
      <w:divsChild>
        <w:div w:id="386295596">
          <w:marLeft w:val="0"/>
          <w:marRight w:val="0"/>
          <w:marTop w:val="0"/>
          <w:marBottom w:val="0"/>
          <w:divBdr>
            <w:top w:val="none" w:sz="0" w:space="0" w:color="auto"/>
            <w:left w:val="none" w:sz="0" w:space="0" w:color="auto"/>
            <w:bottom w:val="none" w:sz="0" w:space="0" w:color="auto"/>
            <w:right w:val="none" w:sz="0" w:space="0" w:color="auto"/>
          </w:divBdr>
          <w:divsChild>
            <w:div w:id="983974400">
              <w:marLeft w:val="0"/>
              <w:marRight w:val="0"/>
              <w:marTop w:val="0"/>
              <w:marBottom w:val="0"/>
              <w:divBdr>
                <w:top w:val="none" w:sz="0" w:space="0" w:color="auto"/>
                <w:left w:val="none" w:sz="0" w:space="0" w:color="auto"/>
                <w:bottom w:val="none" w:sz="0" w:space="0" w:color="auto"/>
                <w:right w:val="none" w:sz="0" w:space="0" w:color="auto"/>
              </w:divBdr>
              <w:divsChild>
                <w:div w:id="6557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05864">
      <w:bodyDiv w:val="1"/>
      <w:marLeft w:val="0"/>
      <w:marRight w:val="0"/>
      <w:marTop w:val="0"/>
      <w:marBottom w:val="0"/>
      <w:divBdr>
        <w:top w:val="none" w:sz="0" w:space="0" w:color="auto"/>
        <w:left w:val="none" w:sz="0" w:space="0" w:color="auto"/>
        <w:bottom w:val="none" w:sz="0" w:space="0" w:color="auto"/>
        <w:right w:val="none" w:sz="0" w:space="0" w:color="auto"/>
      </w:divBdr>
      <w:divsChild>
        <w:div w:id="165681785">
          <w:marLeft w:val="0"/>
          <w:marRight w:val="0"/>
          <w:marTop w:val="0"/>
          <w:marBottom w:val="0"/>
          <w:divBdr>
            <w:top w:val="none" w:sz="0" w:space="0" w:color="auto"/>
            <w:left w:val="none" w:sz="0" w:space="0" w:color="auto"/>
            <w:bottom w:val="none" w:sz="0" w:space="0" w:color="auto"/>
            <w:right w:val="none" w:sz="0" w:space="0" w:color="auto"/>
          </w:divBdr>
          <w:divsChild>
            <w:div w:id="508445005">
              <w:marLeft w:val="0"/>
              <w:marRight w:val="0"/>
              <w:marTop w:val="0"/>
              <w:marBottom w:val="0"/>
              <w:divBdr>
                <w:top w:val="none" w:sz="0" w:space="0" w:color="auto"/>
                <w:left w:val="none" w:sz="0" w:space="0" w:color="auto"/>
                <w:bottom w:val="none" w:sz="0" w:space="0" w:color="auto"/>
                <w:right w:val="none" w:sz="0" w:space="0" w:color="auto"/>
              </w:divBdr>
              <w:divsChild>
                <w:div w:id="130287654">
                  <w:marLeft w:val="0"/>
                  <w:marRight w:val="0"/>
                  <w:marTop w:val="0"/>
                  <w:marBottom w:val="0"/>
                  <w:divBdr>
                    <w:top w:val="none" w:sz="0" w:space="0" w:color="auto"/>
                    <w:left w:val="none" w:sz="0" w:space="0" w:color="auto"/>
                    <w:bottom w:val="none" w:sz="0" w:space="0" w:color="auto"/>
                    <w:right w:val="none" w:sz="0" w:space="0" w:color="auto"/>
                  </w:divBdr>
                </w:div>
              </w:divsChild>
            </w:div>
            <w:div w:id="1744372109">
              <w:marLeft w:val="0"/>
              <w:marRight w:val="0"/>
              <w:marTop w:val="0"/>
              <w:marBottom w:val="0"/>
              <w:divBdr>
                <w:top w:val="none" w:sz="0" w:space="0" w:color="auto"/>
                <w:left w:val="none" w:sz="0" w:space="0" w:color="auto"/>
                <w:bottom w:val="none" w:sz="0" w:space="0" w:color="auto"/>
                <w:right w:val="none" w:sz="0" w:space="0" w:color="auto"/>
              </w:divBdr>
              <w:divsChild>
                <w:div w:id="1392584569">
                  <w:marLeft w:val="0"/>
                  <w:marRight w:val="0"/>
                  <w:marTop w:val="0"/>
                  <w:marBottom w:val="0"/>
                  <w:divBdr>
                    <w:top w:val="none" w:sz="0" w:space="0" w:color="auto"/>
                    <w:left w:val="none" w:sz="0" w:space="0" w:color="auto"/>
                    <w:bottom w:val="none" w:sz="0" w:space="0" w:color="auto"/>
                    <w:right w:val="none" w:sz="0" w:space="0" w:color="auto"/>
                  </w:divBdr>
                </w:div>
              </w:divsChild>
            </w:div>
            <w:div w:id="1572110188">
              <w:marLeft w:val="0"/>
              <w:marRight w:val="0"/>
              <w:marTop w:val="0"/>
              <w:marBottom w:val="0"/>
              <w:divBdr>
                <w:top w:val="none" w:sz="0" w:space="0" w:color="auto"/>
                <w:left w:val="none" w:sz="0" w:space="0" w:color="auto"/>
                <w:bottom w:val="none" w:sz="0" w:space="0" w:color="auto"/>
                <w:right w:val="none" w:sz="0" w:space="0" w:color="auto"/>
              </w:divBdr>
              <w:divsChild>
                <w:div w:id="1982806966">
                  <w:marLeft w:val="0"/>
                  <w:marRight w:val="0"/>
                  <w:marTop w:val="0"/>
                  <w:marBottom w:val="0"/>
                  <w:divBdr>
                    <w:top w:val="none" w:sz="0" w:space="0" w:color="auto"/>
                    <w:left w:val="none" w:sz="0" w:space="0" w:color="auto"/>
                    <w:bottom w:val="none" w:sz="0" w:space="0" w:color="auto"/>
                    <w:right w:val="none" w:sz="0" w:space="0" w:color="auto"/>
                  </w:divBdr>
                </w:div>
              </w:divsChild>
            </w:div>
            <w:div w:id="411700043">
              <w:marLeft w:val="0"/>
              <w:marRight w:val="0"/>
              <w:marTop w:val="0"/>
              <w:marBottom w:val="0"/>
              <w:divBdr>
                <w:top w:val="none" w:sz="0" w:space="0" w:color="auto"/>
                <w:left w:val="none" w:sz="0" w:space="0" w:color="auto"/>
                <w:bottom w:val="none" w:sz="0" w:space="0" w:color="auto"/>
                <w:right w:val="none" w:sz="0" w:space="0" w:color="auto"/>
              </w:divBdr>
              <w:divsChild>
                <w:div w:id="14356495">
                  <w:marLeft w:val="0"/>
                  <w:marRight w:val="0"/>
                  <w:marTop w:val="0"/>
                  <w:marBottom w:val="0"/>
                  <w:divBdr>
                    <w:top w:val="none" w:sz="0" w:space="0" w:color="auto"/>
                    <w:left w:val="none" w:sz="0" w:space="0" w:color="auto"/>
                    <w:bottom w:val="none" w:sz="0" w:space="0" w:color="auto"/>
                    <w:right w:val="none" w:sz="0" w:space="0" w:color="auto"/>
                  </w:divBdr>
                </w:div>
              </w:divsChild>
            </w:div>
            <w:div w:id="914165253">
              <w:marLeft w:val="0"/>
              <w:marRight w:val="0"/>
              <w:marTop w:val="0"/>
              <w:marBottom w:val="0"/>
              <w:divBdr>
                <w:top w:val="none" w:sz="0" w:space="0" w:color="auto"/>
                <w:left w:val="none" w:sz="0" w:space="0" w:color="auto"/>
                <w:bottom w:val="none" w:sz="0" w:space="0" w:color="auto"/>
                <w:right w:val="none" w:sz="0" w:space="0" w:color="auto"/>
              </w:divBdr>
              <w:divsChild>
                <w:div w:id="952597481">
                  <w:marLeft w:val="0"/>
                  <w:marRight w:val="0"/>
                  <w:marTop w:val="0"/>
                  <w:marBottom w:val="0"/>
                  <w:divBdr>
                    <w:top w:val="none" w:sz="0" w:space="0" w:color="auto"/>
                    <w:left w:val="none" w:sz="0" w:space="0" w:color="auto"/>
                    <w:bottom w:val="none" w:sz="0" w:space="0" w:color="auto"/>
                    <w:right w:val="none" w:sz="0" w:space="0" w:color="auto"/>
                  </w:divBdr>
                </w:div>
              </w:divsChild>
            </w:div>
            <w:div w:id="292253767">
              <w:marLeft w:val="0"/>
              <w:marRight w:val="0"/>
              <w:marTop w:val="0"/>
              <w:marBottom w:val="0"/>
              <w:divBdr>
                <w:top w:val="none" w:sz="0" w:space="0" w:color="auto"/>
                <w:left w:val="none" w:sz="0" w:space="0" w:color="auto"/>
                <w:bottom w:val="none" w:sz="0" w:space="0" w:color="auto"/>
                <w:right w:val="none" w:sz="0" w:space="0" w:color="auto"/>
              </w:divBdr>
              <w:divsChild>
                <w:div w:id="1640038847">
                  <w:marLeft w:val="0"/>
                  <w:marRight w:val="0"/>
                  <w:marTop w:val="0"/>
                  <w:marBottom w:val="0"/>
                  <w:divBdr>
                    <w:top w:val="none" w:sz="0" w:space="0" w:color="auto"/>
                    <w:left w:val="none" w:sz="0" w:space="0" w:color="auto"/>
                    <w:bottom w:val="none" w:sz="0" w:space="0" w:color="auto"/>
                    <w:right w:val="none" w:sz="0" w:space="0" w:color="auto"/>
                  </w:divBdr>
                </w:div>
              </w:divsChild>
            </w:div>
            <w:div w:id="1165051872">
              <w:marLeft w:val="0"/>
              <w:marRight w:val="0"/>
              <w:marTop w:val="0"/>
              <w:marBottom w:val="0"/>
              <w:divBdr>
                <w:top w:val="none" w:sz="0" w:space="0" w:color="auto"/>
                <w:left w:val="none" w:sz="0" w:space="0" w:color="auto"/>
                <w:bottom w:val="none" w:sz="0" w:space="0" w:color="auto"/>
                <w:right w:val="none" w:sz="0" w:space="0" w:color="auto"/>
              </w:divBdr>
              <w:divsChild>
                <w:div w:id="250089478">
                  <w:marLeft w:val="0"/>
                  <w:marRight w:val="0"/>
                  <w:marTop w:val="0"/>
                  <w:marBottom w:val="0"/>
                  <w:divBdr>
                    <w:top w:val="none" w:sz="0" w:space="0" w:color="auto"/>
                    <w:left w:val="none" w:sz="0" w:space="0" w:color="auto"/>
                    <w:bottom w:val="none" w:sz="0" w:space="0" w:color="auto"/>
                    <w:right w:val="none" w:sz="0" w:space="0" w:color="auto"/>
                  </w:divBdr>
                </w:div>
              </w:divsChild>
            </w:div>
            <w:div w:id="1418986704">
              <w:marLeft w:val="0"/>
              <w:marRight w:val="0"/>
              <w:marTop w:val="0"/>
              <w:marBottom w:val="0"/>
              <w:divBdr>
                <w:top w:val="none" w:sz="0" w:space="0" w:color="auto"/>
                <w:left w:val="none" w:sz="0" w:space="0" w:color="auto"/>
                <w:bottom w:val="none" w:sz="0" w:space="0" w:color="auto"/>
                <w:right w:val="none" w:sz="0" w:space="0" w:color="auto"/>
              </w:divBdr>
              <w:divsChild>
                <w:div w:id="2021158949">
                  <w:marLeft w:val="0"/>
                  <w:marRight w:val="0"/>
                  <w:marTop w:val="0"/>
                  <w:marBottom w:val="0"/>
                  <w:divBdr>
                    <w:top w:val="none" w:sz="0" w:space="0" w:color="auto"/>
                    <w:left w:val="none" w:sz="0" w:space="0" w:color="auto"/>
                    <w:bottom w:val="none" w:sz="0" w:space="0" w:color="auto"/>
                    <w:right w:val="none" w:sz="0" w:space="0" w:color="auto"/>
                  </w:divBdr>
                </w:div>
              </w:divsChild>
            </w:div>
            <w:div w:id="1057776159">
              <w:marLeft w:val="0"/>
              <w:marRight w:val="0"/>
              <w:marTop w:val="0"/>
              <w:marBottom w:val="0"/>
              <w:divBdr>
                <w:top w:val="none" w:sz="0" w:space="0" w:color="auto"/>
                <w:left w:val="none" w:sz="0" w:space="0" w:color="auto"/>
                <w:bottom w:val="none" w:sz="0" w:space="0" w:color="auto"/>
                <w:right w:val="none" w:sz="0" w:space="0" w:color="auto"/>
              </w:divBdr>
              <w:divsChild>
                <w:div w:id="714080851">
                  <w:marLeft w:val="0"/>
                  <w:marRight w:val="0"/>
                  <w:marTop w:val="0"/>
                  <w:marBottom w:val="0"/>
                  <w:divBdr>
                    <w:top w:val="none" w:sz="0" w:space="0" w:color="auto"/>
                    <w:left w:val="none" w:sz="0" w:space="0" w:color="auto"/>
                    <w:bottom w:val="none" w:sz="0" w:space="0" w:color="auto"/>
                    <w:right w:val="none" w:sz="0" w:space="0" w:color="auto"/>
                  </w:divBdr>
                </w:div>
              </w:divsChild>
            </w:div>
            <w:div w:id="863785059">
              <w:marLeft w:val="0"/>
              <w:marRight w:val="0"/>
              <w:marTop w:val="0"/>
              <w:marBottom w:val="0"/>
              <w:divBdr>
                <w:top w:val="none" w:sz="0" w:space="0" w:color="auto"/>
                <w:left w:val="none" w:sz="0" w:space="0" w:color="auto"/>
                <w:bottom w:val="none" w:sz="0" w:space="0" w:color="auto"/>
                <w:right w:val="none" w:sz="0" w:space="0" w:color="auto"/>
              </w:divBdr>
              <w:divsChild>
                <w:div w:id="1733769445">
                  <w:marLeft w:val="0"/>
                  <w:marRight w:val="0"/>
                  <w:marTop w:val="0"/>
                  <w:marBottom w:val="0"/>
                  <w:divBdr>
                    <w:top w:val="none" w:sz="0" w:space="0" w:color="auto"/>
                    <w:left w:val="none" w:sz="0" w:space="0" w:color="auto"/>
                    <w:bottom w:val="none" w:sz="0" w:space="0" w:color="auto"/>
                    <w:right w:val="none" w:sz="0" w:space="0" w:color="auto"/>
                  </w:divBdr>
                </w:div>
              </w:divsChild>
            </w:div>
            <w:div w:id="731470038">
              <w:marLeft w:val="0"/>
              <w:marRight w:val="0"/>
              <w:marTop w:val="0"/>
              <w:marBottom w:val="0"/>
              <w:divBdr>
                <w:top w:val="none" w:sz="0" w:space="0" w:color="auto"/>
                <w:left w:val="none" w:sz="0" w:space="0" w:color="auto"/>
                <w:bottom w:val="none" w:sz="0" w:space="0" w:color="auto"/>
                <w:right w:val="none" w:sz="0" w:space="0" w:color="auto"/>
              </w:divBdr>
              <w:divsChild>
                <w:div w:id="2000380075">
                  <w:marLeft w:val="0"/>
                  <w:marRight w:val="0"/>
                  <w:marTop w:val="0"/>
                  <w:marBottom w:val="0"/>
                  <w:divBdr>
                    <w:top w:val="none" w:sz="0" w:space="0" w:color="auto"/>
                    <w:left w:val="none" w:sz="0" w:space="0" w:color="auto"/>
                    <w:bottom w:val="none" w:sz="0" w:space="0" w:color="auto"/>
                    <w:right w:val="none" w:sz="0" w:space="0" w:color="auto"/>
                  </w:divBdr>
                </w:div>
              </w:divsChild>
            </w:div>
            <w:div w:id="90980074">
              <w:marLeft w:val="0"/>
              <w:marRight w:val="0"/>
              <w:marTop w:val="0"/>
              <w:marBottom w:val="0"/>
              <w:divBdr>
                <w:top w:val="none" w:sz="0" w:space="0" w:color="auto"/>
                <w:left w:val="none" w:sz="0" w:space="0" w:color="auto"/>
                <w:bottom w:val="none" w:sz="0" w:space="0" w:color="auto"/>
                <w:right w:val="none" w:sz="0" w:space="0" w:color="auto"/>
              </w:divBdr>
              <w:divsChild>
                <w:div w:id="996223416">
                  <w:marLeft w:val="0"/>
                  <w:marRight w:val="0"/>
                  <w:marTop w:val="0"/>
                  <w:marBottom w:val="0"/>
                  <w:divBdr>
                    <w:top w:val="none" w:sz="0" w:space="0" w:color="auto"/>
                    <w:left w:val="none" w:sz="0" w:space="0" w:color="auto"/>
                    <w:bottom w:val="none" w:sz="0" w:space="0" w:color="auto"/>
                    <w:right w:val="none" w:sz="0" w:space="0" w:color="auto"/>
                  </w:divBdr>
                </w:div>
              </w:divsChild>
            </w:div>
            <w:div w:id="1054546315">
              <w:marLeft w:val="0"/>
              <w:marRight w:val="0"/>
              <w:marTop w:val="0"/>
              <w:marBottom w:val="0"/>
              <w:divBdr>
                <w:top w:val="none" w:sz="0" w:space="0" w:color="auto"/>
                <w:left w:val="none" w:sz="0" w:space="0" w:color="auto"/>
                <w:bottom w:val="none" w:sz="0" w:space="0" w:color="auto"/>
                <w:right w:val="none" w:sz="0" w:space="0" w:color="auto"/>
              </w:divBdr>
              <w:divsChild>
                <w:div w:id="1140806640">
                  <w:marLeft w:val="0"/>
                  <w:marRight w:val="0"/>
                  <w:marTop w:val="0"/>
                  <w:marBottom w:val="0"/>
                  <w:divBdr>
                    <w:top w:val="none" w:sz="0" w:space="0" w:color="auto"/>
                    <w:left w:val="none" w:sz="0" w:space="0" w:color="auto"/>
                    <w:bottom w:val="none" w:sz="0" w:space="0" w:color="auto"/>
                    <w:right w:val="none" w:sz="0" w:space="0" w:color="auto"/>
                  </w:divBdr>
                </w:div>
              </w:divsChild>
            </w:div>
            <w:div w:id="382103036">
              <w:marLeft w:val="0"/>
              <w:marRight w:val="0"/>
              <w:marTop w:val="0"/>
              <w:marBottom w:val="0"/>
              <w:divBdr>
                <w:top w:val="none" w:sz="0" w:space="0" w:color="auto"/>
                <w:left w:val="none" w:sz="0" w:space="0" w:color="auto"/>
                <w:bottom w:val="none" w:sz="0" w:space="0" w:color="auto"/>
                <w:right w:val="none" w:sz="0" w:space="0" w:color="auto"/>
              </w:divBdr>
              <w:divsChild>
                <w:div w:id="2146462938">
                  <w:marLeft w:val="0"/>
                  <w:marRight w:val="0"/>
                  <w:marTop w:val="0"/>
                  <w:marBottom w:val="0"/>
                  <w:divBdr>
                    <w:top w:val="none" w:sz="0" w:space="0" w:color="auto"/>
                    <w:left w:val="none" w:sz="0" w:space="0" w:color="auto"/>
                    <w:bottom w:val="none" w:sz="0" w:space="0" w:color="auto"/>
                    <w:right w:val="none" w:sz="0" w:space="0" w:color="auto"/>
                  </w:divBdr>
                </w:div>
              </w:divsChild>
            </w:div>
            <w:div w:id="1050543150">
              <w:marLeft w:val="0"/>
              <w:marRight w:val="0"/>
              <w:marTop w:val="0"/>
              <w:marBottom w:val="0"/>
              <w:divBdr>
                <w:top w:val="none" w:sz="0" w:space="0" w:color="auto"/>
                <w:left w:val="none" w:sz="0" w:space="0" w:color="auto"/>
                <w:bottom w:val="none" w:sz="0" w:space="0" w:color="auto"/>
                <w:right w:val="none" w:sz="0" w:space="0" w:color="auto"/>
              </w:divBdr>
              <w:divsChild>
                <w:div w:id="2111315538">
                  <w:marLeft w:val="0"/>
                  <w:marRight w:val="0"/>
                  <w:marTop w:val="0"/>
                  <w:marBottom w:val="0"/>
                  <w:divBdr>
                    <w:top w:val="none" w:sz="0" w:space="0" w:color="auto"/>
                    <w:left w:val="none" w:sz="0" w:space="0" w:color="auto"/>
                    <w:bottom w:val="none" w:sz="0" w:space="0" w:color="auto"/>
                    <w:right w:val="none" w:sz="0" w:space="0" w:color="auto"/>
                  </w:divBdr>
                </w:div>
              </w:divsChild>
            </w:div>
            <w:div w:id="1193573678">
              <w:marLeft w:val="0"/>
              <w:marRight w:val="0"/>
              <w:marTop w:val="0"/>
              <w:marBottom w:val="0"/>
              <w:divBdr>
                <w:top w:val="none" w:sz="0" w:space="0" w:color="auto"/>
                <w:left w:val="none" w:sz="0" w:space="0" w:color="auto"/>
                <w:bottom w:val="none" w:sz="0" w:space="0" w:color="auto"/>
                <w:right w:val="none" w:sz="0" w:space="0" w:color="auto"/>
              </w:divBdr>
              <w:divsChild>
                <w:div w:id="1835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25734">
      <w:bodyDiv w:val="1"/>
      <w:marLeft w:val="0"/>
      <w:marRight w:val="0"/>
      <w:marTop w:val="0"/>
      <w:marBottom w:val="0"/>
      <w:divBdr>
        <w:top w:val="none" w:sz="0" w:space="0" w:color="auto"/>
        <w:left w:val="none" w:sz="0" w:space="0" w:color="auto"/>
        <w:bottom w:val="none" w:sz="0" w:space="0" w:color="auto"/>
        <w:right w:val="none" w:sz="0" w:space="0" w:color="auto"/>
      </w:divBdr>
      <w:divsChild>
        <w:div w:id="1066952122">
          <w:marLeft w:val="0"/>
          <w:marRight w:val="0"/>
          <w:marTop w:val="0"/>
          <w:marBottom w:val="0"/>
          <w:divBdr>
            <w:top w:val="none" w:sz="0" w:space="0" w:color="auto"/>
            <w:left w:val="none" w:sz="0" w:space="0" w:color="auto"/>
            <w:bottom w:val="none" w:sz="0" w:space="0" w:color="auto"/>
            <w:right w:val="none" w:sz="0" w:space="0" w:color="auto"/>
          </w:divBdr>
          <w:divsChild>
            <w:div w:id="1578830667">
              <w:marLeft w:val="0"/>
              <w:marRight w:val="0"/>
              <w:marTop w:val="0"/>
              <w:marBottom w:val="0"/>
              <w:divBdr>
                <w:top w:val="none" w:sz="0" w:space="0" w:color="auto"/>
                <w:left w:val="none" w:sz="0" w:space="0" w:color="auto"/>
                <w:bottom w:val="none" w:sz="0" w:space="0" w:color="auto"/>
                <w:right w:val="none" w:sz="0" w:space="0" w:color="auto"/>
              </w:divBdr>
              <w:divsChild>
                <w:div w:id="4653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85375">
      <w:bodyDiv w:val="1"/>
      <w:marLeft w:val="0"/>
      <w:marRight w:val="0"/>
      <w:marTop w:val="0"/>
      <w:marBottom w:val="0"/>
      <w:divBdr>
        <w:top w:val="none" w:sz="0" w:space="0" w:color="auto"/>
        <w:left w:val="none" w:sz="0" w:space="0" w:color="auto"/>
        <w:bottom w:val="none" w:sz="0" w:space="0" w:color="auto"/>
        <w:right w:val="none" w:sz="0" w:space="0" w:color="auto"/>
      </w:divBdr>
      <w:divsChild>
        <w:div w:id="1469199828">
          <w:marLeft w:val="0"/>
          <w:marRight w:val="0"/>
          <w:marTop w:val="0"/>
          <w:marBottom w:val="0"/>
          <w:divBdr>
            <w:top w:val="none" w:sz="0" w:space="0" w:color="auto"/>
            <w:left w:val="none" w:sz="0" w:space="0" w:color="auto"/>
            <w:bottom w:val="none" w:sz="0" w:space="0" w:color="auto"/>
            <w:right w:val="none" w:sz="0" w:space="0" w:color="auto"/>
          </w:divBdr>
          <w:divsChild>
            <w:div w:id="1562640776">
              <w:marLeft w:val="0"/>
              <w:marRight w:val="0"/>
              <w:marTop w:val="0"/>
              <w:marBottom w:val="0"/>
              <w:divBdr>
                <w:top w:val="none" w:sz="0" w:space="0" w:color="auto"/>
                <w:left w:val="none" w:sz="0" w:space="0" w:color="auto"/>
                <w:bottom w:val="none" w:sz="0" w:space="0" w:color="auto"/>
                <w:right w:val="none" w:sz="0" w:space="0" w:color="auto"/>
              </w:divBdr>
              <w:divsChild>
                <w:div w:id="1292832221">
                  <w:marLeft w:val="0"/>
                  <w:marRight w:val="0"/>
                  <w:marTop w:val="0"/>
                  <w:marBottom w:val="0"/>
                  <w:divBdr>
                    <w:top w:val="none" w:sz="0" w:space="0" w:color="auto"/>
                    <w:left w:val="none" w:sz="0" w:space="0" w:color="auto"/>
                    <w:bottom w:val="none" w:sz="0" w:space="0" w:color="auto"/>
                    <w:right w:val="none" w:sz="0" w:space="0" w:color="auto"/>
                  </w:divBdr>
                  <w:divsChild>
                    <w:div w:id="7201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83504">
      <w:bodyDiv w:val="1"/>
      <w:marLeft w:val="0"/>
      <w:marRight w:val="0"/>
      <w:marTop w:val="0"/>
      <w:marBottom w:val="0"/>
      <w:divBdr>
        <w:top w:val="none" w:sz="0" w:space="0" w:color="auto"/>
        <w:left w:val="none" w:sz="0" w:space="0" w:color="auto"/>
        <w:bottom w:val="none" w:sz="0" w:space="0" w:color="auto"/>
        <w:right w:val="none" w:sz="0" w:space="0" w:color="auto"/>
      </w:divBdr>
      <w:divsChild>
        <w:div w:id="105002736">
          <w:marLeft w:val="0"/>
          <w:marRight w:val="0"/>
          <w:marTop w:val="0"/>
          <w:marBottom w:val="0"/>
          <w:divBdr>
            <w:top w:val="none" w:sz="0" w:space="0" w:color="auto"/>
            <w:left w:val="none" w:sz="0" w:space="0" w:color="auto"/>
            <w:bottom w:val="none" w:sz="0" w:space="0" w:color="auto"/>
            <w:right w:val="none" w:sz="0" w:space="0" w:color="auto"/>
          </w:divBdr>
          <w:divsChild>
            <w:div w:id="985549704">
              <w:marLeft w:val="0"/>
              <w:marRight w:val="0"/>
              <w:marTop w:val="0"/>
              <w:marBottom w:val="0"/>
              <w:divBdr>
                <w:top w:val="none" w:sz="0" w:space="0" w:color="auto"/>
                <w:left w:val="none" w:sz="0" w:space="0" w:color="auto"/>
                <w:bottom w:val="none" w:sz="0" w:space="0" w:color="auto"/>
                <w:right w:val="none" w:sz="0" w:space="0" w:color="auto"/>
              </w:divBdr>
            </w:div>
            <w:div w:id="834564209">
              <w:marLeft w:val="0"/>
              <w:marRight w:val="0"/>
              <w:marTop w:val="0"/>
              <w:marBottom w:val="0"/>
              <w:divBdr>
                <w:top w:val="none" w:sz="0" w:space="0" w:color="auto"/>
                <w:left w:val="none" w:sz="0" w:space="0" w:color="auto"/>
                <w:bottom w:val="none" w:sz="0" w:space="0" w:color="auto"/>
                <w:right w:val="none" w:sz="0" w:space="0" w:color="auto"/>
              </w:divBdr>
            </w:div>
            <w:div w:id="1197963741">
              <w:marLeft w:val="0"/>
              <w:marRight w:val="0"/>
              <w:marTop w:val="0"/>
              <w:marBottom w:val="0"/>
              <w:divBdr>
                <w:top w:val="none" w:sz="0" w:space="0" w:color="auto"/>
                <w:left w:val="none" w:sz="0" w:space="0" w:color="auto"/>
                <w:bottom w:val="none" w:sz="0" w:space="0" w:color="auto"/>
                <w:right w:val="none" w:sz="0" w:space="0" w:color="auto"/>
              </w:divBdr>
            </w:div>
            <w:div w:id="1155103310">
              <w:marLeft w:val="0"/>
              <w:marRight w:val="0"/>
              <w:marTop w:val="0"/>
              <w:marBottom w:val="0"/>
              <w:divBdr>
                <w:top w:val="none" w:sz="0" w:space="0" w:color="auto"/>
                <w:left w:val="none" w:sz="0" w:space="0" w:color="auto"/>
                <w:bottom w:val="none" w:sz="0" w:space="0" w:color="auto"/>
                <w:right w:val="none" w:sz="0" w:space="0" w:color="auto"/>
              </w:divBdr>
            </w:div>
            <w:div w:id="556624791">
              <w:marLeft w:val="0"/>
              <w:marRight w:val="0"/>
              <w:marTop w:val="0"/>
              <w:marBottom w:val="0"/>
              <w:divBdr>
                <w:top w:val="none" w:sz="0" w:space="0" w:color="auto"/>
                <w:left w:val="none" w:sz="0" w:space="0" w:color="auto"/>
                <w:bottom w:val="none" w:sz="0" w:space="0" w:color="auto"/>
                <w:right w:val="none" w:sz="0" w:space="0" w:color="auto"/>
              </w:divBdr>
            </w:div>
            <w:div w:id="496188778">
              <w:marLeft w:val="0"/>
              <w:marRight w:val="0"/>
              <w:marTop w:val="0"/>
              <w:marBottom w:val="0"/>
              <w:divBdr>
                <w:top w:val="none" w:sz="0" w:space="0" w:color="auto"/>
                <w:left w:val="none" w:sz="0" w:space="0" w:color="auto"/>
                <w:bottom w:val="none" w:sz="0" w:space="0" w:color="auto"/>
                <w:right w:val="none" w:sz="0" w:space="0" w:color="auto"/>
              </w:divBdr>
            </w:div>
            <w:div w:id="695539254">
              <w:marLeft w:val="0"/>
              <w:marRight w:val="0"/>
              <w:marTop w:val="0"/>
              <w:marBottom w:val="0"/>
              <w:divBdr>
                <w:top w:val="none" w:sz="0" w:space="0" w:color="auto"/>
                <w:left w:val="none" w:sz="0" w:space="0" w:color="auto"/>
                <w:bottom w:val="none" w:sz="0" w:space="0" w:color="auto"/>
                <w:right w:val="none" w:sz="0" w:space="0" w:color="auto"/>
              </w:divBdr>
            </w:div>
            <w:div w:id="774666293">
              <w:marLeft w:val="0"/>
              <w:marRight w:val="0"/>
              <w:marTop w:val="0"/>
              <w:marBottom w:val="0"/>
              <w:divBdr>
                <w:top w:val="none" w:sz="0" w:space="0" w:color="auto"/>
                <w:left w:val="none" w:sz="0" w:space="0" w:color="auto"/>
                <w:bottom w:val="none" w:sz="0" w:space="0" w:color="auto"/>
                <w:right w:val="none" w:sz="0" w:space="0" w:color="auto"/>
              </w:divBdr>
            </w:div>
            <w:div w:id="748235262">
              <w:marLeft w:val="0"/>
              <w:marRight w:val="0"/>
              <w:marTop w:val="0"/>
              <w:marBottom w:val="0"/>
              <w:divBdr>
                <w:top w:val="none" w:sz="0" w:space="0" w:color="auto"/>
                <w:left w:val="none" w:sz="0" w:space="0" w:color="auto"/>
                <w:bottom w:val="none" w:sz="0" w:space="0" w:color="auto"/>
                <w:right w:val="none" w:sz="0" w:space="0" w:color="auto"/>
              </w:divBdr>
            </w:div>
            <w:div w:id="1255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0248">
      <w:bodyDiv w:val="1"/>
      <w:marLeft w:val="0"/>
      <w:marRight w:val="0"/>
      <w:marTop w:val="0"/>
      <w:marBottom w:val="0"/>
      <w:divBdr>
        <w:top w:val="none" w:sz="0" w:space="0" w:color="auto"/>
        <w:left w:val="none" w:sz="0" w:space="0" w:color="auto"/>
        <w:bottom w:val="none" w:sz="0" w:space="0" w:color="auto"/>
        <w:right w:val="none" w:sz="0" w:space="0" w:color="auto"/>
      </w:divBdr>
      <w:divsChild>
        <w:div w:id="837572792">
          <w:marLeft w:val="0"/>
          <w:marRight w:val="0"/>
          <w:marTop w:val="0"/>
          <w:marBottom w:val="0"/>
          <w:divBdr>
            <w:top w:val="none" w:sz="0" w:space="0" w:color="auto"/>
            <w:left w:val="none" w:sz="0" w:space="0" w:color="auto"/>
            <w:bottom w:val="none" w:sz="0" w:space="0" w:color="auto"/>
            <w:right w:val="none" w:sz="0" w:space="0" w:color="auto"/>
          </w:divBdr>
          <w:divsChild>
            <w:div w:id="5001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6082">
      <w:bodyDiv w:val="1"/>
      <w:marLeft w:val="0"/>
      <w:marRight w:val="0"/>
      <w:marTop w:val="0"/>
      <w:marBottom w:val="0"/>
      <w:divBdr>
        <w:top w:val="none" w:sz="0" w:space="0" w:color="auto"/>
        <w:left w:val="none" w:sz="0" w:space="0" w:color="auto"/>
        <w:bottom w:val="none" w:sz="0" w:space="0" w:color="auto"/>
        <w:right w:val="none" w:sz="0" w:space="0" w:color="auto"/>
      </w:divBdr>
      <w:divsChild>
        <w:div w:id="1770739843">
          <w:marLeft w:val="0"/>
          <w:marRight w:val="0"/>
          <w:marTop w:val="0"/>
          <w:marBottom w:val="0"/>
          <w:divBdr>
            <w:top w:val="none" w:sz="0" w:space="0" w:color="auto"/>
            <w:left w:val="none" w:sz="0" w:space="0" w:color="auto"/>
            <w:bottom w:val="none" w:sz="0" w:space="0" w:color="auto"/>
            <w:right w:val="none" w:sz="0" w:space="0" w:color="auto"/>
          </w:divBdr>
          <w:divsChild>
            <w:div w:id="765659191">
              <w:marLeft w:val="0"/>
              <w:marRight w:val="0"/>
              <w:marTop w:val="0"/>
              <w:marBottom w:val="0"/>
              <w:divBdr>
                <w:top w:val="none" w:sz="0" w:space="0" w:color="auto"/>
                <w:left w:val="none" w:sz="0" w:space="0" w:color="auto"/>
                <w:bottom w:val="none" w:sz="0" w:space="0" w:color="auto"/>
                <w:right w:val="none" w:sz="0" w:space="0" w:color="auto"/>
              </w:divBdr>
            </w:div>
            <w:div w:id="649141097">
              <w:marLeft w:val="0"/>
              <w:marRight w:val="0"/>
              <w:marTop w:val="0"/>
              <w:marBottom w:val="0"/>
              <w:divBdr>
                <w:top w:val="none" w:sz="0" w:space="0" w:color="auto"/>
                <w:left w:val="none" w:sz="0" w:space="0" w:color="auto"/>
                <w:bottom w:val="none" w:sz="0" w:space="0" w:color="auto"/>
                <w:right w:val="none" w:sz="0" w:space="0" w:color="auto"/>
              </w:divBdr>
            </w:div>
            <w:div w:id="571349394">
              <w:marLeft w:val="0"/>
              <w:marRight w:val="0"/>
              <w:marTop w:val="0"/>
              <w:marBottom w:val="0"/>
              <w:divBdr>
                <w:top w:val="none" w:sz="0" w:space="0" w:color="auto"/>
                <w:left w:val="none" w:sz="0" w:space="0" w:color="auto"/>
                <w:bottom w:val="none" w:sz="0" w:space="0" w:color="auto"/>
                <w:right w:val="none" w:sz="0" w:space="0" w:color="auto"/>
              </w:divBdr>
            </w:div>
            <w:div w:id="1969821269">
              <w:marLeft w:val="0"/>
              <w:marRight w:val="0"/>
              <w:marTop w:val="0"/>
              <w:marBottom w:val="0"/>
              <w:divBdr>
                <w:top w:val="none" w:sz="0" w:space="0" w:color="auto"/>
                <w:left w:val="none" w:sz="0" w:space="0" w:color="auto"/>
                <w:bottom w:val="none" w:sz="0" w:space="0" w:color="auto"/>
                <w:right w:val="none" w:sz="0" w:space="0" w:color="auto"/>
              </w:divBdr>
            </w:div>
            <w:div w:id="1181049246">
              <w:marLeft w:val="0"/>
              <w:marRight w:val="0"/>
              <w:marTop w:val="0"/>
              <w:marBottom w:val="0"/>
              <w:divBdr>
                <w:top w:val="none" w:sz="0" w:space="0" w:color="auto"/>
                <w:left w:val="none" w:sz="0" w:space="0" w:color="auto"/>
                <w:bottom w:val="none" w:sz="0" w:space="0" w:color="auto"/>
                <w:right w:val="none" w:sz="0" w:space="0" w:color="auto"/>
              </w:divBdr>
            </w:div>
            <w:div w:id="395396026">
              <w:marLeft w:val="0"/>
              <w:marRight w:val="0"/>
              <w:marTop w:val="0"/>
              <w:marBottom w:val="0"/>
              <w:divBdr>
                <w:top w:val="none" w:sz="0" w:space="0" w:color="auto"/>
                <w:left w:val="none" w:sz="0" w:space="0" w:color="auto"/>
                <w:bottom w:val="none" w:sz="0" w:space="0" w:color="auto"/>
                <w:right w:val="none" w:sz="0" w:space="0" w:color="auto"/>
              </w:divBdr>
            </w:div>
            <w:div w:id="1589267712">
              <w:marLeft w:val="0"/>
              <w:marRight w:val="0"/>
              <w:marTop w:val="0"/>
              <w:marBottom w:val="0"/>
              <w:divBdr>
                <w:top w:val="none" w:sz="0" w:space="0" w:color="auto"/>
                <w:left w:val="none" w:sz="0" w:space="0" w:color="auto"/>
                <w:bottom w:val="none" w:sz="0" w:space="0" w:color="auto"/>
                <w:right w:val="none" w:sz="0" w:space="0" w:color="auto"/>
              </w:divBdr>
            </w:div>
            <w:div w:id="595021333">
              <w:marLeft w:val="0"/>
              <w:marRight w:val="0"/>
              <w:marTop w:val="0"/>
              <w:marBottom w:val="0"/>
              <w:divBdr>
                <w:top w:val="none" w:sz="0" w:space="0" w:color="auto"/>
                <w:left w:val="none" w:sz="0" w:space="0" w:color="auto"/>
                <w:bottom w:val="none" w:sz="0" w:space="0" w:color="auto"/>
                <w:right w:val="none" w:sz="0" w:space="0" w:color="auto"/>
              </w:divBdr>
            </w:div>
            <w:div w:id="599066739">
              <w:marLeft w:val="0"/>
              <w:marRight w:val="0"/>
              <w:marTop w:val="0"/>
              <w:marBottom w:val="0"/>
              <w:divBdr>
                <w:top w:val="none" w:sz="0" w:space="0" w:color="auto"/>
                <w:left w:val="none" w:sz="0" w:space="0" w:color="auto"/>
                <w:bottom w:val="none" w:sz="0" w:space="0" w:color="auto"/>
                <w:right w:val="none" w:sz="0" w:space="0" w:color="auto"/>
              </w:divBdr>
            </w:div>
            <w:div w:id="667752594">
              <w:marLeft w:val="0"/>
              <w:marRight w:val="0"/>
              <w:marTop w:val="0"/>
              <w:marBottom w:val="0"/>
              <w:divBdr>
                <w:top w:val="none" w:sz="0" w:space="0" w:color="auto"/>
                <w:left w:val="none" w:sz="0" w:space="0" w:color="auto"/>
                <w:bottom w:val="none" w:sz="0" w:space="0" w:color="auto"/>
                <w:right w:val="none" w:sz="0" w:space="0" w:color="auto"/>
              </w:divBdr>
            </w:div>
            <w:div w:id="831026736">
              <w:marLeft w:val="0"/>
              <w:marRight w:val="0"/>
              <w:marTop w:val="0"/>
              <w:marBottom w:val="0"/>
              <w:divBdr>
                <w:top w:val="none" w:sz="0" w:space="0" w:color="auto"/>
                <w:left w:val="none" w:sz="0" w:space="0" w:color="auto"/>
                <w:bottom w:val="none" w:sz="0" w:space="0" w:color="auto"/>
                <w:right w:val="none" w:sz="0" w:space="0" w:color="auto"/>
              </w:divBdr>
            </w:div>
            <w:div w:id="1116487968">
              <w:marLeft w:val="0"/>
              <w:marRight w:val="0"/>
              <w:marTop w:val="0"/>
              <w:marBottom w:val="0"/>
              <w:divBdr>
                <w:top w:val="none" w:sz="0" w:space="0" w:color="auto"/>
                <w:left w:val="none" w:sz="0" w:space="0" w:color="auto"/>
                <w:bottom w:val="none" w:sz="0" w:space="0" w:color="auto"/>
                <w:right w:val="none" w:sz="0" w:space="0" w:color="auto"/>
              </w:divBdr>
            </w:div>
            <w:div w:id="218588536">
              <w:marLeft w:val="0"/>
              <w:marRight w:val="0"/>
              <w:marTop w:val="0"/>
              <w:marBottom w:val="0"/>
              <w:divBdr>
                <w:top w:val="none" w:sz="0" w:space="0" w:color="auto"/>
                <w:left w:val="none" w:sz="0" w:space="0" w:color="auto"/>
                <w:bottom w:val="none" w:sz="0" w:space="0" w:color="auto"/>
                <w:right w:val="none" w:sz="0" w:space="0" w:color="auto"/>
              </w:divBdr>
            </w:div>
            <w:div w:id="1675448081">
              <w:marLeft w:val="0"/>
              <w:marRight w:val="0"/>
              <w:marTop w:val="0"/>
              <w:marBottom w:val="0"/>
              <w:divBdr>
                <w:top w:val="none" w:sz="0" w:space="0" w:color="auto"/>
                <w:left w:val="none" w:sz="0" w:space="0" w:color="auto"/>
                <w:bottom w:val="none" w:sz="0" w:space="0" w:color="auto"/>
                <w:right w:val="none" w:sz="0" w:space="0" w:color="auto"/>
              </w:divBdr>
            </w:div>
            <w:div w:id="1362585380">
              <w:marLeft w:val="0"/>
              <w:marRight w:val="0"/>
              <w:marTop w:val="0"/>
              <w:marBottom w:val="0"/>
              <w:divBdr>
                <w:top w:val="none" w:sz="0" w:space="0" w:color="auto"/>
                <w:left w:val="none" w:sz="0" w:space="0" w:color="auto"/>
                <w:bottom w:val="none" w:sz="0" w:space="0" w:color="auto"/>
                <w:right w:val="none" w:sz="0" w:space="0" w:color="auto"/>
              </w:divBdr>
            </w:div>
            <w:div w:id="1713265124">
              <w:marLeft w:val="0"/>
              <w:marRight w:val="0"/>
              <w:marTop w:val="0"/>
              <w:marBottom w:val="0"/>
              <w:divBdr>
                <w:top w:val="none" w:sz="0" w:space="0" w:color="auto"/>
                <w:left w:val="none" w:sz="0" w:space="0" w:color="auto"/>
                <w:bottom w:val="none" w:sz="0" w:space="0" w:color="auto"/>
                <w:right w:val="none" w:sz="0" w:space="0" w:color="auto"/>
              </w:divBdr>
            </w:div>
            <w:div w:id="735976297">
              <w:marLeft w:val="0"/>
              <w:marRight w:val="0"/>
              <w:marTop w:val="0"/>
              <w:marBottom w:val="0"/>
              <w:divBdr>
                <w:top w:val="none" w:sz="0" w:space="0" w:color="auto"/>
                <w:left w:val="none" w:sz="0" w:space="0" w:color="auto"/>
                <w:bottom w:val="none" w:sz="0" w:space="0" w:color="auto"/>
                <w:right w:val="none" w:sz="0" w:space="0" w:color="auto"/>
              </w:divBdr>
            </w:div>
            <w:div w:id="217740505">
              <w:marLeft w:val="0"/>
              <w:marRight w:val="0"/>
              <w:marTop w:val="0"/>
              <w:marBottom w:val="0"/>
              <w:divBdr>
                <w:top w:val="none" w:sz="0" w:space="0" w:color="auto"/>
                <w:left w:val="none" w:sz="0" w:space="0" w:color="auto"/>
                <w:bottom w:val="none" w:sz="0" w:space="0" w:color="auto"/>
                <w:right w:val="none" w:sz="0" w:space="0" w:color="auto"/>
              </w:divBdr>
            </w:div>
            <w:div w:id="1428235780">
              <w:marLeft w:val="0"/>
              <w:marRight w:val="0"/>
              <w:marTop w:val="0"/>
              <w:marBottom w:val="0"/>
              <w:divBdr>
                <w:top w:val="none" w:sz="0" w:space="0" w:color="auto"/>
                <w:left w:val="none" w:sz="0" w:space="0" w:color="auto"/>
                <w:bottom w:val="none" w:sz="0" w:space="0" w:color="auto"/>
                <w:right w:val="none" w:sz="0" w:space="0" w:color="auto"/>
              </w:divBdr>
            </w:div>
            <w:div w:id="1996451261">
              <w:marLeft w:val="0"/>
              <w:marRight w:val="0"/>
              <w:marTop w:val="0"/>
              <w:marBottom w:val="0"/>
              <w:divBdr>
                <w:top w:val="none" w:sz="0" w:space="0" w:color="auto"/>
                <w:left w:val="none" w:sz="0" w:space="0" w:color="auto"/>
                <w:bottom w:val="none" w:sz="0" w:space="0" w:color="auto"/>
                <w:right w:val="none" w:sz="0" w:space="0" w:color="auto"/>
              </w:divBdr>
            </w:div>
            <w:div w:id="259530269">
              <w:marLeft w:val="0"/>
              <w:marRight w:val="0"/>
              <w:marTop w:val="0"/>
              <w:marBottom w:val="0"/>
              <w:divBdr>
                <w:top w:val="none" w:sz="0" w:space="0" w:color="auto"/>
                <w:left w:val="none" w:sz="0" w:space="0" w:color="auto"/>
                <w:bottom w:val="none" w:sz="0" w:space="0" w:color="auto"/>
                <w:right w:val="none" w:sz="0" w:space="0" w:color="auto"/>
              </w:divBdr>
            </w:div>
            <w:div w:id="1027222455">
              <w:marLeft w:val="0"/>
              <w:marRight w:val="0"/>
              <w:marTop w:val="0"/>
              <w:marBottom w:val="0"/>
              <w:divBdr>
                <w:top w:val="none" w:sz="0" w:space="0" w:color="auto"/>
                <w:left w:val="none" w:sz="0" w:space="0" w:color="auto"/>
                <w:bottom w:val="none" w:sz="0" w:space="0" w:color="auto"/>
                <w:right w:val="none" w:sz="0" w:space="0" w:color="auto"/>
              </w:divBdr>
            </w:div>
            <w:div w:id="812217243">
              <w:marLeft w:val="0"/>
              <w:marRight w:val="0"/>
              <w:marTop w:val="0"/>
              <w:marBottom w:val="0"/>
              <w:divBdr>
                <w:top w:val="none" w:sz="0" w:space="0" w:color="auto"/>
                <w:left w:val="none" w:sz="0" w:space="0" w:color="auto"/>
                <w:bottom w:val="none" w:sz="0" w:space="0" w:color="auto"/>
                <w:right w:val="none" w:sz="0" w:space="0" w:color="auto"/>
              </w:divBdr>
            </w:div>
            <w:div w:id="924726358">
              <w:marLeft w:val="0"/>
              <w:marRight w:val="0"/>
              <w:marTop w:val="0"/>
              <w:marBottom w:val="0"/>
              <w:divBdr>
                <w:top w:val="none" w:sz="0" w:space="0" w:color="auto"/>
                <w:left w:val="none" w:sz="0" w:space="0" w:color="auto"/>
                <w:bottom w:val="none" w:sz="0" w:space="0" w:color="auto"/>
                <w:right w:val="none" w:sz="0" w:space="0" w:color="auto"/>
              </w:divBdr>
            </w:div>
            <w:div w:id="1654064378">
              <w:marLeft w:val="0"/>
              <w:marRight w:val="0"/>
              <w:marTop w:val="0"/>
              <w:marBottom w:val="0"/>
              <w:divBdr>
                <w:top w:val="none" w:sz="0" w:space="0" w:color="auto"/>
                <w:left w:val="none" w:sz="0" w:space="0" w:color="auto"/>
                <w:bottom w:val="none" w:sz="0" w:space="0" w:color="auto"/>
                <w:right w:val="none" w:sz="0" w:space="0" w:color="auto"/>
              </w:divBdr>
            </w:div>
            <w:div w:id="62796627">
              <w:marLeft w:val="0"/>
              <w:marRight w:val="0"/>
              <w:marTop w:val="0"/>
              <w:marBottom w:val="0"/>
              <w:divBdr>
                <w:top w:val="none" w:sz="0" w:space="0" w:color="auto"/>
                <w:left w:val="none" w:sz="0" w:space="0" w:color="auto"/>
                <w:bottom w:val="none" w:sz="0" w:space="0" w:color="auto"/>
                <w:right w:val="none" w:sz="0" w:space="0" w:color="auto"/>
              </w:divBdr>
            </w:div>
            <w:div w:id="488248778">
              <w:marLeft w:val="0"/>
              <w:marRight w:val="0"/>
              <w:marTop w:val="0"/>
              <w:marBottom w:val="0"/>
              <w:divBdr>
                <w:top w:val="none" w:sz="0" w:space="0" w:color="auto"/>
                <w:left w:val="none" w:sz="0" w:space="0" w:color="auto"/>
                <w:bottom w:val="none" w:sz="0" w:space="0" w:color="auto"/>
                <w:right w:val="none" w:sz="0" w:space="0" w:color="auto"/>
              </w:divBdr>
            </w:div>
            <w:div w:id="1951281759">
              <w:marLeft w:val="0"/>
              <w:marRight w:val="0"/>
              <w:marTop w:val="0"/>
              <w:marBottom w:val="0"/>
              <w:divBdr>
                <w:top w:val="none" w:sz="0" w:space="0" w:color="auto"/>
                <w:left w:val="none" w:sz="0" w:space="0" w:color="auto"/>
                <w:bottom w:val="none" w:sz="0" w:space="0" w:color="auto"/>
                <w:right w:val="none" w:sz="0" w:space="0" w:color="auto"/>
              </w:divBdr>
            </w:div>
            <w:div w:id="1880506014">
              <w:marLeft w:val="0"/>
              <w:marRight w:val="0"/>
              <w:marTop w:val="0"/>
              <w:marBottom w:val="0"/>
              <w:divBdr>
                <w:top w:val="none" w:sz="0" w:space="0" w:color="auto"/>
                <w:left w:val="none" w:sz="0" w:space="0" w:color="auto"/>
                <w:bottom w:val="none" w:sz="0" w:space="0" w:color="auto"/>
                <w:right w:val="none" w:sz="0" w:space="0" w:color="auto"/>
              </w:divBdr>
            </w:div>
            <w:div w:id="1596355449">
              <w:marLeft w:val="0"/>
              <w:marRight w:val="0"/>
              <w:marTop w:val="0"/>
              <w:marBottom w:val="0"/>
              <w:divBdr>
                <w:top w:val="none" w:sz="0" w:space="0" w:color="auto"/>
                <w:left w:val="none" w:sz="0" w:space="0" w:color="auto"/>
                <w:bottom w:val="none" w:sz="0" w:space="0" w:color="auto"/>
                <w:right w:val="none" w:sz="0" w:space="0" w:color="auto"/>
              </w:divBdr>
            </w:div>
            <w:div w:id="312031055">
              <w:marLeft w:val="0"/>
              <w:marRight w:val="0"/>
              <w:marTop w:val="0"/>
              <w:marBottom w:val="0"/>
              <w:divBdr>
                <w:top w:val="none" w:sz="0" w:space="0" w:color="auto"/>
                <w:left w:val="none" w:sz="0" w:space="0" w:color="auto"/>
                <w:bottom w:val="none" w:sz="0" w:space="0" w:color="auto"/>
                <w:right w:val="none" w:sz="0" w:space="0" w:color="auto"/>
              </w:divBdr>
            </w:div>
            <w:div w:id="1902056922">
              <w:marLeft w:val="0"/>
              <w:marRight w:val="0"/>
              <w:marTop w:val="0"/>
              <w:marBottom w:val="0"/>
              <w:divBdr>
                <w:top w:val="none" w:sz="0" w:space="0" w:color="auto"/>
                <w:left w:val="none" w:sz="0" w:space="0" w:color="auto"/>
                <w:bottom w:val="none" w:sz="0" w:space="0" w:color="auto"/>
                <w:right w:val="none" w:sz="0" w:space="0" w:color="auto"/>
              </w:divBdr>
            </w:div>
            <w:div w:id="13575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4996">
      <w:bodyDiv w:val="1"/>
      <w:marLeft w:val="0"/>
      <w:marRight w:val="0"/>
      <w:marTop w:val="0"/>
      <w:marBottom w:val="0"/>
      <w:divBdr>
        <w:top w:val="none" w:sz="0" w:space="0" w:color="auto"/>
        <w:left w:val="none" w:sz="0" w:space="0" w:color="auto"/>
        <w:bottom w:val="none" w:sz="0" w:space="0" w:color="auto"/>
        <w:right w:val="none" w:sz="0" w:space="0" w:color="auto"/>
      </w:divBdr>
      <w:divsChild>
        <w:div w:id="1739086659">
          <w:marLeft w:val="0"/>
          <w:marRight w:val="0"/>
          <w:marTop w:val="0"/>
          <w:marBottom w:val="0"/>
          <w:divBdr>
            <w:top w:val="none" w:sz="0" w:space="0" w:color="auto"/>
            <w:left w:val="none" w:sz="0" w:space="0" w:color="auto"/>
            <w:bottom w:val="none" w:sz="0" w:space="0" w:color="auto"/>
            <w:right w:val="none" w:sz="0" w:space="0" w:color="auto"/>
          </w:divBdr>
          <w:divsChild>
            <w:div w:id="241842466">
              <w:marLeft w:val="0"/>
              <w:marRight w:val="0"/>
              <w:marTop w:val="0"/>
              <w:marBottom w:val="0"/>
              <w:divBdr>
                <w:top w:val="none" w:sz="0" w:space="0" w:color="auto"/>
                <w:left w:val="none" w:sz="0" w:space="0" w:color="auto"/>
                <w:bottom w:val="none" w:sz="0" w:space="0" w:color="auto"/>
                <w:right w:val="none" w:sz="0" w:space="0" w:color="auto"/>
              </w:divBdr>
              <w:divsChild>
                <w:div w:id="47457193">
                  <w:marLeft w:val="0"/>
                  <w:marRight w:val="0"/>
                  <w:marTop w:val="0"/>
                  <w:marBottom w:val="0"/>
                  <w:divBdr>
                    <w:top w:val="none" w:sz="0" w:space="0" w:color="auto"/>
                    <w:left w:val="none" w:sz="0" w:space="0" w:color="auto"/>
                    <w:bottom w:val="none" w:sz="0" w:space="0" w:color="auto"/>
                    <w:right w:val="none" w:sz="0" w:space="0" w:color="auto"/>
                  </w:divBdr>
                  <w:divsChild>
                    <w:div w:id="4119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86785">
      <w:bodyDiv w:val="1"/>
      <w:marLeft w:val="0"/>
      <w:marRight w:val="0"/>
      <w:marTop w:val="0"/>
      <w:marBottom w:val="0"/>
      <w:divBdr>
        <w:top w:val="none" w:sz="0" w:space="0" w:color="auto"/>
        <w:left w:val="none" w:sz="0" w:space="0" w:color="auto"/>
        <w:bottom w:val="none" w:sz="0" w:space="0" w:color="auto"/>
        <w:right w:val="none" w:sz="0" w:space="0" w:color="auto"/>
      </w:divBdr>
      <w:divsChild>
        <w:div w:id="734166243">
          <w:marLeft w:val="0"/>
          <w:marRight w:val="0"/>
          <w:marTop w:val="0"/>
          <w:marBottom w:val="0"/>
          <w:divBdr>
            <w:top w:val="none" w:sz="0" w:space="0" w:color="auto"/>
            <w:left w:val="none" w:sz="0" w:space="0" w:color="auto"/>
            <w:bottom w:val="none" w:sz="0" w:space="0" w:color="auto"/>
            <w:right w:val="none" w:sz="0" w:space="0" w:color="auto"/>
          </w:divBdr>
          <w:divsChild>
            <w:div w:id="14534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1106">
      <w:bodyDiv w:val="1"/>
      <w:marLeft w:val="0"/>
      <w:marRight w:val="0"/>
      <w:marTop w:val="0"/>
      <w:marBottom w:val="0"/>
      <w:divBdr>
        <w:top w:val="none" w:sz="0" w:space="0" w:color="auto"/>
        <w:left w:val="none" w:sz="0" w:space="0" w:color="auto"/>
        <w:bottom w:val="none" w:sz="0" w:space="0" w:color="auto"/>
        <w:right w:val="none" w:sz="0" w:space="0" w:color="auto"/>
      </w:divBdr>
      <w:divsChild>
        <w:div w:id="1676960402">
          <w:marLeft w:val="0"/>
          <w:marRight w:val="0"/>
          <w:marTop w:val="0"/>
          <w:marBottom w:val="0"/>
          <w:divBdr>
            <w:top w:val="none" w:sz="0" w:space="0" w:color="auto"/>
            <w:left w:val="none" w:sz="0" w:space="0" w:color="auto"/>
            <w:bottom w:val="none" w:sz="0" w:space="0" w:color="auto"/>
            <w:right w:val="none" w:sz="0" w:space="0" w:color="auto"/>
          </w:divBdr>
          <w:divsChild>
            <w:div w:id="1509245734">
              <w:marLeft w:val="0"/>
              <w:marRight w:val="0"/>
              <w:marTop w:val="0"/>
              <w:marBottom w:val="0"/>
              <w:divBdr>
                <w:top w:val="none" w:sz="0" w:space="0" w:color="auto"/>
                <w:left w:val="none" w:sz="0" w:space="0" w:color="auto"/>
                <w:bottom w:val="none" w:sz="0" w:space="0" w:color="auto"/>
                <w:right w:val="none" w:sz="0" w:space="0" w:color="auto"/>
              </w:divBdr>
            </w:div>
            <w:div w:id="603001137">
              <w:marLeft w:val="0"/>
              <w:marRight w:val="0"/>
              <w:marTop w:val="0"/>
              <w:marBottom w:val="0"/>
              <w:divBdr>
                <w:top w:val="none" w:sz="0" w:space="0" w:color="auto"/>
                <w:left w:val="none" w:sz="0" w:space="0" w:color="auto"/>
                <w:bottom w:val="none" w:sz="0" w:space="0" w:color="auto"/>
                <w:right w:val="none" w:sz="0" w:space="0" w:color="auto"/>
              </w:divBdr>
            </w:div>
            <w:div w:id="456989718">
              <w:marLeft w:val="0"/>
              <w:marRight w:val="0"/>
              <w:marTop w:val="0"/>
              <w:marBottom w:val="0"/>
              <w:divBdr>
                <w:top w:val="none" w:sz="0" w:space="0" w:color="auto"/>
                <w:left w:val="none" w:sz="0" w:space="0" w:color="auto"/>
                <w:bottom w:val="none" w:sz="0" w:space="0" w:color="auto"/>
                <w:right w:val="none" w:sz="0" w:space="0" w:color="auto"/>
              </w:divBdr>
            </w:div>
            <w:div w:id="248151519">
              <w:marLeft w:val="0"/>
              <w:marRight w:val="0"/>
              <w:marTop w:val="0"/>
              <w:marBottom w:val="0"/>
              <w:divBdr>
                <w:top w:val="none" w:sz="0" w:space="0" w:color="auto"/>
                <w:left w:val="none" w:sz="0" w:space="0" w:color="auto"/>
                <w:bottom w:val="none" w:sz="0" w:space="0" w:color="auto"/>
                <w:right w:val="none" w:sz="0" w:space="0" w:color="auto"/>
              </w:divBdr>
            </w:div>
            <w:div w:id="1951542661">
              <w:marLeft w:val="0"/>
              <w:marRight w:val="0"/>
              <w:marTop w:val="0"/>
              <w:marBottom w:val="0"/>
              <w:divBdr>
                <w:top w:val="none" w:sz="0" w:space="0" w:color="auto"/>
                <w:left w:val="none" w:sz="0" w:space="0" w:color="auto"/>
                <w:bottom w:val="none" w:sz="0" w:space="0" w:color="auto"/>
                <w:right w:val="none" w:sz="0" w:space="0" w:color="auto"/>
              </w:divBdr>
            </w:div>
            <w:div w:id="1504321496">
              <w:marLeft w:val="0"/>
              <w:marRight w:val="0"/>
              <w:marTop w:val="0"/>
              <w:marBottom w:val="0"/>
              <w:divBdr>
                <w:top w:val="none" w:sz="0" w:space="0" w:color="auto"/>
                <w:left w:val="none" w:sz="0" w:space="0" w:color="auto"/>
                <w:bottom w:val="none" w:sz="0" w:space="0" w:color="auto"/>
                <w:right w:val="none" w:sz="0" w:space="0" w:color="auto"/>
              </w:divBdr>
            </w:div>
            <w:div w:id="821852005">
              <w:marLeft w:val="0"/>
              <w:marRight w:val="0"/>
              <w:marTop w:val="0"/>
              <w:marBottom w:val="0"/>
              <w:divBdr>
                <w:top w:val="none" w:sz="0" w:space="0" w:color="auto"/>
                <w:left w:val="none" w:sz="0" w:space="0" w:color="auto"/>
                <w:bottom w:val="none" w:sz="0" w:space="0" w:color="auto"/>
                <w:right w:val="none" w:sz="0" w:space="0" w:color="auto"/>
              </w:divBdr>
            </w:div>
            <w:div w:id="130178955">
              <w:marLeft w:val="0"/>
              <w:marRight w:val="0"/>
              <w:marTop w:val="0"/>
              <w:marBottom w:val="0"/>
              <w:divBdr>
                <w:top w:val="none" w:sz="0" w:space="0" w:color="auto"/>
                <w:left w:val="none" w:sz="0" w:space="0" w:color="auto"/>
                <w:bottom w:val="none" w:sz="0" w:space="0" w:color="auto"/>
                <w:right w:val="none" w:sz="0" w:space="0" w:color="auto"/>
              </w:divBdr>
            </w:div>
            <w:div w:id="180895872">
              <w:marLeft w:val="0"/>
              <w:marRight w:val="0"/>
              <w:marTop w:val="0"/>
              <w:marBottom w:val="0"/>
              <w:divBdr>
                <w:top w:val="none" w:sz="0" w:space="0" w:color="auto"/>
                <w:left w:val="none" w:sz="0" w:space="0" w:color="auto"/>
                <w:bottom w:val="none" w:sz="0" w:space="0" w:color="auto"/>
                <w:right w:val="none" w:sz="0" w:space="0" w:color="auto"/>
              </w:divBdr>
            </w:div>
            <w:div w:id="2100052529">
              <w:marLeft w:val="0"/>
              <w:marRight w:val="0"/>
              <w:marTop w:val="0"/>
              <w:marBottom w:val="0"/>
              <w:divBdr>
                <w:top w:val="none" w:sz="0" w:space="0" w:color="auto"/>
                <w:left w:val="none" w:sz="0" w:space="0" w:color="auto"/>
                <w:bottom w:val="none" w:sz="0" w:space="0" w:color="auto"/>
                <w:right w:val="none" w:sz="0" w:space="0" w:color="auto"/>
              </w:divBdr>
            </w:div>
            <w:div w:id="1794210539">
              <w:marLeft w:val="0"/>
              <w:marRight w:val="0"/>
              <w:marTop w:val="0"/>
              <w:marBottom w:val="0"/>
              <w:divBdr>
                <w:top w:val="none" w:sz="0" w:space="0" w:color="auto"/>
                <w:left w:val="none" w:sz="0" w:space="0" w:color="auto"/>
                <w:bottom w:val="none" w:sz="0" w:space="0" w:color="auto"/>
                <w:right w:val="none" w:sz="0" w:space="0" w:color="auto"/>
              </w:divBdr>
            </w:div>
            <w:div w:id="1081374044">
              <w:marLeft w:val="0"/>
              <w:marRight w:val="0"/>
              <w:marTop w:val="0"/>
              <w:marBottom w:val="0"/>
              <w:divBdr>
                <w:top w:val="none" w:sz="0" w:space="0" w:color="auto"/>
                <w:left w:val="none" w:sz="0" w:space="0" w:color="auto"/>
                <w:bottom w:val="none" w:sz="0" w:space="0" w:color="auto"/>
                <w:right w:val="none" w:sz="0" w:space="0" w:color="auto"/>
              </w:divBdr>
            </w:div>
            <w:div w:id="97910909">
              <w:marLeft w:val="0"/>
              <w:marRight w:val="0"/>
              <w:marTop w:val="0"/>
              <w:marBottom w:val="0"/>
              <w:divBdr>
                <w:top w:val="none" w:sz="0" w:space="0" w:color="auto"/>
                <w:left w:val="none" w:sz="0" w:space="0" w:color="auto"/>
                <w:bottom w:val="none" w:sz="0" w:space="0" w:color="auto"/>
                <w:right w:val="none" w:sz="0" w:space="0" w:color="auto"/>
              </w:divBdr>
            </w:div>
            <w:div w:id="965349503">
              <w:marLeft w:val="0"/>
              <w:marRight w:val="0"/>
              <w:marTop w:val="0"/>
              <w:marBottom w:val="0"/>
              <w:divBdr>
                <w:top w:val="none" w:sz="0" w:space="0" w:color="auto"/>
                <w:left w:val="none" w:sz="0" w:space="0" w:color="auto"/>
                <w:bottom w:val="none" w:sz="0" w:space="0" w:color="auto"/>
                <w:right w:val="none" w:sz="0" w:space="0" w:color="auto"/>
              </w:divBdr>
            </w:div>
            <w:div w:id="1406950046">
              <w:marLeft w:val="0"/>
              <w:marRight w:val="0"/>
              <w:marTop w:val="0"/>
              <w:marBottom w:val="0"/>
              <w:divBdr>
                <w:top w:val="none" w:sz="0" w:space="0" w:color="auto"/>
                <w:left w:val="none" w:sz="0" w:space="0" w:color="auto"/>
                <w:bottom w:val="none" w:sz="0" w:space="0" w:color="auto"/>
                <w:right w:val="none" w:sz="0" w:space="0" w:color="auto"/>
              </w:divBdr>
            </w:div>
            <w:div w:id="149248954">
              <w:marLeft w:val="0"/>
              <w:marRight w:val="0"/>
              <w:marTop w:val="0"/>
              <w:marBottom w:val="0"/>
              <w:divBdr>
                <w:top w:val="none" w:sz="0" w:space="0" w:color="auto"/>
                <w:left w:val="none" w:sz="0" w:space="0" w:color="auto"/>
                <w:bottom w:val="none" w:sz="0" w:space="0" w:color="auto"/>
                <w:right w:val="none" w:sz="0" w:space="0" w:color="auto"/>
              </w:divBdr>
            </w:div>
            <w:div w:id="190653149">
              <w:marLeft w:val="0"/>
              <w:marRight w:val="0"/>
              <w:marTop w:val="0"/>
              <w:marBottom w:val="0"/>
              <w:divBdr>
                <w:top w:val="none" w:sz="0" w:space="0" w:color="auto"/>
                <w:left w:val="none" w:sz="0" w:space="0" w:color="auto"/>
                <w:bottom w:val="none" w:sz="0" w:space="0" w:color="auto"/>
                <w:right w:val="none" w:sz="0" w:space="0" w:color="auto"/>
              </w:divBdr>
            </w:div>
            <w:div w:id="287735553">
              <w:marLeft w:val="0"/>
              <w:marRight w:val="0"/>
              <w:marTop w:val="0"/>
              <w:marBottom w:val="0"/>
              <w:divBdr>
                <w:top w:val="none" w:sz="0" w:space="0" w:color="auto"/>
                <w:left w:val="none" w:sz="0" w:space="0" w:color="auto"/>
                <w:bottom w:val="none" w:sz="0" w:space="0" w:color="auto"/>
                <w:right w:val="none" w:sz="0" w:space="0" w:color="auto"/>
              </w:divBdr>
            </w:div>
            <w:div w:id="141165203">
              <w:marLeft w:val="0"/>
              <w:marRight w:val="0"/>
              <w:marTop w:val="0"/>
              <w:marBottom w:val="0"/>
              <w:divBdr>
                <w:top w:val="none" w:sz="0" w:space="0" w:color="auto"/>
                <w:left w:val="none" w:sz="0" w:space="0" w:color="auto"/>
                <w:bottom w:val="none" w:sz="0" w:space="0" w:color="auto"/>
                <w:right w:val="none" w:sz="0" w:space="0" w:color="auto"/>
              </w:divBdr>
            </w:div>
            <w:div w:id="1090858424">
              <w:marLeft w:val="0"/>
              <w:marRight w:val="0"/>
              <w:marTop w:val="0"/>
              <w:marBottom w:val="0"/>
              <w:divBdr>
                <w:top w:val="none" w:sz="0" w:space="0" w:color="auto"/>
                <w:left w:val="none" w:sz="0" w:space="0" w:color="auto"/>
                <w:bottom w:val="none" w:sz="0" w:space="0" w:color="auto"/>
                <w:right w:val="none" w:sz="0" w:space="0" w:color="auto"/>
              </w:divBdr>
            </w:div>
            <w:div w:id="2089423475">
              <w:marLeft w:val="0"/>
              <w:marRight w:val="0"/>
              <w:marTop w:val="0"/>
              <w:marBottom w:val="0"/>
              <w:divBdr>
                <w:top w:val="none" w:sz="0" w:space="0" w:color="auto"/>
                <w:left w:val="none" w:sz="0" w:space="0" w:color="auto"/>
                <w:bottom w:val="none" w:sz="0" w:space="0" w:color="auto"/>
                <w:right w:val="none" w:sz="0" w:space="0" w:color="auto"/>
              </w:divBdr>
            </w:div>
            <w:div w:id="1444306193">
              <w:marLeft w:val="0"/>
              <w:marRight w:val="0"/>
              <w:marTop w:val="0"/>
              <w:marBottom w:val="0"/>
              <w:divBdr>
                <w:top w:val="none" w:sz="0" w:space="0" w:color="auto"/>
                <w:left w:val="none" w:sz="0" w:space="0" w:color="auto"/>
                <w:bottom w:val="none" w:sz="0" w:space="0" w:color="auto"/>
                <w:right w:val="none" w:sz="0" w:space="0" w:color="auto"/>
              </w:divBdr>
            </w:div>
            <w:div w:id="108211122">
              <w:marLeft w:val="0"/>
              <w:marRight w:val="0"/>
              <w:marTop w:val="0"/>
              <w:marBottom w:val="0"/>
              <w:divBdr>
                <w:top w:val="none" w:sz="0" w:space="0" w:color="auto"/>
                <w:left w:val="none" w:sz="0" w:space="0" w:color="auto"/>
                <w:bottom w:val="none" w:sz="0" w:space="0" w:color="auto"/>
                <w:right w:val="none" w:sz="0" w:space="0" w:color="auto"/>
              </w:divBdr>
            </w:div>
            <w:div w:id="1354382693">
              <w:marLeft w:val="0"/>
              <w:marRight w:val="0"/>
              <w:marTop w:val="0"/>
              <w:marBottom w:val="0"/>
              <w:divBdr>
                <w:top w:val="none" w:sz="0" w:space="0" w:color="auto"/>
                <w:left w:val="none" w:sz="0" w:space="0" w:color="auto"/>
                <w:bottom w:val="none" w:sz="0" w:space="0" w:color="auto"/>
                <w:right w:val="none" w:sz="0" w:space="0" w:color="auto"/>
              </w:divBdr>
            </w:div>
            <w:div w:id="2017224958">
              <w:marLeft w:val="0"/>
              <w:marRight w:val="0"/>
              <w:marTop w:val="0"/>
              <w:marBottom w:val="0"/>
              <w:divBdr>
                <w:top w:val="none" w:sz="0" w:space="0" w:color="auto"/>
                <w:left w:val="none" w:sz="0" w:space="0" w:color="auto"/>
                <w:bottom w:val="none" w:sz="0" w:space="0" w:color="auto"/>
                <w:right w:val="none" w:sz="0" w:space="0" w:color="auto"/>
              </w:divBdr>
            </w:div>
            <w:div w:id="2147040277">
              <w:marLeft w:val="0"/>
              <w:marRight w:val="0"/>
              <w:marTop w:val="0"/>
              <w:marBottom w:val="0"/>
              <w:divBdr>
                <w:top w:val="none" w:sz="0" w:space="0" w:color="auto"/>
                <w:left w:val="none" w:sz="0" w:space="0" w:color="auto"/>
                <w:bottom w:val="none" w:sz="0" w:space="0" w:color="auto"/>
                <w:right w:val="none" w:sz="0" w:space="0" w:color="auto"/>
              </w:divBdr>
            </w:div>
            <w:div w:id="77365148">
              <w:marLeft w:val="0"/>
              <w:marRight w:val="0"/>
              <w:marTop w:val="0"/>
              <w:marBottom w:val="0"/>
              <w:divBdr>
                <w:top w:val="none" w:sz="0" w:space="0" w:color="auto"/>
                <w:left w:val="none" w:sz="0" w:space="0" w:color="auto"/>
                <w:bottom w:val="none" w:sz="0" w:space="0" w:color="auto"/>
                <w:right w:val="none" w:sz="0" w:space="0" w:color="auto"/>
              </w:divBdr>
            </w:div>
            <w:div w:id="711343289">
              <w:marLeft w:val="0"/>
              <w:marRight w:val="0"/>
              <w:marTop w:val="0"/>
              <w:marBottom w:val="0"/>
              <w:divBdr>
                <w:top w:val="none" w:sz="0" w:space="0" w:color="auto"/>
                <w:left w:val="none" w:sz="0" w:space="0" w:color="auto"/>
                <w:bottom w:val="none" w:sz="0" w:space="0" w:color="auto"/>
                <w:right w:val="none" w:sz="0" w:space="0" w:color="auto"/>
              </w:divBdr>
            </w:div>
            <w:div w:id="441808066">
              <w:marLeft w:val="0"/>
              <w:marRight w:val="0"/>
              <w:marTop w:val="0"/>
              <w:marBottom w:val="0"/>
              <w:divBdr>
                <w:top w:val="none" w:sz="0" w:space="0" w:color="auto"/>
                <w:left w:val="none" w:sz="0" w:space="0" w:color="auto"/>
                <w:bottom w:val="none" w:sz="0" w:space="0" w:color="auto"/>
                <w:right w:val="none" w:sz="0" w:space="0" w:color="auto"/>
              </w:divBdr>
            </w:div>
            <w:div w:id="1622497495">
              <w:marLeft w:val="0"/>
              <w:marRight w:val="0"/>
              <w:marTop w:val="0"/>
              <w:marBottom w:val="0"/>
              <w:divBdr>
                <w:top w:val="none" w:sz="0" w:space="0" w:color="auto"/>
                <w:left w:val="none" w:sz="0" w:space="0" w:color="auto"/>
                <w:bottom w:val="none" w:sz="0" w:space="0" w:color="auto"/>
                <w:right w:val="none" w:sz="0" w:space="0" w:color="auto"/>
              </w:divBdr>
            </w:div>
            <w:div w:id="1086918422">
              <w:marLeft w:val="0"/>
              <w:marRight w:val="0"/>
              <w:marTop w:val="0"/>
              <w:marBottom w:val="0"/>
              <w:divBdr>
                <w:top w:val="none" w:sz="0" w:space="0" w:color="auto"/>
                <w:left w:val="none" w:sz="0" w:space="0" w:color="auto"/>
                <w:bottom w:val="none" w:sz="0" w:space="0" w:color="auto"/>
                <w:right w:val="none" w:sz="0" w:space="0" w:color="auto"/>
              </w:divBdr>
            </w:div>
            <w:div w:id="1388333792">
              <w:marLeft w:val="0"/>
              <w:marRight w:val="0"/>
              <w:marTop w:val="0"/>
              <w:marBottom w:val="0"/>
              <w:divBdr>
                <w:top w:val="none" w:sz="0" w:space="0" w:color="auto"/>
                <w:left w:val="none" w:sz="0" w:space="0" w:color="auto"/>
                <w:bottom w:val="none" w:sz="0" w:space="0" w:color="auto"/>
                <w:right w:val="none" w:sz="0" w:space="0" w:color="auto"/>
              </w:divBdr>
            </w:div>
            <w:div w:id="2278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1784">
      <w:bodyDiv w:val="1"/>
      <w:marLeft w:val="0"/>
      <w:marRight w:val="0"/>
      <w:marTop w:val="0"/>
      <w:marBottom w:val="0"/>
      <w:divBdr>
        <w:top w:val="none" w:sz="0" w:space="0" w:color="auto"/>
        <w:left w:val="none" w:sz="0" w:space="0" w:color="auto"/>
        <w:bottom w:val="none" w:sz="0" w:space="0" w:color="auto"/>
        <w:right w:val="none" w:sz="0" w:space="0" w:color="auto"/>
      </w:divBdr>
      <w:divsChild>
        <w:div w:id="1122656080">
          <w:marLeft w:val="0"/>
          <w:marRight w:val="0"/>
          <w:marTop w:val="0"/>
          <w:marBottom w:val="0"/>
          <w:divBdr>
            <w:top w:val="none" w:sz="0" w:space="0" w:color="auto"/>
            <w:left w:val="none" w:sz="0" w:space="0" w:color="auto"/>
            <w:bottom w:val="none" w:sz="0" w:space="0" w:color="auto"/>
            <w:right w:val="none" w:sz="0" w:space="0" w:color="auto"/>
          </w:divBdr>
          <w:divsChild>
            <w:div w:id="493647882">
              <w:marLeft w:val="0"/>
              <w:marRight w:val="0"/>
              <w:marTop w:val="0"/>
              <w:marBottom w:val="0"/>
              <w:divBdr>
                <w:top w:val="none" w:sz="0" w:space="0" w:color="auto"/>
                <w:left w:val="none" w:sz="0" w:space="0" w:color="auto"/>
                <w:bottom w:val="none" w:sz="0" w:space="0" w:color="auto"/>
                <w:right w:val="none" w:sz="0" w:space="0" w:color="auto"/>
              </w:divBdr>
              <w:divsChild>
                <w:div w:id="1874689233">
                  <w:marLeft w:val="0"/>
                  <w:marRight w:val="0"/>
                  <w:marTop w:val="0"/>
                  <w:marBottom w:val="0"/>
                  <w:divBdr>
                    <w:top w:val="none" w:sz="0" w:space="0" w:color="auto"/>
                    <w:left w:val="none" w:sz="0" w:space="0" w:color="auto"/>
                    <w:bottom w:val="none" w:sz="0" w:space="0" w:color="auto"/>
                    <w:right w:val="none" w:sz="0" w:space="0" w:color="auto"/>
                  </w:divBdr>
                  <w:divsChild>
                    <w:div w:id="14769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65516">
      <w:bodyDiv w:val="1"/>
      <w:marLeft w:val="0"/>
      <w:marRight w:val="0"/>
      <w:marTop w:val="0"/>
      <w:marBottom w:val="0"/>
      <w:divBdr>
        <w:top w:val="none" w:sz="0" w:space="0" w:color="auto"/>
        <w:left w:val="none" w:sz="0" w:space="0" w:color="auto"/>
        <w:bottom w:val="none" w:sz="0" w:space="0" w:color="auto"/>
        <w:right w:val="none" w:sz="0" w:space="0" w:color="auto"/>
      </w:divBdr>
      <w:divsChild>
        <w:div w:id="930360665">
          <w:marLeft w:val="0"/>
          <w:marRight w:val="0"/>
          <w:marTop w:val="0"/>
          <w:marBottom w:val="0"/>
          <w:divBdr>
            <w:top w:val="none" w:sz="0" w:space="0" w:color="auto"/>
            <w:left w:val="none" w:sz="0" w:space="0" w:color="auto"/>
            <w:bottom w:val="none" w:sz="0" w:space="0" w:color="auto"/>
            <w:right w:val="none" w:sz="0" w:space="0" w:color="auto"/>
          </w:divBdr>
          <w:divsChild>
            <w:div w:id="329992035">
              <w:marLeft w:val="0"/>
              <w:marRight w:val="0"/>
              <w:marTop w:val="0"/>
              <w:marBottom w:val="0"/>
              <w:divBdr>
                <w:top w:val="none" w:sz="0" w:space="0" w:color="auto"/>
                <w:left w:val="none" w:sz="0" w:space="0" w:color="auto"/>
                <w:bottom w:val="none" w:sz="0" w:space="0" w:color="auto"/>
                <w:right w:val="none" w:sz="0" w:space="0" w:color="auto"/>
              </w:divBdr>
              <w:divsChild>
                <w:div w:id="5886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05007">
      <w:bodyDiv w:val="1"/>
      <w:marLeft w:val="0"/>
      <w:marRight w:val="0"/>
      <w:marTop w:val="0"/>
      <w:marBottom w:val="0"/>
      <w:divBdr>
        <w:top w:val="none" w:sz="0" w:space="0" w:color="auto"/>
        <w:left w:val="none" w:sz="0" w:space="0" w:color="auto"/>
        <w:bottom w:val="none" w:sz="0" w:space="0" w:color="auto"/>
        <w:right w:val="none" w:sz="0" w:space="0" w:color="auto"/>
      </w:divBdr>
      <w:divsChild>
        <w:div w:id="91517428">
          <w:marLeft w:val="0"/>
          <w:marRight w:val="0"/>
          <w:marTop w:val="0"/>
          <w:marBottom w:val="0"/>
          <w:divBdr>
            <w:top w:val="none" w:sz="0" w:space="0" w:color="auto"/>
            <w:left w:val="none" w:sz="0" w:space="0" w:color="auto"/>
            <w:bottom w:val="none" w:sz="0" w:space="0" w:color="auto"/>
            <w:right w:val="none" w:sz="0" w:space="0" w:color="auto"/>
          </w:divBdr>
          <w:divsChild>
            <w:div w:id="690716511">
              <w:marLeft w:val="0"/>
              <w:marRight w:val="0"/>
              <w:marTop w:val="0"/>
              <w:marBottom w:val="0"/>
              <w:divBdr>
                <w:top w:val="none" w:sz="0" w:space="0" w:color="auto"/>
                <w:left w:val="none" w:sz="0" w:space="0" w:color="auto"/>
                <w:bottom w:val="none" w:sz="0" w:space="0" w:color="auto"/>
                <w:right w:val="none" w:sz="0" w:space="0" w:color="auto"/>
              </w:divBdr>
              <w:divsChild>
                <w:div w:id="13642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40351">
      <w:bodyDiv w:val="1"/>
      <w:marLeft w:val="0"/>
      <w:marRight w:val="0"/>
      <w:marTop w:val="0"/>
      <w:marBottom w:val="0"/>
      <w:divBdr>
        <w:top w:val="none" w:sz="0" w:space="0" w:color="auto"/>
        <w:left w:val="none" w:sz="0" w:space="0" w:color="auto"/>
        <w:bottom w:val="none" w:sz="0" w:space="0" w:color="auto"/>
        <w:right w:val="none" w:sz="0" w:space="0" w:color="auto"/>
      </w:divBdr>
      <w:divsChild>
        <w:div w:id="463544187">
          <w:marLeft w:val="0"/>
          <w:marRight w:val="0"/>
          <w:marTop w:val="0"/>
          <w:marBottom w:val="0"/>
          <w:divBdr>
            <w:top w:val="none" w:sz="0" w:space="0" w:color="auto"/>
            <w:left w:val="none" w:sz="0" w:space="0" w:color="auto"/>
            <w:bottom w:val="none" w:sz="0" w:space="0" w:color="auto"/>
            <w:right w:val="none" w:sz="0" w:space="0" w:color="auto"/>
          </w:divBdr>
          <w:divsChild>
            <w:div w:id="1083334099">
              <w:marLeft w:val="0"/>
              <w:marRight w:val="0"/>
              <w:marTop w:val="0"/>
              <w:marBottom w:val="0"/>
              <w:divBdr>
                <w:top w:val="none" w:sz="0" w:space="0" w:color="auto"/>
                <w:left w:val="none" w:sz="0" w:space="0" w:color="auto"/>
                <w:bottom w:val="none" w:sz="0" w:space="0" w:color="auto"/>
                <w:right w:val="none" w:sz="0" w:space="0" w:color="auto"/>
              </w:divBdr>
              <w:divsChild>
                <w:div w:id="878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35858">
      <w:bodyDiv w:val="1"/>
      <w:marLeft w:val="0"/>
      <w:marRight w:val="0"/>
      <w:marTop w:val="0"/>
      <w:marBottom w:val="0"/>
      <w:divBdr>
        <w:top w:val="none" w:sz="0" w:space="0" w:color="auto"/>
        <w:left w:val="none" w:sz="0" w:space="0" w:color="auto"/>
        <w:bottom w:val="none" w:sz="0" w:space="0" w:color="auto"/>
        <w:right w:val="none" w:sz="0" w:space="0" w:color="auto"/>
      </w:divBdr>
      <w:divsChild>
        <w:div w:id="2057701481">
          <w:marLeft w:val="0"/>
          <w:marRight w:val="0"/>
          <w:marTop w:val="0"/>
          <w:marBottom w:val="0"/>
          <w:divBdr>
            <w:top w:val="none" w:sz="0" w:space="0" w:color="auto"/>
            <w:left w:val="none" w:sz="0" w:space="0" w:color="auto"/>
            <w:bottom w:val="none" w:sz="0" w:space="0" w:color="auto"/>
            <w:right w:val="none" w:sz="0" w:space="0" w:color="auto"/>
          </w:divBdr>
          <w:divsChild>
            <w:div w:id="1188103768">
              <w:marLeft w:val="0"/>
              <w:marRight w:val="0"/>
              <w:marTop w:val="0"/>
              <w:marBottom w:val="0"/>
              <w:divBdr>
                <w:top w:val="none" w:sz="0" w:space="0" w:color="auto"/>
                <w:left w:val="none" w:sz="0" w:space="0" w:color="auto"/>
                <w:bottom w:val="none" w:sz="0" w:space="0" w:color="auto"/>
                <w:right w:val="none" w:sz="0" w:space="0" w:color="auto"/>
              </w:divBdr>
              <w:divsChild>
                <w:div w:id="63338303">
                  <w:marLeft w:val="0"/>
                  <w:marRight w:val="0"/>
                  <w:marTop w:val="0"/>
                  <w:marBottom w:val="0"/>
                  <w:divBdr>
                    <w:top w:val="none" w:sz="0" w:space="0" w:color="auto"/>
                    <w:left w:val="none" w:sz="0" w:space="0" w:color="auto"/>
                    <w:bottom w:val="none" w:sz="0" w:space="0" w:color="auto"/>
                    <w:right w:val="none" w:sz="0" w:space="0" w:color="auto"/>
                  </w:divBdr>
                  <w:divsChild>
                    <w:div w:id="3549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64801">
      <w:bodyDiv w:val="1"/>
      <w:marLeft w:val="0"/>
      <w:marRight w:val="0"/>
      <w:marTop w:val="0"/>
      <w:marBottom w:val="0"/>
      <w:divBdr>
        <w:top w:val="none" w:sz="0" w:space="0" w:color="auto"/>
        <w:left w:val="none" w:sz="0" w:space="0" w:color="auto"/>
        <w:bottom w:val="none" w:sz="0" w:space="0" w:color="auto"/>
        <w:right w:val="none" w:sz="0" w:space="0" w:color="auto"/>
      </w:divBdr>
      <w:divsChild>
        <w:div w:id="830368510">
          <w:marLeft w:val="0"/>
          <w:marRight w:val="0"/>
          <w:marTop w:val="0"/>
          <w:marBottom w:val="0"/>
          <w:divBdr>
            <w:top w:val="none" w:sz="0" w:space="0" w:color="auto"/>
            <w:left w:val="none" w:sz="0" w:space="0" w:color="auto"/>
            <w:bottom w:val="none" w:sz="0" w:space="0" w:color="auto"/>
            <w:right w:val="none" w:sz="0" w:space="0" w:color="auto"/>
          </w:divBdr>
          <w:divsChild>
            <w:div w:id="1924296950">
              <w:marLeft w:val="0"/>
              <w:marRight w:val="0"/>
              <w:marTop w:val="0"/>
              <w:marBottom w:val="0"/>
              <w:divBdr>
                <w:top w:val="none" w:sz="0" w:space="0" w:color="auto"/>
                <w:left w:val="none" w:sz="0" w:space="0" w:color="auto"/>
                <w:bottom w:val="none" w:sz="0" w:space="0" w:color="auto"/>
                <w:right w:val="none" w:sz="0" w:space="0" w:color="auto"/>
              </w:divBdr>
              <w:divsChild>
                <w:div w:id="15947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33900">
      <w:bodyDiv w:val="1"/>
      <w:marLeft w:val="0"/>
      <w:marRight w:val="0"/>
      <w:marTop w:val="0"/>
      <w:marBottom w:val="0"/>
      <w:divBdr>
        <w:top w:val="none" w:sz="0" w:space="0" w:color="auto"/>
        <w:left w:val="none" w:sz="0" w:space="0" w:color="auto"/>
        <w:bottom w:val="none" w:sz="0" w:space="0" w:color="auto"/>
        <w:right w:val="none" w:sz="0" w:space="0" w:color="auto"/>
      </w:divBdr>
      <w:divsChild>
        <w:div w:id="1946578403">
          <w:marLeft w:val="0"/>
          <w:marRight w:val="0"/>
          <w:marTop w:val="0"/>
          <w:marBottom w:val="0"/>
          <w:divBdr>
            <w:top w:val="none" w:sz="0" w:space="0" w:color="auto"/>
            <w:left w:val="none" w:sz="0" w:space="0" w:color="auto"/>
            <w:bottom w:val="none" w:sz="0" w:space="0" w:color="auto"/>
            <w:right w:val="none" w:sz="0" w:space="0" w:color="auto"/>
          </w:divBdr>
          <w:divsChild>
            <w:div w:id="402022799">
              <w:marLeft w:val="0"/>
              <w:marRight w:val="0"/>
              <w:marTop w:val="0"/>
              <w:marBottom w:val="0"/>
              <w:divBdr>
                <w:top w:val="none" w:sz="0" w:space="0" w:color="auto"/>
                <w:left w:val="none" w:sz="0" w:space="0" w:color="auto"/>
                <w:bottom w:val="none" w:sz="0" w:space="0" w:color="auto"/>
                <w:right w:val="none" w:sz="0" w:space="0" w:color="auto"/>
              </w:divBdr>
            </w:div>
            <w:div w:id="1311591633">
              <w:marLeft w:val="0"/>
              <w:marRight w:val="0"/>
              <w:marTop w:val="0"/>
              <w:marBottom w:val="0"/>
              <w:divBdr>
                <w:top w:val="none" w:sz="0" w:space="0" w:color="auto"/>
                <w:left w:val="none" w:sz="0" w:space="0" w:color="auto"/>
                <w:bottom w:val="none" w:sz="0" w:space="0" w:color="auto"/>
                <w:right w:val="none" w:sz="0" w:space="0" w:color="auto"/>
              </w:divBdr>
            </w:div>
            <w:div w:id="492376428">
              <w:marLeft w:val="0"/>
              <w:marRight w:val="0"/>
              <w:marTop w:val="0"/>
              <w:marBottom w:val="0"/>
              <w:divBdr>
                <w:top w:val="none" w:sz="0" w:space="0" w:color="auto"/>
                <w:left w:val="none" w:sz="0" w:space="0" w:color="auto"/>
                <w:bottom w:val="none" w:sz="0" w:space="0" w:color="auto"/>
                <w:right w:val="none" w:sz="0" w:space="0" w:color="auto"/>
              </w:divBdr>
            </w:div>
            <w:div w:id="2008097117">
              <w:marLeft w:val="0"/>
              <w:marRight w:val="0"/>
              <w:marTop w:val="0"/>
              <w:marBottom w:val="0"/>
              <w:divBdr>
                <w:top w:val="none" w:sz="0" w:space="0" w:color="auto"/>
                <w:left w:val="none" w:sz="0" w:space="0" w:color="auto"/>
                <w:bottom w:val="none" w:sz="0" w:space="0" w:color="auto"/>
                <w:right w:val="none" w:sz="0" w:space="0" w:color="auto"/>
              </w:divBdr>
            </w:div>
            <w:div w:id="295186789">
              <w:marLeft w:val="0"/>
              <w:marRight w:val="0"/>
              <w:marTop w:val="0"/>
              <w:marBottom w:val="0"/>
              <w:divBdr>
                <w:top w:val="none" w:sz="0" w:space="0" w:color="auto"/>
                <w:left w:val="none" w:sz="0" w:space="0" w:color="auto"/>
                <w:bottom w:val="none" w:sz="0" w:space="0" w:color="auto"/>
                <w:right w:val="none" w:sz="0" w:space="0" w:color="auto"/>
              </w:divBdr>
            </w:div>
            <w:div w:id="2032416683">
              <w:marLeft w:val="0"/>
              <w:marRight w:val="0"/>
              <w:marTop w:val="0"/>
              <w:marBottom w:val="0"/>
              <w:divBdr>
                <w:top w:val="none" w:sz="0" w:space="0" w:color="auto"/>
                <w:left w:val="none" w:sz="0" w:space="0" w:color="auto"/>
                <w:bottom w:val="none" w:sz="0" w:space="0" w:color="auto"/>
                <w:right w:val="none" w:sz="0" w:space="0" w:color="auto"/>
              </w:divBdr>
            </w:div>
            <w:div w:id="718436261">
              <w:marLeft w:val="0"/>
              <w:marRight w:val="0"/>
              <w:marTop w:val="0"/>
              <w:marBottom w:val="0"/>
              <w:divBdr>
                <w:top w:val="none" w:sz="0" w:space="0" w:color="auto"/>
                <w:left w:val="none" w:sz="0" w:space="0" w:color="auto"/>
                <w:bottom w:val="none" w:sz="0" w:space="0" w:color="auto"/>
                <w:right w:val="none" w:sz="0" w:space="0" w:color="auto"/>
              </w:divBdr>
            </w:div>
            <w:div w:id="468979254">
              <w:marLeft w:val="0"/>
              <w:marRight w:val="0"/>
              <w:marTop w:val="0"/>
              <w:marBottom w:val="0"/>
              <w:divBdr>
                <w:top w:val="none" w:sz="0" w:space="0" w:color="auto"/>
                <w:left w:val="none" w:sz="0" w:space="0" w:color="auto"/>
                <w:bottom w:val="none" w:sz="0" w:space="0" w:color="auto"/>
                <w:right w:val="none" w:sz="0" w:space="0" w:color="auto"/>
              </w:divBdr>
            </w:div>
            <w:div w:id="1210990144">
              <w:marLeft w:val="0"/>
              <w:marRight w:val="0"/>
              <w:marTop w:val="0"/>
              <w:marBottom w:val="0"/>
              <w:divBdr>
                <w:top w:val="none" w:sz="0" w:space="0" w:color="auto"/>
                <w:left w:val="none" w:sz="0" w:space="0" w:color="auto"/>
                <w:bottom w:val="none" w:sz="0" w:space="0" w:color="auto"/>
                <w:right w:val="none" w:sz="0" w:space="0" w:color="auto"/>
              </w:divBdr>
            </w:div>
            <w:div w:id="767893808">
              <w:marLeft w:val="0"/>
              <w:marRight w:val="0"/>
              <w:marTop w:val="0"/>
              <w:marBottom w:val="0"/>
              <w:divBdr>
                <w:top w:val="none" w:sz="0" w:space="0" w:color="auto"/>
                <w:left w:val="none" w:sz="0" w:space="0" w:color="auto"/>
                <w:bottom w:val="none" w:sz="0" w:space="0" w:color="auto"/>
                <w:right w:val="none" w:sz="0" w:space="0" w:color="auto"/>
              </w:divBdr>
            </w:div>
            <w:div w:id="1387949920">
              <w:marLeft w:val="0"/>
              <w:marRight w:val="0"/>
              <w:marTop w:val="0"/>
              <w:marBottom w:val="0"/>
              <w:divBdr>
                <w:top w:val="none" w:sz="0" w:space="0" w:color="auto"/>
                <w:left w:val="none" w:sz="0" w:space="0" w:color="auto"/>
                <w:bottom w:val="none" w:sz="0" w:space="0" w:color="auto"/>
                <w:right w:val="none" w:sz="0" w:space="0" w:color="auto"/>
              </w:divBdr>
            </w:div>
            <w:div w:id="17343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6108">
      <w:bodyDiv w:val="1"/>
      <w:marLeft w:val="0"/>
      <w:marRight w:val="0"/>
      <w:marTop w:val="0"/>
      <w:marBottom w:val="0"/>
      <w:divBdr>
        <w:top w:val="none" w:sz="0" w:space="0" w:color="auto"/>
        <w:left w:val="none" w:sz="0" w:space="0" w:color="auto"/>
        <w:bottom w:val="none" w:sz="0" w:space="0" w:color="auto"/>
        <w:right w:val="none" w:sz="0" w:space="0" w:color="auto"/>
      </w:divBdr>
      <w:divsChild>
        <w:div w:id="1350326496">
          <w:marLeft w:val="0"/>
          <w:marRight w:val="0"/>
          <w:marTop w:val="0"/>
          <w:marBottom w:val="0"/>
          <w:divBdr>
            <w:top w:val="none" w:sz="0" w:space="0" w:color="auto"/>
            <w:left w:val="none" w:sz="0" w:space="0" w:color="auto"/>
            <w:bottom w:val="none" w:sz="0" w:space="0" w:color="auto"/>
            <w:right w:val="none" w:sz="0" w:space="0" w:color="auto"/>
          </w:divBdr>
          <w:divsChild>
            <w:div w:id="79252270">
              <w:marLeft w:val="0"/>
              <w:marRight w:val="0"/>
              <w:marTop w:val="0"/>
              <w:marBottom w:val="0"/>
              <w:divBdr>
                <w:top w:val="none" w:sz="0" w:space="0" w:color="auto"/>
                <w:left w:val="none" w:sz="0" w:space="0" w:color="auto"/>
                <w:bottom w:val="none" w:sz="0" w:space="0" w:color="auto"/>
                <w:right w:val="none" w:sz="0" w:space="0" w:color="auto"/>
              </w:divBdr>
              <w:divsChild>
                <w:div w:id="990061327">
                  <w:marLeft w:val="0"/>
                  <w:marRight w:val="0"/>
                  <w:marTop w:val="0"/>
                  <w:marBottom w:val="0"/>
                  <w:divBdr>
                    <w:top w:val="none" w:sz="0" w:space="0" w:color="auto"/>
                    <w:left w:val="none" w:sz="0" w:space="0" w:color="auto"/>
                    <w:bottom w:val="none" w:sz="0" w:space="0" w:color="auto"/>
                    <w:right w:val="none" w:sz="0" w:space="0" w:color="auto"/>
                  </w:divBdr>
                  <w:divsChild>
                    <w:div w:id="19106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4692">
      <w:bodyDiv w:val="1"/>
      <w:marLeft w:val="0"/>
      <w:marRight w:val="0"/>
      <w:marTop w:val="0"/>
      <w:marBottom w:val="0"/>
      <w:divBdr>
        <w:top w:val="none" w:sz="0" w:space="0" w:color="auto"/>
        <w:left w:val="none" w:sz="0" w:space="0" w:color="auto"/>
        <w:bottom w:val="none" w:sz="0" w:space="0" w:color="auto"/>
        <w:right w:val="none" w:sz="0" w:space="0" w:color="auto"/>
      </w:divBdr>
      <w:divsChild>
        <w:div w:id="583609642">
          <w:marLeft w:val="0"/>
          <w:marRight w:val="0"/>
          <w:marTop w:val="0"/>
          <w:marBottom w:val="0"/>
          <w:divBdr>
            <w:top w:val="none" w:sz="0" w:space="0" w:color="auto"/>
            <w:left w:val="none" w:sz="0" w:space="0" w:color="auto"/>
            <w:bottom w:val="none" w:sz="0" w:space="0" w:color="auto"/>
            <w:right w:val="none" w:sz="0" w:space="0" w:color="auto"/>
          </w:divBdr>
          <w:divsChild>
            <w:div w:id="241112142">
              <w:marLeft w:val="0"/>
              <w:marRight w:val="0"/>
              <w:marTop w:val="0"/>
              <w:marBottom w:val="0"/>
              <w:divBdr>
                <w:top w:val="none" w:sz="0" w:space="0" w:color="auto"/>
                <w:left w:val="none" w:sz="0" w:space="0" w:color="auto"/>
                <w:bottom w:val="none" w:sz="0" w:space="0" w:color="auto"/>
                <w:right w:val="none" w:sz="0" w:space="0" w:color="auto"/>
              </w:divBdr>
            </w:div>
            <w:div w:id="2117946292">
              <w:marLeft w:val="0"/>
              <w:marRight w:val="0"/>
              <w:marTop w:val="0"/>
              <w:marBottom w:val="0"/>
              <w:divBdr>
                <w:top w:val="none" w:sz="0" w:space="0" w:color="auto"/>
                <w:left w:val="none" w:sz="0" w:space="0" w:color="auto"/>
                <w:bottom w:val="none" w:sz="0" w:space="0" w:color="auto"/>
                <w:right w:val="none" w:sz="0" w:space="0" w:color="auto"/>
              </w:divBdr>
            </w:div>
            <w:div w:id="1760784928">
              <w:marLeft w:val="0"/>
              <w:marRight w:val="0"/>
              <w:marTop w:val="0"/>
              <w:marBottom w:val="0"/>
              <w:divBdr>
                <w:top w:val="none" w:sz="0" w:space="0" w:color="auto"/>
                <w:left w:val="none" w:sz="0" w:space="0" w:color="auto"/>
                <w:bottom w:val="none" w:sz="0" w:space="0" w:color="auto"/>
                <w:right w:val="none" w:sz="0" w:space="0" w:color="auto"/>
              </w:divBdr>
            </w:div>
            <w:div w:id="1435252205">
              <w:marLeft w:val="0"/>
              <w:marRight w:val="0"/>
              <w:marTop w:val="0"/>
              <w:marBottom w:val="0"/>
              <w:divBdr>
                <w:top w:val="none" w:sz="0" w:space="0" w:color="auto"/>
                <w:left w:val="none" w:sz="0" w:space="0" w:color="auto"/>
                <w:bottom w:val="none" w:sz="0" w:space="0" w:color="auto"/>
                <w:right w:val="none" w:sz="0" w:space="0" w:color="auto"/>
              </w:divBdr>
            </w:div>
            <w:div w:id="14276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8048">
      <w:bodyDiv w:val="1"/>
      <w:marLeft w:val="0"/>
      <w:marRight w:val="0"/>
      <w:marTop w:val="0"/>
      <w:marBottom w:val="0"/>
      <w:divBdr>
        <w:top w:val="none" w:sz="0" w:space="0" w:color="auto"/>
        <w:left w:val="none" w:sz="0" w:space="0" w:color="auto"/>
        <w:bottom w:val="none" w:sz="0" w:space="0" w:color="auto"/>
        <w:right w:val="none" w:sz="0" w:space="0" w:color="auto"/>
      </w:divBdr>
      <w:divsChild>
        <w:div w:id="69356658">
          <w:marLeft w:val="0"/>
          <w:marRight w:val="0"/>
          <w:marTop w:val="0"/>
          <w:marBottom w:val="0"/>
          <w:divBdr>
            <w:top w:val="none" w:sz="0" w:space="0" w:color="auto"/>
            <w:left w:val="none" w:sz="0" w:space="0" w:color="auto"/>
            <w:bottom w:val="none" w:sz="0" w:space="0" w:color="auto"/>
            <w:right w:val="none" w:sz="0" w:space="0" w:color="auto"/>
          </w:divBdr>
          <w:divsChild>
            <w:div w:id="1523396791">
              <w:marLeft w:val="0"/>
              <w:marRight w:val="0"/>
              <w:marTop w:val="0"/>
              <w:marBottom w:val="0"/>
              <w:divBdr>
                <w:top w:val="none" w:sz="0" w:space="0" w:color="auto"/>
                <w:left w:val="none" w:sz="0" w:space="0" w:color="auto"/>
                <w:bottom w:val="none" w:sz="0" w:space="0" w:color="auto"/>
                <w:right w:val="none" w:sz="0" w:space="0" w:color="auto"/>
              </w:divBdr>
              <w:divsChild>
                <w:div w:id="85612726">
                  <w:marLeft w:val="0"/>
                  <w:marRight w:val="0"/>
                  <w:marTop w:val="0"/>
                  <w:marBottom w:val="0"/>
                  <w:divBdr>
                    <w:top w:val="none" w:sz="0" w:space="0" w:color="auto"/>
                    <w:left w:val="none" w:sz="0" w:space="0" w:color="auto"/>
                    <w:bottom w:val="none" w:sz="0" w:space="0" w:color="auto"/>
                    <w:right w:val="none" w:sz="0" w:space="0" w:color="auto"/>
                  </w:divBdr>
                  <w:divsChild>
                    <w:div w:id="10258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488527">
      <w:bodyDiv w:val="1"/>
      <w:marLeft w:val="0"/>
      <w:marRight w:val="0"/>
      <w:marTop w:val="0"/>
      <w:marBottom w:val="0"/>
      <w:divBdr>
        <w:top w:val="none" w:sz="0" w:space="0" w:color="auto"/>
        <w:left w:val="none" w:sz="0" w:space="0" w:color="auto"/>
        <w:bottom w:val="none" w:sz="0" w:space="0" w:color="auto"/>
        <w:right w:val="none" w:sz="0" w:space="0" w:color="auto"/>
      </w:divBdr>
      <w:divsChild>
        <w:div w:id="872885990">
          <w:marLeft w:val="0"/>
          <w:marRight w:val="0"/>
          <w:marTop w:val="0"/>
          <w:marBottom w:val="0"/>
          <w:divBdr>
            <w:top w:val="none" w:sz="0" w:space="0" w:color="auto"/>
            <w:left w:val="none" w:sz="0" w:space="0" w:color="auto"/>
            <w:bottom w:val="none" w:sz="0" w:space="0" w:color="auto"/>
            <w:right w:val="none" w:sz="0" w:space="0" w:color="auto"/>
          </w:divBdr>
          <w:divsChild>
            <w:div w:id="303123855">
              <w:marLeft w:val="0"/>
              <w:marRight w:val="0"/>
              <w:marTop w:val="0"/>
              <w:marBottom w:val="0"/>
              <w:divBdr>
                <w:top w:val="none" w:sz="0" w:space="0" w:color="auto"/>
                <w:left w:val="none" w:sz="0" w:space="0" w:color="auto"/>
                <w:bottom w:val="none" w:sz="0" w:space="0" w:color="auto"/>
                <w:right w:val="none" w:sz="0" w:space="0" w:color="auto"/>
              </w:divBdr>
              <w:divsChild>
                <w:div w:id="2080981551">
                  <w:marLeft w:val="0"/>
                  <w:marRight w:val="0"/>
                  <w:marTop w:val="0"/>
                  <w:marBottom w:val="0"/>
                  <w:divBdr>
                    <w:top w:val="none" w:sz="0" w:space="0" w:color="auto"/>
                    <w:left w:val="none" w:sz="0" w:space="0" w:color="auto"/>
                    <w:bottom w:val="none" w:sz="0" w:space="0" w:color="auto"/>
                    <w:right w:val="none" w:sz="0" w:space="0" w:color="auto"/>
                  </w:divBdr>
                </w:div>
              </w:divsChild>
            </w:div>
            <w:div w:id="842357523">
              <w:marLeft w:val="0"/>
              <w:marRight w:val="0"/>
              <w:marTop w:val="0"/>
              <w:marBottom w:val="0"/>
              <w:divBdr>
                <w:top w:val="none" w:sz="0" w:space="0" w:color="auto"/>
                <w:left w:val="none" w:sz="0" w:space="0" w:color="auto"/>
                <w:bottom w:val="none" w:sz="0" w:space="0" w:color="auto"/>
                <w:right w:val="none" w:sz="0" w:space="0" w:color="auto"/>
              </w:divBdr>
              <w:divsChild>
                <w:div w:id="159271852">
                  <w:marLeft w:val="0"/>
                  <w:marRight w:val="0"/>
                  <w:marTop w:val="0"/>
                  <w:marBottom w:val="0"/>
                  <w:divBdr>
                    <w:top w:val="none" w:sz="0" w:space="0" w:color="auto"/>
                    <w:left w:val="none" w:sz="0" w:space="0" w:color="auto"/>
                    <w:bottom w:val="none" w:sz="0" w:space="0" w:color="auto"/>
                    <w:right w:val="none" w:sz="0" w:space="0" w:color="auto"/>
                  </w:divBdr>
                </w:div>
              </w:divsChild>
            </w:div>
            <w:div w:id="1877348234">
              <w:marLeft w:val="0"/>
              <w:marRight w:val="0"/>
              <w:marTop w:val="0"/>
              <w:marBottom w:val="0"/>
              <w:divBdr>
                <w:top w:val="none" w:sz="0" w:space="0" w:color="auto"/>
                <w:left w:val="none" w:sz="0" w:space="0" w:color="auto"/>
                <w:bottom w:val="none" w:sz="0" w:space="0" w:color="auto"/>
                <w:right w:val="none" w:sz="0" w:space="0" w:color="auto"/>
              </w:divBdr>
              <w:divsChild>
                <w:div w:id="854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7751">
      <w:bodyDiv w:val="1"/>
      <w:marLeft w:val="0"/>
      <w:marRight w:val="0"/>
      <w:marTop w:val="0"/>
      <w:marBottom w:val="0"/>
      <w:divBdr>
        <w:top w:val="none" w:sz="0" w:space="0" w:color="auto"/>
        <w:left w:val="none" w:sz="0" w:space="0" w:color="auto"/>
        <w:bottom w:val="none" w:sz="0" w:space="0" w:color="auto"/>
        <w:right w:val="none" w:sz="0" w:space="0" w:color="auto"/>
      </w:divBdr>
      <w:divsChild>
        <w:div w:id="11224718">
          <w:marLeft w:val="0"/>
          <w:marRight w:val="0"/>
          <w:marTop w:val="0"/>
          <w:marBottom w:val="0"/>
          <w:divBdr>
            <w:top w:val="none" w:sz="0" w:space="0" w:color="auto"/>
            <w:left w:val="none" w:sz="0" w:space="0" w:color="auto"/>
            <w:bottom w:val="none" w:sz="0" w:space="0" w:color="auto"/>
            <w:right w:val="none" w:sz="0" w:space="0" w:color="auto"/>
          </w:divBdr>
          <w:divsChild>
            <w:div w:id="12966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7782">
      <w:bodyDiv w:val="1"/>
      <w:marLeft w:val="0"/>
      <w:marRight w:val="0"/>
      <w:marTop w:val="0"/>
      <w:marBottom w:val="0"/>
      <w:divBdr>
        <w:top w:val="none" w:sz="0" w:space="0" w:color="auto"/>
        <w:left w:val="none" w:sz="0" w:space="0" w:color="auto"/>
        <w:bottom w:val="none" w:sz="0" w:space="0" w:color="auto"/>
        <w:right w:val="none" w:sz="0" w:space="0" w:color="auto"/>
      </w:divBdr>
      <w:divsChild>
        <w:div w:id="1757093438">
          <w:marLeft w:val="0"/>
          <w:marRight w:val="0"/>
          <w:marTop w:val="0"/>
          <w:marBottom w:val="0"/>
          <w:divBdr>
            <w:top w:val="none" w:sz="0" w:space="0" w:color="auto"/>
            <w:left w:val="none" w:sz="0" w:space="0" w:color="auto"/>
            <w:bottom w:val="none" w:sz="0" w:space="0" w:color="auto"/>
            <w:right w:val="none" w:sz="0" w:space="0" w:color="auto"/>
          </w:divBdr>
          <w:divsChild>
            <w:div w:id="97213219">
              <w:marLeft w:val="0"/>
              <w:marRight w:val="0"/>
              <w:marTop w:val="0"/>
              <w:marBottom w:val="0"/>
              <w:divBdr>
                <w:top w:val="none" w:sz="0" w:space="0" w:color="auto"/>
                <w:left w:val="none" w:sz="0" w:space="0" w:color="auto"/>
                <w:bottom w:val="none" w:sz="0" w:space="0" w:color="auto"/>
                <w:right w:val="none" w:sz="0" w:space="0" w:color="auto"/>
              </w:divBdr>
              <w:divsChild>
                <w:div w:id="1798402910">
                  <w:marLeft w:val="0"/>
                  <w:marRight w:val="0"/>
                  <w:marTop w:val="0"/>
                  <w:marBottom w:val="0"/>
                  <w:divBdr>
                    <w:top w:val="none" w:sz="0" w:space="0" w:color="auto"/>
                    <w:left w:val="none" w:sz="0" w:space="0" w:color="auto"/>
                    <w:bottom w:val="none" w:sz="0" w:space="0" w:color="auto"/>
                    <w:right w:val="none" w:sz="0" w:space="0" w:color="auto"/>
                  </w:divBdr>
                  <w:divsChild>
                    <w:div w:id="18529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3981">
      <w:bodyDiv w:val="1"/>
      <w:marLeft w:val="0"/>
      <w:marRight w:val="0"/>
      <w:marTop w:val="0"/>
      <w:marBottom w:val="0"/>
      <w:divBdr>
        <w:top w:val="none" w:sz="0" w:space="0" w:color="auto"/>
        <w:left w:val="none" w:sz="0" w:space="0" w:color="auto"/>
        <w:bottom w:val="none" w:sz="0" w:space="0" w:color="auto"/>
        <w:right w:val="none" w:sz="0" w:space="0" w:color="auto"/>
      </w:divBdr>
      <w:divsChild>
        <w:div w:id="880097339">
          <w:marLeft w:val="0"/>
          <w:marRight w:val="0"/>
          <w:marTop w:val="0"/>
          <w:marBottom w:val="0"/>
          <w:divBdr>
            <w:top w:val="none" w:sz="0" w:space="0" w:color="auto"/>
            <w:left w:val="none" w:sz="0" w:space="0" w:color="auto"/>
            <w:bottom w:val="none" w:sz="0" w:space="0" w:color="auto"/>
            <w:right w:val="none" w:sz="0" w:space="0" w:color="auto"/>
          </w:divBdr>
          <w:divsChild>
            <w:div w:id="6549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7989">
      <w:bodyDiv w:val="1"/>
      <w:marLeft w:val="0"/>
      <w:marRight w:val="0"/>
      <w:marTop w:val="0"/>
      <w:marBottom w:val="0"/>
      <w:divBdr>
        <w:top w:val="none" w:sz="0" w:space="0" w:color="auto"/>
        <w:left w:val="none" w:sz="0" w:space="0" w:color="auto"/>
        <w:bottom w:val="none" w:sz="0" w:space="0" w:color="auto"/>
        <w:right w:val="none" w:sz="0" w:space="0" w:color="auto"/>
      </w:divBdr>
      <w:divsChild>
        <w:div w:id="1501238001">
          <w:marLeft w:val="0"/>
          <w:marRight w:val="0"/>
          <w:marTop w:val="0"/>
          <w:marBottom w:val="0"/>
          <w:divBdr>
            <w:top w:val="none" w:sz="0" w:space="0" w:color="auto"/>
            <w:left w:val="none" w:sz="0" w:space="0" w:color="auto"/>
            <w:bottom w:val="none" w:sz="0" w:space="0" w:color="auto"/>
            <w:right w:val="none" w:sz="0" w:space="0" w:color="auto"/>
          </w:divBdr>
          <w:divsChild>
            <w:div w:id="11038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95363">
      <w:bodyDiv w:val="1"/>
      <w:marLeft w:val="0"/>
      <w:marRight w:val="0"/>
      <w:marTop w:val="0"/>
      <w:marBottom w:val="0"/>
      <w:divBdr>
        <w:top w:val="none" w:sz="0" w:space="0" w:color="auto"/>
        <w:left w:val="none" w:sz="0" w:space="0" w:color="auto"/>
        <w:bottom w:val="none" w:sz="0" w:space="0" w:color="auto"/>
        <w:right w:val="none" w:sz="0" w:space="0" w:color="auto"/>
      </w:divBdr>
      <w:divsChild>
        <w:div w:id="159319653">
          <w:marLeft w:val="0"/>
          <w:marRight w:val="0"/>
          <w:marTop w:val="0"/>
          <w:marBottom w:val="0"/>
          <w:divBdr>
            <w:top w:val="none" w:sz="0" w:space="0" w:color="auto"/>
            <w:left w:val="none" w:sz="0" w:space="0" w:color="auto"/>
            <w:bottom w:val="none" w:sz="0" w:space="0" w:color="auto"/>
            <w:right w:val="none" w:sz="0" w:space="0" w:color="auto"/>
          </w:divBdr>
          <w:divsChild>
            <w:div w:id="381945166">
              <w:marLeft w:val="0"/>
              <w:marRight w:val="0"/>
              <w:marTop w:val="0"/>
              <w:marBottom w:val="0"/>
              <w:divBdr>
                <w:top w:val="none" w:sz="0" w:space="0" w:color="auto"/>
                <w:left w:val="none" w:sz="0" w:space="0" w:color="auto"/>
                <w:bottom w:val="none" w:sz="0" w:space="0" w:color="auto"/>
                <w:right w:val="none" w:sz="0" w:space="0" w:color="auto"/>
              </w:divBdr>
              <w:divsChild>
                <w:div w:id="4234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9195">
      <w:bodyDiv w:val="1"/>
      <w:marLeft w:val="0"/>
      <w:marRight w:val="0"/>
      <w:marTop w:val="0"/>
      <w:marBottom w:val="0"/>
      <w:divBdr>
        <w:top w:val="none" w:sz="0" w:space="0" w:color="auto"/>
        <w:left w:val="none" w:sz="0" w:space="0" w:color="auto"/>
        <w:bottom w:val="none" w:sz="0" w:space="0" w:color="auto"/>
        <w:right w:val="none" w:sz="0" w:space="0" w:color="auto"/>
      </w:divBdr>
      <w:divsChild>
        <w:div w:id="1943872920">
          <w:marLeft w:val="0"/>
          <w:marRight w:val="0"/>
          <w:marTop w:val="0"/>
          <w:marBottom w:val="0"/>
          <w:divBdr>
            <w:top w:val="none" w:sz="0" w:space="0" w:color="auto"/>
            <w:left w:val="none" w:sz="0" w:space="0" w:color="auto"/>
            <w:bottom w:val="none" w:sz="0" w:space="0" w:color="auto"/>
            <w:right w:val="none" w:sz="0" w:space="0" w:color="auto"/>
          </w:divBdr>
          <w:divsChild>
            <w:div w:id="1052270056">
              <w:marLeft w:val="0"/>
              <w:marRight w:val="0"/>
              <w:marTop w:val="0"/>
              <w:marBottom w:val="0"/>
              <w:divBdr>
                <w:top w:val="none" w:sz="0" w:space="0" w:color="auto"/>
                <w:left w:val="none" w:sz="0" w:space="0" w:color="auto"/>
                <w:bottom w:val="none" w:sz="0" w:space="0" w:color="auto"/>
                <w:right w:val="none" w:sz="0" w:space="0" w:color="auto"/>
              </w:divBdr>
            </w:div>
            <w:div w:id="5462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3356">
      <w:bodyDiv w:val="1"/>
      <w:marLeft w:val="0"/>
      <w:marRight w:val="0"/>
      <w:marTop w:val="0"/>
      <w:marBottom w:val="0"/>
      <w:divBdr>
        <w:top w:val="none" w:sz="0" w:space="0" w:color="auto"/>
        <w:left w:val="none" w:sz="0" w:space="0" w:color="auto"/>
        <w:bottom w:val="none" w:sz="0" w:space="0" w:color="auto"/>
        <w:right w:val="none" w:sz="0" w:space="0" w:color="auto"/>
      </w:divBdr>
      <w:divsChild>
        <w:div w:id="1909336756">
          <w:marLeft w:val="0"/>
          <w:marRight w:val="0"/>
          <w:marTop w:val="0"/>
          <w:marBottom w:val="0"/>
          <w:divBdr>
            <w:top w:val="none" w:sz="0" w:space="0" w:color="auto"/>
            <w:left w:val="none" w:sz="0" w:space="0" w:color="auto"/>
            <w:bottom w:val="none" w:sz="0" w:space="0" w:color="auto"/>
            <w:right w:val="none" w:sz="0" w:space="0" w:color="auto"/>
          </w:divBdr>
          <w:divsChild>
            <w:div w:id="1807091051">
              <w:marLeft w:val="0"/>
              <w:marRight w:val="0"/>
              <w:marTop w:val="0"/>
              <w:marBottom w:val="0"/>
              <w:divBdr>
                <w:top w:val="none" w:sz="0" w:space="0" w:color="auto"/>
                <w:left w:val="none" w:sz="0" w:space="0" w:color="auto"/>
                <w:bottom w:val="none" w:sz="0" w:space="0" w:color="auto"/>
                <w:right w:val="none" w:sz="0" w:space="0" w:color="auto"/>
              </w:divBdr>
              <w:divsChild>
                <w:div w:id="1972712995">
                  <w:marLeft w:val="0"/>
                  <w:marRight w:val="0"/>
                  <w:marTop w:val="0"/>
                  <w:marBottom w:val="0"/>
                  <w:divBdr>
                    <w:top w:val="none" w:sz="0" w:space="0" w:color="auto"/>
                    <w:left w:val="none" w:sz="0" w:space="0" w:color="auto"/>
                    <w:bottom w:val="none" w:sz="0" w:space="0" w:color="auto"/>
                    <w:right w:val="none" w:sz="0" w:space="0" w:color="auto"/>
                  </w:divBdr>
                  <w:divsChild>
                    <w:div w:id="15646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42500">
      <w:bodyDiv w:val="1"/>
      <w:marLeft w:val="0"/>
      <w:marRight w:val="0"/>
      <w:marTop w:val="0"/>
      <w:marBottom w:val="0"/>
      <w:divBdr>
        <w:top w:val="none" w:sz="0" w:space="0" w:color="auto"/>
        <w:left w:val="none" w:sz="0" w:space="0" w:color="auto"/>
        <w:bottom w:val="none" w:sz="0" w:space="0" w:color="auto"/>
        <w:right w:val="none" w:sz="0" w:space="0" w:color="auto"/>
      </w:divBdr>
      <w:divsChild>
        <w:div w:id="883446288">
          <w:marLeft w:val="0"/>
          <w:marRight w:val="0"/>
          <w:marTop w:val="0"/>
          <w:marBottom w:val="0"/>
          <w:divBdr>
            <w:top w:val="none" w:sz="0" w:space="0" w:color="auto"/>
            <w:left w:val="none" w:sz="0" w:space="0" w:color="auto"/>
            <w:bottom w:val="none" w:sz="0" w:space="0" w:color="auto"/>
            <w:right w:val="none" w:sz="0" w:space="0" w:color="auto"/>
          </w:divBdr>
          <w:divsChild>
            <w:div w:id="990713308">
              <w:marLeft w:val="0"/>
              <w:marRight w:val="0"/>
              <w:marTop w:val="0"/>
              <w:marBottom w:val="0"/>
              <w:divBdr>
                <w:top w:val="none" w:sz="0" w:space="0" w:color="auto"/>
                <w:left w:val="none" w:sz="0" w:space="0" w:color="auto"/>
                <w:bottom w:val="none" w:sz="0" w:space="0" w:color="auto"/>
                <w:right w:val="none" w:sz="0" w:space="0" w:color="auto"/>
              </w:divBdr>
              <w:divsChild>
                <w:div w:id="6745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17412">
      <w:bodyDiv w:val="1"/>
      <w:marLeft w:val="0"/>
      <w:marRight w:val="0"/>
      <w:marTop w:val="0"/>
      <w:marBottom w:val="0"/>
      <w:divBdr>
        <w:top w:val="none" w:sz="0" w:space="0" w:color="auto"/>
        <w:left w:val="none" w:sz="0" w:space="0" w:color="auto"/>
        <w:bottom w:val="none" w:sz="0" w:space="0" w:color="auto"/>
        <w:right w:val="none" w:sz="0" w:space="0" w:color="auto"/>
      </w:divBdr>
      <w:divsChild>
        <w:div w:id="11106465">
          <w:marLeft w:val="0"/>
          <w:marRight w:val="0"/>
          <w:marTop w:val="0"/>
          <w:marBottom w:val="0"/>
          <w:divBdr>
            <w:top w:val="none" w:sz="0" w:space="0" w:color="auto"/>
            <w:left w:val="none" w:sz="0" w:space="0" w:color="auto"/>
            <w:bottom w:val="none" w:sz="0" w:space="0" w:color="auto"/>
            <w:right w:val="none" w:sz="0" w:space="0" w:color="auto"/>
          </w:divBdr>
          <w:divsChild>
            <w:div w:id="1324117753">
              <w:marLeft w:val="0"/>
              <w:marRight w:val="0"/>
              <w:marTop w:val="0"/>
              <w:marBottom w:val="0"/>
              <w:divBdr>
                <w:top w:val="none" w:sz="0" w:space="0" w:color="auto"/>
                <w:left w:val="none" w:sz="0" w:space="0" w:color="auto"/>
                <w:bottom w:val="none" w:sz="0" w:space="0" w:color="auto"/>
                <w:right w:val="none" w:sz="0" w:space="0" w:color="auto"/>
              </w:divBdr>
            </w:div>
            <w:div w:id="1783845093">
              <w:marLeft w:val="0"/>
              <w:marRight w:val="0"/>
              <w:marTop w:val="0"/>
              <w:marBottom w:val="0"/>
              <w:divBdr>
                <w:top w:val="none" w:sz="0" w:space="0" w:color="auto"/>
                <w:left w:val="none" w:sz="0" w:space="0" w:color="auto"/>
                <w:bottom w:val="none" w:sz="0" w:space="0" w:color="auto"/>
                <w:right w:val="none" w:sz="0" w:space="0" w:color="auto"/>
              </w:divBdr>
            </w:div>
            <w:div w:id="175657854">
              <w:marLeft w:val="0"/>
              <w:marRight w:val="0"/>
              <w:marTop w:val="0"/>
              <w:marBottom w:val="0"/>
              <w:divBdr>
                <w:top w:val="none" w:sz="0" w:space="0" w:color="auto"/>
                <w:left w:val="none" w:sz="0" w:space="0" w:color="auto"/>
                <w:bottom w:val="none" w:sz="0" w:space="0" w:color="auto"/>
                <w:right w:val="none" w:sz="0" w:space="0" w:color="auto"/>
              </w:divBdr>
            </w:div>
            <w:div w:id="8937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9791">
      <w:bodyDiv w:val="1"/>
      <w:marLeft w:val="0"/>
      <w:marRight w:val="0"/>
      <w:marTop w:val="0"/>
      <w:marBottom w:val="0"/>
      <w:divBdr>
        <w:top w:val="none" w:sz="0" w:space="0" w:color="auto"/>
        <w:left w:val="none" w:sz="0" w:space="0" w:color="auto"/>
        <w:bottom w:val="none" w:sz="0" w:space="0" w:color="auto"/>
        <w:right w:val="none" w:sz="0" w:space="0" w:color="auto"/>
      </w:divBdr>
      <w:divsChild>
        <w:div w:id="847715179">
          <w:marLeft w:val="0"/>
          <w:marRight w:val="0"/>
          <w:marTop w:val="0"/>
          <w:marBottom w:val="0"/>
          <w:divBdr>
            <w:top w:val="none" w:sz="0" w:space="0" w:color="auto"/>
            <w:left w:val="none" w:sz="0" w:space="0" w:color="auto"/>
            <w:bottom w:val="none" w:sz="0" w:space="0" w:color="auto"/>
            <w:right w:val="none" w:sz="0" w:space="0" w:color="auto"/>
          </w:divBdr>
          <w:divsChild>
            <w:div w:id="1646348031">
              <w:marLeft w:val="0"/>
              <w:marRight w:val="0"/>
              <w:marTop w:val="0"/>
              <w:marBottom w:val="0"/>
              <w:divBdr>
                <w:top w:val="none" w:sz="0" w:space="0" w:color="auto"/>
                <w:left w:val="none" w:sz="0" w:space="0" w:color="auto"/>
                <w:bottom w:val="none" w:sz="0" w:space="0" w:color="auto"/>
                <w:right w:val="none" w:sz="0" w:space="0" w:color="auto"/>
              </w:divBdr>
              <w:divsChild>
                <w:div w:id="1995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21116">
      <w:bodyDiv w:val="1"/>
      <w:marLeft w:val="0"/>
      <w:marRight w:val="0"/>
      <w:marTop w:val="0"/>
      <w:marBottom w:val="0"/>
      <w:divBdr>
        <w:top w:val="none" w:sz="0" w:space="0" w:color="auto"/>
        <w:left w:val="none" w:sz="0" w:space="0" w:color="auto"/>
        <w:bottom w:val="none" w:sz="0" w:space="0" w:color="auto"/>
        <w:right w:val="none" w:sz="0" w:space="0" w:color="auto"/>
      </w:divBdr>
      <w:divsChild>
        <w:div w:id="1925145809">
          <w:marLeft w:val="0"/>
          <w:marRight w:val="0"/>
          <w:marTop w:val="0"/>
          <w:marBottom w:val="0"/>
          <w:divBdr>
            <w:top w:val="none" w:sz="0" w:space="0" w:color="auto"/>
            <w:left w:val="none" w:sz="0" w:space="0" w:color="auto"/>
            <w:bottom w:val="none" w:sz="0" w:space="0" w:color="auto"/>
            <w:right w:val="none" w:sz="0" w:space="0" w:color="auto"/>
          </w:divBdr>
          <w:divsChild>
            <w:div w:id="1421681966">
              <w:marLeft w:val="0"/>
              <w:marRight w:val="0"/>
              <w:marTop w:val="0"/>
              <w:marBottom w:val="0"/>
              <w:divBdr>
                <w:top w:val="none" w:sz="0" w:space="0" w:color="auto"/>
                <w:left w:val="none" w:sz="0" w:space="0" w:color="auto"/>
                <w:bottom w:val="none" w:sz="0" w:space="0" w:color="auto"/>
                <w:right w:val="none" w:sz="0" w:space="0" w:color="auto"/>
              </w:divBdr>
            </w:div>
            <w:div w:id="1860581345">
              <w:marLeft w:val="0"/>
              <w:marRight w:val="0"/>
              <w:marTop w:val="0"/>
              <w:marBottom w:val="0"/>
              <w:divBdr>
                <w:top w:val="none" w:sz="0" w:space="0" w:color="auto"/>
                <w:left w:val="none" w:sz="0" w:space="0" w:color="auto"/>
                <w:bottom w:val="none" w:sz="0" w:space="0" w:color="auto"/>
                <w:right w:val="none" w:sz="0" w:space="0" w:color="auto"/>
              </w:divBdr>
            </w:div>
            <w:div w:id="1086731556">
              <w:marLeft w:val="0"/>
              <w:marRight w:val="0"/>
              <w:marTop w:val="0"/>
              <w:marBottom w:val="0"/>
              <w:divBdr>
                <w:top w:val="none" w:sz="0" w:space="0" w:color="auto"/>
                <w:left w:val="none" w:sz="0" w:space="0" w:color="auto"/>
                <w:bottom w:val="none" w:sz="0" w:space="0" w:color="auto"/>
                <w:right w:val="none" w:sz="0" w:space="0" w:color="auto"/>
              </w:divBdr>
            </w:div>
            <w:div w:id="1126460579">
              <w:marLeft w:val="0"/>
              <w:marRight w:val="0"/>
              <w:marTop w:val="0"/>
              <w:marBottom w:val="0"/>
              <w:divBdr>
                <w:top w:val="none" w:sz="0" w:space="0" w:color="auto"/>
                <w:left w:val="none" w:sz="0" w:space="0" w:color="auto"/>
                <w:bottom w:val="none" w:sz="0" w:space="0" w:color="auto"/>
                <w:right w:val="none" w:sz="0" w:space="0" w:color="auto"/>
              </w:divBdr>
            </w:div>
            <w:div w:id="1150173835">
              <w:marLeft w:val="0"/>
              <w:marRight w:val="0"/>
              <w:marTop w:val="0"/>
              <w:marBottom w:val="0"/>
              <w:divBdr>
                <w:top w:val="none" w:sz="0" w:space="0" w:color="auto"/>
                <w:left w:val="none" w:sz="0" w:space="0" w:color="auto"/>
                <w:bottom w:val="none" w:sz="0" w:space="0" w:color="auto"/>
                <w:right w:val="none" w:sz="0" w:space="0" w:color="auto"/>
              </w:divBdr>
            </w:div>
            <w:div w:id="1715497341">
              <w:marLeft w:val="0"/>
              <w:marRight w:val="0"/>
              <w:marTop w:val="0"/>
              <w:marBottom w:val="0"/>
              <w:divBdr>
                <w:top w:val="none" w:sz="0" w:space="0" w:color="auto"/>
                <w:left w:val="none" w:sz="0" w:space="0" w:color="auto"/>
                <w:bottom w:val="none" w:sz="0" w:space="0" w:color="auto"/>
                <w:right w:val="none" w:sz="0" w:space="0" w:color="auto"/>
              </w:divBdr>
            </w:div>
            <w:div w:id="325941706">
              <w:marLeft w:val="0"/>
              <w:marRight w:val="0"/>
              <w:marTop w:val="0"/>
              <w:marBottom w:val="0"/>
              <w:divBdr>
                <w:top w:val="none" w:sz="0" w:space="0" w:color="auto"/>
                <w:left w:val="none" w:sz="0" w:space="0" w:color="auto"/>
                <w:bottom w:val="none" w:sz="0" w:space="0" w:color="auto"/>
                <w:right w:val="none" w:sz="0" w:space="0" w:color="auto"/>
              </w:divBdr>
            </w:div>
            <w:div w:id="1414357301">
              <w:marLeft w:val="0"/>
              <w:marRight w:val="0"/>
              <w:marTop w:val="0"/>
              <w:marBottom w:val="0"/>
              <w:divBdr>
                <w:top w:val="none" w:sz="0" w:space="0" w:color="auto"/>
                <w:left w:val="none" w:sz="0" w:space="0" w:color="auto"/>
                <w:bottom w:val="none" w:sz="0" w:space="0" w:color="auto"/>
                <w:right w:val="none" w:sz="0" w:space="0" w:color="auto"/>
              </w:divBdr>
            </w:div>
            <w:div w:id="1390298174">
              <w:marLeft w:val="0"/>
              <w:marRight w:val="0"/>
              <w:marTop w:val="0"/>
              <w:marBottom w:val="0"/>
              <w:divBdr>
                <w:top w:val="none" w:sz="0" w:space="0" w:color="auto"/>
                <w:left w:val="none" w:sz="0" w:space="0" w:color="auto"/>
                <w:bottom w:val="none" w:sz="0" w:space="0" w:color="auto"/>
                <w:right w:val="none" w:sz="0" w:space="0" w:color="auto"/>
              </w:divBdr>
            </w:div>
            <w:div w:id="626669204">
              <w:marLeft w:val="0"/>
              <w:marRight w:val="0"/>
              <w:marTop w:val="0"/>
              <w:marBottom w:val="0"/>
              <w:divBdr>
                <w:top w:val="none" w:sz="0" w:space="0" w:color="auto"/>
                <w:left w:val="none" w:sz="0" w:space="0" w:color="auto"/>
                <w:bottom w:val="none" w:sz="0" w:space="0" w:color="auto"/>
                <w:right w:val="none" w:sz="0" w:space="0" w:color="auto"/>
              </w:divBdr>
            </w:div>
            <w:div w:id="1435324064">
              <w:marLeft w:val="0"/>
              <w:marRight w:val="0"/>
              <w:marTop w:val="0"/>
              <w:marBottom w:val="0"/>
              <w:divBdr>
                <w:top w:val="none" w:sz="0" w:space="0" w:color="auto"/>
                <w:left w:val="none" w:sz="0" w:space="0" w:color="auto"/>
                <w:bottom w:val="none" w:sz="0" w:space="0" w:color="auto"/>
                <w:right w:val="none" w:sz="0" w:space="0" w:color="auto"/>
              </w:divBdr>
            </w:div>
            <w:div w:id="1744524390">
              <w:marLeft w:val="0"/>
              <w:marRight w:val="0"/>
              <w:marTop w:val="0"/>
              <w:marBottom w:val="0"/>
              <w:divBdr>
                <w:top w:val="none" w:sz="0" w:space="0" w:color="auto"/>
                <w:left w:val="none" w:sz="0" w:space="0" w:color="auto"/>
                <w:bottom w:val="none" w:sz="0" w:space="0" w:color="auto"/>
                <w:right w:val="none" w:sz="0" w:space="0" w:color="auto"/>
              </w:divBdr>
            </w:div>
            <w:div w:id="11034700">
              <w:marLeft w:val="0"/>
              <w:marRight w:val="0"/>
              <w:marTop w:val="0"/>
              <w:marBottom w:val="0"/>
              <w:divBdr>
                <w:top w:val="none" w:sz="0" w:space="0" w:color="auto"/>
                <w:left w:val="none" w:sz="0" w:space="0" w:color="auto"/>
                <w:bottom w:val="none" w:sz="0" w:space="0" w:color="auto"/>
                <w:right w:val="none" w:sz="0" w:space="0" w:color="auto"/>
              </w:divBdr>
            </w:div>
            <w:div w:id="1438713745">
              <w:marLeft w:val="0"/>
              <w:marRight w:val="0"/>
              <w:marTop w:val="0"/>
              <w:marBottom w:val="0"/>
              <w:divBdr>
                <w:top w:val="none" w:sz="0" w:space="0" w:color="auto"/>
                <w:left w:val="none" w:sz="0" w:space="0" w:color="auto"/>
                <w:bottom w:val="none" w:sz="0" w:space="0" w:color="auto"/>
                <w:right w:val="none" w:sz="0" w:space="0" w:color="auto"/>
              </w:divBdr>
            </w:div>
            <w:div w:id="12296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6549">
      <w:bodyDiv w:val="1"/>
      <w:marLeft w:val="0"/>
      <w:marRight w:val="0"/>
      <w:marTop w:val="0"/>
      <w:marBottom w:val="0"/>
      <w:divBdr>
        <w:top w:val="none" w:sz="0" w:space="0" w:color="auto"/>
        <w:left w:val="none" w:sz="0" w:space="0" w:color="auto"/>
        <w:bottom w:val="none" w:sz="0" w:space="0" w:color="auto"/>
        <w:right w:val="none" w:sz="0" w:space="0" w:color="auto"/>
      </w:divBdr>
      <w:divsChild>
        <w:div w:id="743113414">
          <w:marLeft w:val="0"/>
          <w:marRight w:val="0"/>
          <w:marTop w:val="0"/>
          <w:marBottom w:val="0"/>
          <w:divBdr>
            <w:top w:val="none" w:sz="0" w:space="0" w:color="auto"/>
            <w:left w:val="none" w:sz="0" w:space="0" w:color="auto"/>
            <w:bottom w:val="none" w:sz="0" w:space="0" w:color="auto"/>
            <w:right w:val="none" w:sz="0" w:space="0" w:color="auto"/>
          </w:divBdr>
          <w:divsChild>
            <w:div w:id="8552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3133">
      <w:bodyDiv w:val="1"/>
      <w:marLeft w:val="0"/>
      <w:marRight w:val="0"/>
      <w:marTop w:val="0"/>
      <w:marBottom w:val="0"/>
      <w:divBdr>
        <w:top w:val="none" w:sz="0" w:space="0" w:color="auto"/>
        <w:left w:val="none" w:sz="0" w:space="0" w:color="auto"/>
        <w:bottom w:val="none" w:sz="0" w:space="0" w:color="auto"/>
        <w:right w:val="none" w:sz="0" w:space="0" w:color="auto"/>
      </w:divBdr>
      <w:divsChild>
        <w:div w:id="653533679">
          <w:marLeft w:val="0"/>
          <w:marRight w:val="0"/>
          <w:marTop w:val="0"/>
          <w:marBottom w:val="0"/>
          <w:divBdr>
            <w:top w:val="none" w:sz="0" w:space="0" w:color="auto"/>
            <w:left w:val="none" w:sz="0" w:space="0" w:color="auto"/>
            <w:bottom w:val="none" w:sz="0" w:space="0" w:color="auto"/>
            <w:right w:val="none" w:sz="0" w:space="0" w:color="auto"/>
          </w:divBdr>
          <w:divsChild>
            <w:div w:id="1132211057">
              <w:marLeft w:val="0"/>
              <w:marRight w:val="0"/>
              <w:marTop w:val="0"/>
              <w:marBottom w:val="0"/>
              <w:divBdr>
                <w:top w:val="none" w:sz="0" w:space="0" w:color="auto"/>
                <w:left w:val="none" w:sz="0" w:space="0" w:color="auto"/>
                <w:bottom w:val="none" w:sz="0" w:space="0" w:color="auto"/>
                <w:right w:val="none" w:sz="0" w:space="0" w:color="auto"/>
              </w:divBdr>
              <w:divsChild>
                <w:div w:id="907544398">
                  <w:marLeft w:val="0"/>
                  <w:marRight w:val="0"/>
                  <w:marTop w:val="0"/>
                  <w:marBottom w:val="0"/>
                  <w:divBdr>
                    <w:top w:val="none" w:sz="0" w:space="0" w:color="auto"/>
                    <w:left w:val="none" w:sz="0" w:space="0" w:color="auto"/>
                    <w:bottom w:val="none" w:sz="0" w:space="0" w:color="auto"/>
                    <w:right w:val="none" w:sz="0" w:space="0" w:color="auto"/>
                  </w:divBdr>
                  <w:divsChild>
                    <w:div w:id="6478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28848">
      <w:bodyDiv w:val="1"/>
      <w:marLeft w:val="0"/>
      <w:marRight w:val="0"/>
      <w:marTop w:val="0"/>
      <w:marBottom w:val="0"/>
      <w:divBdr>
        <w:top w:val="none" w:sz="0" w:space="0" w:color="auto"/>
        <w:left w:val="none" w:sz="0" w:space="0" w:color="auto"/>
        <w:bottom w:val="none" w:sz="0" w:space="0" w:color="auto"/>
        <w:right w:val="none" w:sz="0" w:space="0" w:color="auto"/>
      </w:divBdr>
      <w:divsChild>
        <w:div w:id="695738893">
          <w:marLeft w:val="0"/>
          <w:marRight w:val="0"/>
          <w:marTop w:val="0"/>
          <w:marBottom w:val="0"/>
          <w:divBdr>
            <w:top w:val="none" w:sz="0" w:space="0" w:color="auto"/>
            <w:left w:val="none" w:sz="0" w:space="0" w:color="auto"/>
            <w:bottom w:val="none" w:sz="0" w:space="0" w:color="auto"/>
            <w:right w:val="none" w:sz="0" w:space="0" w:color="auto"/>
          </w:divBdr>
          <w:divsChild>
            <w:div w:id="1389956116">
              <w:marLeft w:val="0"/>
              <w:marRight w:val="0"/>
              <w:marTop w:val="0"/>
              <w:marBottom w:val="0"/>
              <w:divBdr>
                <w:top w:val="none" w:sz="0" w:space="0" w:color="auto"/>
                <w:left w:val="none" w:sz="0" w:space="0" w:color="auto"/>
                <w:bottom w:val="none" w:sz="0" w:space="0" w:color="auto"/>
                <w:right w:val="none" w:sz="0" w:space="0" w:color="auto"/>
              </w:divBdr>
            </w:div>
            <w:div w:id="1971592939">
              <w:marLeft w:val="0"/>
              <w:marRight w:val="0"/>
              <w:marTop w:val="0"/>
              <w:marBottom w:val="0"/>
              <w:divBdr>
                <w:top w:val="none" w:sz="0" w:space="0" w:color="auto"/>
                <w:left w:val="none" w:sz="0" w:space="0" w:color="auto"/>
                <w:bottom w:val="none" w:sz="0" w:space="0" w:color="auto"/>
                <w:right w:val="none" w:sz="0" w:space="0" w:color="auto"/>
              </w:divBdr>
            </w:div>
            <w:div w:id="731851194">
              <w:marLeft w:val="0"/>
              <w:marRight w:val="0"/>
              <w:marTop w:val="0"/>
              <w:marBottom w:val="0"/>
              <w:divBdr>
                <w:top w:val="none" w:sz="0" w:space="0" w:color="auto"/>
                <w:left w:val="none" w:sz="0" w:space="0" w:color="auto"/>
                <w:bottom w:val="none" w:sz="0" w:space="0" w:color="auto"/>
                <w:right w:val="none" w:sz="0" w:space="0" w:color="auto"/>
              </w:divBdr>
            </w:div>
            <w:div w:id="1567952392">
              <w:marLeft w:val="0"/>
              <w:marRight w:val="0"/>
              <w:marTop w:val="0"/>
              <w:marBottom w:val="0"/>
              <w:divBdr>
                <w:top w:val="none" w:sz="0" w:space="0" w:color="auto"/>
                <w:left w:val="none" w:sz="0" w:space="0" w:color="auto"/>
                <w:bottom w:val="none" w:sz="0" w:space="0" w:color="auto"/>
                <w:right w:val="none" w:sz="0" w:space="0" w:color="auto"/>
              </w:divBdr>
            </w:div>
            <w:div w:id="1392582868">
              <w:marLeft w:val="0"/>
              <w:marRight w:val="0"/>
              <w:marTop w:val="0"/>
              <w:marBottom w:val="0"/>
              <w:divBdr>
                <w:top w:val="none" w:sz="0" w:space="0" w:color="auto"/>
                <w:left w:val="none" w:sz="0" w:space="0" w:color="auto"/>
                <w:bottom w:val="none" w:sz="0" w:space="0" w:color="auto"/>
                <w:right w:val="none" w:sz="0" w:space="0" w:color="auto"/>
              </w:divBdr>
            </w:div>
            <w:div w:id="2080593755">
              <w:marLeft w:val="0"/>
              <w:marRight w:val="0"/>
              <w:marTop w:val="0"/>
              <w:marBottom w:val="0"/>
              <w:divBdr>
                <w:top w:val="none" w:sz="0" w:space="0" w:color="auto"/>
                <w:left w:val="none" w:sz="0" w:space="0" w:color="auto"/>
                <w:bottom w:val="none" w:sz="0" w:space="0" w:color="auto"/>
                <w:right w:val="none" w:sz="0" w:space="0" w:color="auto"/>
              </w:divBdr>
            </w:div>
            <w:div w:id="1618414862">
              <w:marLeft w:val="0"/>
              <w:marRight w:val="0"/>
              <w:marTop w:val="0"/>
              <w:marBottom w:val="0"/>
              <w:divBdr>
                <w:top w:val="none" w:sz="0" w:space="0" w:color="auto"/>
                <w:left w:val="none" w:sz="0" w:space="0" w:color="auto"/>
                <w:bottom w:val="none" w:sz="0" w:space="0" w:color="auto"/>
                <w:right w:val="none" w:sz="0" w:space="0" w:color="auto"/>
              </w:divBdr>
            </w:div>
            <w:div w:id="1399473548">
              <w:marLeft w:val="0"/>
              <w:marRight w:val="0"/>
              <w:marTop w:val="0"/>
              <w:marBottom w:val="0"/>
              <w:divBdr>
                <w:top w:val="none" w:sz="0" w:space="0" w:color="auto"/>
                <w:left w:val="none" w:sz="0" w:space="0" w:color="auto"/>
                <w:bottom w:val="none" w:sz="0" w:space="0" w:color="auto"/>
                <w:right w:val="none" w:sz="0" w:space="0" w:color="auto"/>
              </w:divBdr>
            </w:div>
            <w:div w:id="690061249">
              <w:marLeft w:val="0"/>
              <w:marRight w:val="0"/>
              <w:marTop w:val="0"/>
              <w:marBottom w:val="0"/>
              <w:divBdr>
                <w:top w:val="none" w:sz="0" w:space="0" w:color="auto"/>
                <w:left w:val="none" w:sz="0" w:space="0" w:color="auto"/>
                <w:bottom w:val="none" w:sz="0" w:space="0" w:color="auto"/>
                <w:right w:val="none" w:sz="0" w:space="0" w:color="auto"/>
              </w:divBdr>
            </w:div>
            <w:div w:id="1113092684">
              <w:marLeft w:val="0"/>
              <w:marRight w:val="0"/>
              <w:marTop w:val="0"/>
              <w:marBottom w:val="0"/>
              <w:divBdr>
                <w:top w:val="none" w:sz="0" w:space="0" w:color="auto"/>
                <w:left w:val="none" w:sz="0" w:space="0" w:color="auto"/>
                <w:bottom w:val="none" w:sz="0" w:space="0" w:color="auto"/>
                <w:right w:val="none" w:sz="0" w:space="0" w:color="auto"/>
              </w:divBdr>
            </w:div>
            <w:div w:id="2022968411">
              <w:marLeft w:val="0"/>
              <w:marRight w:val="0"/>
              <w:marTop w:val="0"/>
              <w:marBottom w:val="0"/>
              <w:divBdr>
                <w:top w:val="none" w:sz="0" w:space="0" w:color="auto"/>
                <w:left w:val="none" w:sz="0" w:space="0" w:color="auto"/>
                <w:bottom w:val="none" w:sz="0" w:space="0" w:color="auto"/>
                <w:right w:val="none" w:sz="0" w:space="0" w:color="auto"/>
              </w:divBdr>
            </w:div>
            <w:div w:id="2005083818">
              <w:marLeft w:val="0"/>
              <w:marRight w:val="0"/>
              <w:marTop w:val="0"/>
              <w:marBottom w:val="0"/>
              <w:divBdr>
                <w:top w:val="none" w:sz="0" w:space="0" w:color="auto"/>
                <w:left w:val="none" w:sz="0" w:space="0" w:color="auto"/>
                <w:bottom w:val="none" w:sz="0" w:space="0" w:color="auto"/>
                <w:right w:val="none" w:sz="0" w:space="0" w:color="auto"/>
              </w:divBdr>
            </w:div>
            <w:div w:id="1746369173">
              <w:marLeft w:val="0"/>
              <w:marRight w:val="0"/>
              <w:marTop w:val="0"/>
              <w:marBottom w:val="0"/>
              <w:divBdr>
                <w:top w:val="none" w:sz="0" w:space="0" w:color="auto"/>
                <w:left w:val="none" w:sz="0" w:space="0" w:color="auto"/>
                <w:bottom w:val="none" w:sz="0" w:space="0" w:color="auto"/>
                <w:right w:val="none" w:sz="0" w:space="0" w:color="auto"/>
              </w:divBdr>
            </w:div>
            <w:div w:id="1347442797">
              <w:marLeft w:val="0"/>
              <w:marRight w:val="0"/>
              <w:marTop w:val="0"/>
              <w:marBottom w:val="0"/>
              <w:divBdr>
                <w:top w:val="none" w:sz="0" w:space="0" w:color="auto"/>
                <w:left w:val="none" w:sz="0" w:space="0" w:color="auto"/>
                <w:bottom w:val="none" w:sz="0" w:space="0" w:color="auto"/>
                <w:right w:val="none" w:sz="0" w:space="0" w:color="auto"/>
              </w:divBdr>
            </w:div>
            <w:div w:id="48190987">
              <w:marLeft w:val="0"/>
              <w:marRight w:val="0"/>
              <w:marTop w:val="0"/>
              <w:marBottom w:val="0"/>
              <w:divBdr>
                <w:top w:val="none" w:sz="0" w:space="0" w:color="auto"/>
                <w:left w:val="none" w:sz="0" w:space="0" w:color="auto"/>
                <w:bottom w:val="none" w:sz="0" w:space="0" w:color="auto"/>
                <w:right w:val="none" w:sz="0" w:space="0" w:color="auto"/>
              </w:divBdr>
            </w:div>
            <w:div w:id="2062171218">
              <w:marLeft w:val="0"/>
              <w:marRight w:val="0"/>
              <w:marTop w:val="0"/>
              <w:marBottom w:val="0"/>
              <w:divBdr>
                <w:top w:val="none" w:sz="0" w:space="0" w:color="auto"/>
                <w:left w:val="none" w:sz="0" w:space="0" w:color="auto"/>
                <w:bottom w:val="none" w:sz="0" w:space="0" w:color="auto"/>
                <w:right w:val="none" w:sz="0" w:space="0" w:color="auto"/>
              </w:divBdr>
            </w:div>
            <w:div w:id="580991855">
              <w:marLeft w:val="0"/>
              <w:marRight w:val="0"/>
              <w:marTop w:val="0"/>
              <w:marBottom w:val="0"/>
              <w:divBdr>
                <w:top w:val="none" w:sz="0" w:space="0" w:color="auto"/>
                <w:left w:val="none" w:sz="0" w:space="0" w:color="auto"/>
                <w:bottom w:val="none" w:sz="0" w:space="0" w:color="auto"/>
                <w:right w:val="none" w:sz="0" w:space="0" w:color="auto"/>
              </w:divBdr>
            </w:div>
            <w:div w:id="473524265">
              <w:marLeft w:val="0"/>
              <w:marRight w:val="0"/>
              <w:marTop w:val="0"/>
              <w:marBottom w:val="0"/>
              <w:divBdr>
                <w:top w:val="none" w:sz="0" w:space="0" w:color="auto"/>
                <w:left w:val="none" w:sz="0" w:space="0" w:color="auto"/>
                <w:bottom w:val="none" w:sz="0" w:space="0" w:color="auto"/>
                <w:right w:val="none" w:sz="0" w:space="0" w:color="auto"/>
              </w:divBdr>
            </w:div>
            <w:div w:id="33964492">
              <w:marLeft w:val="0"/>
              <w:marRight w:val="0"/>
              <w:marTop w:val="0"/>
              <w:marBottom w:val="0"/>
              <w:divBdr>
                <w:top w:val="none" w:sz="0" w:space="0" w:color="auto"/>
                <w:left w:val="none" w:sz="0" w:space="0" w:color="auto"/>
                <w:bottom w:val="none" w:sz="0" w:space="0" w:color="auto"/>
                <w:right w:val="none" w:sz="0" w:space="0" w:color="auto"/>
              </w:divBdr>
            </w:div>
            <w:div w:id="1196771333">
              <w:marLeft w:val="0"/>
              <w:marRight w:val="0"/>
              <w:marTop w:val="0"/>
              <w:marBottom w:val="0"/>
              <w:divBdr>
                <w:top w:val="none" w:sz="0" w:space="0" w:color="auto"/>
                <w:left w:val="none" w:sz="0" w:space="0" w:color="auto"/>
                <w:bottom w:val="none" w:sz="0" w:space="0" w:color="auto"/>
                <w:right w:val="none" w:sz="0" w:space="0" w:color="auto"/>
              </w:divBdr>
            </w:div>
            <w:div w:id="308482461">
              <w:marLeft w:val="0"/>
              <w:marRight w:val="0"/>
              <w:marTop w:val="0"/>
              <w:marBottom w:val="0"/>
              <w:divBdr>
                <w:top w:val="none" w:sz="0" w:space="0" w:color="auto"/>
                <w:left w:val="none" w:sz="0" w:space="0" w:color="auto"/>
                <w:bottom w:val="none" w:sz="0" w:space="0" w:color="auto"/>
                <w:right w:val="none" w:sz="0" w:space="0" w:color="auto"/>
              </w:divBdr>
            </w:div>
            <w:div w:id="1225021028">
              <w:marLeft w:val="0"/>
              <w:marRight w:val="0"/>
              <w:marTop w:val="0"/>
              <w:marBottom w:val="0"/>
              <w:divBdr>
                <w:top w:val="none" w:sz="0" w:space="0" w:color="auto"/>
                <w:left w:val="none" w:sz="0" w:space="0" w:color="auto"/>
                <w:bottom w:val="none" w:sz="0" w:space="0" w:color="auto"/>
                <w:right w:val="none" w:sz="0" w:space="0" w:color="auto"/>
              </w:divBdr>
            </w:div>
            <w:div w:id="1358316769">
              <w:marLeft w:val="0"/>
              <w:marRight w:val="0"/>
              <w:marTop w:val="0"/>
              <w:marBottom w:val="0"/>
              <w:divBdr>
                <w:top w:val="none" w:sz="0" w:space="0" w:color="auto"/>
                <w:left w:val="none" w:sz="0" w:space="0" w:color="auto"/>
                <w:bottom w:val="none" w:sz="0" w:space="0" w:color="auto"/>
                <w:right w:val="none" w:sz="0" w:space="0" w:color="auto"/>
              </w:divBdr>
            </w:div>
            <w:div w:id="190073738">
              <w:marLeft w:val="0"/>
              <w:marRight w:val="0"/>
              <w:marTop w:val="0"/>
              <w:marBottom w:val="0"/>
              <w:divBdr>
                <w:top w:val="none" w:sz="0" w:space="0" w:color="auto"/>
                <w:left w:val="none" w:sz="0" w:space="0" w:color="auto"/>
                <w:bottom w:val="none" w:sz="0" w:space="0" w:color="auto"/>
                <w:right w:val="none" w:sz="0" w:space="0" w:color="auto"/>
              </w:divBdr>
            </w:div>
            <w:div w:id="2070954069">
              <w:marLeft w:val="0"/>
              <w:marRight w:val="0"/>
              <w:marTop w:val="0"/>
              <w:marBottom w:val="0"/>
              <w:divBdr>
                <w:top w:val="none" w:sz="0" w:space="0" w:color="auto"/>
                <w:left w:val="none" w:sz="0" w:space="0" w:color="auto"/>
                <w:bottom w:val="none" w:sz="0" w:space="0" w:color="auto"/>
                <w:right w:val="none" w:sz="0" w:space="0" w:color="auto"/>
              </w:divBdr>
            </w:div>
            <w:div w:id="471824900">
              <w:marLeft w:val="0"/>
              <w:marRight w:val="0"/>
              <w:marTop w:val="0"/>
              <w:marBottom w:val="0"/>
              <w:divBdr>
                <w:top w:val="none" w:sz="0" w:space="0" w:color="auto"/>
                <w:left w:val="none" w:sz="0" w:space="0" w:color="auto"/>
                <w:bottom w:val="none" w:sz="0" w:space="0" w:color="auto"/>
                <w:right w:val="none" w:sz="0" w:space="0" w:color="auto"/>
              </w:divBdr>
            </w:div>
            <w:div w:id="272203697">
              <w:marLeft w:val="0"/>
              <w:marRight w:val="0"/>
              <w:marTop w:val="0"/>
              <w:marBottom w:val="0"/>
              <w:divBdr>
                <w:top w:val="none" w:sz="0" w:space="0" w:color="auto"/>
                <w:left w:val="none" w:sz="0" w:space="0" w:color="auto"/>
                <w:bottom w:val="none" w:sz="0" w:space="0" w:color="auto"/>
                <w:right w:val="none" w:sz="0" w:space="0" w:color="auto"/>
              </w:divBdr>
            </w:div>
            <w:div w:id="1719356501">
              <w:marLeft w:val="0"/>
              <w:marRight w:val="0"/>
              <w:marTop w:val="0"/>
              <w:marBottom w:val="0"/>
              <w:divBdr>
                <w:top w:val="none" w:sz="0" w:space="0" w:color="auto"/>
                <w:left w:val="none" w:sz="0" w:space="0" w:color="auto"/>
                <w:bottom w:val="none" w:sz="0" w:space="0" w:color="auto"/>
                <w:right w:val="none" w:sz="0" w:space="0" w:color="auto"/>
              </w:divBdr>
            </w:div>
            <w:div w:id="23332558">
              <w:marLeft w:val="0"/>
              <w:marRight w:val="0"/>
              <w:marTop w:val="0"/>
              <w:marBottom w:val="0"/>
              <w:divBdr>
                <w:top w:val="none" w:sz="0" w:space="0" w:color="auto"/>
                <w:left w:val="none" w:sz="0" w:space="0" w:color="auto"/>
                <w:bottom w:val="none" w:sz="0" w:space="0" w:color="auto"/>
                <w:right w:val="none" w:sz="0" w:space="0" w:color="auto"/>
              </w:divBdr>
            </w:div>
            <w:div w:id="430469022">
              <w:marLeft w:val="0"/>
              <w:marRight w:val="0"/>
              <w:marTop w:val="0"/>
              <w:marBottom w:val="0"/>
              <w:divBdr>
                <w:top w:val="none" w:sz="0" w:space="0" w:color="auto"/>
                <w:left w:val="none" w:sz="0" w:space="0" w:color="auto"/>
                <w:bottom w:val="none" w:sz="0" w:space="0" w:color="auto"/>
                <w:right w:val="none" w:sz="0" w:space="0" w:color="auto"/>
              </w:divBdr>
            </w:div>
            <w:div w:id="460418885">
              <w:marLeft w:val="0"/>
              <w:marRight w:val="0"/>
              <w:marTop w:val="0"/>
              <w:marBottom w:val="0"/>
              <w:divBdr>
                <w:top w:val="none" w:sz="0" w:space="0" w:color="auto"/>
                <w:left w:val="none" w:sz="0" w:space="0" w:color="auto"/>
                <w:bottom w:val="none" w:sz="0" w:space="0" w:color="auto"/>
                <w:right w:val="none" w:sz="0" w:space="0" w:color="auto"/>
              </w:divBdr>
            </w:div>
            <w:div w:id="1323771871">
              <w:marLeft w:val="0"/>
              <w:marRight w:val="0"/>
              <w:marTop w:val="0"/>
              <w:marBottom w:val="0"/>
              <w:divBdr>
                <w:top w:val="none" w:sz="0" w:space="0" w:color="auto"/>
                <w:left w:val="none" w:sz="0" w:space="0" w:color="auto"/>
                <w:bottom w:val="none" w:sz="0" w:space="0" w:color="auto"/>
                <w:right w:val="none" w:sz="0" w:space="0" w:color="auto"/>
              </w:divBdr>
            </w:div>
            <w:div w:id="8230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8786">
      <w:bodyDiv w:val="1"/>
      <w:marLeft w:val="0"/>
      <w:marRight w:val="0"/>
      <w:marTop w:val="0"/>
      <w:marBottom w:val="0"/>
      <w:divBdr>
        <w:top w:val="none" w:sz="0" w:space="0" w:color="auto"/>
        <w:left w:val="none" w:sz="0" w:space="0" w:color="auto"/>
        <w:bottom w:val="none" w:sz="0" w:space="0" w:color="auto"/>
        <w:right w:val="none" w:sz="0" w:space="0" w:color="auto"/>
      </w:divBdr>
      <w:divsChild>
        <w:div w:id="774833245">
          <w:marLeft w:val="0"/>
          <w:marRight w:val="0"/>
          <w:marTop w:val="0"/>
          <w:marBottom w:val="0"/>
          <w:divBdr>
            <w:top w:val="none" w:sz="0" w:space="0" w:color="auto"/>
            <w:left w:val="none" w:sz="0" w:space="0" w:color="auto"/>
            <w:bottom w:val="none" w:sz="0" w:space="0" w:color="auto"/>
            <w:right w:val="none" w:sz="0" w:space="0" w:color="auto"/>
          </w:divBdr>
          <w:divsChild>
            <w:div w:id="1731491199">
              <w:marLeft w:val="0"/>
              <w:marRight w:val="0"/>
              <w:marTop w:val="0"/>
              <w:marBottom w:val="0"/>
              <w:divBdr>
                <w:top w:val="none" w:sz="0" w:space="0" w:color="auto"/>
                <w:left w:val="none" w:sz="0" w:space="0" w:color="auto"/>
                <w:bottom w:val="none" w:sz="0" w:space="0" w:color="auto"/>
                <w:right w:val="none" w:sz="0" w:space="0" w:color="auto"/>
              </w:divBdr>
              <w:divsChild>
                <w:div w:id="2539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61945">
      <w:bodyDiv w:val="1"/>
      <w:marLeft w:val="0"/>
      <w:marRight w:val="0"/>
      <w:marTop w:val="0"/>
      <w:marBottom w:val="0"/>
      <w:divBdr>
        <w:top w:val="none" w:sz="0" w:space="0" w:color="auto"/>
        <w:left w:val="none" w:sz="0" w:space="0" w:color="auto"/>
        <w:bottom w:val="none" w:sz="0" w:space="0" w:color="auto"/>
        <w:right w:val="none" w:sz="0" w:space="0" w:color="auto"/>
      </w:divBdr>
      <w:divsChild>
        <w:div w:id="1538006711">
          <w:marLeft w:val="0"/>
          <w:marRight w:val="0"/>
          <w:marTop w:val="0"/>
          <w:marBottom w:val="0"/>
          <w:divBdr>
            <w:top w:val="none" w:sz="0" w:space="0" w:color="auto"/>
            <w:left w:val="none" w:sz="0" w:space="0" w:color="auto"/>
            <w:bottom w:val="none" w:sz="0" w:space="0" w:color="auto"/>
            <w:right w:val="none" w:sz="0" w:space="0" w:color="auto"/>
          </w:divBdr>
          <w:divsChild>
            <w:div w:id="1155798023">
              <w:marLeft w:val="0"/>
              <w:marRight w:val="0"/>
              <w:marTop w:val="0"/>
              <w:marBottom w:val="0"/>
              <w:divBdr>
                <w:top w:val="none" w:sz="0" w:space="0" w:color="auto"/>
                <w:left w:val="none" w:sz="0" w:space="0" w:color="auto"/>
                <w:bottom w:val="none" w:sz="0" w:space="0" w:color="auto"/>
                <w:right w:val="none" w:sz="0" w:space="0" w:color="auto"/>
              </w:divBdr>
              <w:divsChild>
                <w:div w:id="8716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0917">
      <w:bodyDiv w:val="1"/>
      <w:marLeft w:val="0"/>
      <w:marRight w:val="0"/>
      <w:marTop w:val="0"/>
      <w:marBottom w:val="0"/>
      <w:divBdr>
        <w:top w:val="none" w:sz="0" w:space="0" w:color="auto"/>
        <w:left w:val="none" w:sz="0" w:space="0" w:color="auto"/>
        <w:bottom w:val="none" w:sz="0" w:space="0" w:color="auto"/>
        <w:right w:val="none" w:sz="0" w:space="0" w:color="auto"/>
      </w:divBdr>
      <w:divsChild>
        <w:div w:id="1538930204">
          <w:marLeft w:val="0"/>
          <w:marRight w:val="0"/>
          <w:marTop w:val="0"/>
          <w:marBottom w:val="0"/>
          <w:divBdr>
            <w:top w:val="none" w:sz="0" w:space="0" w:color="auto"/>
            <w:left w:val="none" w:sz="0" w:space="0" w:color="auto"/>
            <w:bottom w:val="none" w:sz="0" w:space="0" w:color="auto"/>
            <w:right w:val="none" w:sz="0" w:space="0" w:color="auto"/>
          </w:divBdr>
          <w:divsChild>
            <w:div w:id="275716265">
              <w:marLeft w:val="0"/>
              <w:marRight w:val="0"/>
              <w:marTop w:val="0"/>
              <w:marBottom w:val="0"/>
              <w:divBdr>
                <w:top w:val="none" w:sz="0" w:space="0" w:color="auto"/>
                <w:left w:val="none" w:sz="0" w:space="0" w:color="auto"/>
                <w:bottom w:val="none" w:sz="0" w:space="0" w:color="auto"/>
                <w:right w:val="none" w:sz="0" w:space="0" w:color="auto"/>
              </w:divBdr>
            </w:div>
            <w:div w:id="485825375">
              <w:marLeft w:val="0"/>
              <w:marRight w:val="0"/>
              <w:marTop w:val="0"/>
              <w:marBottom w:val="0"/>
              <w:divBdr>
                <w:top w:val="none" w:sz="0" w:space="0" w:color="auto"/>
                <w:left w:val="none" w:sz="0" w:space="0" w:color="auto"/>
                <w:bottom w:val="none" w:sz="0" w:space="0" w:color="auto"/>
                <w:right w:val="none" w:sz="0" w:space="0" w:color="auto"/>
              </w:divBdr>
            </w:div>
            <w:div w:id="638267955">
              <w:marLeft w:val="0"/>
              <w:marRight w:val="0"/>
              <w:marTop w:val="0"/>
              <w:marBottom w:val="0"/>
              <w:divBdr>
                <w:top w:val="none" w:sz="0" w:space="0" w:color="auto"/>
                <w:left w:val="none" w:sz="0" w:space="0" w:color="auto"/>
                <w:bottom w:val="none" w:sz="0" w:space="0" w:color="auto"/>
                <w:right w:val="none" w:sz="0" w:space="0" w:color="auto"/>
              </w:divBdr>
            </w:div>
            <w:div w:id="1506624507">
              <w:marLeft w:val="0"/>
              <w:marRight w:val="0"/>
              <w:marTop w:val="0"/>
              <w:marBottom w:val="0"/>
              <w:divBdr>
                <w:top w:val="none" w:sz="0" w:space="0" w:color="auto"/>
                <w:left w:val="none" w:sz="0" w:space="0" w:color="auto"/>
                <w:bottom w:val="none" w:sz="0" w:space="0" w:color="auto"/>
                <w:right w:val="none" w:sz="0" w:space="0" w:color="auto"/>
              </w:divBdr>
            </w:div>
            <w:div w:id="527531154">
              <w:marLeft w:val="0"/>
              <w:marRight w:val="0"/>
              <w:marTop w:val="0"/>
              <w:marBottom w:val="0"/>
              <w:divBdr>
                <w:top w:val="none" w:sz="0" w:space="0" w:color="auto"/>
                <w:left w:val="none" w:sz="0" w:space="0" w:color="auto"/>
                <w:bottom w:val="none" w:sz="0" w:space="0" w:color="auto"/>
                <w:right w:val="none" w:sz="0" w:space="0" w:color="auto"/>
              </w:divBdr>
            </w:div>
            <w:div w:id="6650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0294">
      <w:bodyDiv w:val="1"/>
      <w:marLeft w:val="0"/>
      <w:marRight w:val="0"/>
      <w:marTop w:val="0"/>
      <w:marBottom w:val="0"/>
      <w:divBdr>
        <w:top w:val="none" w:sz="0" w:space="0" w:color="auto"/>
        <w:left w:val="none" w:sz="0" w:space="0" w:color="auto"/>
        <w:bottom w:val="none" w:sz="0" w:space="0" w:color="auto"/>
        <w:right w:val="none" w:sz="0" w:space="0" w:color="auto"/>
      </w:divBdr>
      <w:divsChild>
        <w:div w:id="1108963228">
          <w:marLeft w:val="0"/>
          <w:marRight w:val="0"/>
          <w:marTop w:val="0"/>
          <w:marBottom w:val="0"/>
          <w:divBdr>
            <w:top w:val="none" w:sz="0" w:space="0" w:color="auto"/>
            <w:left w:val="none" w:sz="0" w:space="0" w:color="auto"/>
            <w:bottom w:val="none" w:sz="0" w:space="0" w:color="auto"/>
            <w:right w:val="none" w:sz="0" w:space="0" w:color="auto"/>
          </w:divBdr>
          <w:divsChild>
            <w:div w:id="1910458137">
              <w:marLeft w:val="0"/>
              <w:marRight w:val="0"/>
              <w:marTop w:val="0"/>
              <w:marBottom w:val="0"/>
              <w:divBdr>
                <w:top w:val="none" w:sz="0" w:space="0" w:color="auto"/>
                <w:left w:val="none" w:sz="0" w:space="0" w:color="auto"/>
                <w:bottom w:val="none" w:sz="0" w:space="0" w:color="auto"/>
                <w:right w:val="none" w:sz="0" w:space="0" w:color="auto"/>
              </w:divBdr>
            </w:div>
            <w:div w:id="629631543">
              <w:marLeft w:val="0"/>
              <w:marRight w:val="0"/>
              <w:marTop w:val="0"/>
              <w:marBottom w:val="0"/>
              <w:divBdr>
                <w:top w:val="none" w:sz="0" w:space="0" w:color="auto"/>
                <w:left w:val="none" w:sz="0" w:space="0" w:color="auto"/>
                <w:bottom w:val="none" w:sz="0" w:space="0" w:color="auto"/>
                <w:right w:val="none" w:sz="0" w:space="0" w:color="auto"/>
              </w:divBdr>
            </w:div>
            <w:div w:id="1821388661">
              <w:marLeft w:val="0"/>
              <w:marRight w:val="0"/>
              <w:marTop w:val="0"/>
              <w:marBottom w:val="0"/>
              <w:divBdr>
                <w:top w:val="none" w:sz="0" w:space="0" w:color="auto"/>
                <w:left w:val="none" w:sz="0" w:space="0" w:color="auto"/>
                <w:bottom w:val="none" w:sz="0" w:space="0" w:color="auto"/>
                <w:right w:val="none" w:sz="0" w:space="0" w:color="auto"/>
              </w:divBdr>
            </w:div>
            <w:div w:id="7751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2468">
      <w:bodyDiv w:val="1"/>
      <w:marLeft w:val="0"/>
      <w:marRight w:val="0"/>
      <w:marTop w:val="0"/>
      <w:marBottom w:val="0"/>
      <w:divBdr>
        <w:top w:val="none" w:sz="0" w:space="0" w:color="auto"/>
        <w:left w:val="none" w:sz="0" w:space="0" w:color="auto"/>
        <w:bottom w:val="none" w:sz="0" w:space="0" w:color="auto"/>
        <w:right w:val="none" w:sz="0" w:space="0" w:color="auto"/>
      </w:divBdr>
      <w:divsChild>
        <w:div w:id="1591044957">
          <w:marLeft w:val="0"/>
          <w:marRight w:val="0"/>
          <w:marTop w:val="0"/>
          <w:marBottom w:val="0"/>
          <w:divBdr>
            <w:top w:val="none" w:sz="0" w:space="0" w:color="auto"/>
            <w:left w:val="none" w:sz="0" w:space="0" w:color="auto"/>
            <w:bottom w:val="none" w:sz="0" w:space="0" w:color="auto"/>
            <w:right w:val="none" w:sz="0" w:space="0" w:color="auto"/>
          </w:divBdr>
          <w:divsChild>
            <w:div w:id="1870298397">
              <w:marLeft w:val="0"/>
              <w:marRight w:val="0"/>
              <w:marTop w:val="0"/>
              <w:marBottom w:val="0"/>
              <w:divBdr>
                <w:top w:val="none" w:sz="0" w:space="0" w:color="auto"/>
                <w:left w:val="none" w:sz="0" w:space="0" w:color="auto"/>
                <w:bottom w:val="none" w:sz="0" w:space="0" w:color="auto"/>
                <w:right w:val="none" w:sz="0" w:space="0" w:color="auto"/>
              </w:divBdr>
            </w:div>
            <w:div w:id="1818570381">
              <w:marLeft w:val="0"/>
              <w:marRight w:val="0"/>
              <w:marTop w:val="0"/>
              <w:marBottom w:val="0"/>
              <w:divBdr>
                <w:top w:val="none" w:sz="0" w:space="0" w:color="auto"/>
                <w:left w:val="none" w:sz="0" w:space="0" w:color="auto"/>
                <w:bottom w:val="none" w:sz="0" w:space="0" w:color="auto"/>
                <w:right w:val="none" w:sz="0" w:space="0" w:color="auto"/>
              </w:divBdr>
            </w:div>
            <w:div w:id="18426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1484">
      <w:bodyDiv w:val="1"/>
      <w:marLeft w:val="0"/>
      <w:marRight w:val="0"/>
      <w:marTop w:val="0"/>
      <w:marBottom w:val="0"/>
      <w:divBdr>
        <w:top w:val="none" w:sz="0" w:space="0" w:color="auto"/>
        <w:left w:val="none" w:sz="0" w:space="0" w:color="auto"/>
        <w:bottom w:val="none" w:sz="0" w:space="0" w:color="auto"/>
        <w:right w:val="none" w:sz="0" w:space="0" w:color="auto"/>
      </w:divBdr>
      <w:divsChild>
        <w:div w:id="1199052941">
          <w:marLeft w:val="0"/>
          <w:marRight w:val="0"/>
          <w:marTop w:val="0"/>
          <w:marBottom w:val="0"/>
          <w:divBdr>
            <w:top w:val="none" w:sz="0" w:space="0" w:color="auto"/>
            <w:left w:val="none" w:sz="0" w:space="0" w:color="auto"/>
            <w:bottom w:val="none" w:sz="0" w:space="0" w:color="auto"/>
            <w:right w:val="none" w:sz="0" w:space="0" w:color="auto"/>
          </w:divBdr>
          <w:divsChild>
            <w:div w:id="87775714">
              <w:marLeft w:val="0"/>
              <w:marRight w:val="0"/>
              <w:marTop w:val="0"/>
              <w:marBottom w:val="0"/>
              <w:divBdr>
                <w:top w:val="none" w:sz="0" w:space="0" w:color="auto"/>
                <w:left w:val="none" w:sz="0" w:space="0" w:color="auto"/>
                <w:bottom w:val="none" w:sz="0" w:space="0" w:color="auto"/>
                <w:right w:val="none" w:sz="0" w:space="0" w:color="auto"/>
              </w:divBdr>
              <w:divsChild>
                <w:div w:id="8342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51971">
      <w:bodyDiv w:val="1"/>
      <w:marLeft w:val="0"/>
      <w:marRight w:val="0"/>
      <w:marTop w:val="0"/>
      <w:marBottom w:val="0"/>
      <w:divBdr>
        <w:top w:val="none" w:sz="0" w:space="0" w:color="auto"/>
        <w:left w:val="none" w:sz="0" w:space="0" w:color="auto"/>
        <w:bottom w:val="none" w:sz="0" w:space="0" w:color="auto"/>
        <w:right w:val="none" w:sz="0" w:space="0" w:color="auto"/>
      </w:divBdr>
      <w:divsChild>
        <w:div w:id="144015121">
          <w:marLeft w:val="0"/>
          <w:marRight w:val="0"/>
          <w:marTop w:val="0"/>
          <w:marBottom w:val="0"/>
          <w:divBdr>
            <w:top w:val="none" w:sz="0" w:space="0" w:color="auto"/>
            <w:left w:val="none" w:sz="0" w:space="0" w:color="auto"/>
            <w:bottom w:val="none" w:sz="0" w:space="0" w:color="auto"/>
            <w:right w:val="none" w:sz="0" w:space="0" w:color="auto"/>
          </w:divBdr>
          <w:divsChild>
            <w:div w:id="1275556218">
              <w:marLeft w:val="0"/>
              <w:marRight w:val="0"/>
              <w:marTop w:val="0"/>
              <w:marBottom w:val="0"/>
              <w:divBdr>
                <w:top w:val="none" w:sz="0" w:space="0" w:color="auto"/>
                <w:left w:val="none" w:sz="0" w:space="0" w:color="auto"/>
                <w:bottom w:val="none" w:sz="0" w:space="0" w:color="auto"/>
                <w:right w:val="none" w:sz="0" w:space="0" w:color="auto"/>
              </w:divBdr>
            </w:div>
            <w:div w:id="1900440014">
              <w:marLeft w:val="0"/>
              <w:marRight w:val="0"/>
              <w:marTop w:val="0"/>
              <w:marBottom w:val="0"/>
              <w:divBdr>
                <w:top w:val="none" w:sz="0" w:space="0" w:color="auto"/>
                <w:left w:val="none" w:sz="0" w:space="0" w:color="auto"/>
                <w:bottom w:val="none" w:sz="0" w:space="0" w:color="auto"/>
                <w:right w:val="none" w:sz="0" w:space="0" w:color="auto"/>
              </w:divBdr>
            </w:div>
            <w:div w:id="652678427">
              <w:marLeft w:val="0"/>
              <w:marRight w:val="0"/>
              <w:marTop w:val="0"/>
              <w:marBottom w:val="0"/>
              <w:divBdr>
                <w:top w:val="none" w:sz="0" w:space="0" w:color="auto"/>
                <w:left w:val="none" w:sz="0" w:space="0" w:color="auto"/>
                <w:bottom w:val="none" w:sz="0" w:space="0" w:color="auto"/>
                <w:right w:val="none" w:sz="0" w:space="0" w:color="auto"/>
              </w:divBdr>
            </w:div>
            <w:div w:id="712928298">
              <w:marLeft w:val="0"/>
              <w:marRight w:val="0"/>
              <w:marTop w:val="0"/>
              <w:marBottom w:val="0"/>
              <w:divBdr>
                <w:top w:val="none" w:sz="0" w:space="0" w:color="auto"/>
                <w:left w:val="none" w:sz="0" w:space="0" w:color="auto"/>
                <w:bottom w:val="none" w:sz="0" w:space="0" w:color="auto"/>
                <w:right w:val="none" w:sz="0" w:space="0" w:color="auto"/>
              </w:divBdr>
            </w:div>
            <w:div w:id="804543314">
              <w:marLeft w:val="0"/>
              <w:marRight w:val="0"/>
              <w:marTop w:val="0"/>
              <w:marBottom w:val="0"/>
              <w:divBdr>
                <w:top w:val="none" w:sz="0" w:space="0" w:color="auto"/>
                <w:left w:val="none" w:sz="0" w:space="0" w:color="auto"/>
                <w:bottom w:val="none" w:sz="0" w:space="0" w:color="auto"/>
                <w:right w:val="none" w:sz="0" w:space="0" w:color="auto"/>
              </w:divBdr>
            </w:div>
            <w:div w:id="1894190199">
              <w:marLeft w:val="0"/>
              <w:marRight w:val="0"/>
              <w:marTop w:val="0"/>
              <w:marBottom w:val="0"/>
              <w:divBdr>
                <w:top w:val="none" w:sz="0" w:space="0" w:color="auto"/>
                <w:left w:val="none" w:sz="0" w:space="0" w:color="auto"/>
                <w:bottom w:val="none" w:sz="0" w:space="0" w:color="auto"/>
                <w:right w:val="none" w:sz="0" w:space="0" w:color="auto"/>
              </w:divBdr>
            </w:div>
            <w:div w:id="1015498401">
              <w:marLeft w:val="0"/>
              <w:marRight w:val="0"/>
              <w:marTop w:val="0"/>
              <w:marBottom w:val="0"/>
              <w:divBdr>
                <w:top w:val="none" w:sz="0" w:space="0" w:color="auto"/>
                <w:left w:val="none" w:sz="0" w:space="0" w:color="auto"/>
                <w:bottom w:val="none" w:sz="0" w:space="0" w:color="auto"/>
                <w:right w:val="none" w:sz="0" w:space="0" w:color="auto"/>
              </w:divBdr>
            </w:div>
            <w:div w:id="798690811">
              <w:marLeft w:val="0"/>
              <w:marRight w:val="0"/>
              <w:marTop w:val="0"/>
              <w:marBottom w:val="0"/>
              <w:divBdr>
                <w:top w:val="none" w:sz="0" w:space="0" w:color="auto"/>
                <w:left w:val="none" w:sz="0" w:space="0" w:color="auto"/>
                <w:bottom w:val="none" w:sz="0" w:space="0" w:color="auto"/>
                <w:right w:val="none" w:sz="0" w:space="0" w:color="auto"/>
              </w:divBdr>
            </w:div>
            <w:div w:id="1545482542">
              <w:marLeft w:val="0"/>
              <w:marRight w:val="0"/>
              <w:marTop w:val="0"/>
              <w:marBottom w:val="0"/>
              <w:divBdr>
                <w:top w:val="none" w:sz="0" w:space="0" w:color="auto"/>
                <w:left w:val="none" w:sz="0" w:space="0" w:color="auto"/>
                <w:bottom w:val="none" w:sz="0" w:space="0" w:color="auto"/>
                <w:right w:val="none" w:sz="0" w:space="0" w:color="auto"/>
              </w:divBdr>
            </w:div>
            <w:div w:id="1383405911">
              <w:marLeft w:val="0"/>
              <w:marRight w:val="0"/>
              <w:marTop w:val="0"/>
              <w:marBottom w:val="0"/>
              <w:divBdr>
                <w:top w:val="none" w:sz="0" w:space="0" w:color="auto"/>
                <w:left w:val="none" w:sz="0" w:space="0" w:color="auto"/>
                <w:bottom w:val="none" w:sz="0" w:space="0" w:color="auto"/>
                <w:right w:val="none" w:sz="0" w:space="0" w:color="auto"/>
              </w:divBdr>
            </w:div>
            <w:div w:id="736781551">
              <w:marLeft w:val="0"/>
              <w:marRight w:val="0"/>
              <w:marTop w:val="0"/>
              <w:marBottom w:val="0"/>
              <w:divBdr>
                <w:top w:val="none" w:sz="0" w:space="0" w:color="auto"/>
                <w:left w:val="none" w:sz="0" w:space="0" w:color="auto"/>
                <w:bottom w:val="none" w:sz="0" w:space="0" w:color="auto"/>
                <w:right w:val="none" w:sz="0" w:space="0" w:color="auto"/>
              </w:divBdr>
            </w:div>
            <w:div w:id="1554388326">
              <w:marLeft w:val="0"/>
              <w:marRight w:val="0"/>
              <w:marTop w:val="0"/>
              <w:marBottom w:val="0"/>
              <w:divBdr>
                <w:top w:val="none" w:sz="0" w:space="0" w:color="auto"/>
                <w:left w:val="none" w:sz="0" w:space="0" w:color="auto"/>
                <w:bottom w:val="none" w:sz="0" w:space="0" w:color="auto"/>
                <w:right w:val="none" w:sz="0" w:space="0" w:color="auto"/>
              </w:divBdr>
            </w:div>
            <w:div w:id="2142915230">
              <w:marLeft w:val="0"/>
              <w:marRight w:val="0"/>
              <w:marTop w:val="0"/>
              <w:marBottom w:val="0"/>
              <w:divBdr>
                <w:top w:val="none" w:sz="0" w:space="0" w:color="auto"/>
                <w:left w:val="none" w:sz="0" w:space="0" w:color="auto"/>
                <w:bottom w:val="none" w:sz="0" w:space="0" w:color="auto"/>
                <w:right w:val="none" w:sz="0" w:space="0" w:color="auto"/>
              </w:divBdr>
            </w:div>
            <w:div w:id="7340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617">
      <w:bodyDiv w:val="1"/>
      <w:marLeft w:val="0"/>
      <w:marRight w:val="0"/>
      <w:marTop w:val="0"/>
      <w:marBottom w:val="0"/>
      <w:divBdr>
        <w:top w:val="none" w:sz="0" w:space="0" w:color="auto"/>
        <w:left w:val="none" w:sz="0" w:space="0" w:color="auto"/>
        <w:bottom w:val="none" w:sz="0" w:space="0" w:color="auto"/>
        <w:right w:val="none" w:sz="0" w:space="0" w:color="auto"/>
      </w:divBdr>
      <w:divsChild>
        <w:div w:id="1205558268">
          <w:marLeft w:val="0"/>
          <w:marRight w:val="0"/>
          <w:marTop w:val="0"/>
          <w:marBottom w:val="0"/>
          <w:divBdr>
            <w:top w:val="none" w:sz="0" w:space="0" w:color="auto"/>
            <w:left w:val="none" w:sz="0" w:space="0" w:color="auto"/>
            <w:bottom w:val="none" w:sz="0" w:space="0" w:color="auto"/>
            <w:right w:val="none" w:sz="0" w:space="0" w:color="auto"/>
          </w:divBdr>
          <w:divsChild>
            <w:div w:id="516575953">
              <w:marLeft w:val="0"/>
              <w:marRight w:val="0"/>
              <w:marTop w:val="0"/>
              <w:marBottom w:val="0"/>
              <w:divBdr>
                <w:top w:val="none" w:sz="0" w:space="0" w:color="auto"/>
                <w:left w:val="none" w:sz="0" w:space="0" w:color="auto"/>
                <w:bottom w:val="none" w:sz="0" w:space="0" w:color="auto"/>
                <w:right w:val="none" w:sz="0" w:space="0" w:color="auto"/>
              </w:divBdr>
              <w:divsChild>
                <w:div w:id="230896337">
                  <w:marLeft w:val="0"/>
                  <w:marRight w:val="0"/>
                  <w:marTop w:val="0"/>
                  <w:marBottom w:val="0"/>
                  <w:divBdr>
                    <w:top w:val="none" w:sz="0" w:space="0" w:color="auto"/>
                    <w:left w:val="none" w:sz="0" w:space="0" w:color="auto"/>
                    <w:bottom w:val="none" w:sz="0" w:space="0" w:color="auto"/>
                    <w:right w:val="none" w:sz="0" w:space="0" w:color="auto"/>
                  </w:divBdr>
                  <w:divsChild>
                    <w:div w:id="10911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03747">
      <w:bodyDiv w:val="1"/>
      <w:marLeft w:val="0"/>
      <w:marRight w:val="0"/>
      <w:marTop w:val="0"/>
      <w:marBottom w:val="0"/>
      <w:divBdr>
        <w:top w:val="none" w:sz="0" w:space="0" w:color="auto"/>
        <w:left w:val="none" w:sz="0" w:space="0" w:color="auto"/>
        <w:bottom w:val="none" w:sz="0" w:space="0" w:color="auto"/>
        <w:right w:val="none" w:sz="0" w:space="0" w:color="auto"/>
      </w:divBdr>
      <w:divsChild>
        <w:div w:id="122238479">
          <w:marLeft w:val="0"/>
          <w:marRight w:val="0"/>
          <w:marTop w:val="0"/>
          <w:marBottom w:val="0"/>
          <w:divBdr>
            <w:top w:val="none" w:sz="0" w:space="0" w:color="auto"/>
            <w:left w:val="none" w:sz="0" w:space="0" w:color="auto"/>
            <w:bottom w:val="none" w:sz="0" w:space="0" w:color="auto"/>
            <w:right w:val="none" w:sz="0" w:space="0" w:color="auto"/>
          </w:divBdr>
          <w:divsChild>
            <w:div w:id="1938518875">
              <w:marLeft w:val="0"/>
              <w:marRight w:val="0"/>
              <w:marTop w:val="0"/>
              <w:marBottom w:val="0"/>
              <w:divBdr>
                <w:top w:val="none" w:sz="0" w:space="0" w:color="auto"/>
                <w:left w:val="none" w:sz="0" w:space="0" w:color="auto"/>
                <w:bottom w:val="none" w:sz="0" w:space="0" w:color="auto"/>
                <w:right w:val="none" w:sz="0" w:space="0" w:color="auto"/>
              </w:divBdr>
              <w:divsChild>
                <w:div w:id="476731471">
                  <w:marLeft w:val="0"/>
                  <w:marRight w:val="0"/>
                  <w:marTop w:val="0"/>
                  <w:marBottom w:val="0"/>
                  <w:divBdr>
                    <w:top w:val="none" w:sz="0" w:space="0" w:color="auto"/>
                    <w:left w:val="none" w:sz="0" w:space="0" w:color="auto"/>
                    <w:bottom w:val="none" w:sz="0" w:space="0" w:color="auto"/>
                    <w:right w:val="none" w:sz="0" w:space="0" w:color="auto"/>
                  </w:divBdr>
                  <w:divsChild>
                    <w:div w:id="18357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239572">
      <w:bodyDiv w:val="1"/>
      <w:marLeft w:val="0"/>
      <w:marRight w:val="0"/>
      <w:marTop w:val="0"/>
      <w:marBottom w:val="0"/>
      <w:divBdr>
        <w:top w:val="none" w:sz="0" w:space="0" w:color="auto"/>
        <w:left w:val="none" w:sz="0" w:space="0" w:color="auto"/>
        <w:bottom w:val="none" w:sz="0" w:space="0" w:color="auto"/>
        <w:right w:val="none" w:sz="0" w:space="0" w:color="auto"/>
      </w:divBdr>
      <w:divsChild>
        <w:div w:id="489905044">
          <w:marLeft w:val="0"/>
          <w:marRight w:val="0"/>
          <w:marTop w:val="0"/>
          <w:marBottom w:val="0"/>
          <w:divBdr>
            <w:top w:val="none" w:sz="0" w:space="0" w:color="auto"/>
            <w:left w:val="none" w:sz="0" w:space="0" w:color="auto"/>
            <w:bottom w:val="none" w:sz="0" w:space="0" w:color="auto"/>
            <w:right w:val="none" w:sz="0" w:space="0" w:color="auto"/>
          </w:divBdr>
          <w:divsChild>
            <w:div w:id="342245795">
              <w:marLeft w:val="0"/>
              <w:marRight w:val="0"/>
              <w:marTop w:val="0"/>
              <w:marBottom w:val="0"/>
              <w:divBdr>
                <w:top w:val="none" w:sz="0" w:space="0" w:color="auto"/>
                <w:left w:val="none" w:sz="0" w:space="0" w:color="auto"/>
                <w:bottom w:val="none" w:sz="0" w:space="0" w:color="auto"/>
                <w:right w:val="none" w:sz="0" w:space="0" w:color="auto"/>
              </w:divBdr>
              <w:divsChild>
                <w:div w:id="10892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99562">
      <w:bodyDiv w:val="1"/>
      <w:marLeft w:val="0"/>
      <w:marRight w:val="0"/>
      <w:marTop w:val="0"/>
      <w:marBottom w:val="0"/>
      <w:divBdr>
        <w:top w:val="none" w:sz="0" w:space="0" w:color="auto"/>
        <w:left w:val="none" w:sz="0" w:space="0" w:color="auto"/>
        <w:bottom w:val="none" w:sz="0" w:space="0" w:color="auto"/>
        <w:right w:val="none" w:sz="0" w:space="0" w:color="auto"/>
      </w:divBdr>
      <w:divsChild>
        <w:div w:id="1662002335">
          <w:marLeft w:val="0"/>
          <w:marRight w:val="0"/>
          <w:marTop w:val="0"/>
          <w:marBottom w:val="0"/>
          <w:divBdr>
            <w:top w:val="none" w:sz="0" w:space="0" w:color="auto"/>
            <w:left w:val="none" w:sz="0" w:space="0" w:color="auto"/>
            <w:bottom w:val="none" w:sz="0" w:space="0" w:color="auto"/>
            <w:right w:val="none" w:sz="0" w:space="0" w:color="auto"/>
          </w:divBdr>
          <w:divsChild>
            <w:div w:id="302202797">
              <w:marLeft w:val="0"/>
              <w:marRight w:val="0"/>
              <w:marTop w:val="0"/>
              <w:marBottom w:val="0"/>
              <w:divBdr>
                <w:top w:val="none" w:sz="0" w:space="0" w:color="auto"/>
                <w:left w:val="none" w:sz="0" w:space="0" w:color="auto"/>
                <w:bottom w:val="none" w:sz="0" w:space="0" w:color="auto"/>
                <w:right w:val="none" w:sz="0" w:space="0" w:color="auto"/>
              </w:divBdr>
              <w:divsChild>
                <w:div w:id="16781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8407">
      <w:bodyDiv w:val="1"/>
      <w:marLeft w:val="0"/>
      <w:marRight w:val="0"/>
      <w:marTop w:val="0"/>
      <w:marBottom w:val="0"/>
      <w:divBdr>
        <w:top w:val="none" w:sz="0" w:space="0" w:color="auto"/>
        <w:left w:val="none" w:sz="0" w:space="0" w:color="auto"/>
        <w:bottom w:val="none" w:sz="0" w:space="0" w:color="auto"/>
        <w:right w:val="none" w:sz="0" w:space="0" w:color="auto"/>
      </w:divBdr>
      <w:divsChild>
        <w:div w:id="389574246">
          <w:marLeft w:val="0"/>
          <w:marRight w:val="0"/>
          <w:marTop w:val="0"/>
          <w:marBottom w:val="0"/>
          <w:divBdr>
            <w:top w:val="none" w:sz="0" w:space="0" w:color="auto"/>
            <w:left w:val="none" w:sz="0" w:space="0" w:color="auto"/>
            <w:bottom w:val="none" w:sz="0" w:space="0" w:color="auto"/>
            <w:right w:val="none" w:sz="0" w:space="0" w:color="auto"/>
          </w:divBdr>
          <w:divsChild>
            <w:div w:id="1875536781">
              <w:marLeft w:val="0"/>
              <w:marRight w:val="0"/>
              <w:marTop w:val="0"/>
              <w:marBottom w:val="0"/>
              <w:divBdr>
                <w:top w:val="none" w:sz="0" w:space="0" w:color="auto"/>
                <w:left w:val="none" w:sz="0" w:space="0" w:color="auto"/>
                <w:bottom w:val="none" w:sz="0" w:space="0" w:color="auto"/>
                <w:right w:val="none" w:sz="0" w:space="0" w:color="auto"/>
              </w:divBdr>
              <w:divsChild>
                <w:div w:id="63916107">
                  <w:marLeft w:val="0"/>
                  <w:marRight w:val="0"/>
                  <w:marTop w:val="0"/>
                  <w:marBottom w:val="0"/>
                  <w:divBdr>
                    <w:top w:val="none" w:sz="0" w:space="0" w:color="auto"/>
                    <w:left w:val="none" w:sz="0" w:space="0" w:color="auto"/>
                    <w:bottom w:val="none" w:sz="0" w:space="0" w:color="auto"/>
                    <w:right w:val="none" w:sz="0" w:space="0" w:color="auto"/>
                  </w:divBdr>
                  <w:divsChild>
                    <w:div w:id="18797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80128">
      <w:bodyDiv w:val="1"/>
      <w:marLeft w:val="0"/>
      <w:marRight w:val="0"/>
      <w:marTop w:val="0"/>
      <w:marBottom w:val="0"/>
      <w:divBdr>
        <w:top w:val="none" w:sz="0" w:space="0" w:color="auto"/>
        <w:left w:val="none" w:sz="0" w:space="0" w:color="auto"/>
        <w:bottom w:val="none" w:sz="0" w:space="0" w:color="auto"/>
        <w:right w:val="none" w:sz="0" w:space="0" w:color="auto"/>
      </w:divBdr>
      <w:divsChild>
        <w:div w:id="883979349">
          <w:marLeft w:val="0"/>
          <w:marRight w:val="0"/>
          <w:marTop w:val="0"/>
          <w:marBottom w:val="0"/>
          <w:divBdr>
            <w:top w:val="none" w:sz="0" w:space="0" w:color="auto"/>
            <w:left w:val="none" w:sz="0" w:space="0" w:color="auto"/>
            <w:bottom w:val="none" w:sz="0" w:space="0" w:color="auto"/>
            <w:right w:val="none" w:sz="0" w:space="0" w:color="auto"/>
          </w:divBdr>
          <w:divsChild>
            <w:div w:id="21251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8729">
      <w:bodyDiv w:val="1"/>
      <w:marLeft w:val="0"/>
      <w:marRight w:val="0"/>
      <w:marTop w:val="0"/>
      <w:marBottom w:val="0"/>
      <w:divBdr>
        <w:top w:val="none" w:sz="0" w:space="0" w:color="auto"/>
        <w:left w:val="none" w:sz="0" w:space="0" w:color="auto"/>
        <w:bottom w:val="none" w:sz="0" w:space="0" w:color="auto"/>
        <w:right w:val="none" w:sz="0" w:space="0" w:color="auto"/>
      </w:divBdr>
      <w:divsChild>
        <w:div w:id="1855729955">
          <w:marLeft w:val="-450"/>
          <w:marRight w:val="0"/>
          <w:marTop w:val="0"/>
          <w:marBottom w:val="0"/>
          <w:divBdr>
            <w:top w:val="none" w:sz="0" w:space="0" w:color="auto"/>
            <w:left w:val="none" w:sz="0" w:space="0" w:color="auto"/>
            <w:bottom w:val="none" w:sz="0" w:space="0" w:color="auto"/>
            <w:right w:val="none" w:sz="0" w:space="0" w:color="auto"/>
          </w:divBdr>
          <w:divsChild>
            <w:div w:id="689601513">
              <w:marLeft w:val="450"/>
              <w:marRight w:val="0"/>
              <w:marTop w:val="0"/>
              <w:marBottom w:val="0"/>
              <w:divBdr>
                <w:top w:val="none" w:sz="0" w:space="0" w:color="auto"/>
                <w:left w:val="none" w:sz="0" w:space="0" w:color="auto"/>
                <w:bottom w:val="none" w:sz="0" w:space="0" w:color="auto"/>
                <w:right w:val="none" w:sz="0" w:space="0" w:color="auto"/>
              </w:divBdr>
            </w:div>
            <w:div w:id="455105892">
              <w:marLeft w:val="450"/>
              <w:marRight w:val="0"/>
              <w:marTop w:val="0"/>
              <w:marBottom w:val="0"/>
              <w:divBdr>
                <w:top w:val="none" w:sz="0" w:space="0" w:color="auto"/>
                <w:left w:val="none" w:sz="0" w:space="0" w:color="auto"/>
                <w:bottom w:val="none" w:sz="0" w:space="0" w:color="auto"/>
                <w:right w:val="none" w:sz="0" w:space="0" w:color="auto"/>
              </w:divBdr>
            </w:div>
          </w:divsChild>
        </w:div>
        <w:div w:id="44641817">
          <w:marLeft w:val="-450"/>
          <w:marRight w:val="0"/>
          <w:marTop w:val="0"/>
          <w:marBottom w:val="0"/>
          <w:divBdr>
            <w:top w:val="none" w:sz="0" w:space="0" w:color="auto"/>
            <w:left w:val="none" w:sz="0" w:space="0" w:color="auto"/>
            <w:bottom w:val="none" w:sz="0" w:space="0" w:color="auto"/>
            <w:right w:val="none" w:sz="0" w:space="0" w:color="auto"/>
          </w:divBdr>
          <w:divsChild>
            <w:div w:id="19331254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88918140">
      <w:bodyDiv w:val="1"/>
      <w:marLeft w:val="0"/>
      <w:marRight w:val="0"/>
      <w:marTop w:val="0"/>
      <w:marBottom w:val="0"/>
      <w:divBdr>
        <w:top w:val="none" w:sz="0" w:space="0" w:color="auto"/>
        <w:left w:val="none" w:sz="0" w:space="0" w:color="auto"/>
        <w:bottom w:val="none" w:sz="0" w:space="0" w:color="auto"/>
        <w:right w:val="none" w:sz="0" w:space="0" w:color="auto"/>
      </w:divBdr>
      <w:divsChild>
        <w:div w:id="785079369">
          <w:marLeft w:val="0"/>
          <w:marRight w:val="0"/>
          <w:marTop w:val="0"/>
          <w:marBottom w:val="0"/>
          <w:divBdr>
            <w:top w:val="none" w:sz="0" w:space="0" w:color="auto"/>
            <w:left w:val="none" w:sz="0" w:space="0" w:color="auto"/>
            <w:bottom w:val="none" w:sz="0" w:space="0" w:color="auto"/>
            <w:right w:val="none" w:sz="0" w:space="0" w:color="auto"/>
          </w:divBdr>
          <w:divsChild>
            <w:div w:id="109668714">
              <w:marLeft w:val="0"/>
              <w:marRight w:val="0"/>
              <w:marTop w:val="0"/>
              <w:marBottom w:val="0"/>
              <w:divBdr>
                <w:top w:val="none" w:sz="0" w:space="0" w:color="auto"/>
                <w:left w:val="none" w:sz="0" w:space="0" w:color="auto"/>
                <w:bottom w:val="none" w:sz="0" w:space="0" w:color="auto"/>
                <w:right w:val="none" w:sz="0" w:space="0" w:color="auto"/>
              </w:divBdr>
              <w:divsChild>
                <w:div w:id="4933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9817">
      <w:bodyDiv w:val="1"/>
      <w:marLeft w:val="0"/>
      <w:marRight w:val="0"/>
      <w:marTop w:val="0"/>
      <w:marBottom w:val="0"/>
      <w:divBdr>
        <w:top w:val="none" w:sz="0" w:space="0" w:color="auto"/>
        <w:left w:val="none" w:sz="0" w:space="0" w:color="auto"/>
        <w:bottom w:val="none" w:sz="0" w:space="0" w:color="auto"/>
        <w:right w:val="none" w:sz="0" w:space="0" w:color="auto"/>
      </w:divBdr>
      <w:divsChild>
        <w:div w:id="1499885666">
          <w:marLeft w:val="0"/>
          <w:marRight w:val="0"/>
          <w:marTop w:val="0"/>
          <w:marBottom w:val="0"/>
          <w:divBdr>
            <w:top w:val="none" w:sz="0" w:space="0" w:color="auto"/>
            <w:left w:val="none" w:sz="0" w:space="0" w:color="auto"/>
            <w:bottom w:val="none" w:sz="0" w:space="0" w:color="auto"/>
            <w:right w:val="none" w:sz="0" w:space="0" w:color="auto"/>
          </w:divBdr>
          <w:divsChild>
            <w:div w:id="1788353309">
              <w:marLeft w:val="0"/>
              <w:marRight w:val="0"/>
              <w:marTop w:val="0"/>
              <w:marBottom w:val="0"/>
              <w:divBdr>
                <w:top w:val="none" w:sz="0" w:space="0" w:color="auto"/>
                <w:left w:val="none" w:sz="0" w:space="0" w:color="auto"/>
                <w:bottom w:val="none" w:sz="0" w:space="0" w:color="auto"/>
                <w:right w:val="none" w:sz="0" w:space="0" w:color="auto"/>
              </w:divBdr>
            </w:div>
            <w:div w:id="808060162">
              <w:marLeft w:val="0"/>
              <w:marRight w:val="0"/>
              <w:marTop w:val="0"/>
              <w:marBottom w:val="0"/>
              <w:divBdr>
                <w:top w:val="none" w:sz="0" w:space="0" w:color="auto"/>
                <w:left w:val="none" w:sz="0" w:space="0" w:color="auto"/>
                <w:bottom w:val="none" w:sz="0" w:space="0" w:color="auto"/>
                <w:right w:val="none" w:sz="0" w:space="0" w:color="auto"/>
              </w:divBdr>
            </w:div>
            <w:div w:id="747112298">
              <w:marLeft w:val="0"/>
              <w:marRight w:val="0"/>
              <w:marTop w:val="0"/>
              <w:marBottom w:val="0"/>
              <w:divBdr>
                <w:top w:val="none" w:sz="0" w:space="0" w:color="auto"/>
                <w:left w:val="none" w:sz="0" w:space="0" w:color="auto"/>
                <w:bottom w:val="none" w:sz="0" w:space="0" w:color="auto"/>
                <w:right w:val="none" w:sz="0" w:space="0" w:color="auto"/>
              </w:divBdr>
            </w:div>
            <w:div w:id="1686251909">
              <w:marLeft w:val="0"/>
              <w:marRight w:val="0"/>
              <w:marTop w:val="0"/>
              <w:marBottom w:val="0"/>
              <w:divBdr>
                <w:top w:val="none" w:sz="0" w:space="0" w:color="auto"/>
                <w:left w:val="none" w:sz="0" w:space="0" w:color="auto"/>
                <w:bottom w:val="none" w:sz="0" w:space="0" w:color="auto"/>
                <w:right w:val="none" w:sz="0" w:space="0" w:color="auto"/>
              </w:divBdr>
            </w:div>
            <w:div w:id="1757240356">
              <w:marLeft w:val="0"/>
              <w:marRight w:val="0"/>
              <w:marTop w:val="0"/>
              <w:marBottom w:val="0"/>
              <w:divBdr>
                <w:top w:val="none" w:sz="0" w:space="0" w:color="auto"/>
                <w:left w:val="none" w:sz="0" w:space="0" w:color="auto"/>
                <w:bottom w:val="none" w:sz="0" w:space="0" w:color="auto"/>
                <w:right w:val="none" w:sz="0" w:space="0" w:color="auto"/>
              </w:divBdr>
            </w:div>
            <w:div w:id="96565622">
              <w:marLeft w:val="0"/>
              <w:marRight w:val="0"/>
              <w:marTop w:val="0"/>
              <w:marBottom w:val="0"/>
              <w:divBdr>
                <w:top w:val="none" w:sz="0" w:space="0" w:color="auto"/>
                <w:left w:val="none" w:sz="0" w:space="0" w:color="auto"/>
                <w:bottom w:val="none" w:sz="0" w:space="0" w:color="auto"/>
                <w:right w:val="none" w:sz="0" w:space="0" w:color="auto"/>
              </w:divBdr>
            </w:div>
            <w:div w:id="1030181386">
              <w:marLeft w:val="0"/>
              <w:marRight w:val="0"/>
              <w:marTop w:val="0"/>
              <w:marBottom w:val="0"/>
              <w:divBdr>
                <w:top w:val="none" w:sz="0" w:space="0" w:color="auto"/>
                <w:left w:val="none" w:sz="0" w:space="0" w:color="auto"/>
                <w:bottom w:val="none" w:sz="0" w:space="0" w:color="auto"/>
                <w:right w:val="none" w:sz="0" w:space="0" w:color="auto"/>
              </w:divBdr>
            </w:div>
            <w:div w:id="1720855597">
              <w:marLeft w:val="0"/>
              <w:marRight w:val="0"/>
              <w:marTop w:val="0"/>
              <w:marBottom w:val="0"/>
              <w:divBdr>
                <w:top w:val="none" w:sz="0" w:space="0" w:color="auto"/>
                <w:left w:val="none" w:sz="0" w:space="0" w:color="auto"/>
                <w:bottom w:val="none" w:sz="0" w:space="0" w:color="auto"/>
                <w:right w:val="none" w:sz="0" w:space="0" w:color="auto"/>
              </w:divBdr>
            </w:div>
            <w:div w:id="1463962047">
              <w:marLeft w:val="0"/>
              <w:marRight w:val="0"/>
              <w:marTop w:val="0"/>
              <w:marBottom w:val="0"/>
              <w:divBdr>
                <w:top w:val="none" w:sz="0" w:space="0" w:color="auto"/>
                <w:left w:val="none" w:sz="0" w:space="0" w:color="auto"/>
                <w:bottom w:val="none" w:sz="0" w:space="0" w:color="auto"/>
                <w:right w:val="none" w:sz="0" w:space="0" w:color="auto"/>
              </w:divBdr>
            </w:div>
            <w:div w:id="1236237281">
              <w:marLeft w:val="0"/>
              <w:marRight w:val="0"/>
              <w:marTop w:val="0"/>
              <w:marBottom w:val="0"/>
              <w:divBdr>
                <w:top w:val="none" w:sz="0" w:space="0" w:color="auto"/>
                <w:left w:val="none" w:sz="0" w:space="0" w:color="auto"/>
                <w:bottom w:val="none" w:sz="0" w:space="0" w:color="auto"/>
                <w:right w:val="none" w:sz="0" w:space="0" w:color="auto"/>
              </w:divBdr>
            </w:div>
            <w:div w:id="616258763">
              <w:marLeft w:val="0"/>
              <w:marRight w:val="0"/>
              <w:marTop w:val="0"/>
              <w:marBottom w:val="0"/>
              <w:divBdr>
                <w:top w:val="none" w:sz="0" w:space="0" w:color="auto"/>
                <w:left w:val="none" w:sz="0" w:space="0" w:color="auto"/>
                <w:bottom w:val="none" w:sz="0" w:space="0" w:color="auto"/>
                <w:right w:val="none" w:sz="0" w:space="0" w:color="auto"/>
              </w:divBdr>
            </w:div>
            <w:div w:id="2088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2264">
      <w:bodyDiv w:val="1"/>
      <w:marLeft w:val="0"/>
      <w:marRight w:val="0"/>
      <w:marTop w:val="0"/>
      <w:marBottom w:val="0"/>
      <w:divBdr>
        <w:top w:val="none" w:sz="0" w:space="0" w:color="auto"/>
        <w:left w:val="none" w:sz="0" w:space="0" w:color="auto"/>
        <w:bottom w:val="none" w:sz="0" w:space="0" w:color="auto"/>
        <w:right w:val="none" w:sz="0" w:space="0" w:color="auto"/>
      </w:divBdr>
      <w:divsChild>
        <w:div w:id="1468164640">
          <w:marLeft w:val="0"/>
          <w:marRight w:val="0"/>
          <w:marTop w:val="0"/>
          <w:marBottom w:val="0"/>
          <w:divBdr>
            <w:top w:val="none" w:sz="0" w:space="0" w:color="auto"/>
            <w:left w:val="none" w:sz="0" w:space="0" w:color="auto"/>
            <w:bottom w:val="none" w:sz="0" w:space="0" w:color="auto"/>
            <w:right w:val="none" w:sz="0" w:space="0" w:color="auto"/>
          </w:divBdr>
          <w:divsChild>
            <w:div w:id="662779850">
              <w:marLeft w:val="0"/>
              <w:marRight w:val="0"/>
              <w:marTop w:val="0"/>
              <w:marBottom w:val="0"/>
              <w:divBdr>
                <w:top w:val="none" w:sz="0" w:space="0" w:color="auto"/>
                <w:left w:val="none" w:sz="0" w:space="0" w:color="auto"/>
                <w:bottom w:val="none" w:sz="0" w:space="0" w:color="auto"/>
                <w:right w:val="none" w:sz="0" w:space="0" w:color="auto"/>
              </w:divBdr>
              <w:divsChild>
                <w:div w:id="6473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08165">
      <w:bodyDiv w:val="1"/>
      <w:marLeft w:val="0"/>
      <w:marRight w:val="0"/>
      <w:marTop w:val="0"/>
      <w:marBottom w:val="0"/>
      <w:divBdr>
        <w:top w:val="none" w:sz="0" w:space="0" w:color="auto"/>
        <w:left w:val="none" w:sz="0" w:space="0" w:color="auto"/>
        <w:bottom w:val="none" w:sz="0" w:space="0" w:color="auto"/>
        <w:right w:val="none" w:sz="0" w:space="0" w:color="auto"/>
      </w:divBdr>
      <w:divsChild>
        <w:div w:id="1520703112">
          <w:marLeft w:val="0"/>
          <w:marRight w:val="0"/>
          <w:marTop w:val="0"/>
          <w:marBottom w:val="0"/>
          <w:divBdr>
            <w:top w:val="none" w:sz="0" w:space="0" w:color="auto"/>
            <w:left w:val="none" w:sz="0" w:space="0" w:color="auto"/>
            <w:bottom w:val="none" w:sz="0" w:space="0" w:color="auto"/>
            <w:right w:val="none" w:sz="0" w:space="0" w:color="auto"/>
          </w:divBdr>
          <w:divsChild>
            <w:div w:id="387387442">
              <w:marLeft w:val="0"/>
              <w:marRight w:val="0"/>
              <w:marTop w:val="0"/>
              <w:marBottom w:val="0"/>
              <w:divBdr>
                <w:top w:val="none" w:sz="0" w:space="0" w:color="auto"/>
                <w:left w:val="none" w:sz="0" w:space="0" w:color="auto"/>
                <w:bottom w:val="none" w:sz="0" w:space="0" w:color="auto"/>
                <w:right w:val="none" w:sz="0" w:space="0" w:color="auto"/>
              </w:divBdr>
              <w:divsChild>
                <w:div w:id="17954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jpg"/><Relationship Id="rId26" Type="http://schemas.openxmlformats.org/officeDocument/2006/relationships/hyperlink" Target="http://dev.mysql.com/" TargetMode="External"/><Relationship Id="rId39" Type="http://schemas.openxmlformats.org/officeDocument/2006/relationships/hyperlink" Target="https://12factor.net/dependencies" TargetMode="External"/><Relationship Id="rId21" Type="http://schemas.openxmlformats.org/officeDocument/2006/relationships/image" Target="media/image14.jpg"/><Relationship Id="rId34" Type="http://schemas.openxmlformats.org/officeDocument/2006/relationships/hyperlink" Target="https://developers.google.com/maps/" TargetMode="External"/><Relationship Id="rId42" Type="http://schemas.openxmlformats.org/officeDocument/2006/relationships/hyperlink" Target="http://www.eclipse.org/jetty/" TargetMode="External"/><Relationship Id="rId47" Type="http://schemas.openxmlformats.org/officeDocument/2006/relationships/hyperlink" Target="http://localhost:4200/" TargetMode="External"/><Relationship Id="rId50" Type="http://schemas.openxmlformats.org/officeDocument/2006/relationships/header" Target="header2.xml"/><Relationship Id="rId55" Type="http://schemas.openxmlformats.org/officeDocument/2006/relationships/footer" Target="footer4.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jpg"/><Relationship Id="rId29" Type="http://schemas.openxmlformats.org/officeDocument/2006/relationships/hyperlink" Target="http://www.postfix.org/" TargetMode="External"/><Relationship Id="rId11" Type="http://schemas.openxmlformats.org/officeDocument/2006/relationships/image" Target="media/image5.jpg"/><Relationship Id="rId24" Type="http://schemas.openxmlformats.org/officeDocument/2006/relationships/image" Target="media/image15.png"/><Relationship Id="rId32" Type="http://schemas.openxmlformats.org/officeDocument/2006/relationships/hyperlink" Target="http://aws.amazon.com/s3/" TargetMode="External"/><Relationship Id="rId37" Type="http://schemas.openxmlformats.org/officeDocument/2006/relationships/hyperlink" Target="https://12factor.net/codebase" TargetMode="External"/><Relationship Id="rId40" Type="http://schemas.openxmlformats.org/officeDocument/2006/relationships/hyperlink" Target="http://www.tornadoweb.org/" TargetMode="External"/><Relationship Id="rId45" Type="http://schemas.openxmlformats.org/officeDocument/2006/relationships/hyperlink" Target="http://www.splunk.com/" TargetMode="External"/><Relationship Id="rId53" Type="http://schemas.openxmlformats.org/officeDocument/2006/relationships/footer" Target="footer3.xml"/><Relationship Id="rId5" Type="http://schemas.openxmlformats.org/officeDocument/2006/relationships/footnotes" Target="footnotes.xml"/><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cid:image001.png@01D639D5.B886D630" TargetMode="External"/><Relationship Id="rId22" Type="http://schemas.openxmlformats.org/officeDocument/2006/relationships/header" Target="header1.xml"/><Relationship Id="rId27" Type="http://schemas.openxmlformats.org/officeDocument/2006/relationships/hyperlink" Target="http://couchdb.apache.org/" TargetMode="External"/><Relationship Id="rId30" Type="http://schemas.openxmlformats.org/officeDocument/2006/relationships/hyperlink" Target="http://postmarkapp.com/" TargetMode="External"/><Relationship Id="rId35" Type="http://schemas.openxmlformats.org/officeDocument/2006/relationships/hyperlink" Target="http://www.last.fm/api" TargetMode="External"/><Relationship Id="rId43" Type="http://schemas.openxmlformats.org/officeDocument/2006/relationships/hyperlink" Target="http://www.vagrantup.com/" TargetMode="External"/><Relationship Id="rId48" Type="http://schemas.openxmlformats.org/officeDocument/2006/relationships/hyperlink" Target="https://primefaces.org/primeng/" TargetMode="External"/><Relationship Id="rId56"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0.png"/><Relationship Id="rId25" Type="http://schemas.openxmlformats.org/officeDocument/2006/relationships/image" Target="media/image16.jpg"/><Relationship Id="rId33" Type="http://schemas.openxmlformats.org/officeDocument/2006/relationships/hyperlink" Target="http://dev.twitter.com/" TargetMode="External"/><Relationship Id="rId38" Type="http://schemas.openxmlformats.org/officeDocument/2006/relationships/hyperlink" Target="http://aws.amazon.com/rds/" TargetMode="External"/><Relationship Id="rId46" Type="http://schemas.openxmlformats.org/officeDocument/2006/relationships/hyperlink" Target="http://hive.apache.org/" TargetMode="External"/><Relationship Id="rId20" Type="http://schemas.openxmlformats.org/officeDocument/2006/relationships/image" Target="media/image13.jpg"/><Relationship Id="rId41" Type="http://schemas.openxmlformats.org/officeDocument/2006/relationships/hyperlink" Target="http://code.macournoyer.com/thin/" TargetMode="External"/><Relationship Id="rId54"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hyperlink" Target="http://www.rabbitmq.com/" TargetMode="External"/><Relationship Id="rId36" Type="http://schemas.openxmlformats.org/officeDocument/2006/relationships/hyperlink" Target="https://12factor.net/config" TargetMode="External"/><Relationship Id="rId49" Type="http://schemas.openxmlformats.org/officeDocument/2006/relationships/hyperlink" Target="https://primefaces.org/primeng/" TargetMode="External"/><Relationship Id="rId57" Type="http://schemas.openxmlformats.org/officeDocument/2006/relationships/theme" Target="theme/theme1.xml"/><Relationship Id="rId10" Type="http://schemas.openxmlformats.org/officeDocument/2006/relationships/image" Target="media/image4.jpg"/><Relationship Id="rId31" Type="http://schemas.openxmlformats.org/officeDocument/2006/relationships/hyperlink" Target="http://newrelic.com/" TargetMode="External"/><Relationship Id="rId44" Type="http://schemas.openxmlformats.org/officeDocument/2006/relationships/hyperlink" Target="https://github.com/fluent/fluentd" TargetMode="External"/><Relationship Id="rId52"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55</Pages>
  <Words>12139</Words>
  <Characters>69196</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Project Parivartan API and UI/UX Standards</vt:lpstr>
    </vt:vector>
  </TitlesOfParts>
  <Company/>
  <LinksUpToDate>false</LinksUpToDate>
  <CharactersWithSpaces>81173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Parivartan API and UI/UX Standards</dc:title>
  <dc:subject/>
  <dc:creator>Sujoy Ghosal (Digital)</dc:creator>
  <cp:keywords/>
  <dc:description/>
  <cp:lastModifiedBy>Rajasekhar D</cp:lastModifiedBy>
  <cp:revision>9</cp:revision>
  <dcterms:created xsi:type="dcterms:W3CDTF">2020-07-27T14:47:00Z</dcterms:created>
  <dcterms:modified xsi:type="dcterms:W3CDTF">2020-08-03T06:07:00Z</dcterms:modified>
</cp:coreProperties>
</file>