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F813" w14:textId="77777777" w:rsidR="00BD18E0" w:rsidRDefault="00661113" w:rsidP="00BD18E0">
      <w:pPr>
        <w:rPr>
          <w:rFonts w:ascii="Tahoma" w:hAnsi="Tahoma" w:cs="Tahoma"/>
        </w:rPr>
      </w:pPr>
      <w:r>
        <w:rPr>
          <w:rFonts w:ascii="Tahoma" w:hAnsi="Tahoma" w:cs="Tahoma"/>
          <w:noProof/>
        </w:rPr>
        <w:pict w14:anchorId="29A96A9F">
          <v:rect id="_x0000_i1087" alt="" style="width:468pt;height:1.5pt;mso-width-percent:0;mso-height-percent:0;mso-width-percent:0;mso-height-percent:0" o:hralign="center" o:hrstd="t" o:hrnoshade="t" o:hr="t" fillcolor="black" stroked="f"/>
        </w:pict>
      </w:r>
    </w:p>
    <w:p w14:paraId="61FBC558" w14:textId="77777777" w:rsidR="00BD18E0" w:rsidRDefault="00BD18E0" w:rsidP="00BD18E0">
      <w:pPr>
        <w:jc w:val="center"/>
        <w:rPr>
          <w:rFonts w:ascii="Tahoma" w:hAnsi="Tahoma" w:cs="Tahoma"/>
          <w:b/>
          <w:bCs/>
        </w:rPr>
      </w:pPr>
      <w:r>
        <w:rPr>
          <w:rFonts w:ascii="Tahoma" w:hAnsi="Tahoma" w:cs="Tahoma"/>
          <w:b/>
          <w:bCs/>
        </w:rPr>
        <w:t xml:space="preserve">STAT </w:t>
      </w:r>
      <w:r w:rsidR="00937383">
        <w:rPr>
          <w:rFonts w:ascii="Tahoma" w:hAnsi="Tahoma" w:cs="Tahoma"/>
          <w:b/>
          <w:bCs/>
        </w:rPr>
        <w:t>3500</w:t>
      </w:r>
      <w:r w:rsidR="003F4DC2">
        <w:rPr>
          <w:rFonts w:ascii="Tahoma" w:hAnsi="Tahoma" w:cs="Tahoma"/>
          <w:b/>
          <w:bCs/>
        </w:rPr>
        <w:t>0</w:t>
      </w:r>
    </w:p>
    <w:p w14:paraId="12CEB603" w14:textId="77777777" w:rsidR="00BD18E0" w:rsidRDefault="00937383" w:rsidP="00BD18E0">
      <w:pPr>
        <w:jc w:val="center"/>
        <w:rPr>
          <w:rFonts w:ascii="Tahoma" w:hAnsi="Tahoma" w:cs="Tahoma"/>
          <w:b/>
          <w:bCs/>
        </w:rPr>
      </w:pPr>
      <w:r>
        <w:rPr>
          <w:rFonts w:ascii="Tahoma" w:hAnsi="Tahoma" w:cs="Tahoma"/>
          <w:b/>
          <w:bCs/>
        </w:rPr>
        <w:t>Introduction to Statistics</w:t>
      </w:r>
    </w:p>
    <w:p w14:paraId="1F2939EE" w14:textId="77777777" w:rsidR="00BD18E0" w:rsidRDefault="00661113" w:rsidP="00BD18E0">
      <w:pPr>
        <w:jc w:val="center"/>
        <w:rPr>
          <w:rFonts w:ascii="Tahoma" w:hAnsi="Tahoma" w:cs="Tahoma"/>
        </w:rPr>
      </w:pPr>
      <w:r>
        <w:rPr>
          <w:rFonts w:ascii="Tahoma" w:hAnsi="Tahoma" w:cs="Tahoma"/>
          <w:b/>
          <w:bCs/>
          <w:noProof/>
        </w:rPr>
        <w:pict w14:anchorId="0F578DC0">
          <v:rect id="_x0000_i1086" alt="" style="width:468pt;height:1.5pt;mso-width-percent:0;mso-height-percent:0;mso-width-percent:0;mso-height-percent:0" o:hralign="center" o:hrstd="t" o:hrnoshade="t" o:hr="t" fillcolor="black" stroked="f"/>
        </w:pict>
      </w:r>
    </w:p>
    <w:p w14:paraId="4FD70D96" w14:textId="77777777" w:rsidR="0022372D" w:rsidRDefault="00EE664E" w:rsidP="00954025">
      <w:pPr>
        <w:pStyle w:val="Heading1"/>
        <w:tabs>
          <w:tab w:val="left" w:pos="520"/>
        </w:tabs>
        <w:ind w:left="0" w:firstLine="0"/>
        <w:jc w:val="center"/>
        <w:rPr>
          <w:rFonts w:ascii="CMR12" w:eastAsiaTheme="minorHAnsi" w:hAnsi="CMR12" w:cs="CMR12"/>
        </w:rPr>
      </w:pPr>
      <w:r w:rsidRPr="002B0C5C">
        <w:rPr>
          <w:rFonts w:asciiTheme="majorBidi" w:hAnsiTheme="majorBidi" w:cstheme="majorBidi"/>
        </w:rPr>
        <w:t xml:space="preserve">Project </w:t>
      </w:r>
      <w:r w:rsidR="0030449E">
        <w:rPr>
          <w:rFonts w:asciiTheme="majorBidi" w:hAnsiTheme="majorBidi" w:cstheme="majorBidi"/>
        </w:rPr>
        <w:t>2</w:t>
      </w:r>
      <w:r w:rsidR="0022372D" w:rsidRPr="0022372D">
        <w:rPr>
          <w:rFonts w:ascii="CMR12" w:eastAsiaTheme="minorHAnsi" w:hAnsi="CMR12" w:cs="CMR12"/>
        </w:rPr>
        <w:t xml:space="preserve"> </w:t>
      </w:r>
    </w:p>
    <w:p w14:paraId="0BA012B7" w14:textId="44592E43" w:rsidR="002F3E7B" w:rsidRPr="0022372D" w:rsidRDefault="0022372D" w:rsidP="00954025">
      <w:pPr>
        <w:pStyle w:val="Heading1"/>
        <w:tabs>
          <w:tab w:val="left" w:pos="520"/>
        </w:tabs>
        <w:ind w:left="0" w:firstLine="0"/>
        <w:jc w:val="center"/>
        <w:rPr>
          <w:rFonts w:ascii="Times New Roman" w:hAnsi="Times New Roman" w:cs="Times New Roman"/>
        </w:rPr>
      </w:pPr>
      <w:r w:rsidRPr="0022372D">
        <w:rPr>
          <w:rFonts w:ascii="Times New Roman" w:eastAsiaTheme="minorHAnsi" w:hAnsi="Times New Roman" w:cs="Times New Roman"/>
        </w:rPr>
        <w:t xml:space="preserve">Due: </w:t>
      </w:r>
      <w:r w:rsidR="00144618">
        <w:rPr>
          <w:rFonts w:ascii="Times New Roman" w:eastAsiaTheme="minorHAnsi" w:hAnsi="Times New Roman" w:cs="Times New Roman"/>
        </w:rPr>
        <w:t>April</w:t>
      </w:r>
      <w:r w:rsidR="004F018E">
        <w:rPr>
          <w:rFonts w:ascii="Times New Roman" w:eastAsiaTheme="minorHAnsi" w:hAnsi="Times New Roman" w:cs="Times New Roman"/>
        </w:rPr>
        <w:t xml:space="preserve"> </w:t>
      </w:r>
      <w:r w:rsidR="00E06C7D">
        <w:rPr>
          <w:rFonts w:ascii="Times New Roman" w:eastAsiaTheme="minorHAnsi" w:hAnsi="Times New Roman" w:cs="Times New Roman"/>
        </w:rPr>
        <w:t>1</w:t>
      </w:r>
      <w:r w:rsidR="00144618">
        <w:rPr>
          <w:rFonts w:ascii="Times New Roman" w:eastAsiaTheme="minorHAnsi" w:hAnsi="Times New Roman" w:cs="Times New Roman"/>
        </w:rPr>
        <w:t>0</w:t>
      </w:r>
      <w:r w:rsidR="00E06C7D">
        <w:rPr>
          <w:rFonts w:ascii="Times New Roman" w:eastAsiaTheme="minorHAnsi" w:hAnsi="Times New Roman" w:cs="Times New Roman"/>
        </w:rPr>
        <w:t xml:space="preserve"> </w:t>
      </w:r>
      <w:r w:rsidRPr="0022372D">
        <w:rPr>
          <w:rFonts w:ascii="Times New Roman" w:eastAsiaTheme="minorHAnsi" w:hAnsi="Times New Roman" w:cs="Times New Roman"/>
        </w:rPr>
        <w:t>(</w:t>
      </w:r>
      <w:r w:rsidR="00144618">
        <w:rPr>
          <w:rFonts w:ascii="Times New Roman" w:eastAsiaTheme="minorHAnsi" w:hAnsi="Times New Roman" w:cs="Times New Roman"/>
        </w:rPr>
        <w:t>Wednes</w:t>
      </w:r>
      <w:r w:rsidR="00A630A2">
        <w:rPr>
          <w:rFonts w:ascii="Times New Roman" w:eastAsiaTheme="minorHAnsi" w:hAnsi="Times New Roman" w:cs="Times New Roman"/>
        </w:rPr>
        <w:t>day</w:t>
      </w:r>
      <w:r w:rsidRPr="0022372D">
        <w:rPr>
          <w:rFonts w:ascii="Times New Roman" w:eastAsiaTheme="minorHAnsi" w:hAnsi="Times New Roman" w:cs="Times New Roman"/>
        </w:rPr>
        <w:t>), 20</w:t>
      </w:r>
      <w:r w:rsidR="00E06C7D">
        <w:rPr>
          <w:rFonts w:ascii="Times New Roman" w:eastAsiaTheme="minorHAnsi" w:hAnsi="Times New Roman" w:cs="Times New Roman"/>
        </w:rPr>
        <w:t>2</w:t>
      </w:r>
      <w:r w:rsidR="00144618">
        <w:rPr>
          <w:rFonts w:ascii="Times New Roman" w:eastAsiaTheme="minorHAnsi" w:hAnsi="Times New Roman" w:cs="Times New Roman"/>
        </w:rPr>
        <w:t>4</w:t>
      </w:r>
      <w:r w:rsidR="00E474EF">
        <w:rPr>
          <w:rFonts w:ascii="Times New Roman" w:eastAsiaTheme="minorHAnsi" w:hAnsi="Times New Roman" w:cs="Times New Roman"/>
        </w:rPr>
        <w:t xml:space="preserve">                              Name:</w:t>
      </w:r>
      <w:r w:rsidR="00D13800">
        <w:rPr>
          <w:rFonts w:ascii="Times New Roman" w:eastAsiaTheme="minorHAnsi" w:hAnsi="Times New Roman" w:cs="Times New Roman"/>
        </w:rPr>
        <w:t xml:space="preserve"> Raja Allmdar Tariq Ali</w:t>
      </w:r>
    </w:p>
    <w:p w14:paraId="58633D18" w14:textId="41D45F8B" w:rsidR="002A5796" w:rsidRDefault="00236C53" w:rsidP="00E474EF">
      <w:pPr>
        <w:pStyle w:val="Heading1"/>
        <w:tabs>
          <w:tab w:val="left" w:pos="520"/>
        </w:tabs>
        <w:spacing w:before="120"/>
        <w:ind w:left="0" w:firstLine="0"/>
        <w:rPr>
          <w:rFonts w:asciiTheme="majorBidi" w:hAnsiTheme="majorBidi" w:cstheme="majorBidi"/>
          <w:b w:val="0"/>
          <w:bCs w:val="0"/>
        </w:rPr>
      </w:pPr>
      <w:r>
        <w:rPr>
          <w:rFonts w:asciiTheme="majorBidi" w:hAnsiTheme="majorBidi" w:cstheme="majorBidi"/>
        </w:rPr>
        <w:t>Task 1</w:t>
      </w:r>
      <w:r w:rsidR="00CB43AD" w:rsidRPr="002A5796">
        <w:rPr>
          <w:rFonts w:asciiTheme="majorBidi" w:hAnsiTheme="majorBidi" w:cstheme="majorBidi"/>
        </w:rPr>
        <w:t xml:space="preserve">: </w:t>
      </w:r>
      <w:r w:rsidR="00CB43AD" w:rsidRPr="002A5796">
        <w:rPr>
          <w:rFonts w:asciiTheme="majorBidi" w:hAnsiTheme="majorBidi" w:cstheme="majorBidi"/>
          <w:b w:val="0"/>
          <w:bCs w:val="0"/>
        </w:rPr>
        <w:t xml:space="preserve"> -- </w:t>
      </w:r>
      <w:r w:rsidR="002A5796">
        <w:rPr>
          <w:rFonts w:asciiTheme="majorBidi" w:hAnsiTheme="majorBidi" w:cstheme="majorBidi"/>
          <w:b w:val="0"/>
          <w:bCs w:val="0"/>
        </w:rPr>
        <w:t xml:space="preserve"> </w:t>
      </w:r>
    </w:p>
    <w:p w14:paraId="722BAFC9" w14:textId="77777777" w:rsidR="002A5796" w:rsidRDefault="002A5796" w:rsidP="002A5796">
      <w:pPr>
        <w:pStyle w:val="Heading1"/>
        <w:tabs>
          <w:tab w:val="left" w:pos="520"/>
        </w:tabs>
        <w:ind w:left="840" w:firstLine="0"/>
        <w:rPr>
          <w:rFonts w:asciiTheme="majorBidi" w:hAnsiTheme="majorBidi" w:cstheme="majorBidi"/>
        </w:rPr>
      </w:pPr>
    </w:p>
    <w:p w14:paraId="1103ABB5" w14:textId="38955E2D" w:rsidR="004D7219" w:rsidRDefault="002A5796" w:rsidP="002A5796">
      <w:pPr>
        <w:pStyle w:val="Heading1"/>
        <w:tabs>
          <w:tab w:val="left" w:pos="520"/>
        </w:tabs>
        <w:ind w:left="120" w:firstLine="0"/>
        <w:rPr>
          <w:rFonts w:asciiTheme="majorBidi" w:hAnsiTheme="majorBidi" w:cstheme="majorBidi"/>
          <w:b w:val="0"/>
          <w:bCs w:val="0"/>
        </w:rPr>
      </w:pPr>
      <w:r w:rsidRPr="002A5796">
        <w:rPr>
          <w:rFonts w:asciiTheme="majorBidi" w:hAnsiTheme="majorBidi" w:cstheme="majorBidi"/>
          <w:b w:val="0"/>
          <w:bCs w:val="0"/>
        </w:rPr>
        <w:t xml:space="preserve">The purpose of this task is to introduce you to the term </w:t>
      </w:r>
      <w:r w:rsidRPr="004D7219">
        <w:rPr>
          <w:rFonts w:asciiTheme="majorBidi" w:hAnsiTheme="majorBidi" w:cstheme="majorBidi"/>
          <w:i/>
          <w:iCs/>
        </w:rPr>
        <w:t>Sampling Distribution</w:t>
      </w:r>
      <w:r w:rsidRPr="004D7219">
        <w:rPr>
          <w:rFonts w:asciiTheme="majorBidi" w:hAnsiTheme="majorBidi" w:cstheme="majorBidi"/>
        </w:rPr>
        <w:t xml:space="preserve"> </w:t>
      </w:r>
      <w:r w:rsidRPr="002A5796">
        <w:rPr>
          <w:rFonts w:asciiTheme="majorBidi" w:hAnsiTheme="majorBidi" w:cstheme="majorBidi"/>
          <w:b w:val="0"/>
          <w:bCs w:val="0"/>
        </w:rPr>
        <w:t xml:space="preserve">of a statistic. We consider a random sample of </w:t>
      </w:r>
      <w:r w:rsidR="00661113" w:rsidRPr="00661113">
        <w:rPr>
          <w:rFonts w:asciiTheme="majorBidi" w:hAnsiTheme="majorBidi" w:cstheme="majorBidi"/>
          <w:noProof/>
          <w:position w:val="-6"/>
        </w:rPr>
        <w:object w:dxaOrig="200" w:dyaOrig="220" w14:anchorId="7D87A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alt="" style="width:8.8pt;height:10.9pt;mso-width-percent:0;mso-height-percent:0;mso-width-percent:0;mso-height-percent:0" o:ole="">
            <v:imagedata r:id="rId7" o:title=""/>
          </v:shape>
          <o:OLEObject Type="Embed" ProgID="Equation.DSMT4" ShapeID="_x0000_i1085" DrawAspect="Content" ObjectID="_1773949354" r:id="rId8"/>
        </w:object>
      </w:r>
      <w:r>
        <w:rPr>
          <w:rFonts w:asciiTheme="majorBidi" w:hAnsiTheme="majorBidi" w:cstheme="majorBidi"/>
        </w:rPr>
        <w:t xml:space="preserve"> </w:t>
      </w:r>
      <w:r>
        <w:rPr>
          <w:rFonts w:asciiTheme="majorBidi" w:hAnsiTheme="majorBidi" w:cstheme="majorBidi"/>
          <w:b w:val="0"/>
          <w:bCs w:val="0"/>
        </w:rPr>
        <w:t xml:space="preserve">independent </w:t>
      </w:r>
      <w:r w:rsidR="00661113" w:rsidRPr="00661113">
        <w:rPr>
          <w:rFonts w:asciiTheme="majorBidi" w:hAnsiTheme="majorBidi" w:cstheme="majorBidi"/>
          <w:noProof/>
          <w:position w:val="-12"/>
        </w:rPr>
        <w:object w:dxaOrig="1120" w:dyaOrig="360" w14:anchorId="15BA24F7">
          <v:shape id="_x0000_i1084" type="#_x0000_t75" alt="" style="width:55.95pt;height:18.15pt;mso-width-percent:0;mso-height-percent:0;mso-width-percent:0;mso-height-percent:0" o:ole="">
            <v:imagedata r:id="rId9" o:title=""/>
          </v:shape>
          <o:OLEObject Type="Embed" ProgID="Equation.DSMT4" ShapeID="_x0000_i1084" DrawAspect="Content" ObjectID="_1773949355" r:id="rId10"/>
        </w:object>
      </w:r>
      <w:r>
        <w:rPr>
          <w:rFonts w:asciiTheme="majorBidi" w:hAnsiTheme="majorBidi" w:cstheme="majorBidi"/>
        </w:rPr>
        <w:t xml:space="preserve"> </w:t>
      </w:r>
      <w:r>
        <w:rPr>
          <w:rFonts w:asciiTheme="majorBidi" w:hAnsiTheme="majorBidi" w:cstheme="majorBidi"/>
          <w:b w:val="0"/>
          <w:bCs w:val="0"/>
        </w:rPr>
        <w:t>observations</w:t>
      </w:r>
      <w:r w:rsidRPr="002A5796">
        <w:rPr>
          <w:rFonts w:asciiTheme="majorBidi" w:hAnsiTheme="majorBidi" w:cstheme="majorBidi"/>
          <w:b w:val="0"/>
          <w:bCs w:val="0"/>
        </w:rPr>
        <w:t xml:space="preserve"> drawn from a large population with </w:t>
      </w:r>
      <w:r>
        <w:rPr>
          <w:rFonts w:asciiTheme="majorBidi" w:hAnsiTheme="majorBidi" w:cstheme="majorBidi"/>
          <w:b w:val="0"/>
          <w:bCs w:val="0"/>
        </w:rPr>
        <w:t>(</w:t>
      </w:r>
      <w:r w:rsidRPr="002A5796">
        <w:rPr>
          <w:rFonts w:asciiTheme="majorBidi" w:hAnsiTheme="majorBidi" w:cstheme="majorBidi"/>
          <w:b w:val="0"/>
          <w:bCs w:val="0"/>
        </w:rPr>
        <w:t>population</w:t>
      </w:r>
      <w:r>
        <w:rPr>
          <w:rFonts w:asciiTheme="majorBidi" w:hAnsiTheme="majorBidi" w:cstheme="majorBidi"/>
          <w:b w:val="0"/>
          <w:bCs w:val="0"/>
        </w:rPr>
        <w:t>)</w:t>
      </w:r>
      <w:r w:rsidRPr="002A5796">
        <w:rPr>
          <w:rFonts w:asciiTheme="majorBidi" w:hAnsiTheme="majorBidi" w:cstheme="majorBidi"/>
          <w:b w:val="0"/>
          <w:bCs w:val="0"/>
        </w:rPr>
        <w:t xml:space="preserve"> mean </w:t>
      </w:r>
      <w:r>
        <w:rPr>
          <w:rFonts w:asciiTheme="majorBidi" w:hAnsiTheme="majorBidi" w:cstheme="majorBidi"/>
          <w:b w:val="0"/>
          <w:bCs w:val="0"/>
        </w:rPr>
        <w:t xml:space="preserve"> </w:t>
      </w:r>
      <w:r w:rsidR="00661113" w:rsidRPr="00661113">
        <w:rPr>
          <w:rFonts w:asciiTheme="majorBidi" w:hAnsiTheme="majorBidi" w:cstheme="majorBidi"/>
          <w:noProof/>
          <w:position w:val="-10"/>
        </w:rPr>
        <w:object w:dxaOrig="1080" w:dyaOrig="340" w14:anchorId="4951F2F6">
          <v:shape id="_x0000_i1083" type="#_x0000_t75" alt="" style="width:54.9pt;height:18.15pt;mso-width-percent:0;mso-height-percent:0;mso-width-percent:0;mso-height-percent:0" o:ole="">
            <v:imagedata r:id="rId11" o:title=""/>
          </v:shape>
          <o:OLEObject Type="Embed" ProgID="Equation.DSMT4" ShapeID="_x0000_i1083" DrawAspect="Content" ObjectID="_1773949356" r:id="rId12"/>
        </w:object>
      </w:r>
      <w:r>
        <w:rPr>
          <w:rFonts w:asciiTheme="majorBidi" w:hAnsiTheme="majorBidi" w:cstheme="majorBidi"/>
        </w:rPr>
        <w:t xml:space="preserve"> </w:t>
      </w:r>
      <w:r>
        <w:rPr>
          <w:rFonts w:asciiTheme="majorBidi" w:hAnsiTheme="majorBidi" w:cstheme="majorBidi"/>
          <w:b w:val="0"/>
          <w:bCs w:val="0"/>
        </w:rPr>
        <w:t>and (</w:t>
      </w:r>
      <w:r w:rsidRPr="002A5796">
        <w:rPr>
          <w:rFonts w:asciiTheme="majorBidi" w:hAnsiTheme="majorBidi" w:cstheme="majorBidi"/>
          <w:b w:val="0"/>
          <w:bCs w:val="0"/>
        </w:rPr>
        <w:t>population</w:t>
      </w:r>
      <w:r>
        <w:rPr>
          <w:rFonts w:asciiTheme="majorBidi" w:hAnsiTheme="majorBidi" w:cstheme="majorBidi"/>
          <w:b w:val="0"/>
          <w:bCs w:val="0"/>
        </w:rPr>
        <w:t>)</w:t>
      </w:r>
      <w:r w:rsidRPr="002A5796">
        <w:rPr>
          <w:rFonts w:asciiTheme="majorBidi" w:hAnsiTheme="majorBidi" w:cstheme="majorBidi"/>
          <w:b w:val="0"/>
          <w:bCs w:val="0"/>
        </w:rPr>
        <w:t xml:space="preserve"> variance </w:t>
      </w:r>
      <w:r w:rsidR="00661113" w:rsidRPr="00661113">
        <w:rPr>
          <w:rFonts w:asciiTheme="majorBidi" w:hAnsiTheme="majorBidi" w:cstheme="majorBidi"/>
          <w:noProof/>
          <w:position w:val="-10"/>
        </w:rPr>
        <w:object w:dxaOrig="1160" w:dyaOrig="360" w14:anchorId="347F54EE">
          <v:shape id="_x0000_i1082" type="#_x0000_t75" alt="" style="width:58pt;height:18.15pt;mso-width-percent:0;mso-height-percent:0;mso-width-percent:0;mso-height-percent:0" o:ole="">
            <v:imagedata r:id="rId13" o:title=""/>
          </v:shape>
          <o:OLEObject Type="Embed" ProgID="Equation.DSMT4" ShapeID="_x0000_i1082" DrawAspect="Content" ObjectID="_1773949357" r:id="rId14"/>
        </w:object>
      </w:r>
      <w:r w:rsidR="004D7219">
        <w:rPr>
          <w:rFonts w:asciiTheme="majorBidi" w:hAnsiTheme="majorBidi" w:cstheme="majorBidi"/>
        </w:rPr>
        <w:t xml:space="preserve">. </w:t>
      </w:r>
      <w:r w:rsidRPr="002A5796">
        <w:rPr>
          <w:rFonts w:asciiTheme="majorBidi" w:hAnsiTheme="majorBidi" w:cstheme="majorBidi"/>
          <w:b w:val="0"/>
          <w:bCs w:val="0"/>
        </w:rPr>
        <w:t xml:space="preserve"> Usually, these two (population) parameters</w:t>
      </w:r>
      <w:r w:rsidR="004D7219">
        <w:rPr>
          <w:rFonts w:asciiTheme="majorBidi" w:hAnsiTheme="majorBidi" w:cstheme="majorBidi"/>
          <w:b w:val="0"/>
          <w:bCs w:val="0"/>
        </w:rPr>
        <w:t xml:space="preserve"> </w:t>
      </w:r>
      <w:r w:rsidR="00661113" w:rsidRPr="00661113">
        <w:rPr>
          <w:rFonts w:asciiTheme="majorBidi" w:hAnsiTheme="majorBidi" w:cstheme="majorBidi"/>
          <w:noProof/>
          <w:position w:val="-10"/>
        </w:rPr>
        <w:object w:dxaOrig="240" w:dyaOrig="260" w14:anchorId="672010EB">
          <v:shape id="_x0000_i1081" type="#_x0000_t75" alt="" style="width:11.9pt;height:14pt;mso-width-percent:0;mso-height-percent:0;mso-width-percent:0;mso-height-percent:0" o:ole="">
            <v:imagedata r:id="rId15" o:title=""/>
          </v:shape>
          <o:OLEObject Type="Embed" ProgID="Equation.DSMT4" ShapeID="_x0000_i1081" DrawAspect="Content" ObjectID="_1773949358" r:id="rId16"/>
        </w:object>
      </w:r>
      <w:r w:rsidR="004D7219" w:rsidRPr="004D7219">
        <w:rPr>
          <w:rFonts w:asciiTheme="majorBidi" w:hAnsiTheme="majorBidi" w:cstheme="majorBidi"/>
          <w:b w:val="0"/>
          <w:bCs w:val="0"/>
        </w:rPr>
        <w:t xml:space="preserve"> and </w:t>
      </w:r>
      <w:r w:rsidR="00661113" w:rsidRPr="00661113">
        <w:rPr>
          <w:rFonts w:asciiTheme="majorBidi" w:hAnsiTheme="majorBidi" w:cstheme="majorBidi"/>
          <w:noProof/>
          <w:position w:val="-6"/>
        </w:rPr>
        <w:object w:dxaOrig="340" w:dyaOrig="320" w14:anchorId="62D06DAF">
          <v:shape id="_x0000_i1080" type="#_x0000_t75" alt="" style="width:18.15pt;height:16.05pt;mso-width-percent:0;mso-height-percent:0;mso-width-percent:0;mso-height-percent:0" o:ole="">
            <v:imagedata r:id="rId17" o:title=""/>
          </v:shape>
          <o:OLEObject Type="Embed" ProgID="Equation.DSMT4" ShapeID="_x0000_i1080" DrawAspect="Content" ObjectID="_1773949359" r:id="rId18"/>
        </w:object>
      </w:r>
      <w:r w:rsidRPr="002A5796">
        <w:rPr>
          <w:rFonts w:asciiTheme="majorBidi" w:hAnsiTheme="majorBidi" w:cstheme="majorBidi"/>
          <w:b w:val="0"/>
          <w:bCs w:val="0"/>
        </w:rPr>
        <w:t xml:space="preserve">are unknown to us and we use the </w:t>
      </w:r>
      <w:r w:rsidR="00661113" w:rsidRPr="00661113">
        <w:rPr>
          <w:rFonts w:asciiTheme="majorBidi" w:hAnsiTheme="majorBidi" w:cstheme="majorBidi"/>
          <w:noProof/>
          <w:position w:val="-6"/>
        </w:rPr>
        <w:object w:dxaOrig="200" w:dyaOrig="220" w14:anchorId="5F5BD4B4">
          <v:shape id="_x0000_i1079" type="#_x0000_t75" alt="" style="width:8.8pt;height:10.9pt;mso-width-percent:0;mso-height-percent:0;mso-width-percent:0;mso-height-percent:0" o:ole="">
            <v:imagedata r:id="rId7" o:title=""/>
          </v:shape>
          <o:OLEObject Type="Embed" ProgID="Equation.DSMT4" ShapeID="_x0000_i1079" DrawAspect="Content" ObjectID="_1773949360" r:id="rId19"/>
        </w:object>
      </w:r>
      <w:r w:rsidRPr="002A5796">
        <w:rPr>
          <w:rFonts w:asciiTheme="majorBidi" w:hAnsiTheme="majorBidi" w:cstheme="majorBidi"/>
          <w:b w:val="0"/>
          <w:bCs w:val="0"/>
        </w:rPr>
        <w:t xml:space="preserve">observations in the sample to </w:t>
      </w:r>
      <w:r w:rsidR="004D7219" w:rsidRPr="004D7219">
        <w:rPr>
          <w:rFonts w:asciiTheme="majorBidi" w:hAnsiTheme="majorBidi" w:cstheme="majorBidi"/>
          <w:i/>
          <w:iCs/>
        </w:rPr>
        <w:t>estimate</w:t>
      </w:r>
      <w:r w:rsidRPr="004D7219">
        <w:rPr>
          <w:rFonts w:asciiTheme="majorBidi" w:hAnsiTheme="majorBidi" w:cstheme="majorBidi"/>
        </w:rPr>
        <w:t xml:space="preserve"> </w:t>
      </w:r>
      <w:r w:rsidRPr="002A5796">
        <w:rPr>
          <w:rFonts w:asciiTheme="majorBidi" w:hAnsiTheme="majorBidi" w:cstheme="majorBidi"/>
          <w:b w:val="0"/>
          <w:bCs w:val="0"/>
        </w:rPr>
        <w:t xml:space="preserve">these parameters. A natural </w:t>
      </w:r>
      <w:r w:rsidR="004D7219" w:rsidRPr="004D7219">
        <w:rPr>
          <w:rFonts w:asciiTheme="majorBidi" w:hAnsiTheme="majorBidi" w:cstheme="majorBidi"/>
          <w:i/>
          <w:iCs/>
        </w:rPr>
        <w:t>estimator</w:t>
      </w:r>
      <w:r w:rsidRPr="002A5796">
        <w:rPr>
          <w:rFonts w:asciiTheme="majorBidi" w:hAnsiTheme="majorBidi" w:cstheme="majorBidi"/>
          <w:b w:val="0"/>
          <w:bCs w:val="0"/>
        </w:rPr>
        <w:t xml:space="preserve"> for th</w:t>
      </w:r>
      <w:r>
        <w:rPr>
          <w:rFonts w:asciiTheme="majorBidi" w:hAnsiTheme="majorBidi" w:cstheme="majorBidi"/>
          <w:b w:val="0"/>
          <w:bCs w:val="0"/>
        </w:rPr>
        <w:t xml:space="preserve">e </w:t>
      </w:r>
      <w:r w:rsidRPr="002A5796">
        <w:rPr>
          <w:rFonts w:asciiTheme="majorBidi" w:hAnsiTheme="majorBidi" w:cstheme="majorBidi"/>
          <w:b w:val="0"/>
          <w:bCs w:val="0"/>
        </w:rPr>
        <w:t xml:space="preserve">population mean </w:t>
      </w:r>
      <w:r w:rsidR="00661113" w:rsidRPr="00661113">
        <w:rPr>
          <w:rFonts w:asciiTheme="majorBidi" w:hAnsiTheme="majorBidi" w:cstheme="majorBidi"/>
          <w:noProof/>
          <w:position w:val="-10"/>
        </w:rPr>
        <w:object w:dxaOrig="240" w:dyaOrig="260" w14:anchorId="7E322002">
          <v:shape id="_x0000_i1078" type="#_x0000_t75" alt="" style="width:11.9pt;height:14pt;mso-width-percent:0;mso-height-percent:0;mso-width-percent:0;mso-height-percent:0" o:ole="">
            <v:imagedata r:id="rId15" o:title=""/>
          </v:shape>
          <o:OLEObject Type="Embed" ProgID="Equation.DSMT4" ShapeID="_x0000_i1078" DrawAspect="Content" ObjectID="_1773949361" r:id="rId20"/>
        </w:object>
      </w:r>
      <w:r w:rsidR="004D7219">
        <w:rPr>
          <w:rFonts w:asciiTheme="majorBidi" w:hAnsiTheme="majorBidi" w:cstheme="majorBidi"/>
        </w:rPr>
        <w:t xml:space="preserve"> </w:t>
      </w:r>
      <w:r w:rsidRPr="002A5796">
        <w:rPr>
          <w:rFonts w:asciiTheme="majorBidi" w:hAnsiTheme="majorBidi" w:cstheme="majorBidi"/>
          <w:b w:val="0"/>
          <w:bCs w:val="0"/>
        </w:rPr>
        <w:t>is the sample</w:t>
      </w:r>
      <w:r>
        <w:rPr>
          <w:rFonts w:asciiTheme="majorBidi" w:hAnsiTheme="majorBidi" w:cstheme="majorBidi"/>
          <w:b w:val="0"/>
          <w:bCs w:val="0"/>
        </w:rPr>
        <w:t xml:space="preserve"> </w:t>
      </w:r>
      <w:proofErr w:type="gramStart"/>
      <w:r w:rsidRPr="002A5796">
        <w:rPr>
          <w:rFonts w:asciiTheme="majorBidi" w:hAnsiTheme="majorBidi" w:cstheme="majorBidi"/>
          <w:b w:val="0"/>
          <w:bCs w:val="0"/>
        </w:rPr>
        <w:t>mean</w:t>
      </w:r>
      <w:proofErr w:type="gramEnd"/>
    </w:p>
    <w:p w14:paraId="54DEF1A1" w14:textId="77777777" w:rsidR="004D7219" w:rsidRDefault="00661113" w:rsidP="004D7219">
      <w:pPr>
        <w:pStyle w:val="Heading1"/>
        <w:tabs>
          <w:tab w:val="left" w:pos="520"/>
        </w:tabs>
        <w:ind w:left="120" w:firstLine="0"/>
        <w:jc w:val="center"/>
        <w:rPr>
          <w:rFonts w:asciiTheme="majorBidi" w:hAnsiTheme="majorBidi" w:cstheme="majorBidi"/>
          <w:b w:val="0"/>
          <w:bCs w:val="0"/>
        </w:rPr>
      </w:pPr>
      <w:r w:rsidRPr="00661113">
        <w:rPr>
          <w:rFonts w:asciiTheme="majorBidi" w:hAnsiTheme="majorBidi" w:cstheme="majorBidi"/>
          <w:noProof/>
          <w:position w:val="-28"/>
        </w:rPr>
        <w:object w:dxaOrig="1200" w:dyaOrig="680" w14:anchorId="094ABA47">
          <v:shape id="_x0000_i1077" type="#_x0000_t75" alt="" style="width:60.1pt;height:33.15pt;mso-width-percent:0;mso-height-percent:0;mso-width-percent:0;mso-height-percent:0" o:ole="">
            <v:imagedata r:id="rId21" o:title=""/>
          </v:shape>
          <o:OLEObject Type="Embed" ProgID="Equation.DSMT4" ShapeID="_x0000_i1077" DrawAspect="Content" ObjectID="_1773949362" r:id="rId22"/>
        </w:object>
      </w:r>
    </w:p>
    <w:p w14:paraId="07E89425" w14:textId="77777777" w:rsidR="002A5796" w:rsidRDefault="002A5796" w:rsidP="002A5796">
      <w:pPr>
        <w:pStyle w:val="Heading1"/>
        <w:tabs>
          <w:tab w:val="left" w:pos="520"/>
        </w:tabs>
        <w:ind w:left="120" w:firstLine="0"/>
        <w:rPr>
          <w:rFonts w:asciiTheme="majorBidi" w:hAnsiTheme="majorBidi" w:cstheme="majorBidi"/>
        </w:rPr>
      </w:pPr>
      <w:r w:rsidRPr="002A5796">
        <w:rPr>
          <w:rFonts w:asciiTheme="majorBidi" w:hAnsiTheme="majorBidi" w:cstheme="majorBidi"/>
          <w:b w:val="0"/>
          <w:bCs w:val="0"/>
        </w:rPr>
        <w:t xml:space="preserve">and a natural </w:t>
      </w:r>
      <w:r w:rsidR="004D7219" w:rsidRPr="004D7219">
        <w:rPr>
          <w:rFonts w:asciiTheme="majorBidi" w:hAnsiTheme="majorBidi" w:cstheme="majorBidi"/>
          <w:i/>
          <w:iCs/>
        </w:rPr>
        <w:t>estimator</w:t>
      </w:r>
      <w:r w:rsidRPr="002A5796">
        <w:rPr>
          <w:rFonts w:asciiTheme="majorBidi" w:hAnsiTheme="majorBidi" w:cstheme="majorBidi"/>
          <w:b w:val="0"/>
          <w:bCs w:val="0"/>
        </w:rPr>
        <w:t xml:space="preserve"> </w:t>
      </w:r>
      <w:r w:rsidR="004D7219">
        <w:rPr>
          <w:rFonts w:asciiTheme="majorBidi" w:hAnsiTheme="majorBidi" w:cstheme="majorBidi"/>
          <w:b w:val="0"/>
          <w:bCs w:val="0"/>
        </w:rPr>
        <w:t xml:space="preserve">of the population </w:t>
      </w:r>
      <w:r w:rsidR="004D7219" w:rsidRPr="002A5796">
        <w:rPr>
          <w:rFonts w:asciiTheme="majorBidi" w:hAnsiTheme="majorBidi" w:cstheme="majorBidi"/>
          <w:b w:val="0"/>
          <w:bCs w:val="0"/>
        </w:rPr>
        <w:t xml:space="preserve">variance </w:t>
      </w:r>
      <w:r w:rsidR="004D7219">
        <w:rPr>
          <w:rFonts w:asciiTheme="majorBidi" w:hAnsiTheme="majorBidi" w:cstheme="majorBidi"/>
          <w:b w:val="0"/>
          <w:bCs w:val="0"/>
        </w:rPr>
        <w:t xml:space="preserve"> </w:t>
      </w:r>
      <w:r w:rsidR="00661113" w:rsidRPr="00661113">
        <w:rPr>
          <w:rFonts w:asciiTheme="majorBidi" w:hAnsiTheme="majorBidi" w:cstheme="majorBidi"/>
          <w:noProof/>
          <w:position w:val="-6"/>
        </w:rPr>
        <w:object w:dxaOrig="340" w:dyaOrig="320" w14:anchorId="74637357">
          <v:shape id="_x0000_i1076" type="#_x0000_t75" alt="" style="width:18.15pt;height:16.05pt;mso-width-percent:0;mso-height-percent:0;mso-width-percent:0;mso-height-percent:0" o:ole="">
            <v:imagedata r:id="rId23" o:title=""/>
          </v:shape>
          <o:OLEObject Type="Embed" ProgID="Equation.DSMT4" ShapeID="_x0000_i1076" DrawAspect="Content" ObjectID="_1773949363" r:id="rId24"/>
        </w:object>
      </w:r>
      <w:r w:rsidR="004D7219">
        <w:rPr>
          <w:rFonts w:asciiTheme="majorBidi" w:hAnsiTheme="majorBidi" w:cstheme="majorBidi"/>
        </w:rPr>
        <w:t xml:space="preserve"> </w:t>
      </w:r>
      <w:r w:rsidR="004D7219" w:rsidRPr="004D7219">
        <w:rPr>
          <w:rFonts w:asciiTheme="majorBidi" w:hAnsiTheme="majorBidi" w:cstheme="majorBidi"/>
          <w:b w:val="0"/>
          <w:bCs w:val="0"/>
        </w:rPr>
        <w:t xml:space="preserve">is the sample </w:t>
      </w:r>
      <w:proofErr w:type="gramStart"/>
      <w:r w:rsidR="004D7219" w:rsidRPr="004D7219">
        <w:rPr>
          <w:rFonts w:asciiTheme="majorBidi" w:hAnsiTheme="majorBidi" w:cstheme="majorBidi"/>
          <w:b w:val="0"/>
          <w:bCs w:val="0"/>
        </w:rPr>
        <w:t>variance</w:t>
      </w:r>
      <w:proofErr w:type="gramEnd"/>
      <w:r w:rsidR="004D7219">
        <w:rPr>
          <w:rFonts w:asciiTheme="majorBidi" w:hAnsiTheme="majorBidi" w:cstheme="majorBidi"/>
        </w:rPr>
        <w:t xml:space="preserve"> </w:t>
      </w:r>
    </w:p>
    <w:p w14:paraId="0087FD14" w14:textId="77777777" w:rsidR="004D7219" w:rsidRPr="002A5796" w:rsidRDefault="00661113" w:rsidP="004D7219">
      <w:pPr>
        <w:pStyle w:val="Heading1"/>
        <w:tabs>
          <w:tab w:val="left" w:pos="520"/>
        </w:tabs>
        <w:ind w:left="120" w:firstLine="0"/>
        <w:jc w:val="center"/>
        <w:rPr>
          <w:rFonts w:asciiTheme="majorBidi" w:hAnsiTheme="majorBidi" w:cstheme="majorBidi"/>
          <w:b w:val="0"/>
          <w:bCs w:val="0"/>
        </w:rPr>
      </w:pPr>
      <w:r w:rsidRPr="00661113">
        <w:rPr>
          <w:rFonts w:asciiTheme="majorBidi" w:hAnsiTheme="majorBidi" w:cstheme="majorBidi"/>
          <w:noProof/>
          <w:position w:val="-28"/>
        </w:rPr>
        <w:object w:dxaOrig="2180" w:dyaOrig="680" w14:anchorId="45D9B418">
          <v:shape id="_x0000_i1075" type="#_x0000_t75" alt="" style="width:108.8pt;height:33.15pt;mso-width-percent:0;mso-height-percent:0;mso-width-percent:0;mso-height-percent:0" o:ole="">
            <v:imagedata r:id="rId25" o:title=""/>
          </v:shape>
          <o:OLEObject Type="Embed" ProgID="Equation.DSMT4" ShapeID="_x0000_i1075" DrawAspect="Content" ObjectID="_1773949364" r:id="rId26"/>
        </w:object>
      </w:r>
      <w:r w:rsidR="004D7219">
        <w:rPr>
          <w:rFonts w:asciiTheme="majorBidi" w:hAnsiTheme="majorBidi" w:cstheme="majorBidi"/>
        </w:rPr>
        <w:t>.</w:t>
      </w:r>
    </w:p>
    <w:p w14:paraId="685A607C" w14:textId="434A2776" w:rsidR="00954025" w:rsidRDefault="004D7219" w:rsidP="00EE7B85">
      <w:pPr>
        <w:pStyle w:val="Heading1"/>
        <w:tabs>
          <w:tab w:val="left" w:pos="520"/>
        </w:tabs>
        <w:spacing w:line="240" w:lineRule="atLeast"/>
        <w:ind w:left="0" w:firstLine="0"/>
        <w:rPr>
          <w:rFonts w:asciiTheme="majorBidi" w:hAnsiTheme="majorBidi" w:cstheme="majorBidi"/>
          <w:b w:val="0"/>
          <w:bCs w:val="0"/>
        </w:rPr>
      </w:pPr>
      <w:r>
        <w:rPr>
          <w:rFonts w:asciiTheme="majorBidi" w:hAnsiTheme="majorBidi" w:cstheme="majorBidi"/>
          <w:b w:val="0"/>
          <w:bCs w:val="0"/>
        </w:rPr>
        <w:t xml:space="preserve">However, since the </w:t>
      </w:r>
      <w:r w:rsidR="002A5796" w:rsidRPr="002A5796">
        <w:rPr>
          <w:rFonts w:asciiTheme="majorBidi" w:hAnsiTheme="majorBidi" w:cstheme="majorBidi"/>
          <w:b w:val="0"/>
          <w:bCs w:val="0"/>
        </w:rPr>
        <w:t xml:space="preserve">values of these two statistics </w:t>
      </w:r>
      <w:r w:rsidR="00661113" w:rsidRPr="00661113">
        <w:rPr>
          <w:rFonts w:asciiTheme="majorBidi" w:hAnsiTheme="majorBidi" w:cstheme="majorBidi"/>
          <w:noProof/>
          <w:position w:val="-12"/>
        </w:rPr>
        <w:object w:dxaOrig="1060" w:dyaOrig="380" w14:anchorId="34876AFB">
          <v:shape id="_x0000_i1074" type="#_x0000_t75" alt="" style="width:54.9pt;height:18.15pt;mso-width-percent:0;mso-height-percent:0;mso-width-percent:0;mso-height-percent:0" o:ole="">
            <v:imagedata r:id="rId27" o:title=""/>
          </v:shape>
          <o:OLEObject Type="Embed" ProgID="Equation.DSMT4" ShapeID="_x0000_i1074" DrawAspect="Content" ObjectID="_1773949365" r:id="rId28"/>
        </w:object>
      </w:r>
      <w:r w:rsidR="009C2B4E">
        <w:rPr>
          <w:rFonts w:asciiTheme="majorBidi" w:hAnsiTheme="majorBidi" w:cstheme="majorBidi"/>
        </w:rPr>
        <w:t xml:space="preserve"> </w:t>
      </w:r>
      <w:r w:rsidR="009C2B4E">
        <w:rPr>
          <w:rFonts w:asciiTheme="majorBidi" w:hAnsiTheme="majorBidi" w:cstheme="majorBidi"/>
          <w:b w:val="0"/>
          <w:bCs w:val="0"/>
        </w:rPr>
        <w:t xml:space="preserve">depend upon the observed in </w:t>
      </w:r>
      <w:r w:rsidR="002A5796" w:rsidRPr="002A5796">
        <w:rPr>
          <w:rFonts w:asciiTheme="majorBidi" w:hAnsiTheme="majorBidi" w:cstheme="majorBidi"/>
          <w:b w:val="0"/>
          <w:bCs w:val="0"/>
        </w:rPr>
        <w:t>values in the sample,</w:t>
      </w:r>
      <w:r w:rsidR="009C2B4E">
        <w:rPr>
          <w:rFonts w:asciiTheme="majorBidi" w:hAnsiTheme="majorBidi" w:cstheme="majorBidi"/>
          <w:b w:val="0"/>
          <w:bCs w:val="0"/>
        </w:rPr>
        <w:t xml:space="preserve"> </w:t>
      </w:r>
      <w:r w:rsidR="002A5796" w:rsidRPr="002A5796">
        <w:rPr>
          <w:rFonts w:asciiTheme="majorBidi" w:hAnsiTheme="majorBidi" w:cstheme="majorBidi"/>
          <w:b w:val="0"/>
          <w:bCs w:val="0"/>
        </w:rPr>
        <w:t>these sample statistics</w:t>
      </w:r>
      <w:r w:rsidR="009C2B4E">
        <w:rPr>
          <w:rFonts w:asciiTheme="majorBidi" w:hAnsiTheme="majorBidi" w:cstheme="majorBidi"/>
          <w:b w:val="0"/>
          <w:bCs w:val="0"/>
        </w:rPr>
        <w:t xml:space="preserve"> </w:t>
      </w:r>
      <w:proofErr w:type="gramStart"/>
      <w:r w:rsidR="009C2B4E">
        <w:rPr>
          <w:rFonts w:asciiTheme="majorBidi" w:hAnsiTheme="majorBidi" w:cstheme="majorBidi"/>
          <w:b w:val="0"/>
          <w:bCs w:val="0"/>
        </w:rPr>
        <w:t xml:space="preserve">are </w:t>
      </w:r>
      <w:r w:rsidR="002A5796" w:rsidRPr="002A5796">
        <w:rPr>
          <w:rFonts w:asciiTheme="majorBidi" w:hAnsiTheme="majorBidi" w:cstheme="majorBidi"/>
          <w:b w:val="0"/>
          <w:bCs w:val="0"/>
        </w:rPr>
        <w:t>actually</w:t>
      </w:r>
      <w:r w:rsidR="009C2B4E">
        <w:rPr>
          <w:rFonts w:asciiTheme="majorBidi" w:hAnsiTheme="majorBidi" w:cstheme="majorBidi"/>
          <w:b w:val="0"/>
          <w:bCs w:val="0"/>
        </w:rPr>
        <w:t>, also</w:t>
      </w:r>
      <w:proofErr w:type="gramEnd"/>
      <w:r w:rsidR="009C2B4E">
        <w:rPr>
          <w:rFonts w:asciiTheme="majorBidi" w:hAnsiTheme="majorBidi" w:cstheme="majorBidi"/>
          <w:b w:val="0"/>
          <w:bCs w:val="0"/>
        </w:rPr>
        <w:t xml:space="preserve"> </w:t>
      </w:r>
      <w:r w:rsidR="002A5796" w:rsidRPr="002A5796">
        <w:rPr>
          <w:rFonts w:asciiTheme="majorBidi" w:hAnsiTheme="majorBidi" w:cstheme="majorBidi"/>
          <w:b w:val="0"/>
          <w:bCs w:val="0"/>
        </w:rPr>
        <w:t>random varia</w:t>
      </w:r>
      <w:r w:rsidR="009C2B4E">
        <w:rPr>
          <w:rFonts w:asciiTheme="majorBidi" w:hAnsiTheme="majorBidi" w:cstheme="majorBidi"/>
          <w:b w:val="0"/>
          <w:bCs w:val="0"/>
        </w:rPr>
        <w:t xml:space="preserve">bles. The distributions of their </w:t>
      </w:r>
      <w:r w:rsidR="002A5796" w:rsidRPr="002A5796">
        <w:rPr>
          <w:rFonts w:asciiTheme="majorBidi" w:hAnsiTheme="majorBidi" w:cstheme="majorBidi"/>
          <w:b w:val="0"/>
          <w:bCs w:val="0"/>
        </w:rPr>
        <w:t>values (of such sample stat</w:t>
      </w:r>
      <w:r w:rsidR="009C2B4E">
        <w:rPr>
          <w:rFonts w:asciiTheme="majorBidi" w:hAnsiTheme="majorBidi" w:cstheme="majorBidi"/>
          <w:b w:val="0"/>
          <w:bCs w:val="0"/>
        </w:rPr>
        <w:t xml:space="preserve">istics) are called </w:t>
      </w:r>
      <w:r w:rsidR="009C2B4E" w:rsidRPr="009C2B4E">
        <w:rPr>
          <w:rFonts w:asciiTheme="majorBidi" w:hAnsiTheme="majorBidi" w:cstheme="majorBidi"/>
          <w:i/>
          <w:iCs/>
        </w:rPr>
        <w:t>Sampling Distributions</w:t>
      </w:r>
      <w:r w:rsidR="00EE7B85">
        <w:rPr>
          <w:rFonts w:asciiTheme="majorBidi" w:hAnsiTheme="majorBidi" w:cstheme="majorBidi"/>
          <w:b w:val="0"/>
          <w:bCs w:val="0"/>
        </w:rPr>
        <w:t xml:space="preserve">. </w:t>
      </w:r>
    </w:p>
    <w:p w14:paraId="6E346B48" w14:textId="77777777" w:rsidR="00954025" w:rsidRDefault="00954025" w:rsidP="009C2B4E">
      <w:pPr>
        <w:pStyle w:val="Heading1"/>
        <w:tabs>
          <w:tab w:val="left" w:pos="520"/>
        </w:tabs>
        <w:ind w:left="0" w:firstLine="0"/>
        <w:rPr>
          <w:rFonts w:asciiTheme="majorBidi" w:hAnsiTheme="majorBidi" w:cstheme="majorBidi"/>
          <w:b w:val="0"/>
          <w:bCs w:val="0"/>
        </w:rPr>
      </w:pPr>
    </w:p>
    <w:p w14:paraId="6C049B1F" w14:textId="2ECBFEB1" w:rsidR="002A5796" w:rsidRPr="009C2B4E" w:rsidRDefault="00F1491C" w:rsidP="001A72EE">
      <w:pPr>
        <w:pStyle w:val="Heading1"/>
        <w:numPr>
          <w:ilvl w:val="0"/>
          <w:numId w:val="6"/>
        </w:numPr>
        <w:tabs>
          <w:tab w:val="left" w:pos="520"/>
        </w:tabs>
        <w:rPr>
          <w:rFonts w:asciiTheme="majorBidi" w:hAnsiTheme="majorBidi" w:cstheme="majorBidi"/>
          <w:b w:val="0"/>
          <w:bCs w:val="0"/>
        </w:rPr>
      </w:pPr>
      <w:r>
        <w:rPr>
          <w:rFonts w:asciiTheme="majorBidi" w:hAnsiTheme="majorBidi" w:cstheme="majorBidi"/>
          <w:b w:val="0"/>
          <w:bCs w:val="0"/>
        </w:rPr>
        <w:t>Y</w:t>
      </w:r>
      <w:r w:rsidR="002A5796" w:rsidRPr="002A5796">
        <w:rPr>
          <w:rFonts w:asciiTheme="majorBidi" w:hAnsiTheme="majorBidi" w:cstheme="majorBidi"/>
          <w:b w:val="0"/>
          <w:bCs w:val="0"/>
        </w:rPr>
        <w:t xml:space="preserve">ou will </w:t>
      </w:r>
      <w:r>
        <w:rPr>
          <w:rFonts w:asciiTheme="majorBidi" w:hAnsiTheme="majorBidi" w:cstheme="majorBidi"/>
          <w:b w:val="0"/>
          <w:bCs w:val="0"/>
        </w:rPr>
        <w:t xml:space="preserve">now </w:t>
      </w:r>
      <w:r w:rsidR="002A5796" w:rsidRPr="002A5796">
        <w:rPr>
          <w:rFonts w:asciiTheme="majorBidi" w:hAnsiTheme="majorBidi" w:cstheme="majorBidi"/>
          <w:b w:val="0"/>
          <w:bCs w:val="0"/>
        </w:rPr>
        <w:t xml:space="preserve">use </w:t>
      </w:r>
      <w:r w:rsidR="009C2B4E">
        <w:rPr>
          <w:rFonts w:asciiTheme="majorBidi" w:hAnsiTheme="majorBidi" w:cstheme="majorBidi"/>
          <w:b w:val="0"/>
          <w:bCs w:val="0"/>
        </w:rPr>
        <w:t>R</w:t>
      </w:r>
      <w:r w:rsidR="002A5796" w:rsidRPr="002A5796">
        <w:rPr>
          <w:rFonts w:asciiTheme="majorBidi" w:hAnsiTheme="majorBidi" w:cstheme="majorBidi"/>
          <w:b w:val="0"/>
          <w:bCs w:val="0"/>
        </w:rPr>
        <w:t xml:space="preserve"> to generate</w:t>
      </w:r>
      <w:r w:rsidR="009C2B4E">
        <w:rPr>
          <w:rFonts w:asciiTheme="majorBidi" w:hAnsiTheme="majorBidi" w:cstheme="majorBidi"/>
          <w:b w:val="0"/>
          <w:bCs w:val="0"/>
        </w:rPr>
        <w:t xml:space="preserve"> </w:t>
      </w:r>
      <w:r w:rsidR="002A5796" w:rsidRPr="009C2B4E">
        <w:rPr>
          <w:rFonts w:asciiTheme="majorBidi" w:hAnsiTheme="majorBidi" w:cstheme="majorBidi"/>
          <w:b w:val="0"/>
          <w:bCs w:val="0"/>
        </w:rPr>
        <w:t>(simulate), the sampling distribution of the statistic</w:t>
      </w:r>
      <w:r w:rsidR="009C2B4E">
        <w:rPr>
          <w:rFonts w:asciiTheme="majorBidi" w:hAnsiTheme="majorBidi" w:cstheme="majorBidi"/>
          <w:b w:val="0"/>
          <w:bCs w:val="0"/>
        </w:rPr>
        <w:t xml:space="preserve"> </w:t>
      </w:r>
      <w:r w:rsidR="00661113" w:rsidRPr="00661113">
        <w:rPr>
          <w:rFonts w:asciiTheme="majorBidi" w:hAnsiTheme="majorBidi" w:cstheme="majorBidi"/>
          <w:noProof/>
          <w:position w:val="-12"/>
        </w:rPr>
        <w:object w:dxaOrig="260" w:dyaOrig="360" w14:anchorId="01B02137">
          <v:shape id="_x0000_i1073" type="#_x0000_t75" alt="" style="width:14pt;height:18.15pt;mso-width-percent:0;mso-height-percent:0;mso-width-percent:0;mso-height-percent:0" o:ole="">
            <v:imagedata r:id="rId29" o:title=""/>
          </v:shape>
          <o:OLEObject Type="Embed" ProgID="Equation.DSMT4" ShapeID="_x0000_i1073" DrawAspect="Content" ObjectID="_1773949366" r:id="rId30"/>
        </w:object>
      </w:r>
      <w:r>
        <w:rPr>
          <w:rFonts w:asciiTheme="majorBidi" w:hAnsiTheme="majorBidi" w:cstheme="majorBidi"/>
        </w:rPr>
        <w:t xml:space="preserve"> </w:t>
      </w:r>
      <w:r>
        <w:rPr>
          <w:rFonts w:asciiTheme="majorBidi" w:hAnsiTheme="majorBidi" w:cstheme="majorBidi"/>
          <w:b w:val="0"/>
          <w:bCs w:val="0"/>
        </w:rPr>
        <w:t xml:space="preserve">(the sample average) when sampling from </w:t>
      </w:r>
      <w:r w:rsidR="00954025">
        <w:rPr>
          <w:rFonts w:asciiTheme="majorBidi" w:hAnsiTheme="majorBidi" w:cstheme="majorBidi"/>
          <w:b w:val="0"/>
          <w:bCs w:val="0"/>
        </w:rPr>
        <w:t xml:space="preserve">a distribution called the </w:t>
      </w:r>
      <w:r w:rsidRPr="00EE7B85">
        <w:rPr>
          <w:rFonts w:asciiTheme="majorBidi" w:hAnsiTheme="majorBidi" w:cstheme="majorBidi"/>
          <w:b w:val="0"/>
          <w:bCs w:val="0"/>
          <w:i/>
          <w:iCs/>
          <w:u w:val="single"/>
        </w:rPr>
        <w:t>Exponential distribution</w:t>
      </w:r>
      <w:r>
        <w:rPr>
          <w:rFonts w:asciiTheme="majorBidi" w:hAnsiTheme="majorBidi" w:cstheme="majorBidi"/>
          <w:b w:val="0"/>
          <w:bCs w:val="0"/>
        </w:rPr>
        <w:t xml:space="preserve">. </w:t>
      </w:r>
    </w:p>
    <w:p w14:paraId="07BFD8BF" w14:textId="77777777" w:rsidR="002A5796" w:rsidRPr="002A5796" w:rsidRDefault="002A5796" w:rsidP="009C2B4E">
      <w:pPr>
        <w:pStyle w:val="Heading1"/>
        <w:tabs>
          <w:tab w:val="left" w:pos="520"/>
        </w:tabs>
        <w:ind w:left="0" w:firstLine="0"/>
        <w:rPr>
          <w:rFonts w:asciiTheme="majorBidi" w:hAnsiTheme="majorBidi" w:cstheme="majorBidi"/>
          <w:b w:val="0"/>
          <w:bCs w:val="0"/>
        </w:rPr>
      </w:pPr>
    </w:p>
    <w:p w14:paraId="65EABAD3" w14:textId="0666B68D" w:rsidR="009C2B4E" w:rsidRPr="00196B81" w:rsidRDefault="002A5796" w:rsidP="001A72EE">
      <w:pPr>
        <w:pStyle w:val="Heading1"/>
        <w:numPr>
          <w:ilvl w:val="0"/>
          <w:numId w:val="2"/>
        </w:numPr>
        <w:tabs>
          <w:tab w:val="left" w:pos="520"/>
        </w:tabs>
        <w:rPr>
          <w:rFonts w:asciiTheme="majorBidi" w:hAnsiTheme="majorBidi" w:cstheme="majorBidi"/>
          <w:b w:val="0"/>
          <w:bCs w:val="0"/>
        </w:rPr>
      </w:pPr>
      <w:r w:rsidRPr="002A5796">
        <w:rPr>
          <w:rFonts w:asciiTheme="majorBidi" w:hAnsiTheme="majorBidi" w:cstheme="majorBidi"/>
          <w:b w:val="0"/>
          <w:bCs w:val="0"/>
        </w:rPr>
        <w:t xml:space="preserve">Generate </w:t>
      </w:r>
      <w:r w:rsidR="00661113" w:rsidRPr="00661113">
        <w:rPr>
          <w:rFonts w:asciiTheme="majorBidi" w:hAnsiTheme="majorBidi" w:cstheme="majorBidi"/>
          <w:noProof/>
          <w:position w:val="-6"/>
        </w:rPr>
        <w:object w:dxaOrig="1020" w:dyaOrig="279" w14:anchorId="6505F233">
          <v:shape id="_x0000_i1072" type="#_x0000_t75" alt="" style="width:50.75pt;height:14pt;mso-width-percent:0;mso-height-percent:0;mso-width-percent:0;mso-height-percent:0" o:ole="">
            <v:imagedata r:id="rId31" o:title=""/>
          </v:shape>
          <o:OLEObject Type="Embed" ProgID="Equation.DSMT4" ShapeID="_x0000_i1072" DrawAspect="Content" ObjectID="_1773949367" r:id="rId32"/>
        </w:object>
      </w:r>
      <w:r w:rsidR="009C2B4E">
        <w:rPr>
          <w:rFonts w:asciiTheme="majorBidi" w:hAnsiTheme="majorBidi" w:cstheme="majorBidi"/>
          <w:b w:val="0"/>
          <w:bCs w:val="0"/>
        </w:rPr>
        <w:t xml:space="preserve">different </w:t>
      </w:r>
      <w:r w:rsidRPr="002A5796">
        <w:rPr>
          <w:rFonts w:asciiTheme="majorBidi" w:hAnsiTheme="majorBidi" w:cstheme="majorBidi"/>
          <w:b w:val="0"/>
          <w:bCs w:val="0"/>
        </w:rPr>
        <w:t>random samples</w:t>
      </w:r>
      <w:r w:rsidR="009C2B4E">
        <w:rPr>
          <w:rFonts w:asciiTheme="majorBidi" w:hAnsiTheme="majorBidi" w:cstheme="majorBidi"/>
          <w:b w:val="0"/>
          <w:bCs w:val="0"/>
        </w:rPr>
        <w:t xml:space="preserve">, each with  </w:t>
      </w:r>
      <w:r w:rsidR="00661113" w:rsidRPr="00661113">
        <w:rPr>
          <w:rFonts w:asciiTheme="majorBidi" w:hAnsiTheme="majorBidi" w:cstheme="majorBidi"/>
          <w:noProof/>
          <w:position w:val="-6"/>
        </w:rPr>
        <w:object w:dxaOrig="680" w:dyaOrig="279" w14:anchorId="3ED44435">
          <v:shape id="_x0000_i1071" type="#_x0000_t75" alt="" style="width:33.15pt;height:14pt;mso-width-percent:0;mso-height-percent:0;mso-width-percent:0;mso-height-percent:0" o:ole="">
            <v:imagedata r:id="rId33" o:title=""/>
          </v:shape>
          <o:OLEObject Type="Embed" ProgID="Equation.DSMT4" ShapeID="_x0000_i1071" DrawAspect="Content" ObjectID="_1773949368" r:id="rId34"/>
        </w:object>
      </w:r>
      <w:r w:rsidR="009C2B4E">
        <w:rPr>
          <w:rFonts w:asciiTheme="majorBidi" w:hAnsiTheme="majorBidi" w:cstheme="majorBidi"/>
          <w:b w:val="0"/>
          <w:bCs w:val="0"/>
        </w:rPr>
        <w:t xml:space="preserve"> observations</w:t>
      </w:r>
      <w:r w:rsidRPr="009C2B4E">
        <w:rPr>
          <w:rFonts w:asciiTheme="majorBidi" w:hAnsiTheme="majorBidi" w:cstheme="majorBidi"/>
          <w:b w:val="0"/>
          <w:bCs w:val="0"/>
        </w:rPr>
        <w:t xml:space="preserve">, from </w:t>
      </w:r>
      <w:r w:rsidR="009C2B4E">
        <w:rPr>
          <w:rFonts w:asciiTheme="majorBidi" w:hAnsiTheme="majorBidi" w:cstheme="majorBidi"/>
          <w:b w:val="0"/>
          <w:bCs w:val="0"/>
        </w:rPr>
        <w:t>the Expo</w:t>
      </w:r>
      <w:r w:rsidR="00196B81">
        <w:rPr>
          <w:rFonts w:asciiTheme="majorBidi" w:hAnsiTheme="majorBidi" w:cstheme="majorBidi"/>
          <w:b w:val="0"/>
          <w:bCs w:val="0"/>
        </w:rPr>
        <w:t xml:space="preserve">nential distribution, </w:t>
      </w:r>
      <m:oMath>
        <m:r>
          <m:rPr>
            <m:sty m:val="bi"/>
          </m:rPr>
          <w:rPr>
            <w:rFonts w:ascii="Cambria Math" w:hAnsi="Cambria Math" w:cstheme="majorBidi"/>
          </w:rPr>
          <m:t>X~Exp(λ=0.1)</m:t>
        </m:r>
      </m:oMath>
      <w:r w:rsidR="00196B81">
        <w:rPr>
          <w:rFonts w:asciiTheme="majorBidi" w:hAnsiTheme="majorBidi" w:cstheme="majorBidi"/>
        </w:rPr>
        <w:t xml:space="preserve">, </w:t>
      </w:r>
      <w:r w:rsidR="00954025">
        <w:rPr>
          <w:rFonts w:asciiTheme="majorBidi" w:hAnsiTheme="majorBidi" w:cstheme="majorBidi"/>
          <w:b w:val="0"/>
          <w:bCs w:val="0"/>
        </w:rPr>
        <w:t xml:space="preserve">which has mean </w:t>
      </w:r>
      <w:r w:rsidR="00661113" w:rsidRPr="00661113">
        <w:rPr>
          <w:rFonts w:asciiTheme="majorBidi" w:hAnsiTheme="majorBidi" w:cstheme="majorBidi"/>
          <w:noProof/>
          <w:position w:val="-10"/>
        </w:rPr>
        <w:object w:dxaOrig="720" w:dyaOrig="320" w14:anchorId="22D7E489">
          <v:shape id="_x0000_i1070" type="#_x0000_t75" alt="" style="width:36.25pt;height:16.05pt;mso-width-percent:0;mso-height-percent:0;mso-width-percent:0;mso-height-percent:0" o:ole="">
            <v:imagedata r:id="rId35" o:title=""/>
          </v:shape>
          <o:OLEObject Type="Embed" ProgID="Equation.DSMT4" ShapeID="_x0000_i1070" DrawAspect="Content" ObjectID="_1773949369" r:id="rId36"/>
        </w:object>
      </w:r>
      <w:r w:rsidR="00196B81">
        <w:rPr>
          <w:rFonts w:asciiTheme="majorBidi" w:hAnsiTheme="majorBidi" w:cstheme="majorBidi"/>
        </w:rPr>
        <w:t xml:space="preserve"> </w:t>
      </w:r>
      <w:r w:rsidR="00196B81" w:rsidRPr="00196B81">
        <w:rPr>
          <w:rFonts w:asciiTheme="majorBidi" w:hAnsiTheme="majorBidi" w:cstheme="majorBidi"/>
          <w:b w:val="0"/>
          <w:bCs w:val="0"/>
        </w:rPr>
        <w:t xml:space="preserve">and </w:t>
      </w:r>
      <w:r w:rsidR="00196B81">
        <w:rPr>
          <w:rFonts w:asciiTheme="majorBidi" w:hAnsiTheme="majorBidi" w:cstheme="majorBidi"/>
          <w:b w:val="0"/>
          <w:bCs w:val="0"/>
        </w:rPr>
        <w:t xml:space="preserve">a </w:t>
      </w:r>
      <w:r w:rsidR="00196B81" w:rsidRPr="00196B81">
        <w:rPr>
          <w:rFonts w:asciiTheme="majorBidi" w:hAnsiTheme="majorBidi" w:cstheme="majorBidi"/>
          <w:b w:val="0"/>
          <w:bCs w:val="0"/>
        </w:rPr>
        <w:t>standard deviation</w:t>
      </w:r>
      <w:r w:rsidR="00196B81">
        <w:rPr>
          <w:rFonts w:asciiTheme="majorBidi" w:hAnsiTheme="majorBidi" w:cstheme="majorBidi"/>
        </w:rPr>
        <w:t xml:space="preserve"> </w:t>
      </w:r>
      <w:r w:rsidR="00661113" w:rsidRPr="00661113">
        <w:rPr>
          <w:rFonts w:asciiTheme="majorBidi" w:hAnsiTheme="majorBidi" w:cstheme="majorBidi"/>
          <w:noProof/>
          <w:position w:val="-6"/>
        </w:rPr>
        <w:object w:dxaOrig="740" w:dyaOrig="279" w14:anchorId="40DEC203">
          <v:shape id="_x0000_i1069" type="#_x0000_t75" alt="" style="width:36.25pt;height:14pt;mso-width-percent:0;mso-height-percent:0;mso-width-percent:0;mso-height-percent:0" o:ole="">
            <v:imagedata r:id="rId37" o:title=""/>
          </v:shape>
          <o:OLEObject Type="Embed" ProgID="Equation.DSMT4" ShapeID="_x0000_i1069" DrawAspect="Content" ObjectID="_1773949370" r:id="rId38"/>
        </w:object>
      </w:r>
      <w:r w:rsidR="00196B81">
        <w:rPr>
          <w:rFonts w:asciiTheme="majorBidi" w:hAnsiTheme="majorBidi" w:cstheme="majorBidi"/>
        </w:rPr>
        <w:t>;</w:t>
      </w:r>
    </w:p>
    <w:p w14:paraId="790E2DA1" w14:textId="77777777" w:rsidR="00196B81" w:rsidRPr="009C2B4E" w:rsidRDefault="00196B81" w:rsidP="00196B81">
      <w:pPr>
        <w:pStyle w:val="Heading1"/>
        <w:tabs>
          <w:tab w:val="left" w:pos="520"/>
        </w:tabs>
        <w:ind w:left="480" w:firstLine="0"/>
        <w:rPr>
          <w:rFonts w:asciiTheme="majorBidi" w:hAnsiTheme="majorBidi" w:cstheme="majorBidi"/>
          <w:b w:val="0"/>
          <w:bCs w:val="0"/>
        </w:rPr>
      </w:pPr>
    </w:p>
    <w:p w14:paraId="2FF978CB" w14:textId="77777777" w:rsidR="005F2563" w:rsidRPr="008930A9" w:rsidRDefault="005F2563" w:rsidP="001A72EE">
      <w:pPr>
        <w:pStyle w:val="Heading1"/>
        <w:numPr>
          <w:ilvl w:val="1"/>
          <w:numId w:val="3"/>
        </w:numPr>
        <w:tabs>
          <w:tab w:val="left" w:pos="520"/>
        </w:tabs>
        <w:rPr>
          <w:rFonts w:ascii="Courier New" w:hAnsi="Courier New" w:cs="Courier New"/>
          <w:b w:val="0"/>
          <w:bCs w:val="0"/>
          <w:sz w:val="22"/>
          <w:szCs w:val="22"/>
        </w:rPr>
      </w:pPr>
      <w:r w:rsidRPr="008930A9">
        <w:rPr>
          <w:rFonts w:ascii="Courier New" w:hAnsi="Courier New" w:cs="Courier New"/>
          <w:b w:val="0"/>
          <w:bCs w:val="0"/>
          <w:sz w:val="22"/>
          <w:szCs w:val="22"/>
        </w:rPr>
        <w:t>M&lt;-</w:t>
      </w:r>
      <w:r w:rsidR="00954025">
        <w:rPr>
          <w:rFonts w:ascii="Courier New" w:hAnsi="Courier New" w:cs="Courier New"/>
          <w:b w:val="0"/>
          <w:bCs w:val="0"/>
          <w:sz w:val="22"/>
          <w:szCs w:val="22"/>
        </w:rPr>
        <w:t>10</w:t>
      </w:r>
      <w:r w:rsidRPr="008930A9">
        <w:rPr>
          <w:rFonts w:ascii="Courier New" w:hAnsi="Courier New" w:cs="Courier New"/>
          <w:b w:val="0"/>
          <w:bCs w:val="0"/>
          <w:sz w:val="22"/>
          <w:szCs w:val="22"/>
        </w:rPr>
        <w:t>00</w:t>
      </w:r>
    </w:p>
    <w:p w14:paraId="109BCE9A" w14:textId="77777777" w:rsidR="005F2563" w:rsidRPr="00792478" w:rsidRDefault="005F2563" w:rsidP="001A72EE">
      <w:pPr>
        <w:pStyle w:val="Heading1"/>
        <w:numPr>
          <w:ilvl w:val="1"/>
          <w:numId w:val="3"/>
        </w:numPr>
        <w:tabs>
          <w:tab w:val="left" w:pos="520"/>
        </w:tabs>
        <w:rPr>
          <w:rFonts w:ascii="Courier New" w:hAnsi="Courier New" w:cs="Courier New"/>
          <w:b w:val="0"/>
          <w:bCs w:val="0"/>
          <w:sz w:val="22"/>
          <w:szCs w:val="22"/>
          <w:highlight w:val="yellow"/>
        </w:rPr>
      </w:pPr>
      <w:r w:rsidRPr="00792478">
        <w:rPr>
          <w:rFonts w:ascii="Courier New" w:hAnsi="Courier New" w:cs="Courier New"/>
          <w:b w:val="0"/>
          <w:bCs w:val="0"/>
          <w:sz w:val="22"/>
          <w:szCs w:val="22"/>
          <w:highlight w:val="yellow"/>
        </w:rPr>
        <w:t>n&lt;-16</w:t>
      </w:r>
    </w:p>
    <w:p w14:paraId="4451AF07" w14:textId="795C316B" w:rsidR="005F2563" w:rsidRDefault="005F2563" w:rsidP="00236C53">
      <w:pPr>
        <w:pStyle w:val="Heading1"/>
        <w:numPr>
          <w:ilvl w:val="1"/>
          <w:numId w:val="3"/>
        </w:numPr>
        <w:tabs>
          <w:tab w:val="left" w:pos="520"/>
        </w:tabs>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XSamples</w:t>
      </w:r>
      <w:proofErr w:type="spellEnd"/>
      <w:r w:rsidRPr="008930A9">
        <w:rPr>
          <w:rFonts w:ascii="Courier New" w:hAnsi="Courier New" w:cs="Courier New"/>
          <w:b w:val="0"/>
          <w:bCs w:val="0"/>
          <w:sz w:val="22"/>
          <w:szCs w:val="22"/>
        </w:rPr>
        <w:t>&lt;-</w:t>
      </w:r>
      <w:r w:rsidR="00236C53" w:rsidRPr="00236C53">
        <w:t xml:space="preserve"> </w:t>
      </w:r>
      <w:r w:rsidR="00A749DA">
        <w:rPr>
          <w:rFonts w:ascii="Courier New" w:hAnsi="Courier New" w:cs="Courier New"/>
          <w:b w:val="0"/>
          <w:bCs w:val="0"/>
          <w:sz w:val="22"/>
          <w:szCs w:val="22"/>
        </w:rPr>
        <w:t>replicate(</w:t>
      </w:r>
      <w:proofErr w:type="spellStart"/>
      <w:proofErr w:type="gramStart"/>
      <w:r w:rsidR="00A749DA">
        <w:rPr>
          <w:rFonts w:ascii="Courier New" w:hAnsi="Courier New" w:cs="Courier New"/>
          <w:b w:val="0"/>
          <w:bCs w:val="0"/>
          <w:sz w:val="22"/>
          <w:szCs w:val="22"/>
        </w:rPr>
        <w:t>M,rexp</w:t>
      </w:r>
      <w:proofErr w:type="spellEnd"/>
      <w:proofErr w:type="gramEnd"/>
      <w:r w:rsidR="00A749DA">
        <w:rPr>
          <w:rFonts w:ascii="Courier New" w:hAnsi="Courier New" w:cs="Courier New"/>
          <w:b w:val="0"/>
          <w:bCs w:val="0"/>
          <w:sz w:val="22"/>
          <w:szCs w:val="22"/>
        </w:rPr>
        <w:t>(</w:t>
      </w:r>
      <w:proofErr w:type="spellStart"/>
      <w:r w:rsidR="00A749DA" w:rsidRPr="00434D4A">
        <w:rPr>
          <w:rFonts w:ascii="Courier New" w:hAnsi="Courier New" w:cs="Courier New"/>
          <w:b w:val="0"/>
          <w:bCs w:val="0"/>
          <w:sz w:val="22"/>
          <w:szCs w:val="22"/>
          <w:highlight w:val="yellow"/>
        </w:rPr>
        <w:t>n,</w:t>
      </w:r>
      <w:r w:rsidR="00A749DA" w:rsidRPr="00792478">
        <w:rPr>
          <w:rFonts w:ascii="Courier New" w:hAnsi="Courier New" w:cs="Courier New"/>
          <w:b w:val="0"/>
          <w:bCs w:val="0"/>
          <w:sz w:val="22"/>
          <w:szCs w:val="22"/>
          <w:highlight w:val="yellow"/>
        </w:rPr>
        <w:t>rate</w:t>
      </w:r>
      <w:proofErr w:type="spellEnd"/>
      <w:r w:rsidR="00A749DA" w:rsidRPr="00792478">
        <w:rPr>
          <w:rFonts w:ascii="Courier New" w:hAnsi="Courier New" w:cs="Courier New"/>
          <w:b w:val="0"/>
          <w:bCs w:val="0"/>
          <w:sz w:val="22"/>
          <w:szCs w:val="22"/>
          <w:highlight w:val="yellow"/>
        </w:rPr>
        <w:t>=0.1</w:t>
      </w:r>
      <w:r w:rsidR="00236C53" w:rsidRPr="00236C53">
        <w:rPr>
          <w:rFonts w:ascii="Courier New" w:hAnsi="Courier New" w:cs="Courier New"/>
          <w:b w:val="0"/>
          <w:bCs w:val="0"/>
          <w:sz w:val="22"/>
          <w:szCs w:val="22"/>
        </w:rPr>
        <w:t>))</w:t>
      </w:r>
    </w:p>
    <w:p w14:paraId="60E0D732" w14:textId="065BF6DD" w:rsidR="00A749DA" w:rsidRDefault="00A749DA" w:rsidP="00236C53">
      <w:pPr>
        <w:pStyle w:val="Heading1"/>
        <w:numPr>
          <w:ilvl w:val="1"/>
          <w:numId w:val="3"/>
        </w:numPr>
        <w:tabs>
          <w:tab w:val="left" w:pos="520"/>
        </w:tabs>
        <w:rPr>
          <w:rFonts w:ascii="Courier New" w:hAnsi="Courier New" w:cs="Courier New"/>
          <w:b w:val="0"/>
          <w:bCs w:val="0"/>
          <w:sz w:val="22"/>
          <w:szCs w:val="22"/>
        </w:rPr>
      </w:pPr>
      <w:proofErr w:type="gramStart"/>
      <w:r>
        <w:rPr>
          <w:rFonts w:ascii="Courier New" w:hAnsi="Courier New" w:cs="Courier New"/>
          <w:b w:val="0"/>
          <w:bCs w:val="0"/>
          <w:sz w:val="22"/>
          <w:szCs w:val="22"/>
        </w:rPr>
        <w:t>dim(</w:t>
      </w:r>
      <w:proofErr w:type="spellStart"/>
      <w:proofErr w:type="gramEnd"/>
      <w:r>
        <w:rPr>
          <w:rFonts w:ascii="Courier New" w:hAnsi="Courier New" w:cs="Courier New"/>
          <w:b w:val="0"/>
          <w:bCs w:val="0"/>
          <w:sz w:val="22"/>
          <w:szCs w:val="22"/>
        </w:rPr>
        <w:t>X</w:t>
      </w:r>
      <w:r w:rsidR="003E705D">
        <w:rPr>
          <w:rFonts w:ascii="Courier New" w:hAnsi="Courier New" w:cs="Courier New"/>
          <w:b w:val="0"/>
          <w:bCs w:val="0"/>
          <w:sz w:val="22"/>
          <w:szCs w:val="22"/>
        </w:rPr>
        <w:t>S</w:t>
      </w:r>
      <w:r>
        <w:rPr>
          <w:rFonts w:ascii="Courier New" w:hAnsi="Courier New" w:cs="Courier New"/>
          <w:b w:val="0"/>
          <w:bCs w:val="0"/>
          <w:sz w:val="22"/>
          <w:szCs w:val="22"/>
        </w:rPr>
        <w:t>amples</w:t>
      </w:r>
      <w:proofErr w:type="spellEnd"/>
      <w:r>
        <w:rPr>
          <w:rFonts w:ascii="Courier New" w:hAnsi="Courier New" w:cs="Courier New"/>
          <w:b w:val="0"/>
          <w:bCs w:val="0"/>
          <w:sz w:val="22"/>
          <w:szCs w:val="22"/>
        </w:rPr>
        <w:t>)</w:t>
      </w:r>
    </w:p>
    <w:p w14:paraId="466D4CEA" w14:textId="6A2C906F" w:rsidR="00285008" w:rsidRDefault="00285008" w:rsidP="00285008">
      <w:pPr>
        <w:pStyle w:val="Heading1"/>
        <w:tabs>
          <w:tab w:val="left" w:pos="520"/>
        </w:tabs>
        <w:ind w:left="840" w:firstLine="0"/>
        <w:rPr>
          <w:rFonts w:ascii="Courier New" w:hAnsi="Courier New" w:cs="Courier New"/>
          <w:b w:val="0"/>
          <w:bCs w:val="0"/>
          <w:sz w:val="22"/>
          <w:szCs w:val="22"/>
        </w:rPr>
      </w:pPr>
      <w:r>
        <w:rPr>
          <w:rFonts w:ascii="Courier New" w:hAnsi="Courier New" w:cs="Courier New"/>
          <w:b w:val="0"/>
          <w:bCs w:val="0"/>
          <w:sz w:val="22"/>
          <w:szCs w:val="22"/>
        </w:rPr>
        <w:tab/>
      </w:r>
    </w:p>
    <w:p w14:paraId="67EB7C47" w14:textId="77777777" w:rsidR="00285008" w:rsidRPr="00285008" w:rsidRDefault="00285008" w:rsidP="00285008">
      <w:pPr>
        <w:pStyle w:val="Heading1"/>
        <w:tabs>
          <w:tab w:val="left" w:pos="520"/>
        </w:tabs>
        <w:ind w:left="840"/>
        <w:rPr>
          <w:rFonts w:ascii="Courier New" w:hAnsi="Courier New" w:cs="Courier New"/>
          <w:sz w:val="22"/>
          <w:szCs w:val="22"/>
        </w:rPr>
      </w:pPr>
      <w:r>
        <w:rPr>
          <w:rFonts w:ascii="Courier New" w:hAnsi="Courier New" w:cs="Courier New"/>
          <w:b w:val="0"/>
          <w:bCs w:val="0"/>
          <w:sz w:val="22"/>
          <w:szCs w:val="22"/>
        </w:rPr>
        <w:tab/>
      </w:r>
      <w:r w:rsidRPr="00285008">
        <w:rPr>
          <w:rFonts w:ascii="Courier New" w:hAnsi="Courier New" w:cs="Courier New"/>
          <w:sz w:val="22"/>
          <w:szCs w:val="22"/>
        </w:rPr>
        <w:t>&gt; # ** Task 1 **</w:t>
      </w:r>
    </w:p>
    <w:p w14:paraId="500BA667"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&gt; # ----------------------------------------------</w:t>
      </w:r>
    </w:p>
    <w:p w14:paraId="69FBABDC"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 xml:space="preserve">&gt; # a) Generate random samples and calculate the sample </w:t>
      </w:r>
      <w:proofErr w:type="gramStart"/>
      <w:r w:rsidRPr="00285008">
        <w:rPr>
          <w:rFonts w:ascii="Courier New" w:hAnsi="Courier New" w:cs="Courier New"/>
          <w:sz w:val="22"/>
          <w:szCs w:val="22"/>
        </w:rPr>
        <w:t>means</w:t>
      </w:r>
      <w:proofErr w:type="gramEnd"/>
    </w:p>
    <w:p w14:paraId="76FD0D15"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 xml:space="preserve">&gt; # Define the </w:t>
      </w:r>
      <w:proofErr w:type="gramStart"/>
      <w:r w:rsidRPr="00285008">
        <w:rPr>
          <w:rFonts w:ascii="Courier New" w:hAnsi="Courier New" w:cs="Courier New"/>
          <w:sz w:val="22"/>
          <w:szCs w:val="22"/>
        </w:rPr>
        <w:t>parameters</w:t>
      </w:r>
      <w:proofErr w:type="gramEnd"/>
    </w:p>
    <w:p w14:paraId="64EBC9A0"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 xml:space="preserve">&gt; M &lt;- </w:t>
      </w:r>
      <w:proofErr w:type="gramStart"/>
      <w:r w:rsidRPr="00285008">
        <w:rPr>
          <w:rFonts w:ascii="Courier New" w:hAnsi="Courier New" w:cs="Courier New"/>
          <w:sz w:val="22"/>
          <w:szCs w:val="22"/>
        </w:rPr>
        <w:t>1000  #</w:t>
      </w:r>
      <w:proofErr w:type="gramEnd"/>
      <w:r w:rsidRPr="00285008">
        <w:rPr>
          <w:rFonts w:ascii="Courier New" w:hAnsi="Courier New" w:cs="Courier New"/>
          <w:sz w:val="22"/>
          <w:szCs w:val="22"/>
        </w:rPr>
        <w:t xml:space="preserve"> Number of samples</w:t>
      </w:r>
    </w:p>
    <w:p w14:paraId="44A2E7A6"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&gt; n &lt;- 16    # Number of observations per sample</w:t>
      </w:r>
    </w:p>
    <w:p w14:paraId="389DB40E"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 xml:space="preserve">&gt; lambda &lt;- </w:t>
      </w:r>
      <w:proofErr w:type="gramStart"/>
      <w:r w:rsidRPr="00285008">
        <w:rPr>
          <w:rFonts w:ascii="Courier New" w:hAnsi="Courier New" w:cs="Courier New"/>
          <w:sz w:val="22"/>
          <w:szCs w:val="22"/>
        </w:rPr>
        <w:t>0.1  #</w:t>
      </w:r>
      <w:proofErr w:type="gramEnd"/>
      <w:r w:rsidRPr="00285008">
        <w:rPr>
          <w:rFonts w:ascii="Courier New" w:hAnsi="Courier New" w:cs="Courier New"/>
          <w:sz w:val="22"/>
          <w:szCs w:val="22"/>
        </w:rPr>
        <w:t xml:space="preserve"> Rate parameter for the exponential distribution</w:t>
      </w:r>
    </w:p>
    <w:p w14:paraId="15115461"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 xml:space="preserve">&gt; # Generate random </w:t>
      </w:r>
      <w:proofErr w:type="gramStart"/>
      <w:r w:rsidRPr="00285008">
        <w:rPr>
          <w:rFonts w:ascii="Courier New" w:hAnsi="Courier New" w:cs="Courier New"/>
          <w:sz w:val="22"/>
          <w:szCs w:val="22"/>
        </w:rPr>
        <w:t>samples</w:t>
      </w:r>
      <w:proofErr w:type="gramEnd"/>
    </w:p>
    <w:p w14:paraId="54DED82A"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lastRenderedPageBreak/>
        <w:t xml:space="preserve">&gt; </w:t>
      </w:r>
      <w:proofErr w:type="spellStart"/>
      <w:r w:rsidRPr="00285008">
        <w:rPr>
          <w:rFonts w:ascii="Courier New" w:hAnsi="Courier New" w:cs="Courier New"/>
          <w:sz w:val="22"/>
          <w:szCs w:val="22"/>
        </w:rPr>
        <w:t>XSamples</w:t>
      </w:r>
      <w:proofErr w:type="spellEnd"/>
      <w:r w:rsidRPr="00285008">
        <w:rPr>
          <w:rFonts w:ascii="Courier New" w:hAnsi="Courier New" w:cs="Courier New"/>
          <w:sz w:val="22"/>
          <w:szCs w:val="22"/>
        </w:rPr>
        <w:t xml:space="preserve"> &lt;- </w:t>
      </w:r>
      <w:proofErr w:type="gramStart"/>
      <w:r w:rsidRPr="00285008">
        <w:rPr>
          <w:rFonts w:ascii="Courier New" w:hAnsi="Courier New" w:cs="Courier New"/>
          <w:sz w:val="22"/>
          <w:szCs w:val="22"/>
        </w:rPr>
        <w:t>replicate(</w:t>
      </w:r>
      <w:proofErr w:type="gramEnd"/>
      <w:r w:rsidRPr="00285008">
        <w:rPr>
          <w:rFonts w:ascii="Courier New" w:hAnsi="Courier New" w:cs="Courier New"/>
          <w:sz w:val="22"/>
          <w:szCs w:val="22"/>
        </w:rPr>
        <w:t xml:space="preserve">M, </w:t>
      </w:r>
      <w:proofErr w:type="spellStart"/>
      <w:r w:rsidRPr="00285008">
        <w:rPr>
          <w:rFonts w:ascii="Courier New" w:hAnsi="Courier New" w:cs="Courier New"/>
          <w:sz w:val="22"/>
          <w:szCs w:val="22"/>
        </w:rPr>
        <w:t>rexp</w:t>
      </w:r>
      <w:proofErr w:type="spellEnd"/>
      <w:r w:rsidRPr="00285008">
        <w:rPr>
          <w:rFonts w:ascii="Courier New" w:hAnsi="Courier New" w:cs="Courier New"/>
          <w:sz w:val="22"/>
          <w:szCs w:val="22"/>
        </w:rPr>
        <w:t>(n, rate=lambda))</w:t>
      </w:r>
    </w:p>
    <w:p w14:paraId="0417B5AD" w14:textId="77777777" w:rsidR="00285008" w:rsidRPr="00285008" w:rsidRDefault="00285008" w:rsidP="00285008">
      <w:pPr>
        <w:pStyle w:val="Heading1"/>
        <w:tabs>
          <w:tab w:val="left" w:pos="520"/>
        </w:tabs>
        <w:ind w:left="840"/>
        <w:rPr>
          <w:rFonts w:ascii="Courier New" w:hAnsi="Courier New" w:cs="Courier New"/>
          <w:sz w:val="22"/>
          <w:szCs w:val="22"/>
        </w:rPr>
      </w:pPr>
      <w:r w:rsidRPr="00285008">
        <w:rPr>
          <w:rFonts w:ascii="Courier New" w:hAnsi="Courier New" w:cs="Courier New"/>
          <w:sz w:val="22"/>
          <w:szCs w:val="22"/>
        </w:rPr>
        <w:t xml:space="preserve">&gt; </w:t>
      </w:r>
      <w:proofErr w:type="gramStart"/>
      <w:r w:rsidRPr="00285008">
        <w:rPr>
          <w:rFonts w:ascii="Courier New" w:hAnsi="Courier New" w:cs="Courier New"/>
          <w:sz w:val="22"/>
          <w:szCs w:val="22"/>
        </w:rPr>
        <w:t>dim(</w:t>
      </w:r>
      <w:proofErr w:type="spellStart"/>
      <w:proofErr w:type="gramEnd"/>
      <w:r w:rsidRPr="00285008">
        <w:rPr>
          <w:rFonts w:ascii="Courier New" w:hAnsi="Courier New" w:cs="Courier New"/>
          <w:sz w:val="22"/>
          <w:szCs w:val="22"/>
        </w:rPr>
        <w:t>XSamples</w:t>
      </w:r>
      <w:proofErr w:type="spellEnd"/>
      <w:r w:rsidRPr="00285008">
        <w:rPr>
          <w:rFonts w:ascii="Courier New" w:hAnsi="Courier New" w:cs="Courier New"/>
          <w:sz w:val="22"/>
          <w:szCs w:val="22"/>
        </w:rPr>
        <w:t>)</w:t>
      </w:r>
    </w:p>
    <w:p w14:paraId="0E749443" w14:textId="1CA16F56" w:rsidR="00285008" w:rsidRPr="00285008" w:rsidRDefault="00285008" w:rsidP="00285008">
      <w:pPr>
        <w:pStyle w:val="Heading1"/>
        <w:tabs>
          <w:tab w:val="left" w:pos="520"/>
        </w:tabs>
        <w:ind w:left="840" w:firstLine="0"/>
        <w:rPr>
          <w:rFonts w:ascii="Courier New" w:hAnsi="Courier New" w:cs="Courier New"/>
          <w:sz w:val="22"/>
          <w:szCs w:val="22"/>
        </w:rPr>
      </w:pPr>
      <w:r w:rsidRPr="00285008">
        <w:rPr>
          <w:rFonts w:ascii="Courier New" w:hAnsi="Courier New" w:cs="Courier New"/>
          <w:sz w:val="22"/>
          <w:szCs w:val="22"/>
        </w:rPr>
        <w:t>[1]   16 1000</w:t>
      </w:r>
    </w:p>
    <w:p w14:paraId="6B7E495C" w14:textId="66D13CF0" w:rsidR="00285008" w:rsidRDefault="00285008" w:rsidP="00285008">
      <w:pPr>
        <w:pStyle w:val="Heading1"/>
        <w:tabs>
          <w:tab w:val="left" w:pos="520"/>
        </w:tabs>
        <w:ind w:left="840" w:firstLine="0"/>
        <w:rPr>
          <w:rFonts w:ascii="Courier New" w:hAnsi="Courier New" w:cs="Courier New"/>
          <w:b w:val="0"/>
          <w:bCs w:val="0"/>
          <w:sz w:val="22"/>
          <w:szCs w:val="22"/>
        </w:rPr>
      </w:pPr>
      <w:r>
        <w:rPr>
          <w:rFonts w:ascii="Courier New" w:hAnsi="Courier New" w:cs="Courier New"/>
          <w:b w:val="0"/>
          <w:bCs w:val="0"/>
          <w:sz w:val="22"/>
          <w:szCs w:val="22"/>
        </w:rPr>
        <w:tab/>
      </w:r>
    </w:p>
    <w:p w14:paraId="0CB48B85" w14:textId="77777777" w:rsidR="008930A9" w:rsidRDefault="008930A9" w:rsidP="008930A9">
      <w:pPr>
        <w:pStyle w:val="Heading1"/>
        <w:tabs>
          <w:tab w:val="left" w:pos="520"/>
        </w:tabs>
        <w:ind w:left="840" w:firstLine="0"/>
        <w:rPr>
          <w:rFonts w:ascii="Courier New" w:hAnsi="Courier New" w:cs="Courier New"/>
          <w:b w:val="0"/>
          <w:bCs w:val="0"/>
          <w:sz w:val="22"/>
          <w:szCs w:val="22"/>
        </w:rPr>
      </w:pPr>
    </w:p>
    <w:p w14:paraId="7CDB8C16" w14:textId="07D2BF7B" w:rsidR="008930A9" w:rsidRPr="00CF6E09" w:rsidRDefault="008930A9"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sz w:val="22"/>
          <w:szCs w:val="22"/>
        </w:rPr>
        <w:t>Calculate the sample mean of each sample (</w:t>
      </w:r>
      <w:r w:rsidR="00A749DA">
        <w:rPr>
          <w:rFonts w:asciiTheme="majorBidi" w:hAnsiTheme="majorBidi" w:cstheme="majorBidi"/>
          <w:b w:val="0"/>
          <w:bCs w:val="0"/>
          <w:sz w:val="22"/>
          <w:szCs w:val="22"/>
        </w:rPr>
        <w:t>Note: Each column represents individual sample.</w:t>
      </w:r>
      <w:r>
        <w:rPr>
          <w:rFonts w:asciiTheme="majorBidi" w:hAnsiTheme="majorBidi" w:cstheme="majorBidi"/>
          <w:b w:val="0"/>
          <w:bCs w:val="0"/>
          <w:sz w:val="22"/>
          <w:szCs w:val="22"/>
        </w:rPr>
        <w:t>)</w:t>
      </w:r>
    </w:p>
    <w:p w14:paraId="0D9A2833" w14:textId="77777777" w:rsidR="00CF6E09" w:rsidRDefault="00CF6E09" w:rsidP="00CF6E09">
      <w:pPr>
        <w:pStyle w:val="Heading1"/>
        <w:tabs>
          <w:tab w:val="left" w:pos="520"/>
        </w:tabs>
        <w:ind w:left="480" w:firstLine="0"/>
        <w:rPr>
          <w:rFonts w:ascii="Courier New" w:hAnsi="Courier New" w:cs="Courier New"/>
          <w:b w:val="0"/>
          <w:bCs w:val="0"/>
          <w:sz w:val="22"/>
          <w:szCs w:val="22"/>
        </w:rPr>
      </w:pPr>
    </w:p>
    <w:p w14:paraId="4ADBE601" w14:textId="5E8C3D27" w:rsidR="00CF6E09" w:rsidRDefault="00CF6E09" w:rsidP="0022372D">
      <w:pPr>
        <w:pStyle w:val="Heading1"/>
        <w:numPr>
          <w:ilvl w:val="1"/>
          <w:numId w:val="1"/>
        </w:numPr>
        <w:tabs>
          <w:tab w:val="left" w:pos="520"/>
        </w:tabs>
        <w:spacing w:after="120"/>
        <w:ind w:left="1555"/>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Xbar</w:t>
      </w:r>
      <w:r w:rsidR="00A96F3C">
        <w:rPr>
          <w:rFonts w:ascii="Courier New" w:hAnsi="Courier New" w:cs="Courier New"/>
          <w:b w:val="0"/>
          <w:bCs w:val="0"/>
          <w:sz w:val="22"/>
          <w:szCs w:val="22"/>
        </w:rPr>
        <w:t>s</w:t>
      </w:r>
      <w:proofErr w:type="spellEnd"/>
      <w:r w:rsidRPr="008930A9">
        <w:rPr>
          <w:rFonts w:ascii="Courier New" w:hAnsi="Courier New" w:cs="Courier New"/>
          <w:b w:val="0"/>
          <w:bCs w:val="0"/>
          <w:sz w:val="22"/>
          <w:szCs w:val="22"/>
        </w:rPr>
        <w:t>&lt;-</w:t>
      </w:r>
      <w:r w:rsidR="00A749DA" w:rsidRPr="00A749DA">
        <w:t xml:space="preserve"> </w:t>
      </w:r>
      <w:proofErr w:type="spellStart"/>
      <w:proofErr w:type="gramStart"/>
      <w:r w:rsidR="00A749DA" w:rsidRPr="00A749DA">
        <w:rPr>
          <w:rFonts w:ascii="Courier New" w:hAnsi="Courier New" w:cs="Courier New"/>
          <w:b w:val="0"/>
          <w:bCs w:val="0"/>
          <w:sz w:val="22"/>
          <w:szCs w:val="22"/>
        </w:rPr>
        <w:t>colSums</w:t>
      </w:r>
      <w:proofErr w:type="spellEnd"/>
      <w:r w:rsidR="00A749DA" w:rsidRPr="00A749DA">
        <w:rPr>
          <w:rFonts w:ascii="Courier New" w:hAnsi="Courier New" w:cs="Courier New"/>
          <w:b w:val="0"/>
          <w:bCs w:val="0"/>
          <w:sz w:val="22"/>
          <w:szCs w:val="22"/>
        </w:rPr>
        <w:t>(</w:t>
      </w:r>
      <w:proofErr w:type="spellStart"/>
      <w:proofErr w:type="gramEnd"/>
      <w:r w:rsidR="00E474EF" w:rsidRPr="00E474EF">
        <w:rPr>
          <w:rFonts w:ascii="Courier New" w:hAnsi="Courier New" w:cs="Courier New"/>
          <w:b w:val="0"/>
          <w:bCs w:val="0"/>
          <w:sz w:val="22"/>
          <w:szCs w:val="22"/>
          <w:highlight w:val="yellow"/>
        </w:rPr>
        <w:t>XSamples</w:t>
      </w:r>
      <w:proofErr w:type="spellEnd"/>
      <w:r w:rsidR="00A749DA" w:rsidRPr="00A749DA">
        <w:rPr>
          <w:rFonts w:ascii="Courier New" w:hAnsi="Courier New" w:cs="Courier New"/>
          <w:b w:val="0"/>
          <w:bCs w:val="0"/>
          <w:sz w:val="22"/>
          <w:szCs w:val="22"/>
        </w:rPr>
        <w:t>)/</w:t>
      </w:r>
      <w:r w:rsidR="00A749DA">
        <w:rPr>
          <w:rFonts w:ascii="Courier New" w:hAnsi="Courier New" w:cs="Courier New"/>
          <w:b w:val="0"/>
          <w:bCs w:val="0"/>
          <w:sz w:val="22"/>
          <w:szCs w:val="22"/>
        </w:rPr>
        <w:t>n</w:t>
      </w:r>
      <w:r w:rsidR="00A749DA" w:rsidRPr="00CF6E09">
        <w:rPr>
          <w:rFonts w:ascii="Courier New" w:hAnsi="Courier New" w:cs="Courier New"/>
          <w:b w:val="0"/>
          <w:bCs w:val="0"/>
          <w:sz w:val="22"/>
          <w:szCs w:val="22"/>
        </w:rPr>
        <w:t xml:space="preserve"> </w:t>
      </w:r>
    </w:p>
    <w:p w14:paraId="0F8F27D0" w14:textId="77777777" w:rsidR="00285008" w:rsidRPr="00285008" w:rsidRDefault="00285008" w:rsidP="00285008">
      <w:pPr>
        <w:widowControl/>
        <w:spacing w:after="160" w:line="259" w:lineRule="auto"/>
        <w:ind w:left="475" w:firstLine="720"/>
        <w:rPr>
          <w:rFonts w:ascii="Courier New" w:hAnsi="Courier New" w:cs="Courier New"/>
          <w:b/>
          <w:bCs/>
        </w:rPr>
      </w:pPr>
      <w:r w:rsidRPr="00285008">
        <w:rPr>
          <w:rFonts w:ascii="Courier New" w:hAnsi="Courier New" w:cs="Courier New"/>
          <w:b/>
          <w:bCs/>
        </w:rPr>
        <w:t>&gt; # b)</w:t>
      </w:r>
      <w:r w:rsidRPr="00285008">
        <w:rPr>
          <w:rFonts w:ascii="Courier New" w:hAnsi="Courier New" w:cs="Courier New"/>
          <w:b/>
          <w:bCs/>
        </w:rPr>
        <w:tab/>
        <w:t xml:space="preserve">Calculate the sample mean of each </w:t>
      </w:r>
      <w:proofErr w:type="gramStart"/>
      <w:r w:rsidRPr="00285008">
        <w:rPr>
          <w:rFonts w:ascii="Courier New" w:hAnsi="Courier New" w:cs="Courier New"/>
          <w:b/>
          <w:bCs/>
        </w:rPr>
        <w:t>sample</w:t>
      </w:r>
      <w:proofErr w:type="gramEnd"/>
    </w:p>
    <w:p w14:paraId="7FA87701" w14:textId="004E3085" w:rsidR="0022372D" w:rsidRDefault="00285008" w:rsidP="00285008">
      <w:pPr>
        <w:widowControl/>
        <w:spacing w:after="160" w:line="259" w:lineRule="auto"/>
        <w:ind w:left="475" w:firstLine="720"/>
        <w:rPr>
          <w:rFonts w:asciiTheme="majorBidi" w:hAnsiTheme="majorBidi" w:cstheme="majorBidi"/>
        </w:rPr>
      </w:pPr>
      <w:r w:rsidRPr="00285008">
        <w:rPr>
          <w:rFonts w:ascii="Courier New" w:hAnsi="Courier New" w:cs="Courier New"/>
          <w:b/>
          <w:bCs/>
        </w:rPr>
        <w:t xml:space="preserve">&gt; </w:t>
      </w:r>
      <w:proofErr w:type="spellStart"/>
      <w:r w:rsidRPr="00285008">
        <w:rPr>
          <w:rFonts w:ascii="Courier New" w:hAnsi="Courier New" w:cs="Courier New"/>
          <w:b/>
          <w:bCs/>
        </w:rPr>
        <w:t>Xbars</w:t>
      </w:r>
      <w:proofErr w:type="spellEnd"/>
      <w:r w:rsidRPr="00285008">
        <w:rPr>
          <w:rFonts w:ascii="Courier New" w:hAnsi="Courier New" w:cs="Courier New"/>
          <w:b/>
          <w:bCs/>
        </w:rPr>
        <w:t xml:space="preserve"> &lt;- </w:t>
      </w:r>
      <w:proofErr w:type="spellStart"/>
      <w:proofErr w:type="gramStart"/>
      <w:r w:rsidRPr="00285008">
        <w:rPr>
          <w:rFonts w:ascii="Courier New" w:hAnsi="Courier New" w:cs="Courier New"/>
          <w:b/>
          <w:bCs/>
        </w:rPr>
        <w:t>colSums</w:t>
      </w:r>
      <w:proofErr w:type="spellEnd"/>
      <w:r w:rsidRPr="00285008">
        <w:rPr>
          <w:rFonts w:ascii="Courier New" w:hAnsi="Courier New" w:cs="Courier New"/>
          <w:b/>
          <w:bCs/>
        </w:rPr>
        <w:t>(</w:t>
      </w:r>
      <w:proofErr w:type="spellStart"/>
      <w:proofErr w:type="gramEnd"/>
      <w:r w:rsidRPr="00285008">
        <w:rPr>
          <w:rFonts w:ascii="Courier New" w:hAnsi="Courier New" w:cs="Courier New"/>
          <w:b/>
          <w:bCs/>
        </w:rPr>
        <w:t>XSamples</w:t>
      </w:r>
      <w:proofErr w:type="spellEnd"/>
      <w:r w:rsidRPr="00285008">
        <w:rPr>
          <w:rFonts w:ascii="Courier New" w:hAnsi="Courier New" w:cs="Courier New"/>
          <w:b/>
          <w:bCs/>
        </w:rPr>
        <w:t xml:space="preserve">) / n </w:t>
      </w:r>
      <w:r w:rsidR="0022372D">
        <w:rPr>
          <w:rFonts w:asciiTheme="majorBidi" w:hAnsiTheme="majorBidi" w:cstheme="majorBidi"/>
          <w:b/>
          <w:bCs/>
        </w:rPr>
        <w:br w:type="page"/>
      </w:r>
    </w:p>
    <w:p w14:paraId="71137E9D" w14:textId="0FF68712" w:rsidR="00CF6E09" w:rsidRPr="00A96F3C" w:rsidRDefault="00CF6E09"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sz w:val="22"/>
          <w:szCs w:val="22"/>
        </w:rPr>
        <w:lastRenderedPageBreak/>
        <w:t xml:space="preserve">Obtain </w:t>
      </w:r>
      <w:r w:rsidR="00A96F3C">
        <w:rPr>
          <w:rFonts w:asciiTheme="majorBidi" w:hAnsiTheme="majorBidi" w:cstheme="majorBidi"/>
          <w:b w:val="0"/>
          <w:bCs w:val="0"/>
          <w:sz w:val="22"/>
          <w:szCs w:val="22"/>
        </w:rPr>
        <w:t xml:space="preserve">the </w:t>
      </w:r>
      <w:r w:rsidR="00A96F3C" w:rsidRPr="00A96F3C">
        <w:rPr>
          <w:rFonts w:asciiTheme="majorBidi" w:hAnsiTheme="majorBidi" w:cstheme="majorBidi"/>
          <w:sz w:val="22"/>
          <w:szCs w:val="22"/>
        </w:rPr>
        <w:t>sampling distribution</w:t>
      </w:r>
      <w:r w:rsidR="00A96F3C">
        <w:rPr>
          <w:rFonts w:asciiTheme="majorBidi" w:hAnsiTheme="majorBidi" w:cstheme="majorBidi"/>
          <w:b w:val="0"/>
          <w:bCs w:val="0"/>
          <w:sz w:val="22"/>
          <w:szCs w:val="22"/>
        </w:rPr>
        <w:t xml:space="preserve"> of </w:t>
      </w:r>
      <w:r w:rsidR="00661113" w:rsidRPr="00661113">
        <w:rPr>
          <w:rFonts w:asciiTheme="majorBidi" w:hAnsiTheme="majorBidi" w:cstheme="majorBidi"/>
          <w:noProof/>
          <w:position w:val="-12"/>
        </w:rPr>
        <w:object w:dxaOrig="260" w:dyaOrig="360" w14:anchorId="050D6AA3">
          <v:shape id="_x0000_i1068" type="#_x0000_t75" alt="" style="width:14pt;height:18.15pt;mso-width-percent:0;mso-height-percent:0;mso-width-percent:0;mso-height-percent:0" o:ole="">
            <v:imagedata r:id="rId29" o:title=""/>
          </v:shape>
          <o:OLEObject Type="Embed" ProgID="Equation.DSMT4" ShapeID="_x0000_i1068" DrawAspect="Content" ObjectID="_1773949371" r:id="rId39"/>
        </w:object>
      </w:r>
      <w:r w:rsidR="00A96F3C">
        <w:rPr>
          <w:rFonts w:asciiTheme="majorBidi" w:hAnsiTheme="majorBidi" w:cstheme="majorBidi"/>
        </w:rPr>
        <w:t xml:space="preserve">, </w:t>
      </w:r>
      <w:r w:rsidR="00A96F3C">
        <w:rPr>
          <w:rFonts w:asciiTheme="majorBidi" w:hAnsiTheme="majorBidi" w:cstheme="majorBidi"/>
          <w:b w:val="0"/>
          <w:bCs w:val="0"/>
          <w:sz w:val="22"/>
          <w:szCs w:val="22"/>
        </w:rPr>
        <w:t xml:space="preserve">as </w:t>
      </w:r>
      <w:r>
        <w:rPr>
          <w:rFonts w:asciiTheme="majorBidi" w:hAnsiTheme="majorBidi" w:cstheme="majorBidi"/>
          <w:b w:val="0"/>
          <w:bCs w:val="0"/>
          <w:sz w:val="22"/>
          <w:szCs w:val="22"/>
        </w:rPr>
        <w:t xml:space="preserve">the histogram of all these </w:t>
      </w:r>
      <w:r w:rsidR="00661113" w:rsidRPr="00661113">
        <w:rPr>
          <w:rFonts w:asciiTheme="majorBidi" w:hAnsiTheme="majorBidi" w:cstheme="majorBidi"/>
          <w:noProof/>
          <w:position w:val="-6"/>
        </w:rPr>
        <w:object w:dxaOrig="1020" w:dyaOrig="279" w14:anchorId="3132DDF9">
          <v:shape id="_x0000_i1067" type="#_x0000_t75" alt="" style="width:50.75pt;height:14pt;mso-width-percent:0;mso-height-percent:0;mso-width-percent:0;mso-height-percent:0" o:ole="">
            <v:imagedata r:id="rId31" o:title=""/>
          </v:shape>
          <o:OLEObject Type="Embed" ProgID="Equation.DSMT4" ShapeID="_x0000_i1067" DrawAspect="Content" ObjectID="_1773949372" r:id="rId40"/>
        </w:object>
      </w:r>
      <w:r>
        <w:rPr>
          <w:rFonts w:asciiTheme="majorBidi" w:hAnsiTheme="majorBidi" w:cstheme="majorBidi"/>
        </w:rPr>
        <w:t xml:space="preserve"> </w:t>
      </w:r>
      <w:r w:rsidRPr="00CF6E09">
        <w:rPr>
          <w:rFonts w:asciiTheme="majorBidi" w:hAnsiTheme="majorBidi" w:cstheme="majorBidi"/>
          <w:b w:val="0"/>
          <w:bCs w:val="0"/>
        </w:rPr>
        <w:t>sample averages</w:t>
      </w:r>
      <w:r>
        <w:rPr>
          <w:rFonts w:asciiTheme="majorBidi" w:hAnsiTheme="majorBidi" w:cstheme="majorBidi"/>
        </w:rPr>
        <w:t xml:space="preserve"> </w:t>
      </w:r>
      <w:r w:rsidR="00661113" w:rsidRPr="00661113">
        <w:rPr>
          <w:rFonts w:asciiTheme="majorBidi" w:hAnsiTheme="majorBidi" w:cstheme="majorBidi"/>
          <w:noProof/>
          <w:position w:val="-12"/>
        </w:rPr>
        <w:object w:dxaOrig="260" w:dyaOrig="360" w14:anchorId="77136B2B">
          <v:shape id="_x0000_i1066" type="#_x0000_t75" alt="" style="width:14pt;height:18.15pt;mso-width-percent:0;mso-height-percent:0;mso-width-percent:0;mso-height-percent:0" o:ole="">
            <v:imagedata r:id="rId29" o:title=""/>
          </v:shape>
          <o:OLEObject Type="Embed" ProgID="Equation.DSMT4" ShapeID="_x0000_i1066" DrawAspect="Content" ObjectID="_1773949373" r:id="rId41"/>
        </w:object>
      </w:r>
      <w:r w:rsidR="007939DA">
        <w:rPr>
          <w:rFonts w:asciiTheme="majorBidi" w:hAnsiTheme="majorBidi" w:cstheme="majorBidi"/>
        </w:rPr>
        <w:t xml:space="preserve"> </w:t>
      </w:r>
      <w:r w:rsidR="007939DA" w:rsidRPr="007939DA">
        <w:rPr>
          <w:rFonts w:asciiTheme="majorBidi" w:hAnsiTheme="majorBidi" w:cstheme="majorBidi"/>
          <w:b w:val="0"/>
          <w:bCs w:val="0"/>
        </w:rPr>
        <w:t xml:space="preserve">you simulated in the previous step. </w:t>
      </w:r>
    </w:p>
    <w:p w14:paraId="13ED4D77" w14:textId="77777777" w:rsidR="00A96F3C" w:rsidRDefault="00A96F3C" w:rsidP="00A96F3C">
      <w:pPr>
        <w:pStyle w:val="Heading1"/>
        <w:tabs>
          <w:tab w:val="left" w:pos="520"/>
        </w:tabs>
        <w:ind w:left="480" w:firstLine="0"/>
        <w:rPr>
          <w:rFonts w:ascii="Courier New" w:hAnsi="Courier New" w:cs="Courier New"/>
          <w:b w:val="0"/>
          <w:bCs w:val="0"/>
          <w:sz w:val="22"/>
          <w:szCs w:val="22"/>
        </w:rPr>
      </w:pPr>
    </w:p>
    <w:p w14:paraId="11C18E99" w14:textId="77777777" w:rsidR="00A96F3C" w:rsidRPr="00285008" w:rsidRDefault="00A96F3C"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proofErr w:type="gramStart"/>
      <w:r w:rsidRPr="00DE5D62">
        <w:rPr>
          <w:rFonts w:ascii="Courier New" w:eastAsia="Times New Roman" w:hAnsi="Courier New" w:cs="Courier New"/>
          <w:color w:val="0000FF"/>
          <w:lang w:bidi="he-IL"/>
        </w:rPr>
        <w:t>hist(</w:t>
      </w:r>
      <w:proofErr w:type="spellStart"/>
      <w:proofErr w:type="gramEnd"/>
      <w:r w:rsidRPr="00DE5D62">
        <w:rPr>
          <w:rFonts w:ascii="Courier New" w:eastAsia="Times New Roman" w:hAnsi="Courier New" w:cs="Courier New"/>
          <w:color w:val="0000FF"/>
          <w:lang w:bidi="he-IL"/>
        </w:rPr>
        <w:t>Xbar</w:t>
      </w:r>
      <w:r>
        <w:rPr>
          <w:rFonts w:ascii="Courier New" w:eastAsia="Times New Roman" w:hAnsi="Courier New" w:cs="Courier New"/>
          <w:color w:val="0000FF"/>
          <w:lang w:bidi="he-IL"/>
        </w:rPr>
        <w:t>s</w:t>
      </w:r>
      <w:proofErr w:type="spellEnd"/>
      <w:r w:rsidRPr="00DE5D62">
        <w:rPr>
          <w:rFonts w:ascii="Courier New" w:eastAsia="Times New Roman" w:hAnsi="Courier New" w:cs="Courier New"/>
          <w:color w:val="0000FF"/>
          <w:lang w:bidi="he-IL"/>
        </w:rPr>
        <w:t xml:space="preserve">, </w:t>
      </w:r>
      <w:proofErr w:type="spellStart"/>
      <w:r w:rsidRPr="00DE5D62">
        <w:rPr>
          <w:rFonts w:ascii="Courier New" w:eastAsia="Times New Roman" w:hAnsi="Courier New" w:cs="Courier New"/>
          <w:color w:val="0000FF"/>
          <w:lang w:bidi="he-IL"/>
        </w:rPr>
        <w:t>nclass</w:t>
      </w:r>
      <w:proofErr w:type="spellEnd"/>
      <w:r w:rsidRPr="00DE5D62">
        <w:rPr>
          <w:rFonts w:ascii="Courier New" w:eastAsia="Times New Roman" w:hAnsi="Courier New" w:cs="Courier New"/>
          <w:color w:val="0000FF"/>
          <w:lang w:bidi="he-IL"/>
        </w:rPr>
        <w:t xml:space="preserve">=30, </w:t>
      </w:r>
      <w:proofErr w:type="spellStart"/>
      <w:r w:rsidRPr="00DE5D62">
        <w:rPr>
          <w:rFonts w:ascii="Courier New" w:eastAsia="Times New Roman" w:hAnsi="Courier New" w:cs="Courier New"/>
          <w:color w:val="0000FF"/>
          <w:lang w:bidi="he-IL"/>
        </w:rPr>
        <w:t>freq</w:t>
      </w:r>
      <w:proofErr w:type="spellEnd"/>
      <w:r w:rsidRPr="00DE5D62">
        <w:rPr>
          <w:rFonts w:ascii="Courier New" w:eastAsia="Times New Roman" w:hAnsi="Courier New" w:cs="Courier New"/>
          <w:color w:val="0000FF"/>
          <w:lang w:bidi="he-IL"/>
        </w:rPr>
        <w:t xml:space="preserve">=F, main="Sampling Distribution of </w:t>
      </w:r>
      <w:proofErr w:type="spellStart"/>
      <w:r w:rsidRPr="00954025">
        <w:rPr>
          <w:rFonts w:ascii="Courier New" w:eastAsia="Times New Roman" w:hAnsi="Courier New" w:cs="Courier New"/>
          <w:color w:val="0000FF"/>
          <w:lang w:bidi="he-IL"/>
        </w:rPr>
        <w:t>Xbar</w:t>
      </w:r>
      <w:proofErr w:type="spellEnd"/>
      <w:r w:rsidRPr="00954025">
        <w:rPr>
          <w:rFonts w:ascii="Courier New" w:eastAsia="Times New Roman" w:hAnsi="Courier New" w:cs="Courier New"/>
          <w:color w:val="0000FF"/>
          <w:lang w:bidi="he-IL"/>
        </w:rPr>
        <w:t xml:space="preserve"> when n=16")</w:t>
      </w:r>
    </w:p>
    <w:p w14:paraId="6264ECEB" w14:textId="5B6125C8" w:rsid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color w:val="0000FF"/>
          <w:lang w:bidi="he-IL"/>
        </w:rPr>
      </w:pPr>
      <w:r>
        <w:rPr>
          <w:rFonts w:ascii="Courier New" w:eastAsia="Times New Roman" w:hAnsi="Courier New" w:cs="Courier New"/>
          <w:color w:val="0000FF"/>
          <w:lang w:bidi="he-IL"/>
        </w:rPr>
        <w:tab/>
      </w:r>
      <w:r>
        <w:rPr>
          <w:rFonts w:ascii="Courier New" w:eastAsia="Times New Roman" w:hAnsi="Courier New" w:cs="Courier New"/>
          <w:color w:val="0000FF"/>
          <w:lang w:bidi="he-IL"/>
        </w:rPr>
        <w:tab/>
      </w:r>
    </w:p>
    <w:p w14:paraId="67DA6640" w14:textId="77777777" w:rsidR="00285008" w:rsidRP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Pr>
          <w:rFonts w:ascii="Courier New" w:eastAsia="Times New Roman" w:hAnsi="Courier New" w:cs="Courier New"/>
          <w:color w:val="0000FF"/>
          <w:lang w:bidi="he-IL"/>
        </w:rPr>
        <w:tab/>
      </w:r>
      <w:r>
        <w:rPr>
          <w:rFonts w:ascii="Courier New" w:eastAsia="Times New Roman" w:hAnsi="Courier New" w:cs="Courier New"/>
          <w:color w:val="0000FF"/>
          <w:lang w:bidi="he-IL"/>
        </w:rPr>
        <w:tab/>
      </w:r>
      <w:r w:rsidRPr="00285008">
        <w:rPr>
          <w:rFonts w:ascii="Courier New" w:eastAsia="Times New Roman" w:hAnsi="Courier New" w:cs="Courier New"/>
          <w:b/>
          <w:bCs/>
          <w:color w:val="0000FF"/>
          <w:lang w:bidi="he-IL"/>
        </w:rPr>
        <w:t xml:space="preserve">&gt; # c) Obtain sampling distribution sample </w:t>
      </w:r>
      <w:proofErr w:type="gramStart"/>
      <w:r w:rsidRPr="00285008">
        <w:rPr>
          <w:rFonts w:ascii="Courier New" w:eastAsia="Times New Roman" w:hAnsi="Courier New" w:cs="Courier New"/>
          <w:b/>
          <w:bCs/>
          <w:color w:val="0000FF"/>
          <w:lang w:bidi="he-IL"/>
        </w:rPr>
        <w:t>mean</w:t>
      </w:r>
      <w:proofErr w:type="gramEnd"/>
    </w:p>
    <w:p w14:paraId="679C4EDE" w14:textId="4091A048" w:rsidR="00285008" w:rsidRP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00"/>
          <w:lang w:bidi="he-IL"/>
        </w:rPr>
      </w:pPr>
      <w:r w:rsidRPr="00285008">
        <w:rPr>
          <w:rFonts w:ascii="Courier New" w:eastAsia="Times New Roman" w:hAnsi="Courier New" w:cs="Courier New"/>
          <w:b/>
          <w:bCs/>
          <w:color w:val="0000FF"/>
          <w:lang w:bidi="he-IL"/>
        </w:rPr>
        <w:t xml:space="preserve">&gt; </w:t>
      </w:r>
      <w:proofErr w:type="gramStart"/>
      <w:r w:rsidRPr="00285008">
        <w:rPr>
          <w:rFonts w:ascii="Courier New" w:eastAsia="Times New Roman" w:hAnsi="Courier New" w:cs="Courier New"/>
          <w:b/>
          <w:bCs/>
          <w:color w:val="0000FF"/>
          <w:lang w:bidi="he-IL"/>
        </w:rPr>
        <w:t>hist(</w:t>
      </w:r>
      <w:proofErr w:type="spellStart"/>
      <w:proofErr w:type="gramEnd"/>
      <w:r w:rsidRPr="00285008">
        <w:rPr>
          <w:rFonts w:ascii="Courier New" w:eastAsia="Times New Roman" w:hAnsi="Courier New" w:cs="Courier New"/>
          <w:b/>
          <w:bCs/>
          <w:color w:val="0000FF"/>
          <w:lang w:bidi="he-IL"/>
        </w:rPr>
        <w:t>Xbars</w:t>
      </w:r>
      <w:proofErr w:type="spellEnd"/>
      <w:r w:rsidRPr="00285008">
        <w:rPr>
          <w:rFonts w:ascii="Courier New" w:eastAsia="Times New Roman" w:hAnsi="Courier New" w:cs="Courier New"/>
          <w:b/>
          <w:bCs/>
          <w:color w:val="0000FF"/>
          <w:lang w:bidi="he-IL"/>
        </w:rPr>
        <w:t xml:space="preserve">, </w:t>
      </w:r>
      <w:proofErr w:type="spellStart"/>
      <w:r w:rsidRPr="00285008">
        <w:rPr>
          <w:rFonts w:ascii="Courier New" w:eastAsia="Times New Roman" w:hAnsi="Courier New" w:cs="Courier New"/>
          <w:b/>
          <w:bCs/>
          <w:color w:val="0000FF"/>
          <w:lang w:bidi="he-IL"/>
        </w:rPr>
        <w:t>nclass</w:t>
      </w:r>
      <w:proofErr w:type="spellEnd"/>
      <w:r w:rsidRPr="00285008">
        <w:rPr>
          <w:rFonts w:ascii="Courier New" w:eastAsia="Times New Roman" w:hAnsi="Courier New" w:cs="Courier New"/>
          <w:b/>
          <w:bCs/>
          <w:color w:val="0000FF"/>
          <w:lang w:bidi="he-IL"/>
        </w:rPr>
        <w:t xml:space="preserve">=30, </w:t>
      </w:r>
      <w:proofErr w:type="spellStart"/>
      <w:r w:rsidRPr="00285008">
        <w:rPr>
          <w:rFonts w:ascii="Courier New" w:eastAsia="Times New Roman" w:hAnsi="Courier New" w:cs="Courier New"/>
          <w:b/>
          <w:bCs/>
          <w:color w:val="0000FF"/>
          <w:lang w:bidi="he-IL"/>
        </w:rPr>
        <w:t>freq</w:t>
      </w:r>
      <w:proofErr w:type="spellEnd"/>
      <w:r w:rsidRPr="00285008">
        <w:rPr>
          <w:rFonts w:ascii="Courier New" w:eastAsia="Times New Roman" w:hAnsi="Courier New" w:cs="Courier New"/>
          <w:b/>
          <w:bCs/>
          <w:color w:val="0000FF"/>
          <w:lang w:bidi="he-IL"/>
        </w:rPr>
        <w:t xml:space="preserve">=FALSE, main="Sampling Distribution of </w:t>
      </w:r>
      <w:proofErr w:type="spellStart"/>
      <w:r w:rsidRPr="00285008">
        <w:rPr>
          <w:rFonts w:ascii="Courier New" w:eastAsia="Times New Roman" w:hAnsi="Courier New" w:cs="Courier New"/>
          <w:b/>
          <w:bCs/>
          <w:color w:val="0000FF"/>
          <w:lang w:bidi="he-IL"/>
        </w:rPr>
        <w:t>Xbar</w:t>
      </w:r>
      <w:proofErr w:type="spellEnd"/>
      <w:r w:rsidRPr="00285008">
        <w:rPr>
          <w:rFonts w:ascii="Courier New" w:eastAsia="Times New Roman" w:hAnsi="Courier New" w:cs="Courier New"/>
          <w:b/>
          <w:bCs/>
          <w:color w:val="0000FF"/>
          <w:lang w:bidi="he-IL"/>
        </w:rPr>
        <w:t xml:space="preserve"> when n=16")</w:t>
      </w:r>
    </w:p>
    <w:p w14:paraId="1400953A" w14:textId="11E6B56A" w:rsidR="00285008" w:rsidRPr="00954025" w:rsidRDefault="00914CD0"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60"/>
        <w:rPr>
          <w:rFonts w:ascii="Courier New" w:eastAsia="Times New Roman" w:hAnsi="Courier New" w:cs="Courier New"/>
          <w:color w:val="000000"/>
          <w:lang w:bidi="he-IL"/>
        </w:rPr>
      </w:pPr>
      <w:r>
        <w:rPr>
          <w:rFonts w:ascii="Courier New" w:eastAsia="Times New Roman" w:hAnsi="Courier New" w:cs="Courier New"/>
          <w:noProof/>
          <w:color w:val="000000"/>
          <w:lang w:bidi="he-IL"/>
        </w:rPr>
        <w:drawing>
          <wp:inline distT="0" distB="0" distL="0" distR="0" wp14:anchorId="5ACA4DFE" wp14:editId="26043631">
            <wp:extent cx="5943600" cy="3903345"/>
            <wp:effectExtent l="0" t="0" r="0" b="0"/>
            <wp:docPr id="522533349" name="Picture 7"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3349" name="Picture 7" descr="A graph of a number of bars&#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14:paraId="4988382E" w14:textId="77777777" w:rsidR="00A96F3C" w:rsidRPr="00A96F3C" w:rsidRDefault="00A96F3C" w:rsidP="00A96F3C">
      <w:pPr>
        <w:pStyle w:val="Heading1"/>
        <w:tabs>
          <w:tab w:val="left" w:pos="520"/>
        </w:tabs>
        <w:ind w:left="480" w:firstLine="0"/>
        <w:rPr>
          <w:rFonts w:ascii="Courier New" w:hAnsi="Courier New" w:cs="Courier New"/>
          <w:b w:val="0"/>
          <w:bCs w:val="0"/>
          <w:sz w:val="22"/>
          <w:szCs w:val="22"/>
        </w:rPr>
      </w:pPr>
    </w:p>
    <w:p w14:paraId="09E02A2F" w14:textId="77777777" w:rsidR="00196B81" w:rsidRPr="00196B81" w:rsidRDefault="00196B81"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rPr>
        <w:t>F</w:t>
      </w:r>
      <w:r w:rsidR="00A96F3C">
        <w:rPr>
          <w:rFonts w:asciiTheme="majorBidi" w:hAnsiTheme="majorBidi" w:cstheme="majorBidi"/>
          <w:b w:val="0"/>
          <w:bCs w:val="0"/>
        </w:rPr>
        <w:t xml:space="preserve">rom </w:t>
      </w:r>
      <w:r>
        <w:rPr>
          <w:rFonts w:asciiTheme="majorBidi" w:hAnsiTheme="majorBidi" w:cstheme="majorBidi"/>
          <w:b w:val="0"/>
          <w:bCs w:val="0"/>
        </w:rPr>
        <w:t xml:space="preserve">this </w:t>
      </w:r>
      <w:r w:rsidR="00A96F3C">
        <w:rPr>
          <w:rFonts w:asciiTheme="majorBidi" w:hAnsiTheme="majorBidi" w:cstheme="majorBidi"/>
          <w:b w:val="0"/>
          <w:bCs w:val="0"/>
        </w:rPr>
        <w:t xml:space="preserve">histogram you can see that this sampling distribution is relatively symmetric, almost ‘bell-shaped’. </w:t>
      </w:r>
      <w:r>
        <w:rPr>
          <w:rFonts w:asciiTheme="majorBidi" w:hAnsiTheme="majorBidi" w:cstheme="majorBidi"/>
          <w:b w:val="0"/>
          <w:bCs w:val="0"/>
        </w:rPr>
        <w:t xml:space="preserve">Add ‘an approximated’ density curve to the histogram above. </w:t>
      </w:r>
    </w:p>
    <w:p w14:paraId="77BF0F02" w14:textId="77777777" w:rsidR="00196B81" w:rsidRPr="00196B81" w:rsidRDefault="00A96F3C" w:rsidP="00196B81">
      <w:pPr>
        <w:pStyle w:val="Heading1"/>
        <w:tabs>
          <w:tab w:val="left" w:pos="520"/>
        </w:tabs>
        <w:ind w:left="480" w:firstLine="0"/>
        <w:rPr>
          <w:rFonts w:ascii="Courier New" w:hAnsi="Courier New" w:cs="Courier New"/>
          <w:b w:val="0"/>
          <w:bCs w:val="0"/>
          <w:sz w:val="22"/>
          <w:szCs w:val="22"/>
        </w:rPr>
      </w:pPr>
      <w:r>
        <w:rPr>
          <w:rFonts w:asciiTheme="majorBidi" w:hAnsiTheme="majorBidi" w:cstheme="majorBidi"/>
          <w:b w:val="0"/>
          <w:bCs w:val="0"/>
        </w:rPr>
        <w:t xml:space="preserve"> </w:t>
      </w:r>
    </w:p>
    <w:p w14:paraId="77AFB9EE" w14:textId="77777777" w:rsidR="00196B81" w:rsidRPr="00196B81"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FF"/>
          <w:lang w:bidi="he-IL"/>
        </w:rPr>
        <w:t>dens&lt;-</w:t>
      </w:r>
      <w:proofErr w:type="gramStart"/>
      <w:r>
        <w:rPr>
          <w:rFonts w:ascii="Courier New" w:eastAsia="Times New Roman" w:hAnsi="Courier New" w:cs="Courier New"/>
          <w:color w:val="0000FF"/>
          <w:lang w:bidi="he-IL"/>
        </w:rPr>
        <w:t>density(</w:t>
      </w:r>
      <w:proofErr w:type="spellStart"/>
      <w:proofErr w:type="gramEnd"/>
      <w:r w:rsidRPr="00DE5D62">
        <w:rPr>
          <w:rFonts w:ascii="Courier New" w:eastAsia="Times New Roman" w:hAnsi="Courier New" w:cs="Courier New"/>
          <w:color w:val="0000FF"/>
          <w:lang w:bidi="he-IL"/>
        </w:rPr>
        <w:t>Xbar</w:t>
      </w:r>
      <w:r>
        <w:rPr>
          <w:rFonts w:ascii="Courier New" w:eastAsia="Times New Roman" w:hAnsi="Courier New" w:cs="Courier New"/>
          <w:color w:val="0000FF"/>
          <w:lang w:bidi="he-IL"/>
        </w:rPr>
        <w:t>s</w:t>
      </w:r>
      <w:proofErr w:type="spellEnd"/>
      <w:r>
        <w:rPr>
          <w:rFonts w:ascii="Courier New" w:eastAsia="Times New Roman" w:hAnsi="Courier New" w:cs="Courier New"/>
          <w:color w:val="0000FF"/>
          <w:lang w:bidi="he-IL"/>
        </w:rPr>
        <w:t>)</w:t>
      </w:r>
    </w:p>
    <w:p w14:paraId="4EF29A90" w14:textId="559AB2E8" w:rsidR="00285008" w:rsidRPr="00285008" w:rsidRDefault="00196B81" w:rsidP="00285008">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proofErr w:type="gramStart"/>
      <w:r>
        <w:rPr>
          <w:rFonts w:ascii="Courier New" w:eastAsia="Times New Roman" w:hAnsi="Courier New" w:cs="Courier New"/>
          <w:color w:val="0000FF"/>
          <w:lang w:bidi="he-IL"/>
        </w:rPr>
        <w:t>lines(</w:t>
      </w:r>
      <w:proofErr w:type="spellStart"/>
      <w:proofErr w:type="gramEnd"/>
      <w:r>
        <w:rPr>
          <w:rFonts w:ascii="Courier New" w:eastAsia="Times New Roman" w:hAnsi="Courier New" w:cs="Courier New"/>
          <w:color w:val="0000FF"/>
          <w:lang w:bidi="he-IL"/>
        </w:rPr>
        <w:t>dens$x</w:t>
      </w:r>
      <w:proofErr w:type="spellEnd"/>
      <w:r>
        <w:rPr>
          <w:rFonts w:ascii="Courier New" w:eastAsia="Times New Roman" w:hAnsi="Courier New" w:cs="Courier New"/>
          <w:color w:val="0000FF"/>
          <w:lang w:bidi="he-IL"/>
        </w:rPr>
        <w:t xml:space="preserve">, </w:t>
      </w:r>
      <w:proofErr w:type="spellStart"/>
      <w:r>
        <w:rPr>
          <w:rFonts w:ascii="Courier New" w:eastAsia="Times New Roman" w:hAnsi="Courier New" w:cs="Courier New"/>
          <w:color w:val="0000FF"/>
          <w:lang w:bidi="he-IL"/>
        </w:rPr>
        <w:t>dens$y</w:t>
      </w:r>
      <w:proofErr w:type="spellEnd"/>
      <w:r>
        <w:rPr>
          <w:rFonts w:ascii="Courier New" w:eastAsia="Times New Roman" w:hAnsi="Courier New" w:cs="Courier New"/>
          <w:color w:val="0000FF"/>
          <w:lang w:bidi="he-IL"/>
        </w:rPr>
        <w:t>, col=2)</w:t>
      </w:r>
    </w:p>
    <w:p w14:paraId="4AFBAD88" w14:textId="77777777" w:rsid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60"/>
        <w:rPr>
          <w:rFonts w:ascii="Courier New" w:eastAsia="Times New Roman" w:hAnsi="Courier New" w:cs="Courier New"/>
          <w:color w:val="0000FF"/>
          <w:lang w:bidi="he-IL"/>
        </w:rPr>
      </w:pPr>
    </w:p>
    <w:p w14:paraId="39AC2706" w14:textId="77777777" w:rsidR="00285008" w:rsidRP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60"/>
        <w:rPr>
          <w:rFonts w:ascii="Courier New" w:eastAsia="Times New Roman" w:hAnsi="Courier New" w:cs="Courier New"/>
          <w:b/>
          <w:bCs/>
          <w:color w:val="000000"/>
          <w:lang w:bidi="he-IL"/>
        </w:rPr>
      </w:pPr>
      <w:r w:rsidRPr="00285008">
        <w:rPr>
          <w:rFonts w:ascii="Courier New" w:eastAsia="Times New Roman" w:hAnsi="Courier New" w:cs="Courier New"/>
          <w:b/>
          <w:bCs/>
          <w:color w:val="000000"/>
          <w:lang w:bidi="he-IL"/>
        </w:rPr>
        <w:t xml:space="preserve">&gt; # d) Adding approximate density curve to the histogram </w:t>
      </w:r>
      <w:proofErr w:type="gramStart"/>
      <w:r w:rsidRPr="00285008">
        <w:rPr>
          <w:rFonts w:ascii="Courier New" w:eastAsia="Times New Roman" w:hAnsi="Courier New" w:cs="Courier New"/>
          <w:b/>
          <w:bCs/>
          <w:color w:val="000000"/>
          <w:lang w:bidi="he-IL"/>
        </w:rPr>
        <w:t>above</w:t>
      </w:r>
      <w:proofErr w:type="gramEnd"/>
    </w:p>
    <w:p w14:paraId="1C61F031" w14:textId="77777777" w:rsidR="00285008" w:rsidRP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60"/>
        <w:rPr>
          <w:rFonts w:ascii="Courier New" w:eastAsia="Times New Roman" w:hAnsi="Courier New" w:cs="Courier New"/>
          <w:b/>
          <w:bCs/>
          <w:color w:val="000000"/>
          <w:lang w:bidi="he-IL"/>
        </w:rPr>
      </w:pPr>
      <w:r w:rsidRPr="00285008">
        <w:rPr>
          <w:rFonts w:ascii="Courier New" w:eastAsia="Times New Roman" w:hAnsi="Courier New" w:cs="Courier New"/>
          <w:b/>
          <w:bCs/>
          <w:color w:val="000000"/>
          <w:lang w:bidi="he-IL"/>
        </w:rPr>
        <w:t xml:space="preserve">&gt; dens &lt;- </w:t>
      </w:r>
      <w:proofErr w:type="gramStart"/>
      <w:r w:rsidRPr="00285008">
        <w:rPr>
          <w:rFonts w:ascii="Courier New" w:eastAsia="Times New Roman" w:hAnsi="Courier New" w:cs="Courier New"/>
          <w:b/>
          <w:bCs/>
          <w:color w:val="000000"/>
          <w:lang w:bidi="he-IL"/>
        </w:rPr>
        <w:t>density(</w:t>
      </w:r>
      <w:proofErr w:type="spellStart"/>
      <w:proofErr w:type="gramEnd"/>
      <w:r w:rsidRPr="00285008">
        <w:rPr>
          <w:rFonts w:ascii="Courier New" w:eastAsia="Times New Roman" w:hAnsi="Courier New" w:cs="Courier New"/>
          <w:b/>
          <w:bCs/>
          <w:color w:val="000000"/>
          <w:lang w:bidi="he-IL"/>
        </w:rPr>
        <w:t>Xbars</w:t>
      </w:r>
      <w:proofErr w:type="spellEnd"/>
      <w:r w:rsidRPr="00285008">
        <w:rPr>
          <w:rFonts w:ascii="Courier New" w:eastAsia="Times New Roman" w:hAnsi="Courier New" w:cs="Courier New"/>
          <w:b/>
          <w:bCs/>
          <w:color w:val="000000"/>
          <w:lang w:bidi="he-IL"/>
        </w:rPr>
        <w:t>)</w:t>
      </w:r>
    </w:p>
    <w:p w14:paraId="173F4A5B" w14:textId="74484790" w:rsidR="00285008" w:rsidRP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60"/>
        <w:rPr>
          <w:rFonts w:ascii="Courier New" w:eastAsia="Times New Roman" w:hAnsi="Courier New" w:cs="Courier New"/>
          <w:b/>
          <w:bCs/>
          <w:color w:val="000000"/>
          <w:lang w:bidi="he-IL"/>
        </w:rPr>
      </w:pPr>
      <w:r w:rsidRPr="00285008">
        <w:rPr>
          <w:rFonts w:ascii="Courier New" w:eastAsia="Times New Roman" w:hAnsi="Courier New" w:cs="Courier New"/>
          <w:b/>
          <w:bCs/>
          <w:color w:val="000000"/>
          <w:lang w:bidi="he-IL"/>
        </w:rPr>
        <w:t xml:space="preserve">&gt; </w:t>
      </w:r>
      <w:proofErr w:type="gramStart"/>
      <w:r w:rsidRPr="00285008">
        <w:rPr>
          <w:rFonts w:ascii="Courier New" w:eastAsia="Times New Roman" w:hAnsi="Courier New" w:cs="Courier New"/>
          <w:b/>
          <w:bCs/>
          <w:color w:val="000000"/>
          <w:lang w:bidi="he-IL"/>
        </w:rPr>
        <w:t>lines(</w:t>
      </w:r>
      <w:proofErr w:type="spellStart"/>
      <w:proofErr w:type="gramEnd"/>
      <w:r w:rsidRPr="00285008">
        <w:rPr>
          <w:rFonts w:ascii="Courier New" w:eastAsia="Times New Roman" w:hAnsi="Courier New" w:cs="Courier New"/>
          <w:b/>
          <w:bCs/>
          <w:color w:val="000000"/>
          <w:lang w:bidi="he-IL"/>
        </w:rPr>
        <w:t>dens$x</w:t>
      </w:r>
      <w:proofErr w:type="spellEnd"/>
      <w:r w:rsidRPr="00285008">
        <w:rPr>
          <w:rFonts w:ascii="Courier New" w:eastAsia="Times New Roman" w:hAnsi="Courier New" w:cs="Courier New"/>
          <w:b/>
          <w:bCs/>
          <w:color w:val="000000"/>
          <w:lang w:bidi="he-IL"/>
        </w:rPr>
        <w:t xml:space="preserve">, </w:t>
      </w:r>
      <w:proofErr w:type="spellStart"/>
      <w:r w:rsidRPr="00285008">
        <w:rPr>
          <w:rFonts w:ascii="Courier New" w:eastAsia="Times New Roman" w:hAnsi="Courier New" w:cs="Courier New"/>
          <w:b/>
          <w:bCs/>
          <w:color w:val="000000"/>
          <w:lang w:bidi="he-IL"/>
        </w:rPr>
        <w:t>dens$y</w:t>
      </w:r>
      <w:proofErr w:type="spellEnd"/>
      <w:r w:rsidRPr="00285008">
        <w:rPr>
          <w:rFonts w:ascii="Courier New" w:eastAsia="Times New Roman" w:hAnsi="Courier New" w:cs="Courier New"/>
          <w:b/>
          <w:bCs/>
          <w:color w:val="000000"/>
          <w:lang w:bidi="he-IL"/>
        </w:rPr>
        <w:t>, col=2)</w:t>
      </w:r>
    </w:p>
    <w:p w14:paraId="386358B1" w14:textId="16C0612C" w:rsidR="00285008" w:rsidRDefault="00914CD0"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60"/>
        <w:rPr>
          <w:rFonts w:ascii="Courier New" w:eastAsia="Times New Roman" w:hAnsi="Courier New" w:cs="Courier New"/>
          <w:color w:val="000000"/>
          <w:lang w:bidi="he-IL"/>
        </w:rPr>
      </w:pPr>
      <w:r>
        <w:rPr>
          <w:rFonts w:ascii="Courier New" w:eastAsia="Times New Roman" w:hAnsi="Courier New" w:cs="Courier New"/>
          <w:noProof/>
          <w:color w:val="000000"/>
          <w:lang w:bidi="he-IL"/>
        </w:rPr>
        <w:lastRenderedPageBreak/>
        <w:drawing>
          <wp:inline distT="0" distB="0" distL="0" distR="0" wp14:anchorId="6D5C94AC" wp14:editId="5E7406D3">
            <wp:extent cx="5943600" cy="3903345"/>
            <wp:effectExtent l="0" t="0" r="0" b="0"/>
            <wp:docPr id="424016005" name="Picture 8" descr="A graph of a distribution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16005" name="Picture 8" descr="A graph of a distribution of data&#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14:paraId="12903D2E" w14:textId="77777777" w:rsidR="00285008" w:rsidRP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60"/>
        <w:rPr>
          <w:rFonts w:ascii="Courier New" w:eastAsia="Times New Roman" w:hAnsi="Courier New" w:cs="Courier New"/>
          <w:color w:val="000000"/>
          <w:lang w:bidi="he-IL"/>
        </w:rPr>
      </w:pPr>
    </w:p>
    <w:p w14:paraId="3A2824CA" w14:textId="77777777" w:rsidR="008930A9" w:rsidRPr="00A96F3C" w:rsidRDefault="00A96F3C"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rPr>
        <w:t xml:space="preserve">The </w:t>
      </w:r>
      <w:r w:rsidRPr="00A96F3C">
        <w:rPr>
          <w:rFonts w:asciiTheme="majorBidi" w:hAnsiTheme="majorBidi" w:cstheme="majorBidi"/>
          <w:b w:val="0"/>
          <w:bCs w:val="0"/>
        </w:rPr>
        <w:t xml:space="preserve">question </w:t>
      </w:r>
      <w:r>
        <w:rPr>
          <w:rFonts w:asciiTheme="majorBidi" w:hAnsiTheme="majorBidi" w:cstheme="majorBidi"/>
          <w:b w:val="0"/>
          <w:bCs w:val="0"/>
        </w:rPr>
        <w:t xml:space="preserve">however </w:t>
      </w:r>
      <w:r w:rsidRPr="00A96F3C">
        <w:rPr>
          <w:rFonts w:asciiTheme="majorBidi" w:hAnsiTheme="majorBidi" w:cstheme="majorBidi"/>
          <w:b w:val="0"/>
          <w:bCs w:val="0"/>
        </w:rPr>
        <w:t>is what are the mean and</w:t>
      </w:r>
      <w:r>
        <w:rPr>
          <w:rFonts w:asciiTheme="majorBidi" w:hAnsiTheme="majorBidi" w:cstheme="majorBidi"/>
          <w:b w:val="0"/>
          <w:bCs w:val="0"/>
        </w:rPr>
        <w:t xml:space="preserve"> </w:t>
      </w:r>
      <w:r w:rsidRPr="00A96F3C">
        <w:rPr>
          <w:rFonts w:asciiTheme="majorBidi" w:hAnsiTheme="majorBidi" w:cstheme="majorBidi"/>
          <w:b w:val="0"/>
          <w:bCs w:val="0"/>
        </w:rPr>
        <w:t xml:space="preserve">the standard deviation of this </w:t>
      </w:r>
      <w:r>
        <w:rPr>
          <w:rFonts w:asciiTheme="majorBidi" w:hAnsiTheme="majorBidi" w:cstheme="majorBidi"/>
          <w:b w:val="0"/>
          <w:bCs w:val="0"/>
        </w:rPr>
        <w:t>(</w:t>
      </w:r>
      <w:r w:rsidRPr="00A96F3C">
        <w:rPr>
          <w:rFonts w:asciiTheme="majorBidi" w:hAnsiTheme="majorBidi" w:cstheme="majorBidi"/>
          <w:b w:val="0"/>
          <w:bCs w:val="0"/>
        </w:rPr>
        <w:t>sampling</w:t>
      </w:r>
      <w:r>
        <w:rPr>
          <w:rFonts w:asciiTheme="majorBidi" w:hAnsiTheme="majorBidi" w:cstheme="majorBidi"/>
          <w:b w:val="0"/>
          <w:bCs w:val="0"/>
        </w:rPr>
        <w:t>)</w:t>
      </w:r>
      <w:r w:rsidRPr="00A96F3C">
        <w:rPr>
          <w:rFonts w:asciiTheme="majorBidi" w:hAnsiTheme="majorBidi" w:cstheme="majorBidi"/>
          <w:b w:val="0"/>
          <w:bCs w:val="0"/>
        </w:rPr>
        <w:t xml:space="preserve"> distribution</w:t>
      </w:r>
      <w:r>
        <w:rPr>
          <w:rFonts w:asciiTheme="majorBidi" w:hAnsiTheme="majorBidi" w:cstheme="majorBidi"/>
          <w:b w:val="0"/>
          <w:bCs w:val="0"/>
        </w:rPr>
        <w:t xml:space="preserve">? </w:t>
      </w:r>
      <w:r w:rsidRPr="00A96F3C">
        <w:rPr>
          <w:rFonts w:asciiTheme="majorBidi" w:hAnsiTheme="majorBidi" w:cstheme="majorBidi"/>
          <w:b w:val="0"/>
          <w:bCs w:val="0"/>
        </w:rPr>
        <w:t xml:space="preserve"> Get some summary statistics about this </w:t>
      </w:r>
      <w:proofErr w:type="gramStart"/>
      <w:r w:rsidRPr="00A96F3C">
        <w:rPr>
          <w:rFonts w:asciiTheme="majorBidi" w:hAnsiTheme="majorBidi" w:cstheme="majorBidi"/>
          <w:b w:val="0"/>
          <w:bCs w:val="0"/>
        </w:rPr>
        <w:t>distribution;</w:t>
      </w:r>
      <w:proofErr w:type="gramEnd"/>
    </w:p>
    <w:p w14:paraId="31182EBA" w14:textId="77777777" w:rsidR="00A96F3C" w:rsidRDefault="00A96F3C" w:rsidP="00196B81">
      <w:pPr>
        <w:pStyle w:val="Heading1"/>
        <w:tabs>
          <w:tab w:val="left" w:pos="520"/>
        </w:tabs>
        <w:rPr>
          <w:rFonts w:ascii="Courier New" w:hAnsi="Courier New" w:cs="Courier New"/>
          <w:b w:val="0"/>
          <w:bCs w:val="0"/>
          <w:sz w:val="22"/>
          <w:szCs w:val="22"/>
        </w:rPr>
      </w:pPr>
    </w:p>
    <w:p w14:paraId="07C56B24" w14:textId="77777777" w:rsidR="00196B81" w:rsidRPr="00A96F3C"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proofErr w:type="gramStart"/>
      <w:r>
        <w:rPr>
          <w:rFonts w:ascii="Courier New" w:eastAsia="Times New Roman" w:hAnsi="Courier New" w:cs="Courier New"/>
          <w:color w:val="0000FF"/>
          <w:lang w:bidi="he-IL"/>
        </w:rPr>
        <w:t>mean(</w:t>
      </w:r>
      <w:proofErr w:type="spellStart"/>
      <w:proofErr w:type="gramEnd"/>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3BAC0830" w14:textId="77777777" w:rsidR="00196B81" w:rsidRPr="00A96F3C"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proofErr w:type="gramStart"/>
      <w:r>
        <w:rPr>
          <w:rFonts w:ascii="Courier New" w:eastAsia="Times New Roman" w:hAnsi="Courier New" w:cs="Courier New"/>
          <w:color w:val="0000FF"/>
          <w:lang w:bidi="he-IL"/>
        </w:rPr>
        <w:t>var(</w:t>
      </w:r>
      <w:proofErr w:type="spellStart"/>
      <w:proofErr w:type="gramEnd"/>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51C2F78C" w14:textId="77777777" w:rsidR="00196B81" w:rsidRPr="00A96F3C"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proofErr w:type="spellStart"/>
      <w:proofErr w:type="gramStart"/>
      <w:r>
        <w:rPr>
          <w:rFonts w:ascii="Courier New" w:eastAsia="Times New Roman" w:hAnsi="Courier New" w:cs="Courier New"/>
          <w:color w:val="0000FF"/>
          <w:lang w:bidi="he-IL"/>
        </w:rPr>
        <w:t>sd</w:t>
      </w:r>
      <w:proofErr w:type="spellEnd"/>
      <w:r>
        <w:rPr>
          <w:rFonts w:ascii="Courier New" w:eastAsia="Times New Roman" w:hAnsi="Courier New" w:cs="Courier New"/>
          <w:color w:val="0000FF"/>
          <w:lang w:bidi="he-IL"/>
        </w:rPr>
        <w:t>(</w:t>
      </w:r>
      <w:proofErr w:type="spellStart"/>
      <w:proofErr w:type="gramEnd"/>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016CBA5B" w14:textId="4D8BA4A6" w:rsidR="00285008" w:rsidRPr="00285008" w:rsidRDefault="00196B81" w:rsidP="00285008">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proofErr w:type="gramStart"/>
      <w:r>
        <w:rPr>
          <w:rFonts w:ascii="Courier New" w:eastAsia="Times New Roman" w:hAnsi="Courier New" w:cs="Courier New"/>
          <w:color w:val="0000FF"/>
          <w:lang w:bidi="he-IL"/>
        </w:rPr>
        <w:t>summary(</w:t>
      </w:r>
      <w:proofErr w:type="spellStart"/>
      <w:proofErr w:type="gramEnd"/>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4A718A08" w14:textId="55768C87" w:rsidR="00285008" w:rsidRDefault="00285008" w:rsidP="0028500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color w:val="0000FF"/>
          <w:lang w:bidi="he-IL"/>
        </w:rPr>
      </w:pPr>
      <w:r>
        <w:rPr>
          <w:rFonts w:ascii="Courier New" w:eastAsia="Times New Roman" w:hAnsi="Courier New" w:cs="Courier New"/>
          <w:color w:val="0000FF"/>
          <w:lang w:bidi="he-IL"/>
        </w:rPr>
        <w:tab/>
      </w:r>
    </w:p>
    <w:p w14:paraId="14C79CFB" w14:textId="77777777" w:rsidR="00914CD0" w:rsidRPr="00914CD0" w:rsidRDefault="00285008"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Pr>
          <w:rFonts w:ascii="Courier New" w:eastAsia="Times New Roman" w:hAnsi="Courier New" w:cs="Courier New"/>
          <w:color w:val="0000FF"/>
          <w:lang w:bidi="he-IL"/>
        </w:rPr>
        <w:tab/>
        <w:t xml:space="preserve">   </w:t>
      </w:r>
      <w:r w:rsidR="00914CD0" w:rsidRPr="00914CD0">
        <w:rPr>
          <w:rFonts w:ascii="Courier New" w:eastAsia="Times New Roman" w:hAnsi="Courier New" w:cs="Courier New"/>
          <w:b/>
          <w:bCs/>
          <w:color w:val="0000FF"/>
          <w:lang w:bidi="he-IL"/>
        </w:rPr>
        <w:t xml:space="preserve">&gt; # e) Getting some summary statistics about </w:t>
      </w:r>
      <w:proofErr w:type="gramStart"/>
      <w:r w:rsidR="00914CD0" w:rsidRPr="00914CD0">
        <w:rPr>
          <w:rFonts w:ascii="Courier New" w:eastAsia="Times New Roman" w:hAnsi="Courier New" w:cs="Courier New"/>
          <w:b/>
          <w:bCs/>
          <w:color w:val="0000FF"/>
          <w:lang w:bidi="he-IL"/>
        </w:rPr>
        <w:t>distribution</w:t>
      </w:r>
      <w:proofErr w:type="gramEnd"/>
    </w:p>
    <w:p w14:paraId="48DDF41E"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 Calculate and display summary </w:t>
      </w:r>
      <w:proofErr w:type="gramStart"/>
      <w:r w:rsidRPr="00914CD0">
        <w:rPr>
          <w:rFonts w:ascii="Courier New" w:eastAsia="Times New Roman" w:hAnsi="Courier New" w:cs="Courier New"/>
          <w:b/>
          <w:bCs/>
          <w:color w:val="0000FF"/>
          <w:lang w:bidi="he-IL"/>
        </w:rPr>
        <w:t>statistics</w:t>
      </w:r>
      <w:proofErr w:type="gramEnd"/>
    </w:p>
    <w:p w14:paraId="05EAFFD0"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w:t>
      </w:r>
      <w:proofErr w:type="spellStart"/>
      <w:r w:rsidRPr="00914CD0">
        <w:rPr>
          <w:rFonts w:ascii="Courier New" w:eastAsia="Times New Roman" w:hAnsi="Courier New" w:cs="Courier New"/>
          <w:b/>
          <w:bCs/>
          <w:color w:val="0000FF"/>
          <w:lang w:bidi="he-IL"/>
        </w:rPr>
        <w:t>mean_Xbars</w:t>
      </w:r>
      <w:proofErr w:type="spellEnd"/>
      <w:r w:rsidRPr="00914CD0">
        <w:rPr>
          <w:rFonts w:ascii="Courier New" w:eastAsia="Times New Roman" w:hAnsi="Courier New" w:cs="Courier New"/>
          <w:b/>
          <w:bCs/>
          <w:color w:val="0000FF"/>
          <w:lang w:bidi="he-IL"/>
        </w:rPr>
        <w:t xml:space="preserve"> &lt;- </w:t>
      </w:r>
      <w:proofErr w:type="gramStart"/>
      <w:r w:rsidRPr="00914CD0">
        <w:rPr>
          <w:rFonts w:ascii="Courier New" w:eastAsia="Times New Roman" w:hAnsi="Courier New" w:cs="Courier New"/>
          <w:b/>
          <w:bCs/>
          <w:color w:val="0000FF"/>
          <w:lang w:bidi="he-IL"/>
        </w:rPr>
        <w:t>mean(</w:t>
      </w:r>
      <w:proofErr w:type="spellStart"/>
      <w:proofErr w:type="gramEnd"/>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w:t>
      </w:r>
    </w:p>
    <w:p w14:paraId="23648B08"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w:t>
      </w:r>
      <w:proofErr w:type="spellStart"/>
      <w:r w:rsidRPr="00914CD0">
        <w:rPr>
          <w:rFonts w:ascii="Courier New" w:eastAsia="Times New Roman" w:hAnsi="Courier New" w:cs="Courier New"/>
          <w:b/>
          <w:bCs/>
          <w:color w:val="0000FF"/>
          <w:lang w:bidi="he-IL"/>
        </w:rPr>
        <w:t>var_Xbars</w:t>
      </w:r>
      <w:proofErr w:type="spellEnd"/>
      <w:r w:rsidRPr="00914CD0">
        <w:rPr>
          <w:rFonts w:ascii="Courier New" w:eastAsia="Times New Roman" w:hAnsi="Courier New" w:cs="Courier New"/>
          <w:b/>
          <w:bCs/>
          <w:color w:val="0000FF"/>
          <w:lang w:bidi="he-IL"/>
        </w:rPr>
        <w:t xml:space="preserve"> &lt;- </w:t>
      </w:r>
      <w:proofErr w:type="gramStart"/>
      <w:r w:rsidRPr="00914CD0">
        <w:rPr>
          <w:rFonts w:ascii="Courier New" w:eastAsia="Times New Roman" w:hAnsi="Courier New" w:cs="Courier New"/>
          <w:b/>
          <w:bCs/>
          <w:color w:val="0000FF"/>
          <w:lang w:bidi="he-IL"/>
        </w:rPr>
        <w:t>var(</w:t>
      </w:r>
      <w:proofErr w:type="spellStart"/>
      <w:proofErr w:type="gramEnd"/>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w:t>
      </w:r>
    </w:p>
    <w:p w14:paraId="63367BC9"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w:t>
      </w:r>
      <w:proofErr w:type="spellStart"/>
      <w:r w:rsidRPr="00914CD0">
        <w:rPr>
          <w:rFonts w:ascii="Courier New" w:eastAsia="Times New Roman" w:hAnsi="Courier New" w:cs="Courier New"/>
          <w:b/>
          <w:bCs/>
          <w:color w:val="0000FF"/>
          <w:lang w:bidi="he-IL"/>
        </w:rPr>
        <w:t>sd_Xbars</w:t>
      </w:r>
      <w:proofErr w:type="spellEnd"/>
      <w:r w:rsidRPr="00914CD0">
        <w:rPr>
          <w:rFonts w:ascii="Courier New" w:eastAsia="Times New Roman" w:hAnsi="Courier New" w:cs="Courier New"/>
          <w:b/>
          <w:bCs/>
          <w:color w:val="0000FF"/>
          <w:lang w:bidi="he-IL"/>
        </w:rPr>
        <w:t xml:space="preserve"> &lt;- </w:t>
      </w:r>
      <w:proofErr w:type="spellStart"/>
      <w:proofErr w:type="gramStart"/>
      <w:r w:rsidRPr="00914CD0">
        <w:rPr>
          <w:rFonts w:ascii="Courier New" w:eastAsia="Times New Roman" w:hAnsi="Courier New" w:cs="Courier New"/>
          <w:b/>
          <w:bCs/>
          <w:color w:val="0000FF"/>
          <w:lang w:bidi="he-IL"/>
        </w:rPr>
        <w:t>sd</w:t>
      </w:r>
      <w:proofErr w:type="spellEnd"/>
      <w:r w:rsidRPr="00914CD0">
        <w:rPr>
          <w:rFonts w:ascii="Courier New" w:eastAsia="Times New Roman" w:hAnsi="Courier New" w:cs="Courier New"/>
          <w:b/>
          <w:bCs/>
          <w:color w:val="0000FF"/>
          <w:lang w:bidi="he-IL"/>
        </w:rPr>
        <w:t>(</w:t>
      </w:r>
      <w:proofErr w:type="spellStart"/>
      <w:proofErr w:type="gramEnd"/>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w:t>
      </w:r>
    </w:p>
    <w:p w14:paraId="3C37AB9B"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 Display the </w:t>
      </w:r>
      <w:proofErr w:type="gramStart"/>
      <w:r w:rsidRPr="00914CD0">
        <w:rPr>
          <w:rFonts w:ascii="Courier New" w:eastAsia="Times New Roman" w:hAnsi="Courier New" w:cs="Courier New"/>
          <w:b/>
          <w:bCs/>
          <w:color w:val="0000FF"/>
          <w:lang w:bidi="he-IL"/>
        </w:rPr>
        <w:t>results</w:t>
      </w:r>
      <w:proofErr w:type="gramEnd"/>
    </w:p>
    <w:p w14:paraId="3EBF2E21"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w:t>
      </w:r>
      <w:proofErr w:type="gramStart"/>
      <w:r w:rsidRPr="00914CD0">
        <w:rPr>
          <w:rFonts w:ascii="Courier New" w:eastAsia="Times New Roman" w:hAnsi="Courier New" w:cs="Courier New"/>
          <w:b/>
          <w:bCs/>
          <w:color w:val="0000FF"/>
          <w:lang w:bidi="he-IL"/>
        </w:rPr>
        <w:t>cat(</w:t>
      </w:r>
      <w:proofErr w:type="gramEnd"/>
      <w:r w:rsidRPr="00914CD0">
        <w:rPr>
          <w:rFonts w:ascii="Courier New" w:eastAsia="Times New Roman" w:hAnsi="Courier New" w:cs="Courier New"/>
          <w:b/>
          <w:bCs/>
          <w:color w:val="0000FF"/>
          <w:lang w:bidi="he-IL"/>
        </w:rPr>
        <w:t xml:space="preserve">"Mean of </w:t>
      </w:r>
      <w:proofErr w:type="spellStart"/>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 xml:space="preserve">:", </w:t>
      </w:r>
      <w:proofErr w:type="spellStart"/>
      <w:r w:rsidRPr="00914CD0">
        <w:rPr>
          <w:rFonts w:ascii="Courier New" w:eastAsia="Times New Roman" w:hAnsi="Courier New" w:cs="Courier New"/>
          <w:b/>
          <w:bCs/>
          <w:color w:val="0000FF"/>
          <w:lang w:bidi="he-IL"/>
        </w:rPr>
        <w:t>mean_Xbars</w:t>
      </w:r>
      <w:proofErr w:type="spellEnd"/>
      <w:r w:rsidRPr="00914CD0">
        <w:rPr>
          <w:rFonts w:ascii="Courier New" w:eastAsia="Times New Roman" w:hAnsi="Courier New" w:cs="Courier New"/>
          <w:b/>
          <w:bCs/>
          <w:color w:val="0000FF"/>
          <w:lang w:bidi="he-IL"/>
        </w:rPr>
        <w:t>, "\n")</w:t>
      </w:r>
    </w:p>
    <w:p w14:paraId="47597324"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Mean of </w:t>
      </w:r>
      <w:proofErr w:type="spellStart"/>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 xml:space="preserve">: 9.979396 </w:t>
      </w:r>
    </w:p>
    <w:p w14:paraId="4DA30D09"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w:t>
      </w:r>
      <w:proofErr w:type="gramStart"/>
      <w:r w:rsidRPr="00914CD0">
        <w:rPr>
          <w:rFonts w:ascii="Courier New" w:eastAsia="Times New Roman" w:hAnsi="Courier New" w:cs="Courier New"/>
          <w:b/>
          <w:bCs/>
          <w:color w:val="0000FF"/>
          <w:lang w:bidi="he-IL"/>
        </w:rPr>
        <w:t>cat(</w:t>
      </w:r>
      <w:proofErr w:type="gramEnd"/>
      <w:r w:rsidRPr="00914CD0">
        <w:rPr>
          <w:rFonts w:ascii="Courier New" w:eastAsia="Times New Roman" w:hAnsi="Courier New" w:cs="Courier New"/>
          <w:b/>
          <w:bCs/>
          <w:color w:val="0000FF"/>
          <w:lang w:bidi="he-IL"/>
        </w:rPr>
        <w:t xml:space="preserve">"Variance of </w:t>
      </w:r>
      <w:proofErr w:type="spellStart"/>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 xml:space="preserve">:", </w:t>
      </w:r>
      <w:proofErr w:type="spellStart"/>
      <w:r w:rsidRPr="00914CD0">
        <w:rPr>
          <w:rFonts w:ascii="Courier New" w:eastAsia="Times New Roman" w:hAnsi="Courier New" w:cs="Courier New"/>
          <w:b/>
          <w:bCs/>
          <w:color w:val="0000FF"/>
          <w:lang w:bidi="he-IL"/>
        </w:rPr>
        <w:t>var_Xbars</w:t>
      </w:r>
      <w:proofErr w:type="spellEnd"/>
      <w:r w:rsidRPr="00914CD0">
        <w:rPr>
          <w:rFonts w:ascii="Courier New" w:eastAsia="Times New Roman" w:hAnsi="Courier New" w:cs="Courier New"/>
          <w:b/>
          <w:bCs/>
          <w:color w:val="0000FF"/>
          <w:lang w:bidi="he-IL"/>
        </w:rPr>
        <w:t>, "\n")</w:t>
      </w:r>
    </w:p>
    <w:p w14:paraId="0337EDC3"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Variance of </w:t>
      </w:r>
      <w:proofErr w:type="spellStart"/>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 xml:space="preserve">: 6.169144 </w:t>
      </w:r>
    </w:p>
    <w:p w14:paraId="13A8FD00"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w:t>
      </w:r>
      <w:proofErr w:type="gramStart"/>
      <w:r w:rsidRPr="00914CD0">
        <w:rPr>
          <w:rFonts w:ascii="Courier New" w:eastAsia="Times New Roman" w:hAnsi="Courier New" w:cs="Courier New"/>
          <w:b/>
          <w:bCs/>
          <w:color w:val="0000FF"/>
          <w:lang w:bidi="he-IL"/>
        </w:rPr>
        <w:t>cat(</w:t>
      </w:r>
      <w:proofErr w:type="gramEnd"/>
      <w:r w:rsidRPr="00914CD0">
        <w:rPr>
          <w:rFonts w:ascii="Courier New" w:eastAsia="Times New Roman" w:hAnsi="Courier New" w:cs="Courier New"/>
          <w:b/>
          <w:bCs/>
          <w:color w:val="0000FF"/>
          <w:lang w:bidi="he-IL"/>
        </w:rPr>
        <w:t xml:space="preserve">"Standard Deviation of </w:t>
      </w:r>
      <w:proofErr w:type="spellStart"/>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 xml:space="preserve">:", </w:t>
      </w:r>
      <w:proofErr w:type="spellStart"/>
      <w:r w:rsidRPr="00914CD0">
        <w:rPr>
          <w:rFonts w:ascii="Courier New" w:eastAsia="Times New Roman" w:hAnsi="Courier New" w:cs="Courier New"/>
          <w:b/>
          <w:bCs/>
          <w:color w:val="0000FF"/>
          <w:lang w:bidi="he-IL"/>
        </w:rPr>
        <w:t>sd_Xbars</w:t>
      </w:r>
      <w:proofErr w:type="spellEnd"/>
      <w:r w:rsidRPr="00914CD0">
        <w:rPr>
          <w:rFonts w:ascii="Courier New" w:eastAsia="Times New Roman" w:hAnsi="Courier New" w:cs="Courier New"/>
          <w:b/>
          <w:bCs/>
          <w:color w:val="0000FF"/>
          <w:lang w:bidi="he-IL"/>
        </w:rPr>
        <w:t>, "\n")</w:t>
      </w:r>
    </w:p>
    <w:p w14:paraId="54FEB474"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Standard Deviation of </w:t>
      </w:r>
      <w:proofErr w:type="spellStart"/>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 xml:space="preserve">: 2.483776 </w:t>
      </w:r>
    </w:p>
    <w:p w14:paraId="4A5DB39C"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&gt; </w:t>
      </w:r>
      <w:proofErr w:type="gramStart"/>
      <w:r w:rsidRPr="00914CD0">
        <w:rPr>
          <w:rFonts w:ascii="Courier New" w:eastAsia="Times New Roman" w:hAnsi="Courier New" w:cs="Courier New"/>
          <w:b/>
          <w:bCs/>
          <w:color w:val="0000FF"/>
          <w:lang w:bidi="he-IL"/>
        </w:rPr>
        <w:t>summary(</w:t>
      </w:r>
      <w:proofErr w:type="spellStart"/>
      <w:proofErr w:type="gramEnd"/>
      <w:r w:rsidRPr="00914CD0">
        <w:rPr>
          <w:rFonts w:ascii="Courier New" w:eastAsia="Times New Roman" w:hAnsi="Courier New" w:cs="Courier New"/>
          <w:b/>
          <w:bCs/>
          <w:color w:val="0000FF"/>
          <w:lang w:bidi="he-IL"/>
        </w:rPr>
        <w:t>Xbars</w:t>
      </w:r>
      <w:proofErr w:type="spellEnd"/>
      <w:r w:rsidRPr="00914CD0">
        <w:rPr>
          <w:rFonts w:ascii="Courier New" w:eastAsia="Times New Roman" w:hAnsi="Courier New" w:cs="Courier New"/>
          <w:b/>
          <w:bCs/>
          <w:color w:val="0000FF"/>
          <w:lang w:bidi="he-IL"/>
        </w:rPr>
        <w:t>)</w:t>
      </w:r>
    </w:p>
    <w:p w14:paraId="07C04FFA" w14:textId="77777777" w:rsidR="00914CD0"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FF"/>
          <w:lang w:bidi="he-IL"/>
        </w:rPr>
      </w:pPr>
      <w:r w:rsidRPr="00914CD0">
        <w:rPr>
          <w:rFonts w:ascii="Courier New" w:eastAsia="Times New Roman" w:hAnsi="Courier New" w:cs="Courier New"/>
          <w:b/>
          <w:bCs/>
          <w:color w:val="0000FF"/>
          <w:lang w:bidi="he-IL"/>
        </w:rPr>
        <w:t xml:space="preserve">   Min. 1st Qu.  Median    Mean 3rd Qu.    Max. </w:t>
      </w:r>
    </w:p>
    <w:p w14:paraId="68278E63" w14:textId="77C8D74C" w:rsidR="00196B81" w:rsidRPr="00914CD0" w:rsidRDefault="00914CD0" w:rsidP="00914CD0">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b/>
          <w:bCs/>
          <w:color w:val="000000"/>
          <w:lang w:bidi="he-IL"/>
        </w:rPr>
      </w:pPr>
      <w:r w:rsidRPr="00914CD0">
        <w:rPr>
          <w:rFonts w:ascii="Courier New" w:eastAsia="Times New Roman" w:hAnsi="Courier New" w:cs="Courier New"/>
          <w:b/>
          <w:bCs/>
          <w:color w:val="0000FF"/>
          <w:lang w:bidi="he-IL"/>
        </w:rPr>
        <w:t xml:space="preserve">  4.098   8.208   9.793   </w:t>
      </w:r>
      <w:proofErr w:type="gramStart"/>
      <w:r w:rsidRPr="00914CD0">
        <w:rPr>
          <w:rFonts w:ascii="Courier New" w:eastAsia="Times New Roman" w:hAnsi="Courier New" w:cs="Courier New"/>
          <w:b/>
          <w:bCs/>
          <w:color w:val="0000FF"/>
          <w:lang w:bidi="he-IL"/>
        </w:rPr>
        <w:t>9.979  11.401</w:t>
      </w:r>
      <w:proofErr w:type="gramEnd"/>
      <w:r w:rsidRPr="00914CD0">
        <w:rPr>
          <w:rFonts w:ascii="Courier New" w:eastAsia="Times New Roman" w:hAnsi="Courier New" w:cs="Courier New"/>
          <w:b/>
          <w:bCs/>
          <w:color w:val="0000FF"/>
          <w:lang w:bidi="he-IL"/>
        </w:rPr>
        <w:t xml:space="preserve">  21.337</w:t>
      </w:r>
    </w:p>
    <w:p w14:paraId="39863767" w14:textId="2F0305C4" w:rsidR="00CC3E09" w:rsidRPr="00EE7B85" w:rsidRDefault="00A96F3C"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rPr>
        <w:t xml:space="preserve">Let us use </w:t>
      </w:r>
      <w:r w:rsidR="00196B81">
        <w:rPr>
          <w:rFonts w:asciiTheme="majorBidi" w:hAnsiTheme="majorBidi" w:cstheme="majorBidi"/>
          <w:b w:val="0"/>
          <w:bCs w:val="0"/>
        </w:rPr>
        <w:t>denote by</w:t>
      </w:r>
      <w:r>
        <w:rPr>
          <w:rFonts w:asciiTheme="majorBidi" w:hAnsiTheme="majorBidi" w:cstheme="majorBidi"/>
          <w:b w:val="0"/>
          <w:bCs w:val="0"/>
        </w:rPr>
        <w:t xml:space="preserve"> </w:t>
      </w:r>
      <w:r w:rsidR="00661113" w:rsidRPr="00661113">
        <w:rPr>
          <w:rFonts w:asciiTheme="majorBidi" w:hAnsiTheme="majorBidi" w:cstheme="majorBidi"/>
          <w:noProof/>
          <w:position w:val="-12"/>
        </w:rPr>
        <w:object w:dxaOrig="320" w:dyaOrig="360" w14:anchorId="5249AB0D">
          <v:shape id="_x0000_i1065" type="#_x0000_t75" alt="" style="width:16.05pt;height:18.15pt;mso-width-percent:0;mso-height-percent:0;mso-width-percent:0;mso-height-percent:0" o:ole="">
            <v:imagedata r:id="rId44" o:title=""/>
          </v:shape>
          <o:OLEObject Type="Embed" ProgID="Equation.DSMT4" ShapeID="_x0000_i1065" DrawAspect="Content" ObjectID="_1773949374" r:id="rId45"/>
        </w:object>
      </w:r>
      <w:r>
        <w:rPr>
          <w:rFonts w:asciiTheme="majorBidi" w:hAnsiTheme="majorBidi" w:cstheme="majorBidi"/>
        </w:rPr>
        <w:t xml:space="preserve"> </w:t>
      </w:r>
      <w:r w:rsidRPr="00196B81">
        <w:rPr>
          <w:rFonts w:asciiTheme="majorBidi" w:hAnsiTheme="majorBidi" w:cstheme="majorBidi"/>
          <w:b w:val="0"/>
          <w:bCs w:val="0"/>
        </w:rPr>
        <w:t>and</w:t>
      </w:r>
      <w:r>
        <w:rPr>
          <w:rFonts w:asciiTheme="majorBidi" w:hAnsiTheme="majorBidi" w:cstheme="majorBidi"/>
        </w:rPr>
        <w:t xml:space="preserve"> </w:t>
      </w:r>
      <w:r w:rsidR="00661113" w:rsidRPr="00661113">
        <w:rPr>
          <w:rFonts w:asciiTheme="majorBidi" w:hAnsiTheme="majorBidi" w:cstheme="majorBidi"/>
          <w:noProof/>
          <w:position w:val="-12"/>
        </w:rPr>
        <w:object w:dxaOrig="320" w:dyaOrig="360" w14:anchorId="293B4051">
          <v:shape id="_x0000_i1064" type="#_x0000_t75" alt="" style="width:16.05pt;height:18.15pt;mso-width-percent:0;mso-height-percent:0;mso-width-percent:0;mso-height-percent:0" o:ole="">
            <v:imagedata r:id="rId46" o:title=""/>
          </v:shape>
          <o:OLEObject Type="Embed" ProgID="Equation.DSMT4" ShapeID="_x0000_i1064" DrawAspect="Content" ObjectID="_1773949375" r:id="rId47"/>
        </w:object>
      </w:r>
      <w:r w:rsidR="00196B81">
        <w:rPr>
          <w:rFonts w:asciiTheme="majorBidi" w:hAnsiTheme="majorBidi" w:cstheme="majorBidi"/>
        </w:rPr>
        <w:t xml:space="preserve"> </w:t>
      </w:r>
      <w:r w:rsidR="00196B81" w:rsidRPr="00196B81">
        <w:rPr>
          <w:rFonts w:asciiTheme="majorBidi" w:hAnsiTheme="majorBidi" w:cstheme="majorBidi"/>
          <w:b w:val="0"/>
          <w:bCs w:val="0"/>
        </w:rPr>
        <w:t>the me</w:t>
      </w:r>
      <w:r w:rsidR="004A74E1">
        <w:rPr>
          <w:rFonts w:asciiTheme="majorBidi" w:hAnsiTheme="majorBidi" w:cstheme="majorBidi"/>
          <w:b w:val="0"/>
          <w:bCs w:val="0"/>
        </w:rPr>
        <w:t>a</w:t>
      </w:r>
      <w:r w:rsidR="00196B81" w:rsidRPr="00196B81">
        <w:rPr>
          <w:rFonts w:asciiTheme="majorBidi" w:hAnsiTheme="majorBidi" w:cstheme="majorBidi"/>
          <w:b w:val="0"/>
          <w:bCs w:val="0"/>
        </w:rPr>
        <w:t xml:space="preserve">n and the standard deviation of the sampling </w:t>
      </w:r>
      <w:r w:rsidR="00196B81" w:rsidRPr="00196B81">
        <w:rPr>
          <w:rFonts w:asciiTheme="majorBidi" w:hAnsiTheme="majorBidi" w:cstheme="majorBidi"/>
          <w:b w:val="0"/>
          <w:bCs w:val="0"/>
        </w:rPr>
        <w:lastRenderedPageBreak/>
        <w:t>distribution of</w:t>
      </w:r>
      <w:r w:rsidR="00196B81">
        <w:rPr>
          <w:rFonts w:asciiTheme="majorBidi" w:hAnsiTheme="majorBidi" w:cstheme="majorBidi"/>
        </w:rPr>
        <w:t xml:space="preserve"> </w:t>
      </w:r>
      <w:r w:rsidR="00661113" w:rsidRPr="00661113">
        <w:rPr>
          <w:rFonts w:asciiTheme="majorBidi" w:hAnsiTheme="majorBidi" w:cstheme="majorBidi"/>
          <w:noProof/>
          <w:position w:val="-12"/>
        </w:rPr>
        <w:object w:dxaOrig="260" w:dyaOrig="360" w14:anchorId="4D13052F">
          <v:shape id="_x0000_i1063" type="#_x0000_t75" alt="" style="width:14pt;height:18.15pt;mso-width-percent:0;mso-height-percent:0;mso-width-percent:0;mso-height-percent:0" o:ole="">
            <v:imagedata r:id="rId29" o:title=""/>
          </v:shape>
          <o:OLEObject Type="Embed" ProgID="Equation.DSMT4" ShapeID="_x0000_i1063" DrawAspect="Content" ObjectID="_1773949376" r:id="rId48"/>
        </w:object>
      </w:r>
      <w:r w:rsidR="005F5A16">
        <w:rPr>
          <w:rFonts w:asciiTheme="majorBidi" w:hAnsiTheme="majorBidi" w:cstheme="majorBidi"/>
        </w:rPr>
        <w:t xml:space="preserve">, </w:t>
      </w:r>
      <w:r w:rsidR="005F5A16" w:rsidRPr="005F5A16">
        <w:rPr>
          <w:rFonts w:asciiTheme="majorBidi" w:hAnsiTheme="majorBidi" w:cstheme="majorBidi"/>
          <w:b w:val="0"/>
          <w:bCs w:val="0"/>
        </w:rPr>
        <w:t>by part e) above</w:t>
      </w:r>
      <w:r w:rsidR="005F5A16">
        <w:rPr>
          <w:rFonts w:asciiTheme="majorBidi" w:hAnsiTheme="majorBidi" w:cstheme="majorBidi"/>
        </w:rPr>
        <w:t xml:space="preserve">, </w:t>
      </w:r>
      <w:r w:rsidR="005F5A16" w:rsidRPr="005F5A16">
        <w:rPr>
          <w:rFonts w:asciiTheme="majorBidi" w:hAnsiTheme="majorBidi" w:cstheme="majorBidi"/>
          <w:b w:val="0"/>
          <w:bCs w:val="0"/>
        </w:rPr>
        <w:t xml:space="preserve">for a </w:t>
      </w:r>
      <w:r w:rsidR="005F5A16" w:rsidRPr="005F5A16">
        <w:rPr>
          <w:rFonts w:asciiTheme="majorBidi" w:hAnsiTheme="majorBidi" w:cstheme="majorBidi"/>
          <w:b w:val="0"/>
          <w:bCs w:val="0"/>
          <w:sz w:val="22"/>
          <w:szCs w:val="22"/>
        </w:rPr>
        <w:t>sample of size</w:t>
      </w:r>
      <w:r w:rsidR="005F5A16">
        <w:rPr>
          <w:rFonts w:ascii="Courier New" w:hAnsi="Courier New" w:cs="Courier New"/>
          <w:b w:val="0"/>
          <w:bCs w:val="0"/>
          <w:sz w:val="22"/>
          <w:szCs w:val="22"/>
        </w:rPr>
        <w:t xml:space="preserve"> </w:t>
      </w:r>
      <w:r w:rsidR="00661113" w:rsidRPr="00661113">
        <w:rPr>
          <w:rFonts w:asciiTheme="majorBidi" w:hAnsiTheme="majorBidi" w:cstheme="majorBidi"/>
          <w:noProof/>
          <w:position w:val="-6"/>
        </w:rPr>
        <w:object w:dxaOrig="680" w:dyaOrig="279" w14:anchorId="70083B8A">
          <v:shape id="_x0000_i1062" type="#_x0000_t75" alt="" style="width:33.15pt;height:14pt;mso-width-percent:0;mso-height-percent:0;mso-width-percent:0;mso-height-percent:0" o:ole="">
            <v:imagedata r:id="rId33" o:title=""/>
          </v:shape>
          <o:OLEObject Type="Embed" ProgID="Equation.DSMT4" ShapeID="_x0000_i1062" DrawAspect="Content" ObjectID="_1773949377" r:id="rId49"/>
        </w:object>
      </w:r>
      <w:r w:rsidR="005F5A16">
        <w:rPr>
          <w:rFonts w:asciiTheme="majorBidi" w:hAnsiTheme="majorBidi" w:cstheme="majorBidi"/>
        </w:rPr>
        <w:t>;</w:t>
      </w:r>
    </w:p>
    <w:p w14:paraId="6D08430E" w14:textId="3EFAA2E3" w:rsidR="003F4DC2" w:rsidRPr="00914CD0" w:rsidRDefault="00661113" w:rsidP="00954025">
      <w:pPr>
        <w:pStyle w:val="Heading1"/>
        <w:tabs>
          <w:tab w:val="left" w:pos="520"/>
        </w:tabs>
        <w:ind w:left="480" w:firstLine="0"/>
        <w:jc w:val="center"/>
        <w:rPr>
          <w:rFonts w:asciiTheme="minorHAnsi" w:hAnsiTheme="minorHAnsi" w:cstheme="minorHAnsi"/>
          <w:b w:val="0"/>
          <w:bCs w:val="0"/>
          <w:sz w:val="22"/>
          <w:szCs w:val="22"/>
        </w:rPr>
      </w:pPr>
      <w:r w:rsidRPr="00661113">
        <w:rPr>
          <w:rFonts w:asciiTheme="majorBidi" w:hAnsiTheme="majorBidi" w:cstheme="majorBidi"/>
          <w:noProof/>
          <w:position w:val="-12"/>
        </w:rPr>
        <w:object w:dxaOrig="1680" w:dyaOrig="360" w14:anchorId="35E1DAD3">
          <v:shape id="_x0000_i1061" type="#_x0000_t75" alt="" style="width:83.9pt;height:18.15pt;mso-width-percent:0;mso-height-percent:0;mso-width-percent:0;mso-height-percent:0" o:ole="">
            <v:imagedata r:id="rId50" o:title=""/>
          </v:shape>
          <o:OLEObject Type="Embed" ProgID="Equation.DSMT4" ShapeID="_x0000_i1061" DrawAspect="Content" ObjectID="_1773949378" r:id="rId51"/>
        </w:object>
      </w:r>
      <w:r w:rsidR="001F21F6" w:rsidRPr="001F21F6">
        <w:t xml:space="preserve"> </w:t>
      </w:r>
      <w:proofErr w:type="gramStart"/>
      <w:r w:rsidR="00914CD0" w:rsidRPr="00914CD0">
        <w:rPr>
          <w:rFonts w:asciiTheme="minorHAnsi" w:hAnsiTheme="minorHAnsi" w:cstheme="minorHAnsi"/>
        </w:rPr>
        <w:t>9.979396</w:t>
      </w:r>
      <w:r w:rsidR="002D3E6C">
        <w:rPr>
          <w:rFonts w:asciiTheme="majorBidi" w:hAnsiTheme="majorBidi" w:cstheme="majorBidi"/>
        </w:rPr>
        <w:t xml:space="preserve">  </w:t>
      </w:r>
      <w:r w:rsidR="002D3E6C" w:rsidRPr="00D0707F">
        <w:rPr>
          <w:rFonts w:asciiTheme="majorBidi" w:hAnsiTheme="majorBidi" w:cstheme="majorBidi"/>
          <w:b w:val="0"/>
        </w:rPr>
        <w:t>and</w:t>
      </w:r>
      <w:proofErr w:type="gramEnd"/>
      <w:r w:rsidR="002D3E6C">
        <w:rPr>
          <w:rFonts w:asciiTheme="majorBidi" w:hAnsiTheme="majorBidi" w:cstheme="majorBidi"/>
        </w:rPr>
        <w:t xml:space="preserve">  </w:t>
      </w:r>
      <w:r w:rsidRPr="00661113">
        <w:rPr>
          <w:rFonts w:asciiTheme="majorBidi" w:hAnsiTheme="majorBidi" w:cstheme="majorBidi"/>
          <w:noProof/>
          <w:position w:val="-12"/>
        </w:rPr>
        <w:object w:dxaOrig="1680" w:dyaOrig="360" w14:anchorId="6B51F0DC">
          <v:shape id="_x0000_i1060" type="#_x0000_t75" alt="" style="width:83.9pt;height:18.15pt;mso-width-percent:0;mso-height-percent:0;mso-width-percent:0;mso-height-percent:0" o:ole="">
            <v:imagedata r:id="rId52" o:title=""/>
          </v:shape>
          <o:OLEObject Type="Embed" ProgID="Equation.DSMT4" ShapeID="_x0000_i1060" DrawAspect="Content" ObjectID="_1773949379" r:id="rId53"/>
        </w:object>
      </w:r>
      <w:r w:rsidR="001F21F6" w:rsidRPr="001F21F6">
        <w:t xml:space="preserve"> </w:t>
      </w:r>
      <w:r w:rsidR="00914CD0" w:rsidRPr="00914CD0">
        <w:rPr>
          <w:rFonts w:asciiTheme="minorHAnsi" w:hAnsiTheme="minorHAnsi" w:cstheme="minorHAnsi"/>
        </w:rPr>
        <w:t>2.483776</w:t>
      </w:r>
    </w:p>
    <w:p w14:paraId="71016BB7" w14:textId="5DE8275D" w:rsidR="00D41123" w:rsidRDefault="00D41123" w:rsidP="00D41123">
      <w:pPr>
        <w:pStyle w:val="Heading1"/>
        <w:tabs>
          <w:tab w:val="left" w:pos="520"/>
        </w:tabs>
        <w:ind w:left="0" w:firstLine="0"/>
        <w:rPr>
          <w:rFonts w:asciiTheme="majorBidi" w:hAnsiTheme="majorBidi" w:cstheme="majorBidi"/>
          <w:b w:val="0"/>
          <w:bCs w:val="0"/>
          <w:sz w:val="22"/>
          <w:szCs w:val="22"/>
        </w:rPr>
      </w:pPr>
    </w:p>
    <w:p w14:paraId="5E8E4098" w14:textId="183DFEA1" w:rsidR="00A96F3C" w:rsidRPr="003F4DC2" w:rsidRDefault="005F5A16" w:rsidP="001A72EE">
      <w:pPr>
        <w:pStyle w:val="Heading1"/>
        <w:numPr>
          <w:ilvl w:val="0"/>
          <w:numId w:val="2"/>
        </w:numPr>
        <w:tabs>
          <w:tab w:val="left" w:pos="520"/>
        </w:tabs>
        <w:rPr>
          <w:rFonts w:asciiTheme="majorBidi" w:hAnsiTheme="majorBidi" w:cstheme="majorBidi"/>
          <w:b w:val="0"/>
          <w:bCs w:val="0"/>
          <w:sz w:val="22"/>
          <w:szCs w:val="22"/>
        </w:rPr>
      </w:pPr>
      <w:r w:rsidRPr="002D3E6C">
        <w:rPr>
          <w:rFonts w:asciiTheme="majorBidi" w:hAnsiTheme="majorBidi" w:cstheme="majorBidi"/>
          <w:b w:val="0"/>
          <w:bCs w:val="0"/>
          <w:sz w:val="22"/>
          <w:szCs w:val="22"/>
        </w:rPr>
        <w:t>Repeat a)-</w:t>
      </w:r>
      <w:r w:rsidR="0072415A">
        <w:rPr>
          <w:rFonts w:asciiTheme="majorBidi" w:hAnsiTheme="majorBidi" w:cstheme="majorBidi"/>
          <w:b w:val="0"/>
          <w:bCs w:val="0"/>
          <w:sz w:val="22"/>
          <w:szCs w:val="22"/>
        </w:rPr>
        <w:t>f</w:t>
      </w:r>
      <w:r w:rsidRPr="002D3E6C">
        <w:rPr>
          <w:rFonts w:asciiTheme="majorBidi" w:hAnsiTheme="majorBidi" w:cstheme="majorBidi"/>
          <w:b w:val="0"/>
          <w:bCs w:val="0"/>
          <w:sz w:val="22"/>
          <w:szCs w:val="22"/>
        </w:rPr>
        <w:t xml:space="preserve">) above for </w:t>
      </w:r>
      <w:r w:rsidR="00661113" w:rsidRPr="00661113">
        <w:rPr>
          <w:rFonts w:asciiTheme="majorBidi" w:hAnsiTheme="majorBidi" w:cstheme="majorBidi"/>
          <w:noProof/>
          <w:position w:val="-10"/>
        </w:rPr>
        <w:object w:dxaOrig="1660" w:dyaOrig="320" w14:anchorId="5ABBCDF2">
          <v:shape id="_x0000_i1059" type="#_x0000_t75" alt="" style="width:81.85pt;height:16.05pt;mso-width-percent:0;mso-height-percent:0;mso-width-percent:0;mso-height-percent:0" o:ole="">
            <v:imagedata r:id="rId54" o:title=""/>
          </v:shape>
          <o:OLEObject Type="Embed" ProgID="Equation.DSMT4" ShapeID="_x0000_i1059" DrawAspect="Content" ObjectID="_1773949380" r:id="rId55"/>
        </w:object>
      </w:r>
      <w:r w:rsidRPr="002D3E6C">
        <w:rPr>
          <w:rFonts w:asciiTheme="majorBidi" w:hAnsiTheme="majorBidi" w:cstheme="majorBidi"/>
          <w:b w:val="0"/>
          <w:bCs w:val="0"/>
          <w:sz w:val="22"/>
          <w:szCs w:val="22"/>
        </w:rPr>
        <w:t>,</w:t>
      </w:r>
      <w:r w:rsidR="002D3E6C" w:rsidRPr="002D3E6C">
        <w:rPr>
          <w:rFonts w:asciiTheme="majorBidi" w:hAnsiTheme="majorBidi" w:cstheme="majorBidi"/>
          <w:b w:val="0"/>
          <w:bCs w:val="0"/>
          <w:sz w:val="22"/>
          <w:szCs w:val="22"/>
        </w:rPr>
        <w:t xml:space="preserve"> and </w:t>
      </w:r>
      <w:r w:rsidRPr="002D3E6C">
        <w:rPr>
          <w:rFonts w:asciiTheme="majorBidi" w:hAnsiTheme="majorBidi" w:cstheme="majorBidi"/>
          <w:b w:val="0"/>
          <w:bCs w:val="0"/>
          <w:sz w:val="22"/>
          <w:szCs w:val="22"/>
        </w:rPr>
        <w:t xml:space="preserve"> </w:t>
      </w:r>
      <w:r w:rsidR="00661113" w:rsidRPr="00661113">
        <w:rPr>
          <w:rFonts w:asciiTheme="majorBidi" w:hAnsiTheme="majorBidi" w:cstheme="majorBidi"/>
          <w:noProof/>
          <w:position w:val="-10"/>
        </w:rPr>
        <w:object w:dxaOrig="2460" w:dyaOrig="320" w14:anchorId="51A0533F">
          <v:shape id="_x0000_i1058" type="#_x0000_t75" alt="" style="width:122.75pt;height:16.05pt;mso-width-percent:0;mso-height-percent:0;mso-width-percent:0;mso-height-percent:0" o:ole="">
            <v:imagedata r:id="rId56" o:title=""/>
          </v:shape>
          <o:OLEObject Type="Embed" ProgID="Equation.DSMT4" ShapeID="_x0000_i1058" DrawAspect="Content" ObjectID="_1773949381" r:id="rId57"/>
        </w:object>
      </w:r>
      <w:r w:rsidR="002D3E6C">
        <w:rPr>
          <w:rFonts w:asciiTheme="majorBidi" w:hAnsiTheme="majorBidi" w:cstheme="majorBidi"/>
        </w:rPr>
        <w:t xml:space="preserve">,  </w:t>
      </w:r>
      <w:r w:rsidR="002D3E6C" w:rsidRPr="00F1491C">
        <w:rPr>
          <w:rFonts w:asciiTheme="majorBidi" w:hAnsiTheme="majorBidi" w:cstheme="majorBidi"/>
          <w:b w:val="0"/>
          <w:bCs w:val="0"/>
        </w:rPr>
        <w:t xml:space="preserve">and </w:t>
      </w:r>
      <w:r w:rsidR="00087C83">
        <w:rPr>
          <w:rFonts w:asciiTheme="majorBidi" w:hAnsiTheme="majorBidi" w:cstheme="majorBidi"/>
          <w:b w:val="0"/>
          <w:bCs w:val="0"/>
        </w:rPr>
        <w:t>s</w:t>
      </w:r>
      <w:r w:rsidR="002D3E6C" w:rsidRPr="00F1491C">
        <w:rPr>
          <w:rFonts w:asciiTheme="majorBidi" w:hAnsiTheme="majorBidi" w:cstheme="majorBidi"/>
          <w:b w:val="0"/>
          <w:bCs w:val="0"/>
        </w:rPr>
        <w:t>ummarize the result</w:t>
      </w:r>
      <w:r w:rsidR="00087C83">
        <w:rPr>
          <w:rFonts w:asciiTheme="majorBidi" w:hAnsiTheme="majorBidi" w:cstheme="majorBidi"/>
          <w:b w:val="0"/>
          <w:bCs w:val="0"/>
        </w:rPr>
        <w:t xml:space="preserve"> from part f)</w:t>
      </w:r>
      <w:r w:rsidR="002D3E6C" w:rsidRPr="00F1491C">
        <w:rPr>
          <w:rFonts w:asciiTheme="majorBidi" w:hAnsiTheme="majorBidi" w:cstheme="majorBidi"/>
          <w:b w:val="0"/>
          <w:bCs w:val="0"/>
        </w:rPr>
        <w:t xml:space="preserve"> in the table below. </w:t>
      </w:r>
      <w:r w:rsidR="00D41123">
        <w:rPr>
          <w:rFonts w:asciiTheme="majorBidi" w:hAnsiTheme="majorBidi" w:cstheme="majorBidi"/>
          <w:b w:val="0"/>
          <w:bCs w:val="0"/>
        </w:rPr>
        <w:t xml:space="preserve"> </w:t>
      </w:r>
      <w:r w:rsidR="00087C83">
        <w:rPr>
          <w:rFonts w:asciiTheme="majorBidi" w:hAnsiTheme="majorBidi" w:cstheme="majorBidi"/>
          <w:b w:val="0"/>
          <w:bCs w:val="0"/>
        </w:rPr>
        <w:t xml:space="preserve">You do not need to copy and paste the output from part a)-e). </w:t>
      </w:r>
      <w:r w:rsidR="00740256">
        <w:rPr>
          <w:rFonts w:asciiTheme="majorBidi" w:hAnsiTheme="majorBidi" w:cstheme="majorBidi"/>
          <w:b w:val="0"/>
          <w:bCs w:val="0"/>
        </w:rPr>
        <w:t>(</w:t>
      </w:r>
      <w:r w:rsidR="00740256">
        <w:rPr>
          <w:rFonts w:asciiTheme="majorBidi" w:hAnsiTheme="majorBidi" w:cstheme="majorBidi"/>
          <w:b w:val="0"/>
          <w:bCs w:val="0"/>
          <w:sz w:val="22"/>
          <w:szCs w:val="22"/>
        </w:rPr>
        <w:t>Please calculate the last column by hand. Then compare column 2 to 5 and column 6 to 7 to see whether the values indeed are similar.)</w:t>
      </w:r>
      <w:r w:rsidR="00D41123">
        <w:rPr>
          <w:rFonts w:asciiTheme="majorBidi" w:hAnsiTheme="majorBidi" w:cstheme="majorBidi"/>
          <w:b w:val="0"/>
          <w:bCs w:val="0"/>
        </w:rPr>
        <w:t xml:space="preserve"> </w:t>
      </w:r>
    </w:p>
    <w:p w14:paraId="1250DD77" w14:textId="77777777" w:rsidR="00F1491C" w:rsidRDefault="00F1491C" w:rsidP="00A96F3C">
      <w:pPr>
        <w:pStyle w:val="Heading1"/>
        <w:tabs>
          <w:tab w:val="left" w:pos="520"/>
        </w:tabs>
        <w:ind w:left="480" w:firstLine="0"/>
        <w:rPr>
          <w:rFonts w:ascii="Courier New" w:hAnsi="Courier New" w:cs="Courier New"/>
          <w:b w:val="0"/>
          <w:bCs w:val="0"/>
          <w:sz w:val="22"/>
          <w:szCs w:val="22"/>
        </w:rPr>
      </w:pPr>
    </w:p>
    <w:p w14:paraId="434CD454" w14:textId="77777777" w:rsidR="00F1491C" w:rsidRPr="00F1491C" w:rsidRDefault="00CC3E09" w:rsidP="00F1491C">
      <w:pPr>
        <w:pStyle w:val="Heading1"/>
        <w:tabs>
          <w:tab w:val="left" w:pos="520"/>
        </w:tabs>
        <w:rPr>
          <w:rFonts w:asciiTheme="majorBidi" w:hAnsiTheme="majorBidi" w:cstheme="majorBidi"/>
        </w:rPr>
      </w:pPr>
      <w:r>
        <w:rPr>
          <w:rFonts w:asciiTheme="majorBidi" w:hAnsiTheme="majorBidi" w:cstheme="majorBidi"/>
          <w:b w:val="0"/>
          <w:bCs w:val="0"/>
        </w:rPr>
        <w:tab/>
      </w:r>
      <w:r w:rsidR="00F1491C" w:rsidRPr="00F1491C">
        <w:rPr>
          <w:rFonts w:asciiTheme="majorBidi" w:hAnsiTheme="majorBidi" w:cstheme="majorBidi"/>
          <w:b w:val="0"/>
          <w:bCs w:val="0"/>
        </w:rPr>
        <w:t xml:space="preserve">Sampling Distribution of </w:t>
      </w:r>
      <w:r w:rsidR="00661113" w:rsidRPr="00661113">
        <w:rPr>
          <w:rFonts w:asciiTheme="majorBidi" w:hAnsiTheme="majorBidi" w:cstheme="majorBidi"/>
          <w:noProof/>
          <w:position w:val="-12"/>
        </w:rPr>
        <w:object w:dxaOrig="260" w:dyaOrig="360" w14:anchorId="1C23EBB9">
          <v:shape id="_x0000_i1057" type="#_x0000_t75" alt="" style="width:14pt;height:18.15pt;mso-width-percent:0;mso-height-percent:0;mso-width-percent:0;mso-height-percent:0" o:ole="">
            <v:imagedata r:id="rId29" o:title=""/>
          </v:shape>
          <o:OLEObject Type="Embed" ProgID="Equation.DSMT4" ShapeID="_x0000_i1057" DrawAspect="Content" ObjectID="_1773949382" r:id="rId58"/>
        </w:object>
      </w:r>
      <w:r w:rsidR="00F1491C" w:rsidRPr="00F1491C">
        <w:rPr>
          <w:rFonts w:asciiTheme="majorBidi" w:hAnsiTheme="majorBidi" w:cstheme="majorBidi"/>
        </w:rPr>
        <w:t xml:space="preserve"> </w:t>
      </w:r>
      <w:r w:rsidR="00F1491C" w:rsidRPr="00F1491C">
        <w:rPr>
          <w:rFonts w:asciiTheme="majorBidi" w:hAnsiTheme="majorBidi" w:cstheme="majorBidi"/>
          <w:b w:val="0"/>
          <w:bCs w:val="0"/>
        </w:rPr>
        <w:t>when sampling from the Exponential Distribution</w:t>
      </w:r>
      <w:r w:rsidR="00F1491C" w:rsidRPr="00F1491C">
        <w:rPr>
          <w:rFonts w:asciiTheme="majorBidi" w:hAnsiTheme="majorBidi" w:cstheme="majorBidi"/>
        </w:rPr>
        <w:t xml:space="preserve"> </w:t>
      </w:r>
      <w:r w:rsidR="00661113" w:rsidRPr="00661113">
        <w:rPr>
          <w:rFonts w:asciiTheme="majorBidi" w:hAnsiTheme="majorBidi" w:cstheme="majorBidi"/>
          <w:noProof/>
          <w:position w:val="-10"/>
        </w:rPr>
        <w:object w:dxaOrig="780" w:dyaOrig="320" w14:anchorId="7D07F9B4">
          <v:shape id="_x0000_i1056" type="#_x0000_t75" alt="" style="width:38.85pt;height:16.05pt;mso-width-percent:0;mso-height-percent:0;mso-width-percent:0;mso-height-percent:0" o:ole="">
            <v:imagedata r:id="rId59" o:title=""/>
          </v:shape>
          <o:OLEObject Type="Embed" ProgID="Equation.DSMT4" ShapeID="_x0000_i1056" DrawAspect="Content" ObjectID="_1773949383" r:id="rId60"/>
        </w:object>
      </w:r>
      <w:r w:rsidR="00F1491C" w:rsidRPr="00F1491C">
        <w:rPr>
          <w:rFonts w:asciiTheme="majorBidi" w:hAnsiTheme="majorBidi" w:cstheme="majorBidi"/>
        </w:rPr>
        <w:t xml:space="preserve"> </w:t>
      </w:r>
    </w:p>
    <w:tbl>
      <w:tblPr>
        <w:tblStyle w:val="TableGrid"/>
        <w:tblW w:w="0" w:type="auto"/>
        <w:tblInd w:w="480" w:type="dxa"/>
        <w:tblLook w:val="04A0" w:firstRow="1" w:lastRow="0" w:firstColumn="1" w:lastColumn="0" w:noHBand="0" w:noVBand="1"/>
      </w:tblPr>
      <w:tblGrid>
        <w:gridCol w:w="1236"/>
        <w:gridCol w:w="1192"/>
        <w:gridCol w:w="1193"/>
        <w:gridCol w:w="972"/>
        <w:gridCol w:w="1405"/>
        <w:gridCol w:w="1537"/>
        <w:gridCol w:w="1335"/>
      </w:tblGrid>
      <w:tr w:rsidR="003F7E0C" w14:paraId="202E7A9A" w14:textId="0877CDB1" w:rsidTr="00740256">
        <w:tc>
          <w:tcPr>
            <w:tcW w:w="1317" w:type="dxa"/>
            <w:tcBorders>
              <w:bottom w:val="single" w:sz="12" w:space="0" w:color="auto"/>
            </w:tcBorders>
          </w:tcPr>
          <w:p w14:paraId="757A79E5" w14:textId="77777777" w:rsidR="00740256" w:rsidRDefault="00661113" w:rsidP="00A96F3C">
            <w:pPr>
              <w:pStyle w:val="Heading1"/>
              <w:tabs>
                <w:tab w:val="left" w:pos="520"/>
              </w:tabs>
              <w:ind w:left="0" w:firstLine="0"/>
              <w:rPr>
                <w:rFonts w:ascii="Courier New" w:hAnsi="Courier New" w:cs="Courier New"/>
                <w:b w:val="0"/>
                <w:bCs w:val="0"/>
                <w:sz w:val="22"/>
                <w:szCs w:val="22"/>
              </w:rPr>
            </w:pPr>
            <w:r w:rsidRPr="00661113">
              <w:rPr>
                <w:rFonts w:asciiTheme="majorBidi" w:hAnsiTheme="majorBidi" w:cstheme="majorBidi"/>
                <w:noProof/>
                <w:position w:val="-6"/>
              </w:rPr>
              <w:object w:dxaOrig="400" w:dyaOrig="279" w14:anchorId="55F95748">
                <v:shape id="_x0000_i1055" type="#_x0000_t75" alt="" style="width:21.25pt;height:14pt;mso-width-percent:0;mso-height-percent:0;mso-width-percent:0;mso-height-percent:0" o:ole="">
                  <v:imagedata r:id="rId61" o:title=""/>
                </v:shape>
                <o:OLEObject Type="Embed" ProgID="Equation.DSMT4" ShapeID="_x0000_i1055" DrawAspect="Content" ObjectID="_1773949384" r:id="rId62"/>
              </w:object>
            </w:r>
          </w:p>
        </w:tc>
        <w:tc>
          <w:tcPr>
            <w:tcW w:w="1283" w:type="dxa"/>
            <w:tcBorders>
              <w:bottom w:val="single" w:sz="12" w:space="0" w:color="auto"/>
            </w:tcBorders>
          </w:tcPr>
          <w:p w14:paraId="76A34F28" w14:textId="77777777" w:rsidR="00740256" w:rsidRDefault="00661113" w:rsidP="00A96F3C">
            <w:pPr>
              <w:pStyle w:val="Heading1"/>
              <w:tabs>
                <w:tab w:val="left" w:pos="520"/>
              </w:tabs>
              <w:ind w:left="0" w:firstLine="0"/>
              <w:rPr>
                <w:rFonts w:ascii="Courier New" w:hAnsi="Courier New" w:cs="Courier New"/>
                <w:b w:val="0"/>
                <w:bCs w:val="0"/>
                <w:sz w:val="22"/>
                <w:szCs w:val="22"/>
              </w:rPr>
            </w:pPr>
            <w:r w:rsidRPr="00661113">
              <w:rPr>
                <w:rFonts w:asciiTheme="majorBidi" w:hAnsiTheme="majorBidi" w:cstheme="majorBidi"/>
                <w:noProof/>
                <w:position w:val="-10"/>
              </w:rPr>
              <w:object w:dxaOrig="420" w:dyaOrig="260" w14:anchorId="3CC0A5E9">
                <v:shape id="_x0000_i1054" type="#_x0000_t75" alt="" style="width:21.25pt;height:14pt;mso-width-percent:0;mso-height-percent:0;mso-width-percent:0;mso-height-percent:0" o:ole="">
                  <v:imagedata r:id="rId63" o:title=""/>
                </v:shape>
                <o:OLEObject Type="Embed" ProgID="Equation.DSMT4" ShapeID="_x0000_i1054" DrawAspect="Content" ObjectID="_1773949385" r:id="rId64"/>
              </w:object>
            </w:r>
          </w:p>
        </w:tc>
        <w:tc>
          <w:tcPr>
            <w:tcW w:w="1284" w:type="dxa"/>
            <w:tcBorders>
              <w:bottom w:val="single" w:sz="12" w:space="0" w:color="auto"/>
            </w:tcBorders>
          </w:tcPr>
          <w:p w14:paraId="7220B33B" w14:textId="77777777" w:rsidR="00740256" w:rsidRDefault="00661113" w:rsidP="00A96F3C">
            <w:pPr>
              <w:pStyle w:val="Heading1"/>
              <w:tabs>
                <w:tab w:val="left" w:pos="520"/>
              </w:tabs>
              <w:ind w:left="0" w:firstLine="0"/>
              <w:rPr>
                <w:rFonts w:ascii="Courier New" w:hAnsi="Courier New" w:cs="Courier New"/>
                <w:b w:val="0"/>
                <w:bCs w:val="0"/>
                <w:sz w:val="22"/>
                <w:szCs w:val="22"/>
              </w:rPr>
            </w:pPr>
            <w:r w:rsidRPr="00661113">
              <w:rPr>
                <w:rFonts w:asciiTheme="majorBidi" w:hAnsiTheme="majorBidi" w:cstheme="majorBidi"/>
                <w:noProof/>
                <w:position w:val="-6"/>
              </w:rPr>
              <w:object w:dxaOrig="420" w:dyaOrig="220" w14:anchorId="0100CC30">
                <v:shape id="_x0000_i1053" type="#_x0000_t75" alt="" style="width:21.25pt;height:10.9pt;mso-width-percent:0;mso-height-percent:0;mso-width-percent:0;mso-height-percent:0" o:ole="">
                  <v:imagedata r:id="rId65" o:title=""/>
                </v:shape>
                <o:OLEObject Type="Embed" ProgID="Equation.DSMT4" ShapeID="_x0000_i1053" DrawAspect="Content" ObjectID="_1773949386" r:id="rId66"/>
              </w:object>
            </w:r>
          </w:p>
        </w:tc>
        <w:tc>
          <w:tcPr>
            <w:tcW w:w="1031" w:type="dxa"/>
            <w:tcBorders>
              <w:bottom w:val="single" w:sz="12" w:space="0" w:color="auto"/>
            </w:tcBorders>
          </w:tcPr>
          <w:p w14:paraId="6B88C874" w14:textId="77777777" w:rsidR="00740256" w:rsidRDefault="00661113" w:rsidP="00A96F3C">
            <w:pPr>
              <w:pStyle w:val="Heading1"/>
              <w:tabs>
                <w:tab w:val="left" w:pos="520"/>
              </w:tabs>
              <w:ind w:left="0" w:firstLine="0"/>
              <w:rPr>
                <w:rFonts w:ascii="Courier New" w:hAnsi="Courier New" w:cs="Courier New"/>
                <w:b w:val="0"/>
                <w:bCs w:val="0"/>
                <w:sz w:val="22"/>
                <w:szCs w:val="22"/>
              </w:rPr>
            </w:pPr>
            <w:r w:rsidRPr="00661113">
              <w:rPr>
                <w:rFonts w:asciiTheme="majorBidi" w:hAnsiTheme="majorBidi" w:cstheme="majorBidi"/>
                <w:noProof/>
                <w:position w:val="-6"/>
              </w:rPr>
              <w:object w:dxaOrig="380" w:dyaOrig="220" w14:anchorId="10EB1555">
                <v:shape id="_x0000_i1052" type="#_x0000_t75" alt="" style="width:18.15pt;height:10.9pt;mso-width-percent:0;mso-height-percent:0;mso-width-percent:0;mso-height-percent:0" o:ole="">
                  <v:imagedata r:id="rId67" o:title=""/>
                </v:shape>
                <o:OLEObject Type="Embed" ProgID="Equation.DSMT4" ShapeID="_x0000_i1052" DrawAspect="Content" ObjectID="_1773949387" r:id="rId68"/>
              </w:object>
            </w:r>
          </w:p>
        </w:tc>
        <w:tc>
          <w:tcPr>
            <w:tcW w:w="1260" w:type="dxa"/>
            <w:tcBorders>
              <w:bottom w:val="single" w:sz="12" w:space="0" w:color="auto"/>
            </w:tcBorders>
          </w:tcPr>
          <w:p w14:paraId="797F0B3D" w14:textId="7F18C492" w:rsidR="00740256" w:rsidRDefault="00000000" w:rsidP="00A96F3C">
            <w:pPr>
              <w:pStyle w:val="Heading1"/>
              <w:tabs>
                <w:tab w:val="left" w:pos="520"/>
              </w:tabs>
              <w:ind w:left="0" w:firstLine="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μ</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350" w:type="dxa"/>
            <w:tcBorders>
              <w:bottom w:val="single" w:sz="12" w:space="0" w:color="auto"/>
            </w:tcBorders>
          </w:tcPr>
          <w:p w14:paraId="19DF222B" w14:textId="15754694" w:rsidR="00740256" w:rsidRDefault="00000000" w:rsidP="00DD2FA2">
            <w:pPr>
              <w:pStyle w:val="Heading1"/>
              <w:tabs>
                <w:tab w:val="left" w:pos="520"/>
              </w:tabs>
              <w:ind w:left="0" w:firstLine="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345" w:type="dxa"/>
            <w:tcBorders>
              <w:bottom w:val="single" w:sz="12" w:space="0" w:color="auto"/>
            </w:tcBorders>
          </w:tcPr>
          <w:p w14:paraId="771ABC11" w14:textId="22624D57" w:rsidR="00740256" w:rsidRDefault="00000000" w:rsidP="00DD2FA2">
            <w:pPr>
              <w:pStyle w:val="Heading1"/>
              <w:tabs>
                <w:tab w:val="left" w:pos="520"/>
              </w:tabs>
              <w:ind w:left="0" w:firstLine="0"/>
              <w:rPr>
                <w:rFonts w:ascii="Times New Roman" w:eastAsia="Calibri" w:hAnsi="Times New Roman" w:cs="Times New Roman"/>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f>
                  <m:fPr>
                    <m:ctrlPr>
                      <w:rPr>
                        <w:rFonts w:ascii="Cambria Math" w:eastAsia="Calibri" w:hAnsi="Cambria Math" w:cs="Times New Roman"/>
                        <w:b w:val="0"/>
                        <w:bCs w:val="0"/>
                        <w:i/>
                        <w:sz w:val="22"/>
                        <w:szCs w:val="22"/>
                      </w:rPr>
                    </m:ctrlPr>
                  </m:fPr>
                  <m:num>
                    <m:r>
                      <m:rPr>
                        <m:sty m:val="bi"/>
                      </m:rPr>
                      <w:rPr>
                        <w:rFonts w:ascii="Cambria Math" w:eastAsia="Calibri" w:hAnsi="Cambria Math" w:cs="Times New Roman"/>
                        <w:sz w:val="22"/>
                        <w:szCs w:val="22"/>
                      </w:rPr>
                      <m:t>σ</m:t>
                    </m:r>
                  </m:num>
                  <m:den>
                    <m:rad>
                      <m:radPr>
                        <m:degHide m:val="1"/>
                        <m:ctrlPr>
                          <w:rPr>
                            <w:rFonts w:ascii="Cambria Math" w:eastAsia="Calibri" w:hAnsi="Cambria Math" w:cs="Times New Roman"/>
                            <w:b w:val="0"/>
                            <w:bCs w:val="0"/>
                            <w:i/>
                            <w:sz w:val="22"/>
                            <w:szCs w:val="22"/>
                          </w:rPr>
                        </m:ctrlPr>
                      </m:radPr>
                      <m:deg/>
                      <m:e>
                        <m:r>
                          <m:rPr>
                            <m:sty m:val="bi"/>
                          </m:rPr>
                          <w:rPr>
                            <w:rFonts w:ascii="Cambria Math" w:eastAsia="Calibri" w:hAnsi="Cambria Math" w:cs="Times New Roman"/>
                            <w:sz w:val="22"/>
                            <w:szCs w:val="22"/>
                          </w:rPr>
                          <m:t>n</m:t>
                        </m:r>
                      </m:e>
                    </m:rad>
                  </m:den>
                </m:f>
                <m:r>
                  <m:rPr>
                    <m:sty m:val="bi"/>
                  </m:rPr>
                  <w:rPr>
                    <w:rFonts w:ascii="Cambria Math" w:eastAsia="Calibri" w:hAnsi="Cambria Math" w:cs="Times New Roman"/>
                    <w:sz w:val="22"/>
                    <w:szCs w:val="22"/>
                  </w:rPr>
                  <m:t>=</m:t>
                </m:r>
              </m:oMath>
            </m:oMathPara>
          </w:p>
        </w:tc>
      </w:tr>
      <w:tr w:rsidR="003F7E0C" w14:paraId="3B1333F6" w14:textId="57ADBDED" w:rsidTr="00740256">
        <w:tc>
          <w:tcPr>
            <w:tcW w:w="1317" w:type="dxa"/>
            <w:vMerge w:val="restart"/>
            <w:tcBorders>
              <w:top w:val="single" w:sz="12" w:space="0" w:color="auto"/>
            </w:tcBorders>
          </w:tcPr>
          <w:p w14:paraId="16E7A028"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32223B84" w14:textId="59A7D6C8"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0.05</w:t>
            </w:r>
          </w:p>
        </w:tc>
        <w:tc>
          <w:tcPr>
            <w:tcW w:w="1283" w:type="dxa"/>
            <w:vMerge w:val="restart"/>
            <w:tcBorders>
              <w:top w:val="single" w:sz="12" w:space="0" w:color="auto"/>
            </w:tcBorders>
          </w:tcPr>
          <w:p w14:paraId="7F03F378"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6651FB10" w14:textId="220A44F3"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20</w:t>
            </w:r>
          </w:p>
        </w:tc>
        <w:tc>
          <w:tcPr>
            <w:tcW w:w="1284" w:type="dxa"/>
            <w:vMerge w:val="restart"/>
            <w:tcBorders>
              <w:top w:val="single" w:sz="12" w:space="0" w:color="auto"/>
            </w:tcBorders>
          </w:tcPr>
          <w:p w14:paraId="748389B8"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721972EB" w14:textId="106B03F5"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20</w:t>
            </w:r>
          </w:p>
        </w:tc>
        <w:tc>
          <w:tcPr>
            <w:tcW w:w="1031" w:type="dxa"/>
            <w:tcBorders>
              <w:top w:val="single" w:sz="12" w:space="0" w:color="auto"/>
            </w:tcBorders>
          </w:tcPr>
          <w:p w14:paraId="555AA6F8"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11C44CD7" w14:textId="783F671D" w:rsidR="00740256" w:rsidRDefault="00914CD0" w:rsidP="00A96F3C">
            <w:pPr>
              <w:pStyle w:val="Heading1"/>
              <w:tabs>
                <w:tab w:val="left" w:pos="520"/>
              </w:tabs>
              <w:ind w:left="0" w:firstLine="0"/>
              <w:rPr>
                <w:rFonts w:ascii="Courier New" w:hAnsi="Courier New" w:cs="Courier New"/>
                <w:b w:val="0"/>
                <w:bCs w:val="0"/>
                <w:sz w:val="22"/>
                <w:szCs w:val="22"/>
              </w:rPr>
            </w:pPr>
            <w:r w:rsidRPr="00914CD0">
              <w:rPr>
                <w:rFonts w:ascii="Courier New" w:hAnsi="Courier New" w:cs="Courier New"/>
                <w:b w:val="0"/>
                <w:bCs w:val="0"/>
                <w:sz w:val="22"/>
                <w:szCs w:val="22"/>
              </w:rPr>
              <w:t>20.03449</w:t>
            </w:r>
          </w:p>
        </w:tc>
        <w:tc>
          <w:tcPr>
            <w:tcW w:w="1350" w:type="dxa"/>
            <w:tcBorders>
              <w:top w:val="single" w:sz="12" w:space="0" w:color="auto"/>
            </w:tcBorders>
          </w:tcPr>
          <w:p w14:paraId="32C4984B" w14:textId="31D37DA9" w:rsidR="00740256" w:rsidRDefault="00914CD0" w:rsidP="00A96F3C">
            <w:pPr>
              <w:pStyle w:val="Heading1"/>
              <w:tabs>
                <w:tab w:val="left" w:pos="520"/>
              </w:tabs>
              <w:ind w:left="0" w:firstLine="0"/>
              <w:rPr>
                <w:rFonts w:ascii="Courier New" w:hAnsi="Courier New" w:cs="Courier New"/>
                <w:b w:val="0"/>
                <w:bCs w:val="0"/>
                <w:sz w:val="22"/>
                <w:szCs w:val="22"/>
              </w:rPr>
            </w:pPr>
            <w:r w:rsidRPr="00914CD0">
              <w:rPr>
                <w:rFonts w:ascii="Courier New" w:hAnsi="Courier New" w:cs="Courier New"/>
                <w:b w:val="0"/>
                <w:bCs w:val="0"/>
                <w:sz w:val="22"/>
                <w:szCs w:val="22"/>
              </w:rPr>
              <w:t>3.516455</w:t>
            </w:r>
          </w:p>
        </w:tc>
        <w:tc>
          <w:tcPr>
            <w:tcW w:w="1345" w:type="dxa"/>
            <w:tcBorders>
              <w:top w:val="single" w:sz="12" w:space="0" w:color="auto"/>
            </w:tcBorders>
          </w:tcPr>
          <w:p w14:paraId="3F5C20B6" w14:textId="742B4544" w:rsidR="00740256" w:rsidRDefault="00335837" w:rsidP="00A96F3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3.535533</w:t>
            </w:r>
          </w:p>
        </w:tc>
      </w:tr>
      <w:tr w:rsidR="003F7E0C" w14:paraId="1B5B8E75" w14:textId="4C5FCA5F" w:rsidTr="00740256">
        <w:tc>
          <w:tcPr>
            <w:tcW w:w="1317" w:type="dxa"/>
            <w:vMerge/>
          </w:tcPr>
          <w:p w14:paraId="6ABD3F7A" w14:textId="77777777" w:rsidR="00740256" w:rsidRDefault="00740256" w:rsidP="00A96F3C">
            <w:pPr>
              <w:pStyle w:val="Heading1"/>
              <w:tabs>
                <w:tab w:val="left" w:pos="520"/>
              </w:tabs>
              <w:ind w:left="0" w:firstLine="0"/>
              <w:rPr>
                <w:rFonts w:ascii="Courier New" w:hAnsi="Courier New" w:cs="Courier New"/>
                <w:b w:val="0"/>
                <w:bCs w:val="0"/>
                <w:sz w:val="22"/>
                <w:szCs w:val="22"/>
              </w:rPr>
            </w:pPr>
          </w:p>
        </w:tc>
        <w:tc>
          <w:tcPr>
            <w:tcW w:w="1283" w:type="dxa"/>
            <w:vMerge/>
          </w:tcPr>
          <w:p w14:paraId="793926B9" w14:textId="77777777" w:rsidR="00740256" w:rsidRDefault="00740256" w:rsidP="00A96F3C">
            <w:pPr>
              <w:pStyle w:val="Heading1"/>
              <w:tabs>
                <w:tab w:val="left" w:pos="520"/>
              </w:tabs>
              <w:ind w:left="0" w:firstLine="0"/>
              <w:rPr>
                <w:rFonts w:ascii="Courier New" w:hAnsi="Courier New" w:cs="Courier New"/>
                <w:b w:val="0"/>
                <w:bCs w:val="0"/>
                <w:sz w:val="22"/>
                <w:szCs w:val="22"/>
              </w:rPr>
            </w:pPr>
          </w:p>
        </w:tc>
        <w:tc>
          <w:tcPr>
            <w:tcW w:w="1284" w:type="dxa"/>
            <w:vMerge/>
          </w:tcPr>
          <w:p w14:paraId="208F8DA1" w14:textId="77777777" w:rsidR="00740256" w:rsidRDefault="00740256" w:rsidP="00A96F3C">
            <w:pPr>
              <w:pStyle w:val="Heading1"/>
              <w:tabs>
                <w:tab w:val="left" w:pos="520"/>
              </w:tabs>
              <w:ind w:left="0" w:firstLine="0"/>
              <w:rPr>
                <w:rFonts w:ascii="Courier New" w:hAnsi="Courier New" w:cs="Courier New"/>
                <w:b w:val="0"/>
                <w:bCs w:val="0"/>
                <w:sz w:val="22"/>
                <w:szCs w:val="22"/>
              </w:rPr>
            </w:pPr>
          </w:p>
        </w:tc>
        <w:tc>
          <w:tcPr>
            <w:tcW w:w="1031" w:type="dxa"/>
          </w:tcPr>
          <w:p w14:paraId="3E392E3C"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32AF77FC" w14:textId="27DCDB88" w:rsidR="00740256" w:rsidRDefault="00750BEB" w:rsidP="00A96F3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20.13281</w:t>
            </w:r>
          </w:p>
        </w:tc>
        <w:tc>
          <w:tcPr>
            <w:tcW w:w="1350" w:type="dxa"/>
          </w:tcPr>
          <w:p w14:paraId="109ABD44" w14:textId="17B7282E" w:rsidR="00740256" w:rsidRDefault="00750BEB" w:rsidP="00A96F3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2.593771</w:t>
            </w:r>
          </w:p>
        </w:tc>
        <w:tc>
          <w:tcPr>
            <w:tcW w:w="1345" w:type="dxa"/>
          </w:tcPr>
          <w:p w14:paraId="11E379B4" w14:textId="1C72200F" w:rsidR="00740256" w:rsidRDefault="00335837" w:rsidP="00A96F3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2.500000</w:t>
            </w:r>
          </w:p>
        </w:tc>
      </w:tr>
      <w:tr w:rsidR="003F7E0C" w14:paraId="4D5AC013" w14:textId="5EC0A40A" w:rsidTr="00740256">
        <w:tc>
          <w:tcPr>
            <w:tcW w:w="1317" w:type="dxa"/>
            <w:vMerge/>
            <w:tcBorders>
              <w:bottom w:val="single" w:sz="12" w:space="0" w:color="auto"/>
            </w:tcBorders>
          </w:tcPr>
          <w:p w14:paraId="2274CD30" w14:textId="77777777" w:rsidR="00740256" w:rsidRDefault="00740256" w:rsidP="00A96F3C">
            <w:pPr>
              <w:pStyle w:val="Heading1"/>
              <w:tabs>
                <w:tab w:val="left" w:pos="520"/>
              </w:tabs>
              <w:ind w:left="0" w:firstLine="0"/>
              <w:rPr>
                <w:rFonts w:ascii="Courier New" w:hAnsi="Courier New" w:cs="Courier New"/>
                <w:b w:val="0"/>
                <w:bCs w:val="0"/>
                <w:sz w:val="22"/>
                <w:szCs w:val="22"/>
              </w:rPr>
            </w:pPr>
          </w:p>
        </w:tc>
        <w:tc>
          <w:tcPr>
            <w:tcW w:w="1283" w:type="dxa"/>
            <w:vMerge/>
            <w:tcBorders>
              <w:bottom w:val="single" w:sz="12" w:space="0" w:color="auto"/>
            </w:tcBorders>
          </w:tcPr>
          <w:p w14:paraId="75F06421" w14:textId="77777777" w:rsidR="00740256" w:rsidRDefault="00740256" w:rsidP="00A96F3C">
            <w:pPr>
              <w:pStyle w:val="Heading1"/>
              <w:tabs>
                <w:tab w:val="left" w:pos="520"/>
              </w:tabs>
              <w:ind w:left="0" w:firstLine="0"/>
              <w:rPr>
                <w:rFonts w:ascii="Courier New" w:hAnsi="Courier New" w:cs="Courier New"/>
                <w:b w:val="0"/>
                <w:bCs w:val="0"/>
                <w:sz w:val="22"/>
                <w:szCs w:val="22"/>
              </w:rPr>
            </w:pPr>
          </w:p>
        </w:tc>
        <w:tc>
          <w:tcPr>
            <w:tcW w:w="1284" w:type="dxa"/>
            <w:vMerge/>
            <w:tcBorders>
              <w:bottom w:val="single" w:sz="12" w:space="0" w:color="auto"/>
            </w:tcBorders>
          </w:tcPr>
          <w:p w14:paraId="223E40F3" w14:textId="77777777" w:rsidR="00740256" w:rsidRDefault="00740256" w:rsidP="00A96F3C">
            <w:pPr>
              <w:pStyle w:val="Heading1"/>
              <w:tabs>
                <w:tab w:val="left" w:pos="520"/>
              </w:tabs>
              <w:ind w:left="0" w:firstLine="0"/>
              <w:rPr>
                <w:rFonts w:ascii="Courier New" w:hAnsi="Courier New" w:cs="Courier New"/>
                <w:b w:val="0"/>
                <w:bCs w:val="0"/>
                <w:sz w:val="22"/>
                <w:szCs w:val="22"/>
              </w:rPr>
            </w:pPr>
          </w:p>
        </w:tc>
        <w:tc>
          <w:tcPr>
            <w:tcW w:w="1031" w:type="dxa"/>
            <w:tcBorders>
              <w:bottom w:val="single" w:sz="12" w:space="0" w:color="auto"/>
            </w:tcBorders>
          </w:tcPr>
          <w:p w14:paraId="494E609A"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Borders>
              <w:bottom w:val="single" w:sz="12" w:space="0" w:color="auto"/>
            </w:tcBorders>
          </w:tcPr>
          <w:p w14:paraId="5EDCC1DF" w14:textId="367135BD" w:rsidR="00740256" w:rsidRDefault="00750BEB" w:rsidP="00A96F3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20.02375</w:t>
            </w:r>
          </w:p>
        </w:tc>
        <w:tc>
          <w:tcPr>
            <w:tcW w:w="1350" w:type="dxa"/>
            <w:tcBorders>
              <w:bottom w:val="single" w:sz="12" w:space="0" w:color="auto"/>
            </w:tcBorders>
          </w:tcPr>
          <w:p w14:paraId="56065E41" w14:textId="5BD1E12E" w:rsidR="00740256" w:rsidRDefault="00750BEB" w:rsidP="00A96F3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1.869171</w:t>
            </w:r>
          </w:p>
        </w:tc>
        <w:tc>
          <w:tcPr>
            <w:tcW w:w="1345" w:type="dxa"/>
            <w:tcBorders>
              <w:bottom w:val="single" w:sz="12" w:space="0" w:color="auto"/>
            </w:tcBorders>
          </w:tcPr>
          <w:p w14:paraId="1F61EF92" w14:textId="79A6CF55" w:rsidR="00740256" w:rsidRDefault="00335837" w:rsidP="00A96F3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1.767767</w:t>
            </w:r>
          </w:p>
        </w:tc>
      </w:tr>
      <w:tr w:rsidR="003F7E0C" w14:paraId="4400081A" w14:textId="0B308903" w:rsidTr="00740256">
        <w:tc>
          <w:tcPr>
            <w:tcW w:w="1317" w:type="dxa"/>
            <w:vMerge w:val="restart"/>
            <w:tcBorders>
              <w:top w:val="single" w:sz="12" w:space="0" w:color="auto"/>
            </w:tcBorders>
          </w:tcPr>
          <w:p w14:paraId="5B3BE14F"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2D87784A" w14:textId="7BAA9C52"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0.1</w:t>
            </w:r>
          </w:p>
        </w:tc>
        <w:tc>
          <w:tcPr>
            <w:tcW w:w="1283" w:type="dxa"/>
            <w:vMerge w:val="restart"/>
            <w:tcBorders>
              <w:top w:val="single" w:sz="12" w:space="0" w:color="auto"/>
            </w:tcBorders>
          </w:tcPr>
          <w:p w14:paraId="7D892E21"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411E6B20" w14:textId="283E6A85"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10</w:t>
            </w:r>
          </w:p>
        </w:tc>
        <w:tc>
          <w:tcPr>
            <w:tcW w:w="1284" w:type="dxa"/>
            <w:vMerge w:val="restart"/>
            <w:tcBorders>
              <w:top w:val="single" w:sz="12" w:space="0" w:color="auto"/>
            </w:tcBorders>
          </w:tcPr>
          <w:p w14:paraId="40D84C15"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470085F6" w14:textId="759A706F"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10</w:t>
            </w:r>
          </w:p>
        </w:tc>
        <w:tc>
          <w:tcPr>
            <w:tcW w:w="1031" w:type="dxa"/>
            <w:tcBorders>
              <w:top w:val="single" w:sz="12" w:space="0" w:color="auto"/>
            </w:tcBorders>
          </w:tcPr>
          <w:p w14:paraId="7A201850"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3C51AF1F" w14:textId="1CD7CA7D"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10.05886</w:t>
            </w:r>
          </w:p>
        </w:tc>
        <w:tc>
          <w:tcPr>
            <w:tcW w:w="1350" w:type="dxa"/>
            <w:tcBorders>
              <w:top w:val="single" w:sz="12" w:space="0" w:color="auto"/>
            </w:tcBorders>
          </w:tcPr>
          <w:p w14:paraId="24B80E0E" w14:textId="6D39C72B"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1.780232</w:t>
            </w:r>
          </w:p>
        </w:tc>
        <w:tc>
          <w:tcPr>
            <w:tcW w:w="1345" w:type="dxa"/>
            <w:tcBorders>
              <w:top w:val="single" w:sz="12" w:space="0" w:color="auto"/>
            </w:tcBorders>
          </w:tcPr>
          <w:p w14:paraId="6004EAD1" w14:textId="619F233C" w:rsidR="00740256" w:rsidRDefault="00335837" w:rsidP="002D3E6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1.767767</w:t>
            </w:r>
          </w:p>
        </w:tc>
      </w:tr>
      <w:tr w:rsidR="003F7E0C" w14:paraId="22859DD8" w14:textId="37B12CA4" w:rsidTr="00740256">
        <w:tc>
          <w:tcPr>
            <w:tcW w:w="1317" w:type="dxa"/>
            <w:vMerge/>
          </w:tcPr>
          <w:p w14:paraId="50439F31"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3" w:type="dxa"/>
            <w:vMerge/>
          </w:tcPr>
          <w:p w14:paraId="4D3EFB28"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4" w:type="dxa"/>
            <w:vMerge/>
          </w:tcPr>
          <w:p w14:paraId="04361E01"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031" w:type="dxa"/>
          </w:tcPr>
          <w:p w14:paraId="2B29B221"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79A36471" w14:textId="31DB5038"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9.960483</w:t>
            </w:r>
          </w:p>
        </w:tc>
        <w:tc>
          <w:tcPr>
            <w:tcW w:w="1350" w:type="dxa"/>
          </w:tcPr>
          <w:p w14:paraId="0C5135B2" w14:textId="079D9BCF"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1.27267</w:t>
            </w:r>
          </w:p>
        </w:tc>
        <w:tc>
          <w:tcPr>
            <w:tcW w:w="1345" w:type="dxa"/>
          </w:tcPr>
          <w:p w14:paraId="230A6BD1" w14:textId="3C34D8D2" w:rsidR="00740256" w:rsidRDefault="00335837" w:rsidP="002D3E6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1.25</w:t>
            </w:r>
          </w:p>
        </w:tc>
      </w:tr>
      <w:tr w:rsidR="003F7E0C" w14:paraId="618FA01C" w14:textId="61D6FB67" w:rsidTr="00740256">
        <w:tc>
          <w:tcPr>
            <w:tcW w:w="1317" w:type="dxa"/>
            <w:vMerge/>
            <w:tcBorders>
              <w:bottom w:val="single" w:sz="12" w:space="0" w:color="auto"/>
            </w:tcBorders>
          </w:tcPr>
          <w:p w14:paraId="7B053970"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3" w:type="dxa"/>
            <w:vMerge/>
            <w:tcBorders>
              <w:bottom w:val="single" w:sz="12" w:space="0" w:color="auto"/>
            </w:tcBorders>
          </w:tcPr>
          <w:p w14:paraId="127972F4"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4" w:type="dxa"/>
            <w:vMerge/>
            <w:tcBorders>
              <w:bottom w:val="single" w:sz="12" w:space="0" w:color="auto"/>
            </w:tcBorders>
          </w:tcPr>
          <w:p w14:paraId="583BB875"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031" w:type="dxa"/>
            <w:tcBorders>
              <w:bottom w:val="single" w:sz="12" w:space="0" w:color="auto"/>
            </w:tcBorders>
          </w:tcPr>
          <w:p w14:paraId="062034BA"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Borders>
              <w:bottom w:val="single" w:sz="12" w:space="0" w:color="auto"/>
            </w:tcBorders>
          </w:tcPr>
          <w:p w14:paraId="1C937D58" w14:textId="59ADD4D2"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10.01351</w:t>
            </w:r>
          </w:p>
        </w:tc>
        <w:tc>
          <w:tcPr>
            <w:tcW w:w="1350" w:type="dxa"/>
            <w:tcBorders>
              <w:bottom w:val="single" w:sz="12" w:space="0" w:color="auto"/>
            </w:tcBorders>
          </w:tcPr>
          <w:p w14:paraId="613C4E2B" w14:textId="511A4D48"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0.8927119</w:t>
            </w:r>
          </w:p>
        </w:tc>
        <w:tc>
          <w:tcPr>
            <w:tcW w:w="1345" w:type="dxa"/>
            <w:tcBorders>
              <w:bottom w:val="single" w:sz="12" w:space="0" w:color="auto"/>
            </w:tcBorders>
          </w:tcPr>
          <w:p w14:paraId="0F778D64" w14:textId="65C62F44" w:rsidR="00740256" w:rsidRDefault="00335837" w:rsidP="002D3E6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0.88388</w:t>
            </w:r>
          </w:p>
        </w:tc>
      </w:tr>
      <w:tr w:rsidR="003F7E0C" w14:paraId="0E0A4DE1" w14:textId="7877E92D" w:rsidTr="00740256">
        <w:tc>
          <w:tcPr>
            <w:tcW w:w="1317" w:type="dxa"/>
            <w:vMerge w:val="restart"/>
            <w:tcBorders>
              <w:top w:val="single" w:sz="12" w:space="0" w:color="auto"/>
            </w:tcBorders>
          </w:tcPr>
          <w:p w14:paraId="0D0048F3"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5DFE3FDE" w14:textId="7ACFB283"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0.5</w:t>
            </w:r>
          </w:p>
        </w:tc>
        <w:tc>
          <w:tcPr>
            <w:tcW w:w="1283" w:type="dxa"/>
            <w:vMerge w:val="restart"/>
            <w:tcBorders>
              <w:top w:val="single" w:sz="12" w:space="0" w:color="auto"/>
            </w:tcBorders>
          </w:tcPr>
          <w:p w14:paraId="071A8078"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7DE4FE7D" w14:textId="66E1FFAD"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w:t>
            </w:r>
          </w:p>
        </w:tc>
        <w:tc>
          <w:tcPr>
            <w:tcW w:w="1284" w:type="dxa"/>
            <w:vMerge w:val="restart"/>
            <w:tcBorders>
              <w:top w:val="single" w:sz="12" w:space="0" w:color="auto"/>
            </w:tcBorders>
          </w:tcPr>
          <w:p w14:paraId="657BBB53"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5503EF41" w14:textId="6A01E359"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w:t>
            </w:r>
          </w:p>
        </w:tc>
        <w:tc>
          <w:tcPr>
            <w:tcW w:w="1031" w:type="dxa"/>
            <w:tcBorders>
              <w:top w:val="single" w:sz="12" w:space="0" w:color="auto"/>
            </w:tcBorders>
          </w:tcPr>
          <w:p w14:paraId="12FE758B"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46F022AC" w14:textId="5E4536AC" w:rsidR="00740256" w:rsidRDefault="00750BEB" w:rsidP="00750BEB">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1.987486</w:t>
            </w:r>
            <w:r>
              <w:rPr>
                <w:rFonts w:ascii="Courier New" w:hAnsi="Courier New" w:cs="Courier New"/>
                <w:b w:val="0"/>
                <w:bCs w:val="0"/>
                <w:sz w:val="22"/>
                <w:szCs w:val="22"/>
              </w:rPr>
              <w:tab/>
            </w:r>
          </w:p>
        </w:tc>
        <w:tc>
          <w:tcPr>
            <w:tcW w:w="1350" w:type="dxa"/>
            <w:tcBorders>
              <w:top w:val="single" w:sz="12" w:space="0" w:color="auto"/>
            </w:tcBorders>
          </w:tcPr>
          <w:p w14:paraId="056EFDC6" w14:textId="7DFC958B"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0.365035</w:t>
            </w:r>
          </w:p>
        </w:tc>
        <w:tc>
          <w:tcPr>
            <w:tcW w:w="1345" w:type="dxa"/>
            <w:tcBorders>
              <w:top w:val="single" w:sz="12" w:space="0" w:color="auto"/>
            </w:tcBorders>
          </w:tcPr>
          <w:p w14:paraId="2B3957DD" w14:textId="7A124739" w:rsidR="00740256" w:rsidRDefault="00335837" w:rsidP="002D3E6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0.353</w:t>
            </w:r>
            <w:r w:rsidR="0056780E">
              <w:rPr>
                <w:rFonts w:ascii="Courier New" w:hAnsi="Courier New" w:cs="Courier New"/>
                <w:b w:val="0"/>
                <w:bCs w:val="0"/>
                <w:sz w:val="22"/>
                <w:szCs w:val="22"/>
              </w:rPr>
              <w:t>553</w:t>
            </w:r>
          </w:p>
        </w:tc>
      </w:tr>
      <w:tr w:rsidR="003F7E0C" w14:paraId="73E4D586" w14:textId="51EC7E25" w:rsidTr="00740256">
        <w:tc>
          <w:tcPr>
            <w:tcW w:w="1317" w:type="dxa"/>
            <w:vMerge/>
          </w:tcPr>
          <w:p w14:paraId="3C5A6603"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3" w:type="dxa"/>
            <w:vMerge/>
          </w:tcPr>
          <w:p w14:paraId="7308608C"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4" w:type="dxa"/>
            <w:vMerge/>
          </w:tcPr>
          <w:p w14:paraId="236CC46F"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031" w:type="dxa"/>
          </w:tcPr>
          <w:p w14:paraId="1EB8AD9E"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2DE95154" w14:textId="5964CF6F"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1.985633</w:t>
            </w:r>
          </w:p>
        </w:tc>
        <w:tc>
          <w:tcPr>
            <w:tcW w:w="1350" w:type="dxa"/>
          </w:tcPr>
          <w:p w14:paraId="6AE1CF91" w14:textId="6D6EF3E3"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0.2532009</w:t>
            </w:r>
          </w:p>
        </w:tc>
        <w:tc>
          <w:tcPr>
            <w:tcW w:w="1345" w:type="dxa"/>
          </w:tcPr>
          <w:p w14:paraId="78B02881" w14:textId="75ED3934" w:rsidR="00740256" w:rsidRDefault="0056780E" w:rsidP="002D3E6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0.25</w:t>
            </w:r>
          </w:p>
        </w:tc>
      </w:tr>
      <w:tr w:rsidR="003F7E0C" w14:paraId="6E495B11" w14:textId="190EDF9E" w:rsidTr="00740256">
        <w:tc>
          <w:tcPr>
            <w:tcW w:w="1317" w:type="dxa"/>
            <w:vMerge/>
            <w:tcBorders>
              <w:bottom w:val="single" w:sz="12" w:space="0" w:color="auto"/>
            </w:tcBorders>
          </w:tcPr>
          <w:p w14:paraId="2CE06C98"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3" w:type="dxa"/>
            <w:vMerge/>
            <w:tcBorders>
              <w:bottom w:val="single" w:sz="12" w:space="0" w:color="auto"/>
            </w:tcBorders>
          </w:tcPr>
          <w:p w14:paraId="38B2C0E3"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284" w:type="dxa"/>
            <w:vMerge/>
            <w:tcBorders>
              <w:bottom w:val="single" w:sz="12" w:space="0" w:color="auto"/>
            </w:tcBorders>
          </w:tcPr>
          <w:p w14:paraId="3C9E8AC0"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tc>
        <w:tc>
          <w:tcPr>
            <w:tcW w:w="1031" w:type="dxa"/>
            <w:tcBorders>
              <w:bottom w:val="single" w:sz="12" w:space="0" w:color="auto"/>
            </w:tcBorders>
          </w:tcPr>
          <w:p w14:paraId="293DA9C3"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Borders>
              <w:bottom w:val="single" w:sz="12" w:space="0" w:color="auto"/>
            </w:tcBorders>
          </w:tcPr>
          <w:p w14:paraId="3DA678A7" w14:textId="3F4DD93E"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2.006308</w:t>
            </w:r>
          </w:p>
        </w:tc>
        <w:tc>
          <w:tcPr>
            <w:tcW w:w="1350" w:type="dxa"/>
            <w:tcBorders>
              <w:bottom w:val="single" w:sz="12" w:space="0" w:color="auto"/>
            </w:tcBorders>
          </w:tcPr>
          <w:p w14:paraId="366F7E34" w14:textId="3F48DF62" w:rsidR="00740256" w:rsidRDefault="00750BEB" w:rsidP="002D3E6C">
            <w:pPr>
              <w:pStyle w:val="Heading1"/>
              <w:tabs>
                <w:tab w:val="left" w:pos="520"/>
              </w:tabs>
              <w:ind w:left="0" w:firstLine="0"/>
              <w:rPr>
                <w:rFonts w:ascii="Courier New" w:hAnsi="Courier New" w:cs="Courier New"/>
                <w:b w:val="0"/>
                <w:bCs w:val="0"/>
                <w:sz w:val="22"/>
                <w:szCs w:val="22"/>
              </w:rPr>
            </w:pPr>
            <w:r w:rsidRPr="00750BEB">
              <w:rPr>
                <w:rFonts w:ascii="Courier New" w:hAnsi="Courier New" w:cs="Courier New"/>
                <w:b w:val="0"/>
                <w:bCs w:val="0"/>
                <w:sz w:val="22"/>
                <w:szCs w:val="22"/>
              </w:rPr>
              <w:t>0.17339</w:t>
            </w:r>
          </w:p>
        </w:tc>
        <w:tc>
          <w:tcPr>
            <w:tcW w:w="1345" w:type="dxa"/>
            <w:tcBorders>
              <w:bottom w:val="single" w:sz="12" w:space="0" w:color="auto"/>
            </w:tcBorders>
          </w:tcPr>
          <w:p w14:paraId="6AA56286" w14:textId="7BE5E194" w:rsidR="00740256" w:rsidRDefault="003F7E0C" w:rsidP="002D3E6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0.17677</w:t>
            </w:r>
          </w:p>
        </w:tc>
      </w:tr>
      <w:tr w:rsidR="003F7E0C" w14:paraId="5F057977" w14:textId="65C19C5F" w:rsidTr="00740256">
        <w:tc>
          <w:tcPr>
            <w:tcW w:w="1317" w:type="dxa"/>
            <w:vMerge w:val="restart"/>
            <w:tcBorders>
              <w:top w:val="single" w:sz="12" w:space="0" w:color="auto"/>
            </w:tcBorders>
          </w:tcPr>
          <w:p w14:paraId="0D5163CE"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0F3794A3" w14:textId="15342A8F"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w:t>
            </w:r>
          </w:p>
        </w:tc>
        <w:tc>
          <w:tcPr>
            <w:tcW w:w="1283" w:type="dxa"/>
            <w:vMerge w:val="restart"/>
            <w:tcBorders>
              <w:top w:val="single" w:sz="12" w:space="0" w:color="auto"/>
            </w:tcBorders>
          </w:tcPr>
          <w:p w14:paraId="0BB51428"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624DF59F" w14:textId="116FDE6F"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w:t>
            </w:r>
          </w:p>
        </w:tc>
        <w:tc>
          <w:tcPr>
            <w:tcW w:w="1284" w:type="dxa"/>
            <w:vMerge w:val="restart"/>
            <w:tcBorders>
              <w:top w:val="single" w:sz="12" w:space="0" w:color="auto"/>
            </w:tcBorders>
          </w:tcPr>
          <w:p w14:paraId="3C6AA44F" w14:textId="77777777" w:rsidR="00740256" w:rsidRDefault="00740256" w:rsidP="0072415A">
            <w:pPr>
              <w:pStyle w:val="Heading1"/>
              <w:tabs>
                <w:tab w:val="left" w:pos="520"/>
              </w:tabs>
              <w:ind w:left="0" w:firstLine="0"/>
              <w:jc w:val="center"/>
              <w:rPr>
                <w:rFonts w:ascii="Courier New" w:hAnsi="Courier New" w:cs="Courier New"/>
                <w:b w:val="0"/>
                <w:bCs w:val="0"/>
                <w:sz w:val="22"/>
                <w:szCs w:val="22"/>
              </w:rPr>
            </w:pPr>
          </w:p>
          <w:p w14:paraId="63D4CEBE" w14:textId="6BF54BD2" w:rsidR="00740256" w:rsidRDefault="00740256" w:rsidP="0072415A">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w:t>
            </w:r>
          </w:p>
        </w:tc>
        <w:tc>
          <w:tcPr>
            <w:tcW w:w="1031" w:type="dxa"/>
            <w:tcBorders>
              <w:top w:val="single" w:sz="12" w:space="0" w:color="auto"/>
            </w:tcBorders>
          </w:tcPr>
          <w:p w14:paraId="760C4422"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4F9EC8E2" w14:textId="62F32345" w:rsidR="00740256" w:rsidRDefault="00DE3E04" w:rsidP="00F1491C">
            <w:pPr>
              <w:pStyle w:val="Heading1"/>
              <w:tabs>
                <w:tab w:val="left" w:pos="520"/>
              </w:tabs>
              <w:ind w:left="0" w:firstLine="0"/>
              <w:rPr>
                <w:rFonts w:ascii="Courier New" w:hAnsi="Courier New" w:cs="Courier New"/>
                <w:b w:val="0"/>
                <w:bCs w:val="0"/>
                <w:sz w:val="22"/>
                <w:szCs w:val="22"/>
              </w:rPr>
            </w:pPr>
            <w:r w:rsidRPr="00DE3E04">
              <w:rPr>
                <w:rFonts w:ascii="Courier New" w:hAnsi="Courier New" w:cs="Courier New"/>
                <w:b w:val="0"/>
                <w:bCs w:val="0"/>
                <w:sz w:val="22"/>
                <w:szCs w:val="22"/>
              </w:rPr>
              <w:t>1.002061</w:t>
            </w:r>
          </w:p>
        </w:tc>
        <w:tc>
          <w:tcPr>
            <w:tcW w:w="1350" w:type="dxa"/>
            <w:tcBorders>
              <w:top w:val="single" w:sz="12" w:space="0" w:color="auto"/>
            </w:tcBorders>
          </w:tcPr>
          <w:p w14:paraId="198D5BBF" w14:textId="406176B8" w:rsidR="00740256" w:rsidRDefault="00DE3E04" w:rsidP="00F1491C">
            <w:pPr>
              <w:pStyle w:val="Heading1"/>
              <w:tabs>
                <w:tab w:val="left" w:pos="520"/>
              </w:tabs>
              <w:ind w:left="0" w:firstLine="0"/>
              <w:rPr>
                <w:rFonts w:ascii="Courier New" w:hAnsi="Courier New" w:cs="Courier New"/>
                <w:b w:val="0"/>
                <w:bCs w:val="0"/>
                <w:sz w:val="22"/>
                <w:szCs w:val="22"/>
              </w:rPr>
            </w:pPr>
            <w:r w:rsidRPr="00DE3E04">
              <w:rPr>
                <w:rFonts w:ascii="Courier New" w:hAnsi="Courier New" w:cs="Courier New"/>
                <w:b w:val="0"/>
                <w:bCs w:val="0"/>
                <w:sz w:val="22"/>
                <w:szCs w:val="22"/>
              </w:rPr>
              <w:t>0.1836427</w:t>
            </w:r>
          </w:p>
        </w:tc>
        <w:tc>
          <w:tcPr>
            <w:tcW w:w="1345" w:type="dxa"/>
            <w:tcBorders>
              <w:top w:val="single" w:sz="12" w:space="0" w:color="auto"/>
            </w:tcBorders>
          </w:tcPr>
          <w:p w14:paraId="4F98E5B7" w14:textId="0DBEB002" w:rsidR="00740256" w:rsidRDefault="003F7E0C" w:rsidP="00F1491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0.17677</w:t>
            </w:r>
          </w:p>
        </w:tc>
      </w:tr>
      <w:tr w:rsidR="003F7E0C" w14:paraId="6FF0E868" w14:textId="37B18B54" w:rsidTr="00740256">
        <w:tc>
          <w:tcPr>
            <w:tcW w:w="1317" w:type="dxa"/>
            <w:vMerge/>
          </w:tcPr>
          <w:p w14:paraId="7011A437" w14:textId="77777777" w:rsidR="00740256" w:rsidRDefault="00740256" w:rsidP="00F1491C">
            <w:pPr>
              <w:pStyle w:val="Heading1"/>
              <w:tabs>
                <w:tab w:val="left" w:pos="520"/>
              </w:tabs>
              <w:ind w:left="0" w:firstLine="0"/>
              <w:rPr>
                <w:rFonts w:ascii="Courier New" w:hAnsi="Courier New" w:cs="Courier New"/>
                <w:b w:val="0"/>
                <w:bCs w:val="0"/>
                <w:sz w:val="22"/>
                <w:szCs w:val="22"/>
              </w:rPr>
            </w:pPr>
          </w:p>
        </w:tc>
        <w:tc>
          <w:tcPr>
            <w:tcW w:w="1283" w:type="dxa"/>
            <w:vMerge/>
          </w:tcPr>
          <w:p w14:paraId="6FD5D7F3" w14:textId="77777777" w:rsidR="00740256" w:rsidRDefault="00740256" w:rsidP="00F1491C">
            <w:pPr>
              <w:pStyle w:val="Heading1"/>
              <w:tabs>
                <w:tab w:val="left" w:pos="520"/>
              </w:tabs>
              <w:ind w:left="0" w:firstLine="0"/>
              <w:rPr>
                <w:rFonts w:ascii="Courier New" w:hAnsi="Courier New" w:cs="Courier New"/>
                <w:b w:val="0"/>
                <w:bCs w:val="0"/>
                <w:sz w:val="22"/>
                <w:szCs w:val="22"/>
              </w:rPr>
            </w:pPr>
          </w:p>
        </w:tc>
        <w:tc>
          <w:tcPr>
            <w:tcW w:w="1284" w:type="dxa"/>
            <w:vMerge/>
          </w:tcPr>
          <w:p w14:paraId="79CA7CC9" w14:textId="77777777" w:rsidR="00740256" w:rsidRDefault="00740256" w:rsidP="00F1491C">
            <w:pPr>
              <w:pStyle w:val="Heading1"/>
              <w:tabs>
                <w:tab w:val="left" w:pos="520"/>
              </w:tabs>
              <w:ind w:left="0" w:firstLine="0"/>
              <w:rPr>
                <w:rFonts w:ascii="Courier New" w:hAnsi="Courier New" w:cs="Courier New"/>
                <w:b w:val="0"/>
                <w:bCs w:val="0"/>
                <w:sz w:val="22"/>
                <w:szCs w:val="22"/>
              </w:rPr>
            </w:pPr>
          </w:p>
        </w:tc>
        <w:tc>
          <w:tcPr>
            <w:tcW w:w="1031" w:type="dxa"/>
          </w:tcPr>
          <w:p w14:paraId="6822206E"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00430E15" w14:textId="10C4E598" w:rsidR="00740256" w:rsidRDefault="00DE3E04" w:rsidP="00F1491C">
            <w:pPr>
              <w:pStyle w:val="Heading1"/>
              <w:tabs>
                <w:tab w:val="left" w:pos="520"/>
              </w:tabs>
              <w:ind w:left="0" w:firstLine="0"/>
              <w:rPr>
                <w:rFonts w:ascii="Courier New" w:hAnsi="Courier New" w:cs="Courier New"/>
                <w:b w:val="0"/>
                <w:bCs w:val="0"/>
                <w:sz w:val="22"/>
                <w:szCs w:val="22"/>
              </w:rPr>
            </w:pPr>
            <w:r w:rsidRPr="00DE3E04">
              <w:rPr>
                <w:rFonts w:ascii="Courier New" w:hAnsi="Courier New" w:cs="Courier New"/>
                <w:b w:val="0"/>
                <w:bCs w:val="0"/>
                <w:sz w:val="22"/>
                <w:szCs w:val="22"/>
              </w:rPr>
              <w:t>0.9996066</w:t>
            </w:r>
          </w:p>
        </w:tc>
        <w:tc>
          <w:tcPr>
            <w:tcW w:w="1350" w:type="dxa"/>
          </w:tcPr>
          <w:p w14:paraId="277FE13F" w14:textId="7BB53439" w:rsidR="00740256" w:rsidRDefault="00DE3E04" w:rsidP="00F1491C">
            <w:pPr>
              <w:pStyle w:val="Heading1"/>
              <w:tabs>
                <w:tab w:val="left" w:pos="520"/>
              </w:tabs>
              <w:ind w:left="0" w:firstLine="0"/>
              <w:rPr>
                <w:rFonts w:ascii="Courier New" w:hAnsi="Courier New" w:cs="Courier New"/>
                <w:b w:val="0"/>
                <w:bCs w:val="0"/>
                <w:sz w:val="22"/>
                <w:szCs w:val="22"/>
              </w:rPr>
            </w:pPr>
            <w:r w:rsidRPr="00DE3E04">
              <w:rPr>
                <w:rFonts w:ascii="Courier New" w:hAnsi="Courier New" w:cs="Courier New"/>
                <w:b w:val="0"/>
                <w:bCs w:val="0"/>
                <w:sz w:val="22"/>
                <w:szCs w:val="22"/>
              </w:rPr>
              <w:t>0.1193824</w:t>
            </w:r>
          </w:p>
        </w:tc>
        <w:tc>
          <w:tcPr>
            <w:tcW w:w="1345" w:type="dxa"/>
          </w:tcPr>
          <w:p w14:paraId="313AD3EF" w14:textId="42ED9E6F" w:rsidR="00740256" w:rsidRDefault="003F7E0C" w:rsidP="00F1491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0.125</w:t>
            </w:r>
          </w:p>
        </w:tc>
      </w:tr>
      <w:tr w:rsidR="003F7E0C" w14:paraId="510FF976" w14:textId="38E13711" w:rsidTr="00740256">
        <w:tc>
          <w:tcPr>
            <w:tcW w:w="1317" w:type="dxa"/>
            <w:vMerge/>
          </w:tcPr>
          <w:p w14:paraId="0810C0B1" w14:textId="77777777" w:rsidR="00740256" w:rsidRDefault="00740256" w:rsidP="00F1491C">
            <w:pPr>
              <w:pStyle w:val="Heading1"/>
              <w:tabs>
                <w:tab w:val="left" w:pos="520"/>
              </w:tabs>
              <w:ind w:left="0" w:firstLine="0"/>
              <w:rPr>
                <w:rFonts w:ascii="Courier New" w:hAnsi="Courier New" w:cs="Courier New"/>
                <w:b w:val="0"/>
                <w:bCs w:val="0"/>
                <w:sz w:val="22"/>
                <w:szCs w:val="22"/>
              </w:rPr>
            </w:pPr>
          </w:p>
        </w:tc>
        <w:tc>
          <w:tcPr>
            <w:tcW w:w="1283" w:type="dxa"/>
            <w:vMerge/>
          </w:tcPr>
          <w:p w14:paraId="05BCF0CA" w14:textId="77777777" w:rsidR="00740256" w:rsidRDefault="00740256" w:rsidP="00F1491C">
            <w:pPr>
              <w:pStyle w:val="Heading1"/>
              <w:tabs>
                <w:tab w:val="left" w:pos="520"/>
              </w:tabs>
              <w:ind w:left="0" w:firstLine="0"/>
              <w:rPr>
                <w:rFonts w:ascii="Courier New" w:hAnsi="Courier New" w:cs="Courier New"/>
                <w:b w:val="0"/>
                <w:bCs w:val="0"/>
                <w:sz w:val="22"/>
                <w:szCs w:val="22"/>
              </w:rPr>
            </w:pPr>
          </w:p>
        </w:tc>
        <w:tc>
          <w:tcPr>
            <w:tcW w:w="1284" w:type="dxa"/>
            <w:vMerge/>
          </w:tcPr>
          <w:p w14:paraId="3C6E287C" w14:textId="77777777" w:rsidR="00740256" w:rsidRDefault="00740256" w:rsidP="00F1491C">
            <w:pPr>
              <w:pStyle w:val="Heading1"/>
              <w:tabs>
                <w:tab w:val="left" w:pos="520"/>
              </w:tabs>
              <w:ind w:left="0" w:firstLine="0"/>
              <w:rPr>
                <w:rFonts w:ascii="Courier New" w:hAnsi="Courier New" w:cs="Courier New"/>
                <w:b w:val="0"/>
                <w:bCs w:val="0"/>
                <w:sz w:val="22"/>
                <w:szCs w:val="22"/>
              </w:rPr>
            </w:pPr>
          </w:p>
        </w:tc>
        <w:tc>
          <w:tcPr>
            <w:tcW w:w="1031" w:type="dxa"/>
          </w:tcPr>
          <w:p w14:paraId="6913F23D"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Pr>
          <w:p w14:paraId="3D40FC28" w14:textId="6DD3623F" w:rsidR="00740256" w:rsidRDefault="00DE3E04" w:rsidP="00F1491C">
            <w:pPr>
              <w:pStyle w:val="Heading1"/>
              <w:tabs>
                <w:tab w:val="left" w:pos="520"/>
              </w:tabs>
              <w:ind w:left="0" w:firstLine="0"/>
              <w:rPr>
                <w:rFonts w:ascii="Courier New" w:hAnsi="Courier New" w:cs="Courier New"/>
                <w:b w:val="0"/>
                <w:bCs w:val="0"/>
                <w:sz w:val="22"/>
                <w:szCs w:val="22"/>
              </w:rPr>
            </w:pPr>
            <w:r w:rsidRPr="00DE3E04">
              <w:rPr>
                <w:rFonts w:ascii="Courier New" w:hAnsi="Courier New" w:cs="Courier New"/>
                <w:b w:val="0"/>
                <w:bCs w:val="0"/>
                <w:sz w:val="22"/>
                <w:szCs w:val="22"/>
              </w:rPr>
              <w:t>1.005024</w:t>
            </w:r>
          </w:p>
        </w:tc>
        <w:tc>
          <w:tcPr>
            <w:tcW w:w="1350" w:type="dxa"/>
          </w:tcPr>
          <w:p w14:paraId="011656E3" w14:textId="505A4080" w:rsidR="00740256" w:rsidRDefault="00DE3E04" w:rsidP="00F1491C">
            <w:pPr>
              <w:pStyle w:val="Heading1"/>
              <w:tabs>
                <w:tab w:val="left" w:pos="520"/>
              </w:tabs>
              <w:ind w:left="0" w:firstLine="0"/>
              <w:rPr>
                <w:rFonts w:ascii="Courier New" w:hAnsi="Courier New" w:cs="Courier New"/>
                <w:b w:val="0"/>
                <w:bCs w:val="0"/>
                <w:sz w:val="22"/>
                <w:szCs w:val="22"/>
              </w:rPr>
            </w:pPr>
            <w:r w:rsidRPr="00DE3E04">
              <w:rPr>
                <w:rFonts w:ascii="Courier New" w:hAnsi="Courier New" w:cs="Courier New"/>
                <w:b w:val="0"/>
                <w:bCs w:val="0"/>
                <w:sz w:val="22"/>
                <w:szCs w:val="22"/>
              </w:rPr>
              <w:t>0.09057692</w:t>
            </w:r>
          </w:p>
        </w:tc>
        <w:tc>
          <w:tcPr>
            <w:tcW w:w="1345" w:type="dxa"/>
          </w:tcPr>
          <w:p w14:paraId="330A4657" w14:textId="70EA63EE" w:rsidR="00740256" w:rsidRDefault="003F7E0C" w:rsidP="00F1491C">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0.088388</w:t>
            </w:r>
          </w:p>
        </w:tc>
      </w:tr>
    </w:tbl>
    <w:p w14:paraId="2EE7867E" w14:textId="101318E7" w:rsidR="0072415A" w:rsidRDefault="0072415A">
      <w:pPr>
        <w:widowControl/>
        <w:spacing w:after="160" w:line="259" w:lineRule="auto"/>
        <w:rPr>
          <w:rFonts w:asciiTheme="majorBidi" w:hAnsiTheme="majorBidi" w:cstheme="majorBidi"/>
        </w:rPr>
      </w:pPr>
    </w:p>
    <w:p w14:paraId="01FED721" w14:textId="75480717" w:rsidR="00F1491C" w:rsidRPr="004B21DF" w:rsidRDefault="002B5B60" w:rsidP="001A72EE">
      <w:pPr>
        <w:pStyle w:val="Heading1"/>
        <w:numPr>
          <w:ilvl w:val="0"/>
          <w:numId w:val="5"/>
        </w:numPr>
        <w:tabs>
          <w:tab w:val="left" w:pos="520"/>
        </w:tabs>
        <w:rPr>
          <w:rFonts w:asciiTheme="majorBidi" w:hAnsiTheme="majorBidi" w:cstheme="majorBidi"/>
          <w:b w:val="0"/>
          <w:bCs w:val="0"/>
          <w:sz w:val="22"/>
          <w:szCs w:val="22"/>
        </w:rPr>
      </w:pPr>
      <w:r>
        <w:rPr>
          <w:rFonts w:asciiTheme="majorBidi" w:hAnsiTheme="majorBidi" w:cstheme="majorBidi"/>
          <w:b w:val="0"/>
          <w:bCs w:val="0"/>
          <w:sz w:val="22"/>
          <w:szCs w:val="22"/>
        </w:rPr>
        <w:t xml:space="preserve">Repeat all the steps in </w:t>
      </w:r>
      <w:r w:rsidRPr="002B5B60">
        <w:rPr>
          <w:rFonts w:asciiTheme="majorBidi" w:hAnsiTheme="majorBidi" w:cstheme="majorBidi"/>
          <w:bCs w:val="0"/>
          <w:sz w:val="22"/>
          <w:szCs w:val="22"/>
        </w:rPr>
        <w:t>A.</w:t>
      </w:r>
      <w:r w:rsidR="00F1491C" w:rsidRPr="004B21DF">
        <w:rPr>
          <w:rFonts w:asciiTheme="majorBidi" w:hAnsiTheme="majorBidi" w:cstheme="majorBidi"/>
          <w:b w:val="0"/>
          <w:bCs w:val="0"/>
          <w:sz w:val="22"/>
          <w:szCs w:val="22"/>
        </w:rPr>
        <w:t xml:space="preserve"> above, but now simulate the sampling distribution of the statistic </w:t>
      </w:r>
      <w:r w:rsidR="00661113" w:rsidRPr="00661113">
        <w:rPr>
          <w:rFonts w:asciiTheme="majorBidi" w:hAnsiTheme="majorBidi" w:cstheme="majorBidi"/>
          <w:noProof/>
          <w:position w:val="-12"/>
          <w:sz w:val="22"/>
          <w:szCs w:val="22"/>
        </w:rPr>
        <w:object w:dxaOrig="260" w:dyaOrig="360" w14:anchorId="48BE641B">
          <v:shape id="_x0000_i1051" type="#_x0000_t75" alt="" style="width:14pt;height:18.15pt;mso-width-percent:0;mso-height-percent:0;mso-width-percent:0;mso-height-percent:0" o:ole="">
            <v:imagedata r:id="rId29" o:title=""/>
          </v:shape>
          <o:OLEObject Type="Embed" ProgID="Equation.DSMT4" ShapeID="_x0000_i1051" DrawAspect="Content" ObjectID="_1773949388" r:id="rId69"/>
        </w:object>
      </w:r>
      <w:r w:rsidR="00F1491C" w:rsidRPr="004B21DF">
        <w:rPr>
          <w:rFonts w:asciiTheme="majorBidi" w:hAnsiTheme="majorBidi" w:cstheme="majorBidi"/>
          <w:sz w:val="22"/>
          <w:szCs w:val="22"/>
        </w:rPr>
        <w:t xml:space="preserve"> </w:t>
      </w:r>
      <w:r w:rsidR="00F1491C" w:rsidRPr="004B21DF">
        <w:rPr>
          <w:rFonts w:asciiTheme="majorBidi" w:hAnsiTheme="majorBidi" w:cstheme="majorBidi"/>
          <w:b w:val="0"/>
          <w:bCs w:val="0"/>
          <w:sz w:val="22"/>
          <w:szCs w:val="22"/>
        </w:rPr>
        <w:t xml:space="preserve">when sampling from the </w:t>
      </w:r>
      <w:r w:rsidR="004B21DF" w:rsidRPr="00EE7B85">
        <w:rPr>
          <w:rFonts w:asciiTheme="majorBidi" w:hAnsiTheme="majorBidi" w:cstheme="majorBidi"/>
          <w:b w:val="0"/>
          <w:bCs w:val="0"/>
          <w:i/>
          <w:iCs/>
          <w:sz w:val="22"/>
          <w:szCs w:val="22"/>
          <w:u w:val="single"/>
        </w:rPr>
        <w:t>Normal</w:t>
      </w:r>
      <w:r w:rsidR="00EE7B85" w:rsidRPr="00EE7B85">
        <w:rPr>
          <w:rFonts w:asciiTheme="majorBidi" w:hAnsiTheme="majorBidi" w:cstheme="majorBidi"/>
          <w:b w:val="0"/>
          <w:bCs w:val="0"/>
          <w:i/>
          <w:iCs/>
          <w:sz w:val="22"/>
          <w:szCs w:val="22"/>
          <w:u w:val="single"/>
        </w:rPr>
        <w:t xml:space="preserve"> </w:t>
      </w:r>
      <w:r w:rsidR="00DD2FA2" w:rsidRPr="00EE7B85">
        <w:rPr>
          <w:rFonts w:asciiTheme="majorBidi" w:hAnsiTheme="majorBidi" w:cstheme="majorBidi"/>
          <w:b w:val="0"/>
          <w:bCs w:val="0"/>
          <w:i/>
          <w:iCs/>
          <w:sz w:val="22"/>
          <w:szCs w:val="22"/>
          <w:u w:val="single"/>
        </w:rPr>
        <w:t>Distribution</w:t>
      </w:r>
      <w:r w:rsidR="00DD2FA2">
        <w:rPr>
          <w:rFonts w:asciiTheme="majorBidi" w:hAnsiTheme="majorBidi" w:cstheme="majorBidi"/>
          <w:b w:val="0"/>
          <w:bCs w:val="0"/>
          <w:iCs/>
          <w:sz w:val="22"/>
          <w:szCs w:val="22"/>
        </w:rPr>
        <w:t xml:space="preserve"> </w:t>
      </w:r>
      <w:r w:rsidR="00661113" w:rsidRPr="00661113">
        <w:rPr>
          <w:rFonts w:asciiTheme="majorBidi" w:hAnsiTheme="majorBidi" w:cstheme="majorBidi"/>
          <w:noProof/>
          <w:position w:val="-10"/>
          <w:sz w:val="22"/>
          <w:szCs w:val="22"/>
        </w:rPr>
        <w:object w:dxaOrig="960" w:dyaOrig="360" w14:anchorId="3B92E488">
          <v:shape id="_x0000_i1050" type="#_x0000_t75" alt="" style="width:48.15pt;height:18.15pt;mso-width-percent:0;mso-height-percent:0;mso-width-percent:0;mso-height-percent:0" o:ole="">
            <v:imagedata r:id="rId70" o:title=""/>
          </v:shape>
          <o:OLEObject Type="Embed" ProgID="Equation.DSMT4" ShapeID="_x0000_i1050" DrawAspect="Content" ObjectID="_1773949389" r:id="rId71"/>
        </w:object>
      </w:r>
      <w:r w:rsidR="00F1491C" w:rsidRPr="004B21DF">
        <w:rPr>
          <w:rFonts w:asciiTheme="majorBidi" w:hAnsiTheme="majorBidi" w:cstheme="majorBidi"/>
          <w:b w:val="0"/>
          <w:bCs w:val="0"/>
          <w:sz w:val="22"/>
          <w:szCs w:val="22"/>
        </w:rPr>
        <w:t xml:space="preserve">. </w:t>
      </w:r>
      <w:r w:rsidR="004B21DF" w:rsidRPr="004B21DF">
        <w:rPr>
          <w:rFonts w:asciiTheme="majorBidi" w:hAnsiTheme="majorBidi" w:cstheme="majorBidi"/>
          <w:b w:val="0"/>
          <w:bCs w:val="0"/>
          <w:sz w:val="22"/>
          <w:szCs w:val="22"/>
        </w:rPr>
        <w:t xml:space="preserve"> You need only to </w:t>
      </w:r>
      <w:r w:rsidR="004B21DF" w:rsidRPr="00DA6A97">
        <w:rPr>
          <w:rFonts w:asciiTheme="majorBidi" w:hAnsiTheme="majorBidi" w:cstheme="majorBidi"/>
          <w:b w:val="0"/>
          <w:bCs w:val="0"/>
          <w:sz w:val="22"/>
          <w:szCs w:val="22"/>
          <w:highlight w:val="yellow"/>
        </w:rPr>
        <w:t xml:space="preserve">replace </w:t>
      </w:r>
      <w:proofErr w:type="spellStart"/>
      <w:proofErr w:type="gramStart"/>
      <w:r w:rsidR="004B21DF" w:rsidRPr="00DA6A97">
        <w:rPr>
          <w:rFonts w:ascii="Courier New" w:hAnsi="Courier New" w:cs="Courier New"/>
          <w:b w:val="0"/>
          <w:bCs w:val="0"/>
          <w:sz w:val="22"/>
          <w:szCs w:val="22"/>
          <w:highlight w:val="yellow"/>
        </w:rPr>
        <w:t>rexp</w:t>
      </w:r>
      <w:proofErr w:type="spellEnd"/>
      <w:r w:rsidR="004B21DF" w:rsidRPr="00DA6A97">
        <w:rPr>
          <w:rFonts w:ascii="Courier New" w:hAnsi="Courier New" w:cs="Courier New"/>
          <w:b w:val="0"/>
          <w:bCs w:val="0"/>
          <w:sz w:val="22"/>
          <w:szCs w:val="22"/>
          <w:highlight w:val="yellow"/>
        </w:rPr>
        <w:t>(</w:t>
      </w:r>
      <w:proofErr w:type="gramEnd"/>
      <w:r w:rsidR="004B21DF" w:rsidRPr="00DA6A97">
        <w:rPr>
          <w:rFonts w:ascii="Courier New" w:hAnsi="Courier New" w:cs="Courier New"/>
          <w:b w:val="0"/>
          <w:bCs w:val="0"/>
          <w:sz w:val="22"/>
          <w:szCs w:val="22"/>
          <w:highlight w:val="yellow"/>
        </w:rPr>
        <w:t xml:space="preserve">n, </w:t>
      </w:r>
      <w:r w:rsidR="00EE7B85" w:rsidRPr="00DA6A97">
        <w:rPr>
          <w:rFonts w:ascii="Courier New" w:hAnsi="Courier New" w:cs="Courier New"/>
          <w:b w:val="0"/>
          <w:bCs w:val="0"/>
          <w:sz w:val="22"/>
          <w:szCs w:val="22"/>
          <w:highlight w:val="yellow"/>
        </w:rPr>
        <w:t>rate</w:t>
      </w:r>
      <w:r w:rsidR="002B0C5C" w:rsidRPr="00DA6A97">
        <w:rPr>
          <w:rFonts w:ascii="Courier New" w:hAnsi="Courier New" w:cs="Courier New"/>
          <w:b w:val="0"/>
          <w:bCs w:val="0"/>
          <w:sz w:val="22"/>
          <w:szCs w:val="22"/>
          <w:highlight w:val="yellow"/>
        </w:rPr>
        <w:t>=??</w:t>
      </w:r>
      <w:r w:rsidR="004B21DF" w:rsidRPr="00DA6A97">
        <w:rPr>
          <w:rFonts w:ascii="Courier New" w:hAnsi="Courier New" w:cs="Courier New"/>
          <w:b w:val="0"/>
          <w:bCs w:val="0"/>
          <w:sz w:val="22"/>
          <w:szCs w:val="22"/>
          <w:highlight w:val="yellow"/>
        </w:rPr>
        <w:t>)</w:t>
      </w:r>
      <w:r w:rsidR="004B21DF" w:rsidRPr="004B21DF">
        <w:rPr>
          <w:rFonts w:asciiTheme="majorBidi" w:hAnsiTheme="majorBidi" w:cstheme="majorBidi"/>
          <w:b w:val="0"/>
          <w:bCs w:val="0"/>
          <w:sz w:val="22"/>
          <w:szCs w:val="22"/>
        </w:rPr>
        <w:t xml:space="preserve"> with </w:t>
      </w:r>
      <w:proofErr w:type="spellStart"/>
      <w:r w:rsidR="004B21DF" w:rsidRPr="00DA6A97">
        <w:rPr>
          <w:rFonts w:ascii="Courier New" w:hAnsi="Courier New" w:cs="Courier New"/>
          <w:b w:val="0"/>
          <w:bCs w:val="0"/>
          <w:sz w:val="22"/>
          <w:szCs w:val="22"/>
          <w:highlight w:val="yellow"/>
        </w:rPr>
        <w:t>rnorm</w:t>
      </w:r>
      <w:proofErr w:type="spellEnd"/>
      <w:r w:rsidR="004B21DF" w:rsidRPr="00DA6A97">
        <w:rPr>
          <w:rFonts w:ascii="Courier New" w:hAnsi="Courier New" w:cs="Courier New"/>
          <w:b w:val="0"/>
          <w:bCs w:val="0"/>
          <w:sz w:val="22"/>
          <w:szCs w:val="22"/>
          <w:highlight w:val="yellow"/>
        </w:rPr>
        <w:t xml:space="preserve">(n, </w:t>
      </w:r>
      <w:r w:rsidR="00625872" w:rsidRPr="00DA6A97">
        <w:rPr>
          <w:rFonts w:ascii="Courier New" w:hAnsi="Courier New" w:cs="Courier New"/>
          <w:b w:val="0"/>
          <w:bCs w:val="0"/>
          <w:sz w:val="22"/>
          <w:szCs w:val="22"/>
          <w:highlight w:val="yellow"/>
        </w:rPr>
        <w:t>mean</w:t>
      </w:r>
      <w:r w:rsidR="004B21DF" w:rsidRPr="00DA6A97">
        <w:rPr>
          <w:rFonts w:ascii="Courier New" w:hAnsi="Courier New" w:cs="Courier New"/>
          <w:b w:val="0"/>
          <w:bCs w:val="0"/>
          <w:sz w:val="22"/>
          <w:szCs w:val="22"/>
          <w:highlight w:val="yellow"/>
        </w:rPr>
        <w:t>=</w:t>
      </w:r>
      <w:r w:rsidR="002B0C5C" w:rsidRPr="00DA6A97">
        <w:rPr>
          <w:rFonts w:ascii="Courier New" w:hAnsi="Courier New" w:cs="Courier New"/>
          <w:b w:val="0"/>
          <w:bCs w:val="0"/>
          <w:sz w:val="22"/>
          <w:szCs w:val="22"/>
          <w:highlight w:val="yellow"/>
        </w:rPr>
        <w:t>??</w:t>
      </w:r>
      <w:r w:rsidR="004B21DF" w:rsidRPr="00DA6A97">
        <w:rPr>
          <w:rFonts w:ascii="Courier New" w:hAnsi="Courier New" w:cs="Courier New"/>
          <w:b w:val="0"/>
          <w:bCs w:val="0"/>
          <w:sz w:val="22"/>
          <w:szCs w:val="22"/>
          <w:highlight w:val="yellow"/>
        </w:rPr>
        <w:t xml:space="preserve">, </w:t>
      </w:r>
      <w:proofErr w:type="spellStart"/>
      <w:r w:rsidR="00625872" w:rsidRPr="00DA6A97">
        <w:rPr>
          <w:rFonts w:ascii="Courier New" w:hAnsi="Courier New" w:cs="Courier New"/>
          <w:b w:val="0"/>
          <w:bCs w:val="0"/>
          <w:sz w:val="22"/>
          <w:szCs w:val="22"/>
          <w:highlight w:val="yellow"/>
        </w:rPr>
        <w:t>sd</w:t>
      </w:r>
      <w:proofErr w:type="spellEnd"/>
      <w:r w:rsidR="004B21DF" w:rsidRPr="00DA6A97">
        <w:rPr>
          <w:rFonts w:ascii="Courier New" w:hAnsi="Courier New" w:cs="Courier New"/>
          <w:b w:val="0"/>
          <w:bCs w:val="0"/>
          <w:sz w:val="22"/>
          <w:szCs w:val="22"/>
          <w:highlight w:val="yellow"/>
        </w:rPr>
        <w:t>=</w:t>
      </w:r>
      <w:r w:rsidR="002B0C5C" w:rsidRPr="00DA6A97">
        <w:rPr>
          <w:rFonts w:ascii="Courier New" w:hAnsi="Courier New" w:cs="Courier New"/>
          <w:b w:val="0"/>
          <w:bCs w:val="0"/>
          <w:sz w:val="22"/>
          <w:szCs w:val="22"/>
          <w:highlight w:val="yellow"/>
        </w:rPr>
        <w:t>??</w:t>
      </w:r>
      <w:r w:rsidR="004B21DF" w:rsidRPr="00DA6A97">
        <w:rPr>
          <w:rFonts w:ascii="Courier New" w:hAnsi="Courier New" w:cs="Courier New"/>
          <w:b w:val="0"/>
          <w:bCs w:val="0"/>
          <w:sz w:val="22"/>
          <w:szCs w:val="22"/>
          <w:highlight w:val="yellow"/>
        </w:rPr>
        <w:t xml:space="preserve"> )</w:t>
      </w:r>
      <w:r w:rsidR="004B21DF" w:rsidRPr="004B21DF">
        <w:rPr>
          <w:rFonts w:ascii="Courier New" w:hAnsi="Courier New" w:cs="Courier New"/>
          <w:b w:val="0"/>
          <w:bCs w:val="0"/>
          <w:sz w:val="22"/>
          <w:szCs w:val="22"/>
        </w:rPr>
        <w:t xml:space="preserve"> </w:t>
      </w:r>
      <w:r w:rsidR="004B21DF" w:rsidRPr="004B21DF">
        <w:rPr>
          <w:rFonts w:asciiTheme="majorBidi" w:hAnsiTheme="majorBidi" w:cstheme="majorBidi"/>
          <w:b w:val="0"/>
          <w:bCs w:val="0"/>
          <w:sz w:val="22"/>
          <w:szCs w:val="22"/>
        </w:rPr>
        <w:t xml:space="preserve">in step </w:t>
      </w:r>
      <w:r w:rsidR="00E06C7D">
        <w:rPr>
          <w:rFonts w:asciiTheme="majorBidi" w:hAnsiTheme="majorBidi" w:cstheme="majorBidi"/>
          <w:b w:val="0"/>
          <w:bCs w:val="0"/>
          <w:sz w:val="22"/>
          <w:szCs w:val="22"/>
        </w:rPr>
        <w:t>A</w:t>
      </w:r>
      <w:r w:rsidR="004B21DF" w:rsidRPr="004B21DF">
        <w:rPr>
          <w:rFonts w:asciiTheme="majorBidi" w:hAnsiTheme="majorBidi" w:cstheme="majorBidi"/>
          <w:b w:val="0"/>
          <w:bCs w:val="0"/>
          <w:sz w:val="22"/>
          <w:szCs w:val="22"/>
        </w:rPr>
        <w:t xml:space="preserve">) above. </w:t>
      </w:r>
      <w:r w:rsidR="00F1491C" w:rsidRPr="004B21DF">
        <w:rPr>
          <w:rFonts w:asciiTheme="majorBidi" w:hAnsiTheme="majorBidi" w:cstheme="majorBidi"/>
          <w:b w:val="0"/>
          <w:bCs w:val="0"/>
          <w:sz w:val="22"/>
          <w:szCs w:val="22"/>
        </w:rPr>
        <w:t xml:space="preserve"> </w:t>
      </w:r>
      <w:r w:rsidR="00A20C0F">
        <w:rPr>
          <w:rFonts w:asciiTheme="majorBidi" w:hAnsiTheme="majorBidi" w:cstheme="majorBidi"/>
          <w:b w:val="0"/>
          <w:bCs w:val="0"/>
          <w:sz w:val="22"/>
          <w:szCs w:val="22"/>
        </w:rPr>
        <w:t>Again,</w:t>
      </w:r>
      <w:r w:rsidR="00087C83">
        <w:rPr>
          <w:rFonts w:asciiTheme="majorBidi" w:hAnsiTheme="majorBidi" w:cstheme="majorBidi"/>
          <w:b w:val="0"/>
          <w:bCs w:val="0"/>
          <w:sz w:val="22"/>
          <w:szCs w:val="22"/>
        </w:rPr>
        <w:t xml:space="preserve"> just s</w:t>
      </w:r>
      <w:r w:rsidR="008B125E">
        <w:rPr>
          <w:rFonts w:asciiTheme="majorBidi" w:hAnsiTheme="majorBidi" w:cstheme="majorBidi"/>
          <w:b w:val="0"/>
          <w:bCs w:val="0"/>
          <w:sz w:val="22"/>
          <w:szCs w:val="22"/>
        </w:rPr>
        <w:t>ummarize</w:t>
      </w:r>
      <w:r w:rsidR="008B125E" w:rsidRPr="008B125E">
        <w:rPr>
          <w:rFonts w:asciiTheme="majorBidi" w:hAnsiTheme="majorBidi" w:cstheme="majorBidi"/>
          <w:b w:val="0"/>
          <w:bCs w:val="0"/>
          <w:sz w:val="22"/>
          <w:szCs w:val="22"/>
        </w:rPr>
        <w:t xml:space="preserve"> the result </w:t>
      </w:r>
      <w:r w:rsidR="00087C83">
        <w:rPr>
          <w:rFonts w:asciiTheme="majorBidi" w:hAnsiTheme="majorBidi" w:cstheme="majorBidi"/>
          <w:b w:val="0"/>
          <w:bCs w:val="0"/>
          <w:sz w:val="22"/>
          <w:szCs w:val="22"/>
        </w:rPr>
        <w:t xml:space="preserve">from part f) </w:t>
      </w:r>
      <w:r w:rsidR="008B125E" w:rsidRPr="008B125E">
        <w:rPr>
          <w:rFonts w:asciiTheme="majorBidi" w:hAnsiTheme="majorBidi" w:cstheme="majorBidi"/>
          <w:b w:val="0"/>
          <w:bCs w:val="0"/>
          <w:sz w:val="22"/>
          <w:szCs w:val="22"/>
        </w:rPr>
        <w:t>in the table below</w:t>
      </w:r>
      <w:r w:rsidR="00740256">
        <w:rPr>
          <w:rFonts w:asciiTheme="majorBidi" w:hAnsiTheme="majorBidi" w:cstheme="majorBidi"/>
          <w:b w:val="0"/>
          <w:bCs w:val="0"/>
          <w:sz w:val="22"/>
          <w:szCs w:val="22"/>
        </w:rPr>
        <w:t xml:space="preserve"> (Please calculate the last column by hand</w:t>
      </w:r>
      <w:r w:rsidR="00C03328">
        <w:rPr>
          <w:rFonts w:asciiTheme="majorBidi" w:hAnsiTheme="majorBidi" w:cstheme="majorBidi"/>
          <w:b w:val="0"/>
          <w:bCs w:val="0"/>
          <w:sz w:val="22"/>
          <w:szCs w:val="22"/>
        </w:rPr>
        <w:t>.</w:t>
      </w:r>
      <w:r w:rsidR="00740256">
        <w:rPr>
          <w:rFonts w:asciiTheme="majorBidi" w:hAnsiTheme="majorBidi" w:cstheme="majorBidi"/>
          <w:b w:val="0"/>
          <w:bCs w:val="0"/>
          <w:sz w:val="22"/>
          <w:szCs w:val="22"/>
        </w:rPr>
        <w:t xml:space="preserve"> </w:t>
      </w:r>
      <w:r w:rsidR="00C03328">
        <w:rPr>
          <w:rFonts w:asciiTheme="majorBidi" w:hAnsiTheme="majorBidi" w:cstheme="majorBidi"/>
          <w:b w:val="0"/>
          <w:bCs w:val="0"/>
          <w:sz w:val="22"/>
          <w:szCs w:val="22"/>
        </w:rPr>
        <w:t xml:space="preserve">Then compare column </w:t>
      </w:r>
      <w:r w:rsidR="00597443">
        <w:rPr>
          <w:rFonts w:asciiTheme="majorBidi" w:hAnsiTheme="majorBidi" w:cstheme="majorBidi"/>
          <w:b w:val="0"/>
          <w:bCs w:val="0"/>
          <w:sz w:val="22"/>
          <w:szCs w:val="22"/>
        </w:rPr>
        <w:t>1</w:t>
      </w:r>
      <w:r w:rsidR="00C03328">
        <w:rPr>
          <w:rFonts w:asciiTheme="majorBidi" w:hAnsiTheme="majorBidi" w:cstheme="majorBidi"/>
          <w:b w:val="0"/>
          <w:bCs w:val="0"/>
          <w:sz w:val="22"/>
          <w:szCs w:val="22"/>
        </w:rPr>
        <w:t xml:space="preserve"> to </w:t>
      </w:r>
      <w:r w:rsidR="00597443">
        <w:rPr>
          <w:rFonts w:asciiTheme="majorBidi" w:hAnsiTheme="majorBidi" w:cstheme="majorBidi"/>
          <w:b w:val="0"/>
          <w:bCs w:val="0"/>
          <w:sz w:val="22"/>
          <w:szCs w:val="22"/>
        </w:rPr>
        <w:t>4</w:t>
      </w:r>
      <w:r w:rsidR="00C03328">
        <w:rPr>
          <w:rFonts w:asciiTheme="majorBidi" w:hAnsiTheme="majorBidi" w:cstheme="majorBidi"/>
          <w:b w:val="0"/>
          <w:bCs w:val="0"/>
          <w:sz w:val="22"/>
          <w:szCs w:val="22"/>
        </w:rPr>
        <w:t xml:space="preserve"> and column </w:t>
      </w:r>
      <w:r w:rsidR="00597443">
        <w:rPr>
          <w:rFonts w:asciiTheme="majorBidi" w:hAnsiTheme="majorBidi" w:cstheme="majorBidi"/>
          <w:b w:val="0"/>
          <w:bCs w:val="0"/>
          <w:sz w:val="22"/>
          <w:szCs w:val="22"/>
        </w:rPr>
        <w:t>5</w:t>
      </w:r>
      <w:r w:rsidR="00C03328">
        <w:rPr>
          <w:rFonts w:asciiTheme="majorBidi" w:hAnsiTheme="majorBidi" w:cstheme="majorBidi"/>
          <w:b w:val="0"/>
          <w:bCs w:val="0"/>
          <w:sz w:val="22"/>
          <w:szCs w:val="22"/>
        </w:rPr>
        <w:t xml:space="preserve"> to </w:t>
      </w:r>
      <w:r w:rsidR="00597443">
        <w:rPr>
          <w:rFonts w:asciiTheme="majorBidi" w:hAnsiTheme="majorBidi" w:cstheme="majorBidi"/>
          <w:b w:val="0"/>
          <w:bCs w:val="0"/>
          <w:sz w:val="22"/>
          <w:szCs w:val="22"/>
        </w:rPr>
        <w:t>6</w:t>
      </w:r>
      <w:r w:rsidR="00C03328">
        <w:rPr>
          <w:rFonts w:asciiTheme="majorBidi" w:hAnsiTheme="majorBidi" w:cstheme="majorBidi"/>
          <w:b w:val="0"/>
          <w:bCs w:val="0"/>
          <w:sz w:val="22"/>
          <w:szCs w:val="22"/>
        </w:rPr>
        <w:t xml:space="preserve"> to see whether the values indeed are similar.)</w:t>
      </w:r>
    </w:p>
    <w:p w14:paraId="288FC2F0" w14:textId="77777777" w:rsidR="002D3E6C" w:rsidRPr="004B21DF" w:rsidRDefault="002D3E6C" w:rsidP="00A96F3C">
      <w:pPr>
        <w:pStyle w:val="Heading1"/>
        <w:tabs>
          <w:tab w:val="left" w:pos="520"/>
        </w:tabs>
        <w:ind w:left="480" w:firstLine="0"/>
        <w:rPr>
          <w:rFonts w:asciiTheme="majorBidi" w:hAnsiTheme="majorBidi" w:cstheme="majorBidi"/>
          <w:b w:val="0"/>
          <w:bCs w:val="0"/>
          <w:sz w:val="22"/>
          <w:szCs w:val="22"/>
        </w:rPr>
      </w:pPr>
    </w:p>
    <w:p w14:paraId="2E3642A3" w14:textId="77777777" w:rsidR="004B21DF" w:rsidRPr="00F1491C" w:rsidRDefault="00CC3E09" w:rsidP="004B21DF">
      <w:pPr>
        <w:pStyle w:val="Heading1"/>
        <w:tabs>
          <w:tab w:val="left" w:pos="520"/>
        </w:tabs>
        <w:rPr>
          <w:rFonts w:asciiTheme="majorBidi" w:hAnsiTheme="majorBidi" w:cstheme="majorBidi"/>
        </w:rPr>
      </w:pPr>
      <w:r>
        <w:rPr>
          <w:rFonts w:asciiTheme="majorBidi" w:hAnsiTheme="majorBidi" w:cstheme="majorBidi"/>
          <w:b w:val="0"/>
          <w:bCs w:val="0"/>
        </w:rPr>
        <w:tab/>
      </w:r>
      <w:r>
        <w:rPr>
          <w:rFonts w:asciiTheme="majorBidi" w:hAnsiTheme="majorBidi" w:cstheme="majorBidi"/>
          <w:b w:val="0"/>
          <w:bCs w:val="0"/>
        </w:rPr>
        <w:tab/>
      </w:r>
      <w:r w:rsidR="004B21DF" w:rsidRPr="00F1491C">
        <w:rPr>
          <w:rFonts w:asciiTheme="majorBidi" w:hAnsiTheme="majorBidi" w:cstheme="majorBidi"/>
          <w:b w:val="0"/>
          <w:bCs w:val="0"/>
        </w:rPr>
        <w:t xml:space="preserve">Sampling Distribution of </w:t>
      </w:r>
      <w:r w:rsidR="00661113" w:rsidRPr="00661113">
        <w:rPr>
          <w:rFonts w:asciiTheme="majorBidi" w:hAnsiTheme="majorBidi" w:cstheme="majorBidi"/>
          <w:noProof/>
          <w:position w:val="-12"/>
        </w:rPr>
        <w:object w:dxaOrig="260" w:dyaOrig="360" w14:anchorId="57D56C48">
          <v:shape id="_x0000_i1049" type="#_x0000_t75" alt="" style="width:14pt;height:18.15pt;mso-width-percent:0;mso-height-percent:0;mso-width-percent:0;mso-height-percent:0" o:ole="">
            <v:imagedata r:id="rId29" o:title=""/>
          </v:shape>
          <o:OLEObject Type="Embed" ProgID="Equation.DSMT4" ShapeID="_x0000_i1049" DrawAspect="Content" ObjectID="_1773949390" r:id="rId72"/>
        </w:object>
      </w:r>
      <w:r w:rsidR="004B21DF" w:rsidRPr="00F1491C">
        <w:rPr>
          <w:rFonts w:asciiTheme="majorBidi" w:hAnsiTheme="majorBidi" w:cstheme="majorBidi"/>
        </w:rPr>
        <w:t xml:space="preserve"> </w:t>
      </w:r>
      <w:r w:rsidR="004B21DF" w:rsidRPr="00F1491C">
        <w:rPr>
          <w:rFonts w:asciiTheme="majorBidi" w:hAnsiTheme="majorBidi" w:cstheme="majorBidi"/>
          <w:b w:val="0"/>
          <w:bCs w:val="0"/>
        </w:rPr>
        <w:t xml:space="preserve">when sampling from the </w:t>
      </w:r>
      <w:r w:rsidR="004B21DF">
        <w:rPr>
          <w:rFonts w:asciiTheme="majorBidi" w:hAnsiTheme="majorBidi" w:cstheme="majorBidi"/>
          <w:b w:val="0"/>
          <w:bCs w:val="0"/>
        </w:rPr>
        <w:t xml:space="preserve">Normal Distribution </w:t>
      </w:r>
      <w:r w:rsidR="004B21DF" w:rsidRPr="00F1491C">
        <w:rPr>
          <w:rFonts w:asciiTheme="majorBidi" w:hAnsiTheme="majorBidi" w:cstheme="majorBidi"/>
        </w:rPr>
        <w:t xml:space="preserve"> </w:t>
      </w:r>
      <w:r w:rsidR="00661113" w:rsidRPr="00661113">
        <w:rPr>
          <w:rFonts w:asciiTheme="majorBidi" w:hAnsiTheme="majorBidi" w:cstheme="majorBidi"/>
          <w:noProof/>
          <w:position w:val="-10"/>
        </w:rPr>
        <w:object w:dxaOrig="960" w:dyaOrig="360" w14:anchorId="5BB4F590">
          <v:shape id="_x0000_i1048" type="#_x0000_t75" alt="" style="width:48.15pt;height:18.15pt;mso-width-percent:0;mso-height-percent:0;mso-width-percent:0;mso-height-percent:0" o:ole="">
            <v:imagedata r:id="rId70" o:title=""/>
          </v:shape>
          <o:OLEObject Type="Embed" ProgID="Equation.DSMT4" ShapeID="_x0000_i1048" DrawAspect="Content" ObjectID="_1773949391" r:id="rId73"/>
        </w:object>
      </w:r>
    </w:p>
    <w:tbl>
      <w:tblPr>
        <w:tblStyle w:val="TableGrid"/>
        <w:tblW w:w="0" w:type="auto"/>
        <w:jc w:val="center"/>
        <w:tblLook w:val="04A0" w:firstRow="1" w:lastRow="0" w:firstColumn="1" w:lastColumn="0" w:noHBand="0" w:noVBand="1"/>
      </w:tblPr>
      <w:tblGrid>
        <w:gridCol w:w="1473"/>
        <w:gridCol w:w="1474"/>
        <w:gridCol w:w="1188"/>
        <w:gridCol w:w="1440"/>
        <w:gridCol w:w="1530"/>
        <w:gridCol w:w="1530"/>
      </w:tblGrid>
      <w:tr w:rsidR="00740256" w14:paraId="544736E8" w14:textId="29DEA0E0" w:rsidTr="00740256">
        <w:trPr>
          <w:jc w:val="center"/>
        </w:trPr>
        <w:tc>
          <w:tcPr>
            <w:tcW w:w="1473" w:type="dxa"/>
            <w:tcBorders>
              <w:bottom w:val="single" w:sz="12" w:space="0" w:color="auto"/>
            </w:tcBorders>
          </w:tcPr>
          <w:p w14:paraId="72A742B3" w14:textId="77777777" w:rsidR="00740256" w:rsidRDefault="00661113" w:rsidP="00DD2FA2">
            <w:pPr>
              <w:pStyle w:val="Heading1"/>
              <w:tabs>
                <w:tab w:val="left" w:pos="520"/>
              </w:tabs>
              <w:ind w:left="0" w:firstLine="0"/>
              <w:rPr>
                <w:rFonts w:ascii="Courier New" w:hAnsi="Courier New" w:cs="Courier New"/>
                <w:b w:val="0"/>
                <w:bCs w:val="0"/>
                <w:sz w:val="22"/>
                <w:szCs w:val="22"/>
              </w:rPr>
            </w:pPr>
            <w:r w:rsidRPr="00661113">
              <w:rPr>
                <w:rFonts w:asciiTheme="majorBidi" w:hAnsiTheme="majorBidi" w:cstheme="majorBidi"/>
                <w:noProof/>
                <w:position w:val="-10"/>
              </w:rPr>
              <w:object w:dxaOrig="420" w:dyaOrig="260" w14:anchorId="58ECD294">
                <v:shape id="_x0000_i1047" type="#_x0000_t75" alt="" style="width:21.25pt;height:14pt;mso-width-percent:0;mso-height-percent:0;mso-width-percent:0;mso-height-percent:0" o:ole="">
                  <v:imagedata r:id="rId63" o:title=""/>
                </v:shape>
                <o:OLEObject Type="Embed" ProgID="Equation.DSMT4" ShapeID="_x0000_i1047" DrawAspect="Content" ObjectID="_1773949392" r:id="rId74"/>
              </w:object>
            </w:r>
          </w:p>
        </w:tc>
        <w:tc>
          <w:tcPr>
            <w:tcW w:w="1474" w:type="dxa"/>
            <w:tcBorders>
              <w:bottom w:val="single" w:sz="12" w:space="0" w:color="auto"/>
            </w:tcBorders>
          </w:tcPr>
          <w:p w14:paraId="15B6C4EA" w14:textId="77777777" w:rsidR="00740256" w:rsidRDefault="00661113" w:rsidP="00DD2FA2">
            <w:pPr>
              <w:pStyle w:val="Heading1"/>
              <w:tabs>
                <w:tab w:val="left" w:pos="520"/>
              </w:tabs>
              <w:ind w:left="0" w:firstLine="0"/>
              <w:rPr>
                <w:rFonts w:ascii="Courier New" w:hAnsi="Courier New" w:cs="Courier New"/>
                <w:b w:val="0"/>
                <w:bCs w:val="0"/>
                <w:sz w:val="22"/>
                <w:szCs w:val="22"/>
              </w:rPr>
            </w:pPr>
            <w:r w:rsidRPr="00661113">
              <w:rPr>
                <w:rFonts w:asciiTheme="majorBidi" w:hAnsiTheme="majorBidi" w:cstheme="majorBidi"/>
                <w:noProof/>
                <w:position w:val="-6"/>
              </w:rPr>
              <w:object w:dxaOrig="420" w:dyaOrig="220" w14:anchorId="56B9E086">
                <v:shape id="_x0000_i1046" type="#_x0000_t75" alt="" style="width:21.25pt;height:10.9pt;mso-width-percent:0;mso-height-percent:0;mso-width-percent:0;mso-height-percent:0" o:ole="">
                  <v:imagedata r:id="rId65" o:title=""/>
                </v:shape>
                <o:OLEObject Type="Embed" ProgID="Equation.DSMT4" ShapeID="_x0000_i1046" DrawAspect="Content" ObjectID="_1773949393" r:id="rId75"/>
              </w:object>
            </w:r>
          </w:p>
        </w:tc>
        <w:tc>
          <w:tcPr>
            <w:tcW w:w="1188" w:type="dxa"/>
            <w:tcBorders>
              <w:bottom w:val="single" w:sz="12" w:space="0" w:color="auto"/>
            </w:tcBorders>
          </w:tcPr>
          <w:p w14:paraId="1FAD1077" w14:textId="77777777" w:rsidR="00740256" w:rsidRDefault="00661113" w:rsidP="00DD2FA2">
            <w:pPr>
              <w:pStyle w:val="Heading1"/>
              <w:tabs>
                <w:tab w:val="left" w:pos="520"/>
              </w:tabs>
              <w:ind w:left="0" w:firstLine="0"/>
              <w:rPr>
                <w:rFonts w:ascii="Courier New" w:hAnsi="Courier New" w:cs="Courier New"/>
                <w:b w:val="0"/>
                <w:bCs w:val="0"/>
                <w:sz w:val="22"/>
                <w:szCs w:val="22"/>
              </w:rPr>
            </w:pPr>
            <w:r w:rsidRPr="00661113">
              <w:rPr>
                <w:rFonts w:asciiTheme="majorBidi" w:hAnsiTheme="majorBidi" w:cstheme="majorBidi"/>
                <w:noProof/>
                <w:position w:val="-6"/>
              </w:rPr>
              <w:object w:dxaOrig="380" w:dyaOrig="220" w14:anchorId="4D18E701">
                <v:shape id="_x0000_i1045" type="#_x0000_t75" alt="" style="width:18.15pt;height:10.9pt;mso-width-percent:0;mso-height-percent:0;mso-width-percent:0;mso-height-percent:0" o:ole="">
                  <v:imagedata r:id="rId67" o:title=""/>
                </v:shape>
                <o:OLEObject Type="Embed" ProgID="Equation.DSMT4" ShapeID="_x0000_i1045" DrawAspect="Content" ObjectID="_1773949394" r:id="rId76"/>
              </w:object>
            </w:r>
          </w:p>
        </w:tc>
        <w:tc>
          <w:tcPr>
            <w:tcW w:w="1440" w:type="dxa"/>
            <w:tcBorders>
              <w:bottom w:val="single" w:sz="12" w:space="0" w:color="auto"/>
            </w:tcBorders>
          </w:tcPr>
          <w:p w14:paraId="4D5D5555" w14:textId="60AC6A11" w:rsidR="00740256" w:rsidRDefault="00000000" w:rsidP="00DD2FA2">
            <w:pPr>
              <w:pStyle w:val="Heading1"/>
              <w:tabs>
                <w:tab w:val="left" w:pos="520"/>
              </w:tabs>
              <w:ind w:left="0" w:firstLine="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μ</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530" w:type="dxa"/>
            <w:tcBorders>
              <w:bottom w:val="single" w:sz="12" w:space="0" w:color="auto"/>
            </w:tcBorders>
          </w:tcPr>
          <w:p w14:paraId="109F8F40" w14:textId="003CB533" w:rsidR="00740256" w:rsidRDefault="00000000" w:rsidP="00DD2FA2">
            <w:pPr>
              <w:pStyle w:val="Heading1"/>
              <w:tabs>
                <w:tab w:val="left" w:pos="520"/>
              </w:tabs>
              <w:ind w:left="0" w:firstLine="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530" w:type="dxa"/>
            <w:tcBorders>
              <w:bottom w:val="single" w:sz="12" w:space="0" w:color="auto"/>
            </w:tcBorders>
          </w:tcPr>
          <w:p w14:paraId="5CCE7988" w14:textId="5F62BE3B" w:rsidR="00740256" w:rsidRDefault="00000000" w:rsidP="00DD2FA2">
            <w:pPr>
              <w:pStyle w:val="Heading1"/>
              <w:tabs>
                <w:tab w:val="left" w:pos="520"/>
              </w:tabs>
              <w:ind w:left="0" w:firstLine="0"/>
              <w:rPr>
                <w:rFonts w:ascii="Times New Roman" w:eastAsia="Calibri" w:hAnsi="Times New Roman" w:cs="Times New Roman"/>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f>
                  <m:fPr>
                    <m:ctrlPr>
                      <w:rPr>
                        <w:rFonts w:ascii="Cambria Math" w:eastAsia="Calibri" w:hAnsi="Cambria Math" w:cs="Times New Roman"/>
                        <w:b w:val="0"/>
                        <w:bCs w:val="0"/>
                        <w:i/>
                        <w:sz w:val="22"/>
                        <w:szCs w:val="22"/>
                      </w:rPr>
                    </m:ctrlPr>
                  </m:fPr>
                  <m:num>
                    <m:r>
                      <m:rPr>
                        <m:sty m:val="bi"/>
                      </m:rPr>
                      <w:rPr>
                        <w:rFonts w:ascii="Cambria Math" w:eastAsia="Calibri" w:hAnsi="Cambria Math" w:cs="Times New Roman"/>
                        <w:sz w:val="22"/>
                        <w:szCs w:val="22"/>
                      </w:rPr>
                      <m:t>σ</m:t>
                    </m:r>
                  </m:num>
                  <m:den>
                    <m:rad>
                      <m:radPr>
                        <m:degHide m:val="1"/>
                        <m:ctrlPr>
                          <w:rPr>
                            <w:rFonts w:ascii="Cambria Math" w:eastAsia="Calibri" w:hAnsi="Cambria Math" w:cs="Times New Roman"/>
                            <w:b w:val="0"/>
                            <w:bCs w:val="0"/>
                            <w:i/>
                            <w:sz w:val="22"/>
                            <w:szCs w:val="22"/>
                          </w:rPr>
                        </m:ctrlPr>
                      </m:radPr>
                      <m:deg/>
                      <m:e>
                        <m:r>
                          <m:rPr>
                            <m:sty m:val="bi"/>
                          </m:rPr>
                          <w:rPr>
                            <w:rFonts w:ascii="Cambria Math" w:eastAsia="Calibri" w:hAnsi="Cambria Math" w:cs="Times New Roman"/>
                            <w:sz w:val="22"/>
                            <w:szCs w:val="22"/>
                          </w:rPr>
                          <m:t>n</m:t>
                        </m:r>
                      </m:e>
                    </m:rad>
                  </m:den>
                </m:f>
                <m:r>
                  <m:rPr>
                    <m:sty m:val="bi"/>
                  </m:rPr>
                  <w:rPr>
                    <w:rFonts w:ascii="Cambria Math" w:eastAsia="Calibri" w:hAnsi="Cambria Math" w:cs="Times New Roman"/>
                    <w:sz w:val="22"/>
                    <w:szCs w:val="22"/>
                  </w:rPr>
                  <m:t>=</m:t>
                </m:r>
              </m:oMath>
            </m:oMathPara>
          </w:p>
        </w:tc>
      </w:tr>
      <w:tr w:rsidR="00740256" w:rsidRPr="00740256" w14:paraId="5230E15A" w14:textId="78192D2C" w:rsidTr="00740256">
        <w:trPr>
          <w:jc w:val="center"/>
        </w:trPr>
        <w:tc>
          <w:tcPr>
            <w:tcW w:w="1473" w:type="dxa"/>
            <w:vMerge w:val="restart"/>
            <w:tcBorders>
              <w:top w:val="single" w:sz="12" w:space="0" w:color="auto"/>
            </w:tcBorders>
          </w:tcPr>
          <w:p w14:paraId="061C3171"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4B124603" w14:textId="49F99028"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10</w:t>
            </w:r>
          </w:p>
        </w:tc>
        <w:tc>
          <w:tcPr>
            <w:tcW w:w="1474" w:type="dxa"/>
            <w:vMerge w:val="restart"/>
            <w:tcBorders>
              <w:top w:val="single" w:sz="12" w:space="0" w:color="auto"/>
            </w:tcBorders>
          </w:tcPr>
          <w:p w14:paraId="22BAF305"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1714B1DE" w14:textId="054E2A57"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w:t>
            </w:r>
          </w:p>
        </w:tc>
        <w:tc>
          <w:tcPr>
            <w:tcW w:w="1188" w:type="dxa"/>
            <w:tcBorders>
              <w:top w:val="single" w:sz="12" w:space="0" w:color="auto"/>
            </w:tcBorders>
          </w:tcPr>
          <w:p w14:paraId="0FF83DC9"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16</w:t>
            </w:r>
          </w:p>
        </w:tc>
        <w:tc>
          <w:tcPr>
            <w:tcW w:w="1440" w:type="dxa"/>
            <w:tcBorders>
              <w:top w:val="single" w:sz="12" w:space="0" w:color="auto"/>
            </w:tcBorders>
          </w:tcPr>
          <w:p w14:paraId="4166FAF9" w14:textId="08CAE8D6" w:rsidR="00740256" w:rsidRDefault="00A20C0F" w:rsidP="001A7F3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10.00425</w:t>
            </w:r>
          </w:p>
        </w:tc>
        <w:tc>
          <w:tcPr>
            <w:tcW w:w="1530" w:type="dxa"/>
            <w:tcBorders>
              <w:top w:val="single" w:sz="12" w:space="0" w:color="auto"/>
            </w:tcBorders>
          </w:tcPr>
          <w:p w14:paraId="26B6E9B7" w14:textId="69FCF84C" w:rsidR="00740256" w:rsidRPr="00740256" w:rsidRDefault="00A20C0F" w:rsidP="001A7F3F">
            <w:pPr>
              <w:pStyle w:val="Heading1"/>
              <w:tabs>
                <w:tab w:val="left" w:pos="520"/>
              </w:tabs>
              <w:ind w:left="0" w:firstLine="0"/>
              <w:rPr>
                <w:rFonts w:ascii="Courier New" w:hAnsi="Courier New" w:cs="Courier New"/>
                <w:b w:val="0"/>
                <w:bCs w:val="0"/>
              </w:rPr>
            </w:pPr>
            <w:r w:rsidRPr="00A20C0F">
              <w:rPr>
                <w:rFonts w:ascii="Courier New" w:hAnsi="Courier New" w:cs="Courier New"/>
                <w:b w:val="0"/>
                <w:bCs w:val="0"/>
              </w:rPr>
              <w:t>0.2552946</w:t>
            </w:r>
          </w:p>
        </w:tc>
        <w:tc>
          <w:tcPr>
            <w:tcW w:w="1530" w:type="dxa"/>
            <w:tcBorders>
              <w:top w:val="single" w:sz="12" w:space="0" w:color="auto"/>
            </w:tcBorders>
          </w:tcPr>
          <w:p w14:paraId="78E6D7DC" w14:textId="27F3629D" w:rsidR="00740256" w:rsidRPr="00740256" w:rsidRDefault="00EE20F3" w:rsidP="001A7F3F">
            <w:pPr>
              <w:pStyle w:val="Heading1"/>
              <w:tabs>
                <w:tab w:val="left" w:pos="520"/>
              </w:tabs>
              <w:ind w:left="0" w:firstLine="0"/>
              <w:rPr>
                <w:rFonts w:ascii="Courier New" w:hAnsi="Courier New" w:cs="Courier New"/>
                <w:b w:val="0"/>
                <w:bCs w:val="0"/>
              </w:rPr>
            </w:pPr>
            <w:r>
              <w:rPr>
                <w:rFonts w:ascii="Courier New" w:hAnsi="Courier New" w:cs="Courier New"/>
                <w:b w:val="0"/>
                <w:bCs w:val="0"/>
              </w:rPr>
              <w:t>0.25</w:t>
            </w:r>
          </w:p>
        </w:tc>
      </w:tr>
      <w:tr w:rsidR="00740256" w14:paraId="199ECEB7" w14:textId="4AF3FBE5" w:rsidTr="00740256">
        <w:trPr>
          <w:jc w:val="center"/>
        </w:trPr>
        <w:tc>
          <w:tcPr>
            <w:tcW w:w="1473" w:type="dxa"/>
            <w:vMerge/>
          </w:tcPr>
          <w:p w14:paraId="38422BA9"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474" w:type="dxa"/>
            <w:vMerge/>
          </w:tcPr>
          <w:p w14:paraId="5D91D6CC"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188" w:type="dxa"/>
          </w:tcPr>
          <w:p w14:paraId="3EEA393C"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3AA28691" w14:textId="657BF3D5" w:rsidR="00740256" w:rsidRDefault="00A20C0F" w:rsidP="001A7F3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10.00401</w:t>
            </w:r>
          </w:p>
        </w:tc>
        <w:tc>
          <w:tcPr>
            <w:tcW w:w="1530" w:type="dxa"/>
          </w:tcPr>
          <w:p w14:paraId="0811455E" w14:textId="2628DB15" w:rsidR="00740256" w:rsidRDefault="00A20C0F" w:rsidP="001A7F3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0.2077019</w:t>
            </w:r>
          </w:p>
        </w:tc>
        <w:tc>
          <w:tcPr>
            <w:tcW w:w="1530" w:type="dxa"/>
          </w:tcPr>
          <w:p w14:paraId="0D136C77" w14:textId="2F25F079" w:rsidR="00740256" w:rsidRDefault="00EE20F3" w:rsidP="001A7F3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0.20</w:t>
            </w:r>
          </w:p>
        </w:tc>
      </w:tr>
      <w:tr w:rsidR="00740256" w14:paraId="561413C2" w14:textId="3D34D6C4" w:rsidTr="00740256">
        <w:trPr>
          <w:jc w:val="center"/>
        </w:trPr>
        <w:tc>
          <w:tcPr>
            <w:tcW w:w="1473" w:type="dxa"/>
            <w:vMerge/>
            <w:tcBorders>
              <w:bottom w:val="single" w:sz="12" w:space="0" w:color="auto"/>
            </w:tcBorders>
          </w:tcPr>
          <w:p w14:paraId="7C6CF25B"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474" w:type="dxa"/>
            <w:vMerge/>
            <w:tcBorders>
              <w:bottom w:val="single" w:sz="12" w:space="0" w:color="auto"/>
            </w:tcBorders>
          </w:tcPr>
          <w:p w14:paraId="7A9A8FE1"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188" w:type="dxa"/>
            <w:tcBorders>
              <w:bottom w:val="single" w:sz="12" w:space="0" w:color="auto"/>
            </w:tcBorders>
          </w:tcPr>
          <w:p w14:paraId="168EB0A3"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Borders>
              <w:bottom w:val="single" w:sz="12" w:space="0" w:color="auto"/>
            </w:tcBorders>
          </w:tcPr>
          <w:p w14:paraId="7B1B2777" w14:textId="1C9AF335" w:rsidR="00740256" w:rsidRDefault="00A20C0F" w:rsidP="001A7F3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10.00353</w:t>
            </w:r>
          </w:p>
        </w:tc>
        <w:tc>
          <w:tcPr>
            <w:tcW w:w="1530" w:type="dxa"/>
            <w:tcBorders>
              <w:bottom w:val="single" w:sz="12" w:space="0" w:color="auto"/>
            </w:tcBorders>
          </w:tcPr>
          <w:p w14:paraId="5BC600A8" w14:textId="3CA36F5D" w:rsidR="00740256" w:rsidRDefault="00A20C0F" w:rsidP="001A7F3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0.1686799</w:t>
            </w:r>
          </w:p>
        </w:tc>
        <w:tc>
          <w:tcPr>
            <w:tcW w:w="1530" w:type="dxa"/>
            <w:tcBorders>
              <w:bottom w:val="single" w:sz="12" w:space="0" w:color="auto"/>
            </w:tcBorders>
          </w:tcPr>
          <w:p w14:paraId="2F1FE642" w14:textId="7FC88219" w:rsidR="00740256" w:rsidRDefault="00EE20F3" w:rsidP="001A7F3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0.16667</w:t>
            </w:r>
          </w:p>
        </w:tc>
      </w:tr>
      <w:tr w:rsidR="00740256" w14:paraId="512BDE76" w14:textId="75D14FA2" w:rsidTr="00740256">
        <w:trPr>
          <w:jc w:val="center"/>
        </w:trPr>
        <w:tc>
          <w:tcPr>
            <w:tcW w:w="1473" w:type="dxa"/>
            <w:vMerge w:val="restart"/>
            <w:tcBorders>
              <w:top w:val="single" w:sz="12" w:space="0" w:color="auto"/>
            </w:tcBorders>
          </w:tcPr>
          <w:p w14:paraId="36EB2D85"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5B46D470" w14:textId="76730DF3"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10</w:t>
            </w:r>
          </w:p>
        </w:tc>
        <w:tc>
          <w:tcPr>
            <w:tcW w:w="1474" w:type="dxa"/>
            <w:vMerge w:val="restart"/>
            <w:tcBorders>
              <w:top w:val="single" w:sz="12" w:space="0" w:color="auto"/>
            </w:tcBorders>
          </w:tcPr>
          <w:p w14:paraId="717426C9"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4750BA28" w14:textId="0C353D0F"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w:t>
            </w:r>
          </w:p>
        </w:tc>
        <w:tc>
          <w:tcPr>
            <w:tcW w:w="1188" w:type="dxa"/>
            <w:tcBorders>
              <w:top w:val="single" w:sz="12" w:space="0" w:color="auto"/>
            </w:tcBorders>
          </w:tcPr>
          <w:p w14:paraId="7F0278D4"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16</w:t>
            </w:r>
          </w:p>
        </w:tc>
        <w:tc>
          <w:tcPr>
            <w:tcW w:w="1440" w:type="dxa"/>
            <w:tcBorders>
              <w:top w:val="single" w:sz="12" w:space="0" w:color="auto"/>
            </w:tcBorders>
          </w:tcPr>
          <w:p w14:paraId="1CE2573A" w14:textId="2A6EDD2D"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10.00084</w:t>
            </w:r>
          </w:p>
        </w:tc>
        <w:tc>
          <w:tcPr>
            <w:tcW w:w="1530" w:type="dxa"/>
            <w:tcBorders>
              <w:top w:val="single" w:sz="12" w:space="0" w:color="auto"/>
            </w:tcBorders>
          </w:tcPr>
          <w:p w14:paraId="32390970" w14:textId="1FE377DD"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0.7492337</w:t>
            </w:r>
          </w:p>
        </w:tc>
        <w:tc>
          <w:tcPr>
            <w:tcW w:w="1530" w:type="dxa"/>
            <w:tcBorders>
              <w:top w:val="single" w:sz="12" w:space="0" w:color="auto"/>
            </w:tcBorders>
          </w:tcPr>
          <w:p w14:paraId="79E8FC00" w14:textId="089E66D7" w:rsidR="00740256" w:rsidRDefault="00EE20F3"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0.75</w:t>
            </w:r>
          </w:p>
        </w:tc>
      </w:tr>
      <w:tr w:rsidR="00740256" w14:paraId="758E81BD" w14:textId="7A187978" w:rsidTr="00740256">
        <w:trPr>
          <w:jc w:val="center"/>
        </w:trPr>
        <w:tc>
          <w:tcPr>
            <w:tcW w:w="1473" w:type="dxa"/>
            <w:vMerge/>
          </w:tcPr>
          <w:p w14:paraId="1B02275E"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474" w:type="dxa"/>
            <w:vMerge/>
          </w:tcPr>
          <w:p w14:paraId="3CACF41A"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188" w:type="dxa"/>
          </w:tcPr>
          <w:p w14:paraId="521D50B4"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49ADD944" w14:textId="17A7E995"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10.03932</w:t>
            </w:r>
          </w:p>
        </w:tc>
        <w:tc>
          <w:tcPr>
            <w:tcW w:w="1530" w:type="dxa"/>
          </w:tcPr>
          <w:p w14:paraId="2D74D14F" w14:textId="6BA22EEF"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0.6026922</w:t>
            </w:r>
          </w:p>
        </w:tc>
        <w:tc>
          <w:tcPr>
            <w:tcW w:w="1530" w:type="dxa"/>
          </w:tcPr>
          <w:p w14:paraId="17F8D8F9" w14:textId="5B9646C6" w:rsidR="00740256" w:rsidRDefault="00EE20F3"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0.60</w:t>
            </w:r>
          </w:p>
        </w:tc>
      </w:tr>
      <w:tr w:rsidR="00740256" w14:paraId="024D38FF" w14:textId="40A87CFB" w:rsidTr="00740256">
        <w:trPr>
          <w:jc w:val="center"/>
        </w:trPr>
        <w:tc>
          <w:tcPr>
            <w:tcW w:w="1473" w:type="dxa"/>
            <w:vMerge/>
            <w:tcBorders>
              <w:bottom w:val="single" w:sz="12" w:space="0" w:color="auto"/>
            </w:tcBorders>
          </w:tcPr>
          <w:p w14:paraId="771418C8"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474" w:type="dxa"/>
            <w:vMerge/>
            <w:tcBorders>
              <w:bottom w:val="single" w:sz="12" w:space="0" w:color="auto"/>
            </w:tcBorders>
          </w:tcPr>
          <w:p w14:paraId="5907AADD"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188" w:type="dxa"/>
            <w:tcBorders>
              <w:bottom w:val="single" w:sz="12" w:space="0" w:color="auto"/>
            </w:tcBorders>
          </w:tcPr>
          <w:p w14:paraId="1632C405"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Borders>
              <w:bottom w:val="single" w:sz="12" w:space="0" w:color="auto"/>
            </w:tcBorders>
          </w:tcPr>
          <w:p w14:paraId="34969E3A" w14:textId="5E0119FB"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10.00073</w:t>
            </w:r>
          </w:p>
        </w:tc>
        <w:tc>
          <w:tcPr>
            <w:tcW w:w="1530" w:type="dxa"/>
            <w:tcBorders>
              <w:bottom w:val="single" w:sz="12" w:space="0" w:color="auto"/>
            </w:tcBorders>
          </w:tcPr>
          <w:p w14:paraId="1140E992" w14:textId="0500DB4E" w:rsidR="00740256" w:rsidRDefault="00A20C0F" w:rsidP="00A20C0F">
            <w:pPr>
              <w:pStyle w:val="Heading1"/>
              <w:tabs>
                <w:tab w:val="left" w:pos="520"/>
              </w:tabs>
              <w:ind w:left="0" w:firstLine="0"/>
              <w:jc w:val="center"/>
              <w:rPr>
                <w:rFonts w:ascii="Courier New" w:hAnsi="Courier New" w:cs="Courier New"/>
                <w:b w:val="0"/>
                <w:bCs w:val="0"/>
                <w:sz w:val="22"/>
                <w:szCs w:val="22"/>
              </w:rPr>
            </w:pPr>
            <w:r w:rsidRPr="00A20C0F">
              <w:rPr>
                <w:rFonts w:ascii="Courier New" w:hAnsi="Courier New" w:cs="Courier New"/>
                <w:b w:val="0"/>
                <w:bCs w:val="0"/>
                <w:sz w:val="22"/>
                <w:szCs w:val="22"/>
              </w:rPr>
              <w:t>0.5015264</w:t>
            </w:r>
          </w:p>
        </w:tc>
        <w:tc>
          <w:tcPr>
            <w:tcW w:w="1530" w:type="dxa"/>
            <w:tcBorders>
              <w:bottom w:val="single" w:sz="12" w:space="0" w:color="auto"/>
            </w:tcBorders>
          </w:tcPr>
          <w:p w14:paraId="1ACF8FB0" w14:textId="12DF914C" w:rsidR="00740256" w:rsidRDefault="00EE20F3"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0.50</w:t>
            </w:r>
          </w:p>
        </w:tc>
      </w:tr>
      <w:tr w:rsidR="00740256" w14:paraId="4C9FD34E" w14:textId="27C818FF" w:rsidTr="00740256">
        <w:trPr>
          <w:jc w:val="center"/>
        </w:trPr>
        <w:tc>
          <w:tcPr>
            <w:tcW w:w="1473" w:type="dxa"/>
            <w:vMerge w:val="restart"/>
            <w:tcBorders>
              <w:top w:val="single" w:sz="12" w:space="0" w:color="auto"/>
            </w:tcBorders>
          </w:tcPr>
          <w:p w14:paraId="4DF5D578"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67902F87" w14:textId="1A947FC1"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20</w:t>
            </w:r>
          </w:p>
        </w:tc>
        <w:tc>
          <w:tcPr>
            <w:tcW w:w="1474" w:type="dxa"/>
            <w:vMerge w:val="restart"/>
            <w:tcBorders>
              <w:top w:val="single" w:sz="12" w:space="0" w:color="auto"/>
            </w:tcBorders>
          </w:tcPr>
          <w:p w14:paraId="4A2D292A"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217C4449" w14:textId="7C00EA65"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w:t>
            </w:r>
          </w:p>
        </w:tc>
        <w:tc>
          <w:tcPr>
            <w:tcW w:w="1188" w:type="dxa"/>
            <w:tcBorders>
              <w:top w:val="single" w:sz="12" w:space="0" w:color="auto"/>
            </w:tcBorders>
          </w:tcPr>
          <w:p w14:paraId="375460C3"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16</w:t>
            </w:r>
          </w:p>
        </w:tc>
        <w:tc>
          <w:tcPr>
            <w:tcW w:w="1440" w:type="dxa"/>
            <w:tcBorders>
              <w:top w:val="single" w:sz="12" w:space="0" w:color="auto"/>
            </w:tcBorders>
          </w:tcPr>
          <w:p w14:paraId="3B10F42E" w14:textId="78671BBD"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19.99229</w:t>
            </w:r>
          </w:p>
        </w:tc>
        <w:tc>
          <w:tcPr>
            <w:tcW w:w="1530" w:type="dxa"/>
            <w:tcBorders>
              <w:top w:val="single" w:sz="12" w:space="0" w:color="auto"/>
            </w:tcBorders>
          </w:tcPr>
          <w:p w14:paraId="14744C4D" w14:textId="5C583EF1"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0.2475279</w:t>
            </w:r>
          </w:p>
        </w:tc>
        <w:tc>
          <w:tcPr>
            <w:tcW w:w="1530" w:type="dxa"/>
            <w:tcBorders>
              <w:top w:val="single" w:sz="12" w:space="0" w:color="auto"/>
            </w:tcBorders>
          </w:tcPr>
          <w:p w14:paraId="4273C21B" w14:textId="5DE862C5" w:rsidR="00740256" w:rsidRDefault="00EB4D76"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0.25</w:t>
            </w:r>
          </w:p>
        </w:tc>
      </w:tr>
      <w:tr w:rsidR="00740256" w14:paraId="383627D0" w14:textId="6DEA6CFB" w:rsidTr="00740256">
        <w:trPr>
          <w:jc w:val="center"/>
        </w:trPr>
        <w:tc>
          <w:tcPr>
            <w:tcW w:w="1473" w:type="dxa"/>
            <w:vMerge/>
          </w:tcPr>
          <w:p w14:paraId="2A7A2D0E"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474" w:type="dxa"/>
            <w:vMerge/>
          </w:tcPr>
          <w:p w14:paraId="2C1F4422"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188" w:type="dxa"/>
          </w:tcPr>
          <w:p w14:paraId="4685A238"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0FAD1E55" w14:textId="5ED8ACCC" w:rsidR="00740256" w:rsidRDefault="00A20C0F" w:rsidP="004B21DF">
            <w:pPr>
              <w:pStyle w:val="Heading1"/>
              <w:tabs>
                <w:tab w:val="left" w:pos="520"/>
              </w:tabs>
              <w:ind w:left="0" w:firstLine="0"/>
              <w:rPr>
                <w:rFonts w:ascii="Courier New" w:hAnsi="Courier New" w:cs="Courier New"/>
                <w:b w:val="0"/>
                <w:bCs w:val="0"/>
                <w:sz w:val="22"/>
                <w:szCs w:val="22"/>
              </w:rPr>
            </w:pPr>
            <w:r w:rsidRPr="00A20C0F">
              <w:rPr>
                <w:rFonts w:ascii="Courier New" w:hAnsi="Courier New" w:cs="Courier New"/>
                <w:b w:val="0"/>
                <w:bCs w:val="0"/>
                <w:sz w:val="22"/>
                <w:szCs w:val="22"/>
              </w:rPr>
              <w:t>19.998</w:t>
            </w:r>
          </w:p>
        </w:tc>
        <w:tc>
          <w:tcPr>
            <w:tcW w:w="1530" w:type="dxa"/>
          </w:tcPr>
          <w:p w14:paraId="7F714A23" w14:textId="5C6D737B"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0.2090922</w:t>
            </w:r>
          </w:p>
        </w:tc>
        <w:tc>
          <w:tcPr>
            <w:tcW w:w="1530" w:type="dxa"/>
          </w:tcPr>
          <w:p w14:paraId="5563DDF5" w14:textId="5D34CB7D" w:rsidR="00740256" w:rsidRDefault="00EB4D76"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0.20</w:t>
            </w:r>
          </w:p>
        </w:tc>
      </w:tr>
      <w:tr w:rsidR="00740256" w14:paraId="05CD8051" w14:textId="7346D4BF" w:rsidTr="00740256">
        <w:trPr>
          <w:jc w:val="center"/>
        </w:trPr>
        <w:tc>
          <w:tcPr>
            <w:tcW w:w="1473" w:type="dxa"/>
            <w:vMerge/>
            <w:tcBorders>
              <w:bottom w:val="single" w:sz="12" w:space="0" w:color="auto"/>
            </w:tcBorders>
          </w:tcPr>
          <w:p w14:paraId="10A21D39"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474" w:type="dxa"/>
            <w:vMerge/>
            <w:tcBorders>
              <w:bottom w:val="single" w:sz="12" w:space="0" w:color="auto"/>
            </w:tcBorders>
          </w:tcPr>
          <w:p w14:paraId="3647D233"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tc>
        <w:tc>
          <w:tcPr>
            <w:tcW w:w="1188" w:type="dxa"/>
            <w:tcBorders>
              <w:bottom w:val="single" w:sz="12" w:space="0" w:color="auto"/>
            </w:tcBorders>
          </w:tcPr>
          <w:p w14:paraId="7C57B4BB"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Borders>
              <w:bottom w:val="single" w:sz="12" w:space="0" w:color="auto"/>
            </w:tcBorders>
          </w:tcPr>
          <w:p w14:paraId="4BBD71B4" w14:textId="65465F7E"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20.00698</w:t>
            </w:r>
          </w:p>
        </w:tc>
        <w:tc>
          <w:tcPr>
            <w:tcW w:w="1530" w:type="dxa"/>
            <w:tcBorders>
              <w:bottom w:val="single" w:sz="12" w:space="0" w:color="auto"/>
            </w:tcBorders>
          </w:tcPr>
          <w:p w14:paraId="3DBFE553" w14:textId="5403B791"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0.1630882</w:t>
            </w:r>
          </w:p>
        </w:tc>
        <w:tc>
          <w:tcPr>
            <w:tcW w:w="1530" w:type="dxa"/>
            <w:tcBorders>
              <w:bottom w:val="single" w:sz="12" w:space="0" w:color="auto"/>
            </w:tcBorders>
          </w:tcPr>
          <w:p w14:paraId="7F5C8DEE" w14:textId="50FB7334" w:rsidR="00740256" w:rsidRDefault="00EB4D76"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0.1667</w:t>
            </w:r>
          </w:p>
        </w:tc>
      </w:tr>
      <w:tr w:rsidR="00740256" w14:paraId="2189B605" w14:textId="1CBDEF0E" w:rsidTr="00740256">
        <w:trPr>
          <w:jc w:val="center"/>
        </w:trPr>
        <w:tc>
          <w:tcPr>
            <w:tcW w:w="1473" w:type="dxa"/>
            <w:vMerge w:val="restart"/>
            <w:tcBorders>
              <w:top w:val="single" w:sz="12" w:space="0" w:color="auto"/>
            </w:tcBorders>
          </w:tcPr>
          <w:p w14:paraId="56F1C4CE"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37C04AC4" w14:textId="030AF8A7"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lastRenderedPageBreak/>
              <w:t>20</w:t>
            </w:r>
          </w:p>
        </w:tc>
        <w:tc>
          <w:tcPr>
            <w:tcW w:w="1474" w:type="dxa"/>
            <w:vMerge w:val="restart"/>
            <w:tcBorders>
              <w:top w:val="single" w:sz="12" w:space="0" w:color="auto"/>
            </w:tcBorders>
          </w:tcPr>
          <w:p w14:paraId="7267BB79" w14:textId="77777777" w:rsidR="00740256" w:rsidRDefault="00740256" w:rsidP="00840E8C">
            <w:pPr>
              <w:pStyle w:val="Heading1"/>
              <w:tabs>
                <w:tab w:val="left" w:pos="520"/>
              </w:tabs>
              <w:ind w:left="0" w:firstLine="0"/>
              <w:jc w:val="center"/>
              <w:rPr>
                <w:rFonts w:ascii="Courier New" w:hAnsi="Courier New" w:cs="Courier New"/>
                <w:b w:val="0"/>
                <w:bCs w:val="0"/>
                <w:sz w:val="22"/>
                <w:szCs w:val="22"/>
              </w:rPr>
            </w:pPr>
          </w:p>
          <w:p w14:paraId="6701028A" w14:textId="12556DF3" w:rsidR="00740256" w:rsidRDefault="00740256" w:rsidP="00840E8C">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lastRenderedPageBreak/>
              <w:t>3</w:t>
            </w:r>
          </w:p>
        </w:tc>
        <w:tc>
          <w:tcPr>
            <w:tcW w:w="1188" w:type="dxa"/>
            <w:tcBorders>
              <w:top w:val="single" w:sz="12" w:space="0" w:color="auto"/>
            </w:tcBorders>
          </w:tcPr>
          <w:p w14:paraId="2CCB50F6"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lastRenderedPageBreak/>
              <w:t>16</w:t>
            </w:r>
          </w:p>
        </w:tc>
        <w:tc>
          <w:tcPr>
            <w:tcW w:w="1440" w:type="dxa"/>
            <w:tcBorders>
              <w:top w:val="single" w:sz="12" w:space="0" w:color="auto"/>
            </w:tcBorders>
          </w:tcPr>
          <w:p w14:paraId="0EEDA544" w14:textId="01A88C96"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20.0022</w:t>
            </w:r>
          </w:p>
        </w:tc>
        <w:tc>
          <w:tcPr>
            <w:tcW w:w="1530" w:type="dxa"/>
            <w:tcBorders>
              <w:top w:val="single" w:sz="12" w:space="0" w:color="auto"/>
            </w:tcBorders>
          </w:tcPr>
          <w:p w14:paraId="4DE9E883" w14:textId="6B277050"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0.7465781</w:t>
            </w:r>
          </w:p>
        </w:tc>
        <w:tc>
          <w:tcPr>
            <w:tcW w:w="1530" w:type="dxa"/>
            <w:tcBorders>
              <w:top w:val="single" w:sz="12" w:space="0" w:color="auto"/>
            </w:tcBorders>
          </w:tcPr>
          <w:p w14:paraId="3D88AED9" w14:textId="1E40C431" w:rsidR="00740256" w:rsidRDefault="00EB4D76"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0.75</w:t>
            </w:r>
          </w:p>
        </w:tc>
      </w:tr>
      <w:tr w:rsidR="00740256" w14:paraId="01B42258" w14:textId="3FA88E9A" w:rsidTr="00740256">
        <w:trPr>
          <w:jc w:val="center"/>
        </w:trPr>
        <w:tc>
          <w:tcPr>
            <w:tcW w:w="1473" w:type="dxa"/>
            <w:vMerge/>
          </w:tcPr>
          <w:p w14:paraId="3B189BC8" w14:textId="77777777" w:rsidR="00740256" w:rsidRDefault="00740256" w:rsidP="004B21DF">
            <w:pPr>
              <w:pStyle w:val="Heading1"/>
              <w:tabs>
                <w:tab w:val="left" w:pos="520"/>
              </w:tabs>
              <w:ind w:left="0" w:firstLine="0"/>
              <w:rPr>
                <w:rFonts w:ascii="Courier New" w:hAnsi="Courier New" w:cs="Courier New"/>
                <w:b w:val="0"/>
                <w:bCs w:val="0"/>
                <w:sz w:val="22"/>
                <w:szCs w:val="22"/>
              </w:rPr>
            </w:pPr>
          </w:p>
        </w:tc>
        <w:tc>
          <w:tcPr>
            <w:tcW w:w="1474" w:type="dxa"/>
            <w:vMerge/>
          </w:tcPr>
          <w:p w14:paraId="3A1D29D0" w14:textId="77777777" w:rsidR="00740256" w:rsidRDefault="00740256" w:rsidP="004B21DF">
            <w:pPr>
              <w:pStyle w:val="Heading1"/>
              <w:tabs>
                <w:tab w:val="left" w:pos="520"/>
              </w:tabs>
              <w:ind w:left="0" w:firstLine="0"/>
              <w:rPr>
                <w:rFonts w:ascii="Courier New" w:hAnsi="Courier New" w:cs="Courier New"/>
                <w:b w:val="0"/>
                <w:bCs w:val="0"/>
                <w:sz w:val="22"/>
                <w:szCs w:val="22"/>
              </w:rPr>
            </w:pPr>
          </w:p>
        </w:tc>
        <w:tc>
          <w:tcPr>
            <w:tcW w:w="1188" w:type="dxa"/>
          </w:tcPr>
          <w:p w14:paraId="0BD9E875"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41B78674" w14:textId="1E5B9940" w:rsidR="00740256" w:rsidRDefault="00E47B29" w:rsidP="00E47B29">
            <w:pPr>
              <w:pStyle w:val="Heading1"/>
              <w:tabs>
                <w:tab w:val="left" w:pos="520"/>
              </w:tabs>
              <w:ind w:left="0" w:firstLine="0"/>
              <w:jc w:val="center"/>
              <w:rPr>
                <w:rFonts w:ascii="Courier New" w:hAnsi="Courier New" w:cs="Courier New"/>
                <w:b w:val="0"/>
                <w:bCs w:val="0"/>
                <w:sz w:val="22"/>
                <w:szCs w:val="22"/>
              </w:rPr>
            </w:pPr>
            <w:r w:rsidRPr="00E47B29">
              <w:rPr>
                <w:rFonts w:ascii="Courier New" w:hAnsi="Courier New" w:cs="Courier New"/>
                <w:b w:val="0"/>
                <w:bCs w:val="0"/>
                <w:sz w:val="22"/>
                <w:szCs w:val="22"/>
              </w:rPr>
              <w:t>20.00035</w:t>
            </w:r>
          </w:p>
        </w:tc>
        <w:tc>
          <w:tcPr>
            <w:tcW w:w="1530" w:type="dxa"/>
          </w:tcPr>
          <w:p w14:paraId="38ADE197" w14:textId="426538CA"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0.5940372</w:t>
            </w:r>
          </w:p>
        </w:tc>
        <w:tc>
          <w:tcPr>
            <w:tcW w:w="1530" w:type="dxa"/>
          </w:tcPr>
          <w:p w14:paraId="407386A2" w14:textId="526C664A" w:rsidR="00740256" w:rsidRDefault="00EB4D76"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0.60</w:t>
            </w:r>
          </w:p>
        </w:tc>
      </w:tr>
      <w:tr w:rsidR="00740256" w14:paraId="6B2414F3" w14:textId="2B00C2C7" w:rsidTr="00740256">
        <w:trPr>
          <w:jc w:val="center"/>
        </w:trPr>
        <w:tc>
          <w:tcPr>
            <w:tcW w:w="1473" w:type="dxa"/>
            <w:vMerge/>
          </w:tcPr>
          <w:p w14:paraId="76963E31" w14:textId="77777777" w:rsidR="00740256" w:rsidRDefault="00740256" w:rsidP="004B21DF">
            <w:pPr>
              <w:pStyle w:val="Heading1"/>
              <w:tabs>
                <w:tab w:val="left" w:pos="520"/>
              </w:tabs>
              <w:ind w:left="0" w:firstLine="0"/>
              <w:rPr>
                <w:rFonts w:ascii="Courier New" w:hAnsi="Courier New" w:cs="Courier New"/>
                <w:b w:val="0"/>
                <w:bCs w:val="0"/>
                <w:sz w:val="22"/>
                <w:szCs w:val="22"/>
              </w:rPr>
            </w:pPr>
          </w:p>
        </w:tc>
        <w:tc>
          <w:tcPr>
            <w:tcW w:w="1474" w:type="dxa"/>
            <w:vMerge/>
          </w:tcPr>
          <w:p w14:paraId="7CDCCECB" w14:textId="77777777" w:rsidR="00740256" w:rsidRDefault="00740256" w:rsidP="004B21DF">
            <w:pPr>
              <w:pStyle w:val="Heading1"/>
              <w:tabs>
                <w:tab w:val="left" w:pos="520"/>
              </w:tabs>
              <w:ind w:left="0" w:firstLine="0"/>
              <w:rPr>
                <w:rFonts w:ascii="Courier New" w:hAnsi="Courier New" w:cs="Courier New"/>
                <w:b w:val="0"/>
                <w:bCs w:val="0"/>
                <w:sz w:val="22"/>
                <w:szCs w:val="22"/>
              </w:rPr>
            </w:pPr>
          </w:p>
        </w:tc>
        <w:tc>
          <w:tcPr>
            <w:tcW w:w="1188" w:type="dxa"/>
          </w:tcPr>
          <w:p w14:paraId="3DF62F5E" w14:textId="77777777" w:rsidR="00740256" w:rsidRDefault="00740256" w:rsidP="0022372D">
            <w:pPr>
              <w:pStyle w:val="Heading1"/>
              <w:tabs>
                <w:tab w:val="left" w:pos="520"/>
              </w:tabs>
              <w:ind w:left="0" w:firstLine="0"/>
              <w:jc w:val="center"/>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Pr>
          <w:p w14:paraId="2883F919" w14:textId="715B94F2"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20.00656</w:t>
            </w:r>
          </w:p>
        </w:tc>
        <w:tc>
          <w:tcPr>
            <w:tcW w:w="1530" w:type="dxa"/>
          </w:tcPr>
          <w:p w14:paraId="69F806A7" w14:textId="0FE3B252" w:rsidR="00740256" w:rsidRDefault="00E47B29" w:rsidP="004B21DF">
            <w:pPr>
              <w:pStyle w:val="Heading1"/>
              <w:tabs>
                <w:tab w:val="left" w:pos="520"/>
              </w:tabs>
              <w:ind w:left="0" w:firstLine="0"/>
              <w:rPr>
                <w:rFonts w:ascii="Courier New" w:hAnsi="Courier New" w:cs="Courier New"/>
                <w:b w:val="0"/>
                <w:bCs w:val="0"/>
                <w:sz w:val="22"/>
                <w:szCs w:val="22"/>
              </w:rPr>
            </w:pPr>
            <w:r w:rsidRPr="00E47B29">
              <w:rPr>
                <w:rFonts w:ascii="Courier New" w:hAnsi="Courier New" w:cs="Courier New"/>
                <w:b w:val="0"/>
                <w:bCs w:val="0"/>
                <w:sz w:val="22"/>
                <w:szCs w:val="22"/>
              </w:rPr>
              <w:t>0.5086334</w:t>
            </w:r>
          </w:p>
        </w:tc>
        <w:tc>
          <w:tcPr>
            <w:tcW w:w="1530" w:type="dxa"/>
          </w:tcPr>
          <w:p w14:paraId="573D2289" w14:textId="556794C5" w:rsidR="00740256" w:rsidRDefault="00EB4D76" w:rsidP="004B21DF">
            <w:pPr>
              <w:pStyle w:val="Heading1"/>
              <w:tabs>
                <w:tab w:val="left" w:pos="520"/>
              </w:tabs>
              <w:ind w:left="0" w:firstLine="0"/>
              <w:rPr>
                <w:rFonts w:ascii="Courier New" w:hAnsi="Courier New" w:cs="Courier New"/>
                <w:b w:val="0"/>
                <w:bCs w:val="0"/>
                <w:sz w:val="22"/>
                <w:szCs w:val="22"/>
              </w:rPr>
            </w:pPr>
            <w:r>
              <w:rPr>
                <w:rFonts w:ascii="Courier New" w:hAnsi="Courier New" w:cs="Courier New"/>
                <w:b w:val="0"/>
                <w:bCs w:val="0"/>
                <w:sz w:val="22"/>
                <w:szCs w:val="22"/>
              </w:rPr>
              <w:t>0.50</w:t>
            </w:r>
          </w:p>
        </w:tc>
      </w:tr>
    </w:tbl>
    <w:p w14:paraId="3482C00F" w14:textId="2F2D7A89" w:rsidR="00DD2FA2" w:rsidRDefault="00DD2FA2" w:rsidP="00DD2FA2">
      <w:pPr>
        <w:pStyle w:val="Heading1"/>
        <w:tabs>
          <w:tab w:val="left" w:pos="520"/>
        </w:tabs>
        <w:ind w:left="0" w:firstLine="0"/>
        <w:rPr>
          <w:rFonts w:asciiTheme="majorBidi" w:hAnsiTheme="majorBidi" w:cstheme="majorBidi"/>
        </w:rPr>
      </w:pPr>
    </w:p>
    <w:p w14:paraId="671DD99A" w14:textId="77777777" w:rsidR="0079223C" w:rsidRDefault="0079223C" w:rsidP="00DD2FA2">
      <w:pPr>
        <w:pStyle w:val="Heading1"/>
        <w:tabs>
          <w:tab w:val="left" w:pos="520"/>
        </w:tabs>
        <w:ind w:left="0" w:firstLine="0"/>
        <w:rPr>
          <w:rFonts w:asciiTheme="majorBidi" w:hAnsiTheme="majorBidi" w:cstheme="majorBidi"/>
        </w:rPr>
      </w:pPr>
    </w:p>
    <w:p w14:paraId="7784F835" w14:textId="73AF0BEA" w:rsidR="00DD2FA2" w:rsidRPr="00BB30DF" w:rsidRDefault="00DD2FA2" w:rsidP="00DD2FA2">
      <w:pPr>
        <w:pStyle w:val="Heading1"/>
        <w:tabs>
          <w:tab w:val="left" w:pos="520"/>
        </w:tabs>
        <w:ind w:left="0" w:firstLine="0"/>
        <w:rPr>
          <w:rFonts w:asciiTheme="majorBidi" w:hAnsiTheme="majorBidi" w:cstheme="majorBidi"/>
          <w:b w:val="0"/>
          <w:bCs w:val="0"/>
        </w:rPr>
      </w:pPr>
      <w:r w:rsidRPr="00BB30DF">
        <w:rPr>
          <w:rFonts w:asciiTheme="majorBidi" w:hAnsiTheme="majorBidi" w:cstheme="majorBidi"/>
        </w:rPr>
        <w:t xml:space="preserve">Task </w:t>
      </w:r>
      <w:r>
        <w:rPr>
          <w:rFonts w:asciiTheme="majorBidi" w:hAnsiTheme="majorBidi" w:cstheme="majorBidi"/>
        </w:rPr>
        <w:t>2</w:t>
      </w:r>
      <w:r w:rsidRPr="00BB30DF">
        <w:rPr>
          <w:rFonts w:asciiTheme="majorBidi" w:hAnsiTheme="majorBidi" w:cstheme="majorBidi"/>
        </w:rPr>
        <w:t xml:space="preserve">: </w:t>
      </w:r>
      <w:r w:rsidRPr="00BB30DF">
        <w:rPr>
          <w:rFonts w:asciiTheme="majorBidi" w:eastAsiaTheme="minorHAnsi" w:hAnsiTheme="majorBidi" w:cstheme="majorBidi"/>
          <w:b w:val="0"/>
          <w:bCs w:val="0"/>
          <w:lang w:bidi="he-IL"/>
        </w:rPr>
        <w:t xml:space="preserve">For the Bernoulli distribution  </w:t>
      </w:r>
      <w:r w:rsidR="00661113" w:rsidRPr="00661113">
        <w:rPr>
          <w:rFonts w:asciiTheme="majorBidi" w:hAnsiTheme="majorBidi" w:cstheme="majorBidi"/>
          <w:b w:val="0"/>
          <w:noProof/>
          <w:position w:val="-10"/>
        </w:rPr>
        <w:object w:dxaOrig="1380" w:dyaOrig="320" w14:anchorId="49796E4E">
          <v:shape id="_x0000_i1044" type="#_x0000_t75" alt="" style="width:68.9pt;height:16.05pt;mso-width-percent:0;mso-height-percent:0;mso-width-percent:0;mso-height-percent:0" o:ole="">
            <v:imagedata r:id="rId77" o:title=""/>
          </v:shape>
          <o:OLEObject Type="Embed" ProgID="Equation.DSMT4" ShapeID="_x0000_i1044" DrawAspect="Content" ObjectID="_1773949395" r:id="rId78"/>
        </w:object>
      </w:r>
      <w:r w:rsidR="00F20C03" w:rsidRPr="00BB30DF">
        <w:rPr>
          <w:rFonts w:asciiTheme="majorBidi" w:eastAsiaTheme="minorHAnsi" w:hAnsiTheme="majorBidi" w:cstheme="majorBidi"/>
          <w:b w:val="0"/>
          <w:bCs w:val="0"/>
          <w:lang w:bidi="he-IL"/>
        </w:rPr>
        <w:t>), figure</w:t>
      </w:r>
      <w:r w:rsidRPr="00BB30DF">
        <w:rPr>
          <w:rFonts w:asciiTheme="majorBidi" w:eastAsiaTheme="minorHAnsi" w:hAnsiTheme="majorBidi" w:cstheme="majorBidi"/>
          <w:b w:val="0"/>
          <w:bCs w:val="0"/>
          <w:lang w:bidi="he-IL"/>
        </w:rPr>
        <w:t xml:space="preserve"> out the following problems:</w:t>
      </w:r>
    </w:p>
    <w:p w14:paraId="433303FD" w14:textId="56039B9C" w:rsidR="00DD2FA2" w:rsidRDefault="00DD2FA2" w:rsidP="00DD2FA2">
      <w:pPr>
        <w:pStyle w:val="ListParagraph"/>
        <w:widowControl/>
        <w:numPr>
          <w:ilvl w:val="0"/>
          <w:numId w:val="7"/>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Obtain (simulate) a random sample of </w:t>
      </w:r>
      <w:r w:rsidR="00661113" w:rsidRPr="00661113">
        <w:rPr>
          <w:rFonts w:asciiTheme="majorBidi" w:hAnsiTheme="majorBidi" w:cstheme="majorBidi"/>
          <w:noProof/>
          <w:position w:val="-6"/>
          <w:sz w:val="24"/>
          <w:szCs w:val="24"/>
        </w:rPr>
        <w:object w:dxaOrig="680" w:dyaOrig="279" w14:anchorId="0C6B9D10">
          <v:shape id="_x0000_i1043" type="#_x0000_t75" alt="" style="width:33.15pt;height:14pt;mso-width-percent:0;mso-height-percent:0;mso-width-percent:0;mso-height-percent:0" o:ole="">
            <v:imagedata r:id="rId79" o:title=""/>
          </v:shape>
          <o:OLEObject Type="Embed" ProgID="Equation.DSMT4" ShapeID="_x0000_i1043" DrawAspect="Content" ObjectID="_1773949396" r:id="rId80"/>
        </w:object>
      </w:r>
      <w:r w:rsidRPr="00BB30DF">
        <w:rPr>
          <w:rFonts w:asciiTheme="majorBidi" w:hAnsiTheme="majorBidi" w:cstheme="majorBidi"/>
          <w:sz w:val="24"/>
          <w:szCs w:val="24"/>
        </w:rPr>
        <w:t xml:space="preserve">observations from this distribution but with </w:t>
      </w:r>
      <w:r w:rsidR="00661113" w:rsidRPr="00661113">
        <w:rPr>
          <w:rFonts w:asciiTheme="majorBidi" w:hAnsiTheme="majorBidi" w:cstheme="majorBidi"/>
          <w:noProof/>
          <w:position w:val="-12"/>
          <w:sz w:val="24"/>
          <w:szCs w:val="24"/>
        </w:rPr>
        <w:object w:dxaOrig="859" w:dyaOrig="360" w14:anchorId="221C31D6">
          <v:shape id="_x0000_i1042" type="#_x0000_t75" alt="" style="width:44.05pt;height:18.15pt;mso-width-percent:0;mso-height-percent:0;mso-width-percent:0;mso-height-percent:0" o:ole="">
            <v:imagedata r:id="rId81" o:title=""/>
          </v:shape>
          <o:OLEObject Type="Embed" ProgID="Equation.DSMT4" ShapeID="_x0000_i1042" DrawAspect="Content" ObjectID="_1773949397" r:id="rId82"/>
        </w:object>
      </w:r>
      <w:r w:rsidRPr="00BB30DF">
        <w:rPr>
          <w:rFonts w:asciiTheme="majorBidi" w:hAnsiTheme="majorBidi" w:cstheme="majorBidi"/>
          <w:sz w:val="24"/>
          <w:szCs w:val="24"/>
        </w:rPr>
        <w:t xml:space="preserve"> of ‘</w:t>
      </w:r>
      <w:proofErr w:type="gramStart"/>
      <w:r w:rsidRPr="00BB30DF">
        <w:rPr>
          <w:rFonts w:asciiTheme="majorBidi" w:hAnsiTheme="majorBidi" w:cstheme="majorBidi"/>
          <w:sz w:val="24"/>
          <w:szCs w:val="24"/>
        </w:rPr>
        <w:t>success’</w:t>
      </w:r>
      <w:proofErr w:type="gramEnd"/>
      <w:r w:rsidRPr="00BB30DF">
        <w:rPr>
          <w:rFonts w:asciiTheme="majorBidi" w:eastAsiaTheme="minorHAnsi" w:hAnsiTheme="majorBidi" w:cstheme="majorBidi"/>
          <w:sz w:val="24"/>
          <w:szCs w:val="24"/>
          <w:lang w:bidi="he-IL"/>
        </w:rPr>
        <w:t>.</w:t>
      </w:r>
    </w:p>
    <w:p w14:paraId="6375920D" w14:textId="77777777" w:rsidR="0079223C" w:rsidRPr="0079223C" w:rsidRDefault="0079223C" w:rsidP="0079223C">
      <w:pPr>
        <w:pStyle w:val="ListParagraph"/>
        <w:widowControl/>
        <w:autoSpaceDE w:val="0"/>
        <w:autoSpaceDN w:val="0"/>
        <w:adjustRightInd w:val="0"/>
        <w:ind w:left="810"/>
        <w:rPr>
          <w:rFonts w:asciiTheme="majorBidi" w:eastAsiaTheme="minorHAnsi" w:hAnsiTheme="majorBidi" w:cstheme="majorBidi"/>
          <w:sz w:val="16"/>
          <w:szCs w:val="16"/>
          <w:lang w:bidi="he-IL"/>
        </w:rPr>
      </w:pPr>
    </w:p>
    <w:p w14:paraId="6D3E76D6" w14:textId="1AB51051" w:rsidR="00040D9D" w:rsidRPr="00040D9D" w:rsidRDefault="00040D9D" w:rsidP="00DB0F9C">
      <w:pPr>
        <w:pStyle w:val="Heading1"/>
        <w:numPr>
          <w:ilvl w:val="1"/>
          <w:numId w:val="3"/>
        </w:numPr>
        <w:tabs>
          <w:tab w:val="left" w:pos="520"/>
        </w:tabs>
        <w:rPr>
          <w:rFonts w:ascii="Courier New" w:hAnsi="Courier New" w:cs="Courier New"/>
          <w:b w:val="0"/>
          <w:bCs w:val="0"/>
          <w:sz w:val="22"/>
          <w:szCs w:val="22"/>
          <w:highlight w:val="yellow"/>
        </w:rPr>
      </w:pPr>
      <w:r w:rsidRPr="00040D9D">
        <w:rPr>
          <w:rFonts w:ascii="Courier New" w:hAnsi="Courier New" w:cs="Courier New"/>
          <w:b w:val="0"/>
          <w:bCs w:val="0"/>
          <w:sz w:val="22"/>
          <w:szCs w:val="22"/>
          <w:highlight w:val="yellow"/>
        </w:rPr>
        <w:t>n&lt;-50</w:t>
      </w:r>
    </w:p>
    <w:p w14:paraId="03C9AA5C" w14:textId="09322DFF" w:rsidR="00DB0F9C" w:rsidRDefault="00DB0F9C" w:rsidP="00DB0F9C">
      <w:pPr>
        <w:pStyle w:val="Heading1"/>
        <w:numPr>
          <w:ilvl w:val="1"/>
          <w:numId w:val="3"/>
        </w:numPr>
        <w:tabs>
          <w:tab w:val="left" w:pos="520"/>
        </w:tabs>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XSample</w:t>
      </w:r>
      <w:proofErr w:type="spellEnd"/>
      <w:r w:rsidRPr="008930A9">
        <w:rPr>
          <w:rFonts w:ascii="Courier New" w:hAnsi="Courier New" w:cs="Courier New"/>
          <w:b w:val="0"/>
          <w:bCs w:val="0"/>
          <w:sz w:val="22"/>
          <w:szCs w:val="22"/>
        </w:rPr>
        <w:t>&lt;-</w:t>
      </w:r>
      <w:r w:rsidRPr="00236C53">
        <w:t xml:space="preserve"> </w:t>
      </w:r>
      <w:proofErr w:type="spellStart"/>
      <w:r>
        <w:rPr>
          <w:rFonts w:ascii="Courier New" w:hAnsi="Courier New" w:cs="Courier New"/>
          <w:b w:val="0"/>
          <w:bCs w:val="0"/>
          <w:sz w:val="22"/>
          <w:szCs w:val="22"/>
        </w:rPr>
        <w:t>rbinom</w:t>
      </w:r>
      <w:proofErr w:type="spellEnd"/>
      <w:r>
        <w:rPr>
          <w:rFonts w:ascii="Courier New" w:hAnsi="Courier New" w:cs="Courier New"/>
          <w:b w:val="0"/>
          <w:bCs w:val="0"/>
          <w:sz w:val="22"/>
          <w:szCs w:val="22"/>
        </w:rPr>
        <w:t>(</w:t>
      </w:r>
      <w:r w:rsidR="00040D9D" w:rsidRPr="00040D9D">
        <w:rPr>
          <w:rFonts w:ascii="Courier New" w:hAnsi="Courier New" w:cs="Courier New"/>
          <w:b w:val="0"/>
          <w:bCs w:val="0"/>
          <w:sz w:val="22"/>
          <w:szCs w:val="22"/>
          <w:highlight w:val="yellow"/>
        </w:rPr>
        <w:t>n</w:t>
      </w:r>
      <w:r>
        <w:rPr>
          <w:rFonts w:ascii="Courier New" w:hAnsi="Courier New" w:cs="Courier New"/>
          <w:b w:val="0"/>
          <w:bCs w:val="0"/>
          <w:sz w:val="22"/>
          <w:szCs w:val="22"/>
        </w:rPr>
        <w:t>,1,</w:t>
      </w:r>
      <w:r w:rsidRPr="00040D9D">
        <w:rPr>
          <w:rFonts w:ascii="Courier New" w:hAnsi="Courier New" w:cs="Courier New"/>
          <w:b w:val="0"/>
          <w:bCs w:val="0"/>
          <w:sz w:val="22"/>
          <w:szCs w:val="22"/>
          <w:highlight w:val="yellow"/>
        </w:rPr>
        <w:t>0.</w:t>
      </w:r>
      <w:r w:rsidR="00040D9D" w:rsidRPr="00040D9D">
        <w:rPr>
          <w:rFonts w:ascii="Courier New" w:hAnsi="Courier New" w:cs="Courier New"/>
          <w:b w:val="0"/>
          <w:bCs w:val="0"/>
          <w:sz w:val="22"/>
          <w:szCs w:val="22"/>
          <w:highlight w:val="yellow"/>
        </w:rPr>
        <w:t>2</w:t>
      </w:r>
      <w:r>
        <w:rPr>
          <w:rFonts w:ascii="Courier New" w:hAnsi="Courier New" w:cs="Courier New"/>
          <w:b w:val="0"/>
          <w:bCs w:val="0"/>
          <w:sz w:val="22"/>
          <w:szCs w:val="22"/>
        </w:rPr>
        <w:t>)</w:t>
      </w:r>
    </w:p>
    <w:p w14:paraId="38D60F15" w14:textId="77777777" w:rsidR="00EB4D76" w:rsidRDefault="00EB4D76" w:rsidP="00EB4D76">
      <w:pPr>
        <w:pStyle w:val="Heading1"/>
        <w:tabs>
          <w:tab w:val="left" w:pos="520"/>
        </w:tabs>
        <w:ind w:left="1560" w:firstLine="0"/>
        <w:rPr>
          <w:rFonts w:ascii="Courier New" w:hAnsi="Courier New" w:cs="Courier New"/>
          <w:b w:val="0"/>
          <w:bCs w:val="0"/>
          <w:sz w:val="22"/>
          <w:szCs w:val="22"/>
        </w:rPr>
      </w:pPr>
    </w:p>
    <w:p w14:paraId="05ACD6B9" w14:textId="77777777" w:rsidR="00EB4D76" w:rsidRPr="00EB4D76" w:rsidRDefault="00EB4D76" w:rsidP="00EB4D76">
      <w:pPr>
        <w:pStyle w:val="Heading1"/>
        <w:tabs>
          <w:tab w:val="left" w:pos="520"/>
        </w:tabs>
        <w:ind w:left="1560"/>
        <w:rPr>
          <w:rFonts w:ascii="Courier New" w:hAnsi="Courier New" w:cs="Courier New"/>
          <w:sz w:val="22"/>
          <w:szCs w:val="22"/>
        </w:rPr>
      </w:pPr>
      <w:r w:rsidRPr="00EB4D76">
        <w:rPr>
          <w:rFonts w:ascii="Courier New" w:hAnsi="Courier New" w:cs="Courier New"/>
          <w:b w:val="0"/>
          <w:bCs w:val="0"/>
          <w:sz w:val="22"/>
          <w:szCs w:val="22"/>
        </w:rPr>
        <w:t xml:space="preserve">&gt; </w:t>
      </w:r>
      <w:r w:rsidRPr="00EB4D76">
        <w:rPr>
          <w:rFonts w:ascii="Courier New" w:hAnsi="Courier New" w:cs="Courier New"/>
          <w:sz w:val="22"/>
          <w:szCs w:val="22"/>
        </w:rPr>
        <w:t xml:space="preserve"># A. Simulate random sample of 50 observations from this </w:t>
      </w:r>
      <w:proofErr w:type="gramStart"/>
      <w:r w:rsidRPr="00EB4D76">
        <w:rPr>
          <w:rFonts w:ascii="Courier New" w:hAnsi="Courier New" w:cs="Courier New"/>
          <w:sz w:val="22"/>
          <w:szCs w:val="22"/>
        </w:rPr>
        <w:t>distribution</w:t>
      </w:r>
      <w:proofErr w:type="gramEnd"/>
    </w:p>
    <w:p w14:paraId="52B62690" w14:textId="77777777" w:rsidR="00EB4D76" w:rsidRPr="00EB4D76" w:rsidRDefault="00EB4D76" w:rsidP="00EB4D76">
      <w:pPr>
        <w:pStyle w:val="Heading1"/>
        <w:tabs>
          <w:tab w:val="left" w:pos="520"/>
        </w:tabs>
        <w:ind w:left="1560"/>
        <w:rPr>
          <w:rFonts w:ascii="Courier New" w:hAnsi="Courier New" w:cs="Courier New"/>
          <w:sz w:val="22"/>
          <w:szCs w:val="22"/>
        </w:rPr>
      </w:pPr>
      <w:r w:rsidRPr="00EB4D76">
        <w:rPr>
          <w:rFonts w:ascii="Courier New" w:hAnsi="Courier New" w:cs="Courier New"/>
          <w:sz w:val="22"/>
          <w:szCs w:val="22"/>
        </w:rPr>
        <w:t>&gt; n &lt;- 50</w:t>
      </w:r>
    </w:p>
    <w:p w14:paraId="30F2345C" w14:textId="77777777" w:rsidR="00EB4D76" w:rsidRPr="00EB4D76" w:rsidRDefault="00EB4D76" w:rsidP="00EB4D76">
      <w:pPr>
        <w:pStyle w:val="Heading1"/>
        <w:tabs>
          <w:tab w:val="left" w:pos="520"/>
        </w:tabs>
        <w:ind w:left="1560"/>
        <w:rPr>
          <w:rFonts w:ascii="Courier New" w:hAnsi="Courier New" w:cs="Courier New"/>
          <w:sz w:val="22"/>
          <w:szCs w:val="22"/>
        </w:rPr>
      </w:pPr>
      <w:r w:rsidRPr="00EB4D76">
        <w:rPr>
          <w:rFonts w:ascii="Courier New" w:hAnsi="Courier New" w:cs="Courier New"/>
          <w:sz w:val="22"/>
          <w:szCs w:val="22"/>
        </w:rPr>
        <w:t xml:space="preserve">&gt; </w:t>
      </w:r>
      <w:proofErr w:type="spellStart"/>
      <w:r w:rsidRPr="00EB4D76">
        <w:rPr>
          <w:rFonts w:ascii="Courier New" w:hAnsi="Courier New" w:cs="Courier New"/>
          <w:sz w:val="22"/>
          <w:szCs w:val="22"/>
        </w:rPr>
        <w:t>p_success</w:t>
      </w:r>
      <w:proofErr w:type="spellEnd"/>
      <w:r w:rsidRPr="00EB4D76">
        <w:rPr>
          <w:rFonts w:ascii="Courier New" w:hAnsi="Courier New" w:cs="Courier New"/>
          <w:sz w:val="22"/>
          <w:szCs w:val="22"/>
        </w:rPr>
        <w:t xml:space="preserve"> &lt;- 0.2</w:t>
      </w:r>
    </w:p>
    <w:p w14:paraId="2A129596" w14:textId="56CF834A" w:rsidR="00EB4D76" w:rsidRPr="00EB4D76" w:rsidRDefault="00EB4D76" w:rsidP="00EB4D76">
      <w:pPr>
        <w:pStyle w:val="Heading1"/>
        <w:tabs>
          <w:tab w:val="left" w:pos="520"/>
        </w:tabs>
        <w:ind w:left="1560" w:firstLine="0"/>
        <w:rPr>
          <w:rFonts w:ascii="Courier New" w:hAnsi="Courier New" w:cs="Courier New"/>
          <w:sz w:val="22"/>
          <w:szCs w:val="22"/>
        </w:rPr>
      </w:pPr>
      <w:r w:rsidRPr="00EB4D76">
        <w:rPr>
          <w:rFonts w:ascii="Courier New" w:hAnsi="Courier New" w:cs="Courier New"/>
          <w:sz w:val="22"/>
          <w:szCs w:val="22"/>
        </w:rPr>
        <w:t xml:space="preserve">&gt; </w:t>
      </w:r>
      <w:proofErr w:type="spellStart"/>
      <w:r w:rsidRPr="00EB4D76">
        <w:rPr>
          <w:rFonts w:ascii="Courier New" w:hAnsi="Courier New" w:cs="Courier New"/>
          <w:sz w:val="22"/>
          <w:szCs w:val="22"/>
        </w:rPr>
        <w:t>XSample</w:t>
      </w:r>
      <w:proofErr w:type="spellEnd"/>
      <w:r w:rsidRPr="00EB4D76">
        <w:rPr>
          <w:rFonts w:ascii="Courier New" w:hAnsi="Courier New" w:cs="Courier New"/>
          <w:sz w:val="22"/>
          <w:szCs w:val="22"/>
        </w:rPr>
        <w:t xml:space="preserve"> &lt;- </w:t>
      </w:r>
      <w:proofErr w:type="spellStart"/>
      <w:proofErr w:type="gramStart"/>
      <w:r w:rsidRPr="00EB4D76">
        <w:rPr>
          <w:rFonts w:ascii="Courier New" w:hAnsi="Courier New" w:cs="Courier New"/>
          <w:sz w:val="22"/>
          <w:szCs w:val="22"/>
        </w:rPr>
        <w:t>rbinom</w:t>
      </w:r>
      <w:proofErr w:type="spellEnd"/>
      <w:r w:rsidRPr="00EB4D76">
        <w:rPr>
          <w:rFonts w:ascii="Courier New" w:hAnsi="Courier New" w:cs="Courier New"/>
          <w:sz w:val="22"/>
          <w:szCs w:val="22"/>
        </w:rPr>
        <w:t>(</w:t>
      </w:r>
      <w:proofErr w:type="gramEnd"/>
      <w:r w:rsidRPr="00EB4D76">
        <w:rPr>
          <w:rFonts w:ascii="Courier New" w:hAnsi="Courier New" w:cs="Courier New"/>
          <w:sz w:val="22"/>
          <w:szCs w:val="22"/>
        </w:rPr>
        <w:t xml:space="preserve">n, 1, </w:t>
      </w:r>
      <w:proofErr w:type="spellStart"/>
      <w:r w:rsidRPr="00EB4D76">
        <w:rPr>
          <w:rFonts w:ascii="Courier New" w:hAnsi="Courier New" w:cs="Courier New"/>
          <w:sz w:val="22"/>
          <w:szCs w:val="22"/>
        </w:rPr>
        <w:t>p_success</w:t>
      </w:r>
      <w:proofErr w:type="spellEnd"/>
      <w:r w:rsidRPr="00EB4D76">
        <w:rPr>
          <w:rFonts w:ascii="Courier New" w:hAnsi="Courier New" w:cs="Courier New"/>
          <w:sz w:val="22"/>
          <w:szCs w:val="22"/>
        </w:rPr>
        <w:t>)</w:t>
      </w:r>
    </w:p>
    <w:p w14:paraId="172CC8C5" w14:textId="2975D495" w:rsidR="00DD2FA2" w:rsidRDefault="00DD2FA2" w:rsidP="00DD2FA2">
      <w:pPr>
        <w:pStyle w:val="ListParagraph"/>
        <w:widowControl/>
        <w:numPr>
          <w:ilvl w:val="0"/>
          <w:numId w:val="7"/>
        </w:numPr>
        <w:autoSpaceDE w:val="0"/>
        <w:autoSpaceDN w:val="0"/>
        <w:adjustRightInd w:val="0"/>
        <w:rPr>
          <w:rFonts w:asciiTheme="majorBidi" w:eastAsiaTheme="minorHAnsi" w:hAnsiTheme="majorBidi" w:cstheme="majorBidi"/>
          <w:b/>
          <w:sz w:val="24"/>
          <w:szCs w:val="24"/>
          <w:lang w:bidi="he-IL"/>
        </w:rPr>
      </w:pPr>
      <w:r w:rsidRPr="00BB30DF">
        <w:rPr>
          <w:rFonts w:asciiTheme="majorBidi" w:eastAsiaTheme="minorHAnsi" w:hAnsiTheme="majorBidi" w:cstheme="majorBidi"/>
          <w:sz w:val="24"/>
          <w:szCs w:val="24"/>
          <w:lang w:bidi="he-IL"/>
        </w:rPr>
        <w:t>Calculate</w:t>
      </w:r>
      <w:r w:rsidR="00D01887">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acc>
              <m:accPr>
                <m:chr m:val="̅"/>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X</m:t>
                </m:r>
              </m:e>
            </m:acc>
          </m:e>
          <m:sub>
            <m:r>
              <w:rPr>
                <w:rFonts w:ascii="Cambria Math" w:eastAsiaTheme="minorHAnsi" w:hAnsi="Cambria Math" w:cstheme="majorBidi"/>
                <w:sz w:val="24"/>
                <w:szCs w:val="24"/>
                <w:lang w:bidi="he-IL"/>
              </w:rPr>
              <m:t>50</m:t>
            </m:r>
          </m:sub>
        </m:sSub>
      </m:oMath>
      <w:r w:rsidR="00D01887">
        <w:rPr>
          <w:rFonts w:asciiTheme="majorBidi" w:eastAsiaTheme="minorEastAsia" w:hAnsiTheme="majorBidi" w:cstheme="majorBidi"/>
          <w:sz w:val="24"/>
          <w:szCs w:val="24"/>
          <w:lang w:bidi="he-IL"/>
        </w:rPr>
        <w:t>,</w:t>
      </w:r>
      <w:r w:rsidRPr="00BB30DF">
        <w:rPr>
          <w:rFonts w:asciiTheme="majorBidi" w:eastAsiaTheme="minorHAnsi" w:hAnsiTheme="majorBidi" w:cstheme="majorBidi"/>
          <w:sz w:val="24"/>
          <w:szCs w:val="24"/>
          <w:lang w:bidi="he-IL"/>
        </w:rPr>
        <w:t xml:space="preserve"> the observed sample proportion </w:t>
      </w:r>
      <w:r w:rsidR="00661113" w:rsidRPr="00661113">
        <w:rPr>
          <w:rFonts w:asciiTheme="majorBidi" w:hAnsiTheme="majorBidi" w:cstheme="majorBidi"/>
          <w:noProof/>
          <w:position w:val="-28"/>
          <w:sz w:val="24"/>
          <w:szCs w:val="24"/>
        </w:rPr>
        <w:object w:dxaOrig="1440" w:dyaOrig="680" w14:anchorId="13DBBE6B">
          <v:shape id="_x0000_i1041" type="#_x0000_t75" alt="" style="width:1in;height:33.15pt;mso-width-percent:0;mso-height-percent:0;mso-width-percent:0;mso-height-percent:0" o:ole="">
            <v:imagedata r:id="rId83" o:title=""/>
          </v:shape>
          <o:OLEObject Type="Embed" ProgID="Equation.DSMT4" ShapeID="_x0000_i1041" DrawAspect="Content" ObjectID="_1773949398" r:id="rId84"/>
        </w:object>
      </w:r>
      <w:r w:rsidRPr="00BB30DF">
        <w:rPr>
          <w:rFonts w:asciiTheme="majorBidi" w:eastAsiaTheme="minorHAnsi" w:hAnsiTheme="majorBidi" w:cstheme="majorBidi"/>
          <w:sz w:val="24"/>
          <w:szCs w:val="24"/>
          <w:lang w:bidi="he-IL"/>
        </w:rPr>
        <w:t xml:space="preserve"> (as the proportion of the “1” in</w:t>
      </w:r>
      <w:r w:rsidR="00D01887">
        <w:rPr>
          <w:rFonts w:asciiTheme="majorBidi" w:eastAsiaTheme="minorHAnsi" w:hAnsiTheme="majorBidi" w:cstheme="majorBidi"/>
          <w:sz w:val="24"/>
          <w:szCs w:val="24"/>
          <w:lang w:bidi="he-IL"/>
        </w:rPr>
        <w:t xml:space="preserve"> the sample you obtained above.) </w:t>
      </w:r>
      <w:r w:rsidR="00D01887" w:rsidRPr="001A7F3F">
        <w:rPr>
          <w:rFonts w:asciiTheme="majorBidi" w:eastAsiaTheme="minorHAnsi" w:hAnsiTheme="majorBidi" w:cstheme="majorBidi"/>
          <w:b/>
          <w:sz w:val="24"/>
          <w:szCs w:val="24"/>
          <w:lang w:bidi="he-IL"/>
        </w:rPr>
        <w:t xml:space="preserve">You will use this value for the rest of the problems in Task 2 and 3. </w:t>
      </w:r>
    </w:p>
    <w:p w14:paraId="49A3836B" w14:textId="77777777" w:rsidR="00EB4D76" w:rsidRPr="00EB4D76" w:rsidRDefault="00EB4D76" w:rsidP="00EB4D76">
      <w:pPr>
        <w:widowControl/>
        <w:autoSpaceDE w:val="0"/>
        <w:autoSpaceDN w:val="0"/>
        <w:adjustRightInd w:val="0"/>
        <w:rPr>
          <w:rFonts w:asciiTheme="majorBidi" w:eastAsiaTheme="minorHAnsi" w:hAnsiTheme="majorBidi" w:cstheme="majorBidi"/>
          <w:b/>
          <w:sz w:val="24"/>
          <w:szCs w:val="24"/>
          <w:lang w:bidi="he-IL"/>
        </w:rPr>
      </w:pPr>
    </w:p>
    <w:p w14:paraId="28691366" w14:textId="77777777" w:rsidR="00DB0F9C" w:rsidRDefault="00DB0F9C" w:rsidP="00DB0F9C">
      <w:pPr>
        <w:pStyle w:val="ListParagraph"/>
        <w:widowControl/>
        <w:autoSpaceDE w:val="0"/>
        <w:autoSpaceDN w:val="0"/>
        <w:adjustRightInd w:val="0"/>
        <w:ind w:left="810"/>
        <w:rPr>
          <w:rFonts w:asciiTheme="majorBidi" w:eastAsiaTheme="minorHAnsi" w:hAnsiTheme="majorBidi" w:cstheme="majorBidi"/>
          <w:b/>
          <w:sz w:val="24"/>
          <w:szCs w:val="24"/>
          <w:lang w:bidi="he-IL"/>
        </w:rPr>
      </w:pPr>
    </w:p>
    <w:p w14:paraId="0A8DAAF8" w14:textId="3447148E" w:rsidR="00DB0F9C" w:rsidRPr="00EA0D6B" w:rsidRDefault="00DB0F9C" w:rsidP="00D0707F">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ind w:left="1555"/>
        <w:rPr>
          <w:rFonts w:ascii="Courier New" w:eastAsia="Times New Roman" w:hAnsi="Courier New" w:cs="Courier New"/>
          <w:color w:val="000000"/>
          <w:lang w:bidi="he-IL"/>
        </w:rPr>
      </w:pPr>
      <w:proofErr w:type="gramStart"/>
      <w:r>
        <w:rPr>
          <w:rFonts w:ascii="Courier New" w:eastAsia="Times New Roman" w:hAnsi="Courier New" w:cs="Courier New"/>
          <w:color w:val="0000FF"/>
          <w:lang w:bidi="he-IL"/>
        </w:rPr>
        <w:t>mean(</w:t>
      </w:r>
      <w:proofErr w:type="spellStart"/>
      <w:proofErr w:type="gramEnd"/>
      <w:r>
        <w:rPr>
          <w:rFonts w:ascii="Courier New" w:eastAsia="Times New Roman" w:hAnsi="Courier New" w:cs="Courier New"/>
          <w:color w:val="0000FF"/>
          <w:lang w:bidi="he-IL"/>
        </w:rPr>
        <w:t>XSample</w:t>
      </w:r>
      <w:proofErr w:type="spellEnd"/>
      <w:r>
        <w:rPr>
          <w:rFonts w:ascii="Courier New" w:eastAsia="Times New Roman" w:hAnsi="Courier New" w:cs="Courier New"/>
          <w:color w:val="0000FF"/>
          <w:lang w:bidi="he-IL"/>
        </w:rPr>
        <w:t>)</w:t>
      </w:r>
    </w:p>
    <w:p w14:paraId="59B1E9EC" w14:textId="77777777" w:rsidR="00EA0D6B" w:rsidRPr="00EA0D6B" w:rsidRDefault="00EA0D6B" w:rsidP="00EA0D6B">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ind w:left="840"/>
        <w:rPr>
          <w:rFonts w:ascii="Courier New" w:eastAsia="Times New Roman" w:hAnsi="Courier New" w:cs="Courier New"/>
          <w:b/>
          <w:bCs/>
          <w:color w:val="0000FF"/>
          <w:lang w:bidi="he-IL"/>
        </w:rPr>
      </w:pPr>
      <w:r w:rsidRPr="00EA0D6B">
        <w:rPr>
          <w:rFonts w:ascii="Courier New" w:eastAsia="Times New Roman" w:hAnsi="Courier New" w:cs="Courier New"/>
          <w:b/>
          <w:bCs/>
          <w:color w:val="0000FF"/>
          <w:lang w:bidi="he-IL"/>
        </w:rPr>
        <w:tab/>
        <w:t xml:space="preserve">&gt; # B. Calculate the sample proportion of </w:t>
      </w:r>
      <w:proofErr w:type="gramStart"/>
      <w:r w:rsidRPr="00EA0D6B">
        <w:rPr>
          <w:rFonts w:ascii="Courier New" w:eastAsia="Times New Roman" w:hAnsi="Courier New" w:cs="Courier New"/>
          <w:b/>
          <w:bCs/>
          <w:color w:val="0000FF"/>
          <w:lang w:bidi="he-IL"/>
        </w:rPr>
        <w:t>successes</w:t>
      </w:r>
      <w:proofErr w:type="gramEnd"/>
    </w:p>
    <w:p w14:paraId="1967E3C5" w14:textId="77777777" w:rsidR="00EA0D6B" w:rsidRPr="00EA0D6B" w:rsidRDefault="00EA0D6B" w:rsidP="00EA0D6B">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ind w:left="840"/>
        <w:rPr>
          <w:rFonts w:ascii="Courier New" w:eastAsia="Times New Roman" w:hAnsi="Courier New" w:cs="Courier New"/>
          <w:b/>
          <w:bCs/>
          <w:color w:val="0000FF"/>
          <w:lang w:bidi="he-IL"/>
        </w:rPr>
      </w:pPr>
      <w:r w:rsidRPr="00EA0D6B">
        <w:rPr>
          <w:rFonts w:ascii="Courier New" w:eastAsia="Times New Roman" w:hAnsi="Courier New" w:cs="Courier New"/>
          <w:b/>
          <w:bCs/>
          <w:color w:val="0000FF"/>
          <w:lang w:bidi="he-IL"/>
        </w:rPr>
        <w:t xml:space="preserve">&gt; </w:t>
      </w:r>
      <w:proofErr w:type="spellStart"/>
      <w:r w:rsidRPr="00EA0D6B">
        <w:rPr>
          <w:rFonts w:ascii="Courier New" w:eastAsia="Times New Roman" w:hAnsi="Courier New" w:cs="Courier New"/>
          <w:b/>
          <w:bCs/>
          <w:color w:val="0000FF"/>
          <w:lang w:bidi="he-IL"/>
        </w:rPr>
        <w:t>p_hat_obs</w:t>
      </w:r>
      <w:proofErr w:type="spellEnd"/>
      <w:r w:rsidRPr="00EA0D6B">
        <w:rPr>
          <w:rFonts w:ascii="Courier New" w:eastAsia="Times New Roman" w:hAnsi="Courier New" w:cs="Courier New"/>
          <w:b/>
          <w:bCs/>
          <w:color w:val="0000FF"/>
          <w:lang w:bidi="he-IL"/>
        </w:rPr>
        <w:t xml:space="preserve"> &lt;- </w:t>
      </w:r>
      <w:proofErr w:type="gramStart"/>
      <w:r w:rsidRPr="00EA0D6B">
        <w:rPr>
          <w:rFonts w:ascii="Courier New" w:eastAsia="Times New Roman" w:hAnsi="Courier New" w:cs="Courier New"/>
          <w:b/>
          <w:bCs/>
          <w:color w:val="0000FF"/>
          <w:lang w:bidi="he-IL"/>
        </w:rPr>
        <w:t>mean(</w:t>
      </w:r>
      <w:proofErr w:type="spellStart"/>
      <w:proofErr w:type="gramEnd"/>
      <w:r w:rsidRPr="00EA0D6B">
        <w:rPr>
          <w:rFonts w:ascii="Courier New" w:eastAsia="Times New Roman" w:hAnsi="Courier New" w:cs="Courier New"/>
          <w:b/>
          <w:bCs/>
          <w:color w:val="0000FF"/>
          <w:lang w:bidi="he-IL"/>
        </w:rPr>
        <w:t>XSample</w:t>
      </w:r>
      <w:proofErr w:type="spellEnd"/>
      <w:r w:rsidRPr="00EA0D6B">
        <w:rPr>
          <w:rFonts w:ascii="Courier New" w:eastAsia="Times New Roman" w:hAnsi="Courier New" w:cs="Courier New"/>
          <w:b/>
          <w:bCs/>
          <w:color w:val="0000FF"/>
          <w:lang w:bidi="he-IL"/>
        </w:rPr>
        <w:t>)</w:t>
      </w:r>
    </w:p>
    <w:p w14:paraId="4199B8A9" w14:textId="77777777" w:rsidR="00EA0D6B" w:rsidRPr="00EA0D6B" w:rsidRDefault="00EA0D6B" w:rsidP="00EA0D6B">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ind w:left="840"/>
        <w:rPr>
          <w:rFonts w:ascii="Courier New" w:eastAsia="Times New Roman" w:hAnsi="Courier New" w:cs="Courier New"/>
          <w:b/>
          <w:bCs/>
          <w:color w:val="0000FF"/>
          <w:lang w:bidi="he-IL"/>
        </w:rPr>
      </w:pPr>
      <w:r w:rsidRPr="00EA0D6B">
        <w:rPr>
          <w:rFonts w:ascii="Courier New" w:eastAsia="Times New Roman" w:hAnsi="Courier New" w:cs="Courier New"/>
          <w:b/>
          <w:bCs/>
          <w:color w:val="0000FF"/>
          <w:lang w:bidi="he-IL"/>
        </w:rPr>
        <w:t xml:space="preserve">&gt; </w:t>
      </w:r>
      <w:proofErr w:type="gramStart"/>
      <w:r w:rsidRPr="00EA0D6B">
        <w:rPr>
          <w:rFonts w:ascii="Courier New" w:eastAsia="Times New Roman" w:hAnsi="Courier New" w:cs="Courier New"/>
          <w:b/>
          <w:bCs/>
          <w:color w:val="0000FF"/>
          <w:lang w:bidi="he-IL"/>
        </w:rPr>
        <w:t>cat(</w:t>
      </w:r>
      <w:proofErr w:type="gramEnd"/>
      <w:r w:rsidRPr="00EA0D6B">
        <w:rPr>
          <w:rFonts w:ascii="Courier New" w:eastAsia="Times New Roman" w:hAnsi="Courier New" w:cs="Courier New"/>
          <w:b/>
          <w:bCs/>
          <w:color w:val="0000FF"/>
          <w:lang w:bidi="he-IL"/>
        </w:rPr>
        <w:t>"Observed sample proportion, p̂_</w:t>
      </w:r>
      <w:proofErr w:type="spellStart"/>
      <w:r w:rsidRPr="00EA0D6B">
        <w:rPr>
          <w:rFonts w:ascii="Courier New" w:eastAsia="Times New Roman" w:hAnsi="Courier New" w:cs="Courier New"/>
          <w:b/>
          <w:bCs/>
          <w:color w:val="0000FF"/>
          <w:lang w:bidi="he-IL"/>
        </w:rPr>
        <w:t>obs</w:t>
      </w:r>
      <w:proofErr w:type="spellEnd"/>
      <w:r w:rsidRPr="00EA0D6B">
        <w:rPr>
          <w:rFonts w:ascii="Courier New" w:eastAsia="Times New Roman" w:hAnsi="Courier New" w:cs="Courier New"/>
          <w:b/>
          <w:bCs/>
          <w:color w:val="0000FF"/>
          <w:lang w:bidi="he-IL"/>
        </w:rPr>
        <w:t xml:space="preserve">:", </w:t>
      </w:r>
      <w:proofErr w:type="spellStart"/>
      <w:r w:rsidRPr="00EA0D6B">
        <w:rPr>
          <w:rFonts w:ascii="Courier New" w:eastAsia="Times New Roman" w:hAnsi="Courier New" w:cs="Courier New"/>
          <w:b/>
          <w:bCs/>
          <w:color w:val="0000FF"/>
          <w:lang w:bidi="he-IL"/>
        </w:rPr>
        <w:t>p_hat_obs</w:t>
      </w:r>
      <w:proofErr w:type="spellEnd"/>
      <w:r w:rsidRPr="00EA0D6B">
        <w:rPr>
          <w:rFonts w:ascii="Courier New" w:eastAsia="Times New Roman" w:hAnsi="Courier New" w:cs="Courier New"/>
          <w:b/>
          <w:bCs/>
          <w:color w:val="0000FF"/>
          <w:lang w:bidi="he-IL"/>
        </w:rPr>
        <w:t>, "\n")</w:t>
      </w:r>
    </w:p>
    <w:p w14:paraId="634E6C19" w14:textId="414DF8CC" w:rsidR="00EA0D6B" w:rsidRPr="00EA0D6B" w:rsidRDefault="00EA0D6B" w:rsidP="00EA0D6B">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ind w:left="840"/>
        <w:rPr>
          <w:rFonts w:ascii="Courier New" w:eastAsia="Times New Roman" w:hAnsi="Courier New" w:cs="Courier New"/>
          <w:b/>
          <w:bCs/>
          <w:color w:val="000000"/>
          <w:lang w:bidi="he-IL"/>
        </w:rPr>
      </w:pPr>
      <w:r w:rsidRPr="00EA0D6B">
        <w:rPr>
          <w:rFonts w:ascii="Courier New" w:eastAsia="Times New Roman" w:hAnsi="Courier New" w:cs="Courier New"/>
          <w:b/>
          <w:bCs/>
          <w:color w:val="0000FF"/>
          <w:lang w:bidi="he-IL"/>
        </w:rPr>
        <w:t>Observed sample proportion, p̂_</w:t>
      </w:r>
      <w:proofErr w:type="spellStart"/>
      <w:r w:rsidRPr="00EA0D6B">
        <w:rPr>
          <w:rFonts w:ascii="Courier New" w:eastAsia="Times New Roman" w:hAnsi="Courier New" w:cs="Courier New"/>
          <w:b/>
          <w:bCs/>
          <w:color w:val="0000FF"/>
          <w:lang w:bidi="he-IL"/>
        </w:rPr>
        <w:t>obs</w:t>
      </w:r>
      <w:proofErr w:type="spellEnd"/>
      <w:r w:rsidRPr="00EA0D6B">
        <w:rPr>
          <w:rFonts w:ascii="Courier New" w:eastAsia="Times New Roman" w:hAnsi="Courier New" w:cs="Courier New"/>
          <w:b/>
          <w:bCs/>
          <w:color w:val="0000FF"/>
          <w:lang w:bidi="he-IL"/>
        </w:rPr>
        <w:t xml:space="preserve">: </w:t>
      </w:r>
      <w:proofErr w:type="gramStart"/>
      <w:r w:rsidRPr="00EA0D6B">
        <w:rPr>
          <w:rFonts w:ascii="Courier New" w:eastAsia="Times New Roman" w:hAnsi="Courier New" w:cs="Courier New"/>
          <w:b/>
          <w:bCs/>
          <w:color w:val="0000FF"/>
          <w:lang w:bidi="he-IL"/>
        </w:rPr>
        <w:t>0.28</w:t>
      </w:r>
      <w:proofErr w:type="gramEnd"/>
    </w:p>
    <w:p w14:paraId="25EC66B3" w14:textId="3341D68B" w:rsidR="00D0707F" w:rsidRPr="00D0707F" w:rsidRDefault="00D0707F" w:rsidP="00D07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00"/>
          <w:lang w:bidi="he-IL"/>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=_____0.28_______________.</m:t>
        </m:r>
      </m:oMath>
    </w:p>
    <w:p w14:paraId="11CF929D" w14:textId="77777777" w:rsidR="00D01887" w:rsidRPr="00D01887" w:rsidRDefault="00D01887" w:rsidP="00D01887">
      <w:pPr>
        <w:pStyle w:val="ListParagraph"/>
        <w:widowControl/>
        <w:autoSpaceDE w:val="0"/>
        <w:autoSpaceDN w:val="0"/>
        <w:adjustRightInd w:val="0"/>
        <w:rPr>
          <w:rFonts w:asciiTheme="majorBidi" w:eastAsiaTheme="minorHAnsi" w:hAnsiTheme="majorBidi" w:cstheme="majorBidi"/>
          <w:sz w:val="16"/>
          <w:szCs w:val="16"/>
          <w:lang w:bidi="he-IL"/>
        </w:rPr>
      </w:pPr>
    </w:p>
    <w:p w14:paraId="2C1EE876" w14:textId="3A7E9BB2" w:rsidR="00DD2FA2" w:rsidRPr="001A7F3F" w:rsidRDefault="00EC3BB6" w:rsidP="001A7F3F">
      <w:pPr>
        <w:pStyle w:val="ListParagraph"/>
        <w:widowControl/>
        <w:numPr>
          <w:ilvl w:val="0"/>
          <w:numId w:val="7"/>
        </w:numPr>
        <w:autoSpaceDE w:val="0"/>
        <w:autoSpaceDN w:val="0"/>
        <w:adjustRightInd w:val="0"/>
        <w:spacing w:before="120" w:after="120"/>
        <w:rPr>
          <w:rFonts w:asciiTheme="majorBidi" w:eastAsiaTheme="minorHAnsi" w:hAnsiTheme="majorBidi" w:cstheme="majorBidi"/>
          <w:sz w:val="24"/>
          <w:szCs w:val="24"/>
          <w:lang w:bidi="he-IL"/>
        </w:rPr>
      </w:pPr>
      <w:r>
        <w:rPr>
          <w:rFonts w:asciiTheme="majorBidi" w:eastAsiaTheme="minorHAnsi" w:hAnsiTheme="majorBidi" w:cstheme="majorBidi"/>
          <w:sz w:val="24"/>
          <w:szCs w:val="24"/>
          <w:lang w:bidi="he-IL"/>
        </w:rPr>
        <w:t xml:space="preserve">Is your observed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Pr="001A7F3F">
        <w:rPr>
          <w:rFonts w:asciiTheme="majorBidi" w:eastAsiaTheme="minorEastAsia" w:hAnsiTheme="majorBidi" w:cstheme="majorBidi"/>
          <w:sz w:val="24"/>
          <w:szCs w:val="24"/>
          <w:lang w:bidi="he-IL"/>
        </w:rPr>
        <w:t xml:space="preserve"> </w:t>
      </w:r>
      <w:r>
        <w:rPr>
          <w:rFonts w:asciiTheme="majorBidi" w:eastAsiaTheme="minorEastAsia" w:hAnsiTheme="majorBidi" w:cstheme="majorBidi"/>
          <w:sz w:val="24"/>
          <w:szCs w:val="24"/>
          <w:lang w:bidi="he-IL"/>
        </w:rPr>
        <w:t>supporting or against the v</w:t>
      </w:r>
      <w:r w:rsidR="00DD2FA2" w:rsidRPr="001A7F3F">
        <w:rPr>
          <w:rFonts w:asciiTheme="majorBidi" w:eastAsiaTheme="minorHAnsi" w:hAnsiTheme="majorBidi" w:cstheme="majorBidi"/>
          <w:sz w:val="24"/>
          <w:szCs w:val="24"/>
          <w:lang w:bidi="he-IL"/>
        </w:rPr>
        <w:t xml:space="preserve">alue of </w:t>
      </w:r>
      <w:r w:rsidR="00661113" w:rsidRPr="00661113">
        <w:rPr>
          <w:rFonts w:asciiTheme="majorBidi" w:hAnsiTheme="majorBidi" w:cstheme="majorBidi"/>
          <w:noProof/>
          <w:position w:val="-12"/>
          <w:sz w:val="24"/>
          <w:szCs w:val="24"/>
        </w:rPr>
        <w:object w:dxaOrig="300" w:dyaOrig="360" w14:anchorId="3EE45259">
          <v:shape id="_x0000_i1040" type="#_x0000_t75" alt="" style="width:15pt;height:18.15pt;mso-width-percent:0;mso-height-percent:0;mso-width-percent:0;mso-height-percent:0" o:ole="">
            <v:imagedata r:id="rId85" o:title=""/>
          </v:shape>
          <o:OLEObject Type="Embed" ProgID="Equation.DSMT4" ShapeID="_x0000_i1040" DrawAspect="Content" ObjectID="_1773949399" r:id="rId86"/>
        </w:object>
      </w:r>
      <w:r>
        <w:rPr>
          <w:rFonts w:asciiTheme="majorBidi" w:hAnsiTheme="majorBidi" w:cstheme="majorBidi"/>
          <w:sz w:val="24"/>
          <w:szCs w:val="24"/>
        </w:rPr>
        <w:t xml:space="preserve"> being 0.2</w:t>
      </w:r>
      <w:r w:rsidR="00DD2FA2" w:rsidRPr="001A7F3F">
        <w:rPr>
          <w:rFonts w:asciiTheme="majorBidi" w:eastAsiaTheme="minorHAnsi" w:hAnsiTheme="majorBidi" w:cstheme="majorBidi"/>
          <w:sz w:val="24"/>
          <w:szCs w:val="24"/>
          <w:lang w:bidi="he-IL"/>
        </w:rPr>
        <w:t>? Explain why.</w:t>
      </w:r>
      <w:r w:rsidR="00D01887" w:rsidRPr="001A7F3F">
        <w:rPr>
          <w:rFonts w:asciiTheme="majorBidi" w:eastAsiaTheme="minorHAnsi" w:hAnsiTheme="majorBidi" w:cstheme="majorBidi"/>
          <w:sz w:val="24"/>
          <w:szCs w:val="24"/>
          <w:lang w:bidi="he-IL"/>
        </w:rPr>
        <w:t xml:space="preserve"> Here, </w:t>
      </w:r>
      <w:r>
        <w:rPr>
          <w:rFonts w:asciiTheme="majorBidi" w:eastAsiaTheme="minorHAnsi" w:hAnsiTheme="majorBidi" w:cstheme="majorBidi"/>
          <w:sz w:val="24"/>
          <w:szCs w:val="24"/>
          <w:lang w:bidi="he-IL"/>
        </w:rPr>
        <w:t>p</w:t>
      </w:r>
      <w:r w:rsidR="00D01887" w:rsidRPr="001A7F3F">
        <w:rPr>
          <w:rFonts w:asciiTheme="majorBidi" w:eastAsiaTheme="minorHAnsi" w:hAnsiTheme="majorBidi" w:cstheme="majorBidi"/>
          <w:sz w:val="24"/>
          <w:szCs w:val="24"/>
          <w:lang w:bidi="he-IL"/>
        </w:rPr>
        <w:t xml:space="preserve">lease </w:t>
      </w:r>
      <w:r w:rsidR="001A7F3F" w:rsidRPr="001A7F3F">
        <w:rPr>
          <w:rFonts w:asciiTheme="majorBidi" w:eastAsiaTheme="minorHAnsi" w:hAnsiTheme="majorBidi" w:cstheme="majorBidi"/>
          <w:sz w:val="24"/>
          <w:szCs w:val="24"/>
          <w:lang w:bidi="he-IL"/>
        </w:rPr>
        <w:t>compare</w:t>
      </w:r>
      <w:r w:rsidR="00D01887" w:rsidRPr="001A7F3F">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1A7F3F" w:rsidRPr="001A7F3F">
        <w:rPr>
          <w:rFonts w:asciiTheme="majorBidi" w:eastAsiaTheme="minorHAnsi" w:hAnsiTheme="majorBidi" w:cstheme="majorBidi"/>
          <w:sz w:val="24"/>
          <w:szCs w:val="24"/>
          <w:lang w:bidi="he-IL"/>
        </w:rPr>
        <w:t xml:space="preserve"> to </w:t>
      </w:r>
      <m:oMath>
        <m:sSub>
          <m:sSubPr>
            <m:ctrlPr>
              <w:rPr>
                <w:rFonts w:ascii="Cambria Math" w:eastAsiaTheme="minorHAnsi" w:hAnsi="Cambria Math" w:cstheme="majorBidi"/>
                <w:i/>
                <w:sz w:val="24"/>
                <w:szCs w:val="24"/>
                <w:lang w:bidi="he-IL"/>
              </w:rPr>
            </m:ctrlPr>
          </m:sSubPr>
          <m:e>
            <m:r>
              <w:rPr>
                <w:rFonts w:ascii="Cambria Math" w:eastAsiaTheme="minorHAnsi" w:hAnsi="Cambria Math" w:cstheme="majorBidi"/>
                <w:sz w:val="24"/>
                <w:szCs w:val="24"/>
                <w:lang w:bidi="he-IL"/>
              </w:rPr>
              <m:t>p</m:t>
            </m:r>
          </m:e>
          <m:sub>
            <m:r>
              <w:rPr>
                <w:rFonts w:ascii="Cambria Math" w:eastAsiaTheme="minorHAnsi" w:hAnsi="Cambria Math" w:cstheme="majorBidi"/>
                <w:sz w:val="24"/>
                <w:szCs w:val="24"/>
                <w:lang w:bidi="he-IL"/>
              </w:rPr>
              <m:t>0</m:t>
            </m:r>
          </m:sub>
        </m:sSub>
      </m:oMath>
      <w:r w:rsidR="001A7F3F" w:rsidRPr="001A7F3F">
        <w:rPr>
          <w:rFonts w:asciiTheme="majorBidi" w:eastAsiaTheme="minorEastAsia"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to see how close</w:t>
      </w:r>
      <w:r w:rsidR="001A7F3F" w:rsidRPr="001A7F3F">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1A7F3F" w:rsidRPr="001A7F3F">
        <w:rPr>
          <w:rFonts w:asciiTheme="majorBidi" w:eastAsiaTheme="minorEastAsia" w:hAnsiTheme="majorBidi" w:cstheme="majorBidi"/>
          <w:sz w:val="24"/>
          <w:szCs w:val="24"/>
          <w:lang w:bidi="he-IL"/>
        </w:rPr>
        <w:t xml:space="preserve"> is</w:t>
      </w:r>
      <w:r w:rsidR="001A7F3F" w:rsidRPr="001A7F3F">
        <w:rPr>
          <w:rFonts w:asciiTheme="majorBidi" w:eastAsiaTheme="minorHAnsi"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 xml:space="preserve"> to </w:t>
      </w:r>
      <w:r w:rsidR="001A7F3F" w:rsidRPr="001A7F3F">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r>
              <w:rPr>
                <w:rFonts w:ascii="Cambria Math" w:eastAsiaTheme="minorHAnsi" w:hAnsi="Cambria Math" w:cstheme="majorBidi"/>
                <w:sz w:val="24"/>
                <w:szCs w:val="24"/>
                <w:lang w:bidi="he-IL"/>
              </w:rPr>
              <m:t>p</m:t>
            </m:r>
          </m:e>
          <m:sub>
            <m:r>
              <w:rPr>
                <w:rFonts w:ascii="Cambria Math" w:eastAsiaTheme="minorHAnsi" w:hAnsi="Cambria Math" w:cstheme="majorBidi"/>
                <w:sz w:val="24"/>
                <w:szCs w:val="24"/>
                <w:lang w:bidi="he-IL"/>
              </w:rPr>
              <m:t>0</m:t>
            </m:r>
          </m:sub>
        </m:sSub>
      </m:oMath>
      <w:r w:rsidR="00D01887" w:rsidRPr="001A7F3F">
        <w:rPr>
          <w:rFonts w:asciiTheme="majorBidi" w:eastAsiaTheme="minorHAnsi" w:hAnsiTheme="majorBidi" w:cstheme="majorBidi"/>
          <w:sz w:val="24"/>
          <w:szCs w:val="24"/>
          <w:lang w:bidi="he-IL"/>
        </w:rPr>
        <w:t xml:space="preserve"> by checking whether</w:t>
      </w:r>
      <w:r w:rsidR="001A7F3F" w:rsidRPr="001A7F3F">
        <w:rPr>
          <w:rFonts w:asciiTheme="majorBidi" w:eastAsiaTheme="minorHAnsi" w:hAnsiTheme="majorBidi" w:cstheme="majorBidi"/>
          <w:sz w:val="24"/>
          <w:szCs w:val="24"/>
          <w:lang w:bidi="he-IL"/>
        </w:rPr>
        <w:t xml:space="preserve"> </w:t>
      </w:r>
      <w:bookmarkStart w:id="0" w:name="_Hlk161866111"/>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1A7F3F" w:rsidRPr="001A7F3F">
        <w:rPr>
          <w:rFonts w:asciiTheme="majorBidi" w:eastAsiaTheme="minorEastAsia" w:hAnsiTheme="majorBidi" w:cstheme="majorBidi"/>
          <w:sz w:val="24"/>
          <w:szCs w:val="24"/>
          <w:lang w:bidi="he-IL"/>
        </w:rPr>
        <w:t xml:space="preserve"> </w:t>
      </w:r>
      <w:bookmarkEnd w:id="0"/>
      <w:r w:rsidR="00D01887" w:rsidRPr="001A7F3F">
        <w:rPr>
          <w:rFonts w:asciiTheme="majorBidi" w:eastAsiaTheme="minorHAnsi" w:hAnsiTheme="majorBidi" w:cstheme="majorBidi"/>
          <w:sz w:val="24"/>
          <w:szCs w:val="24"/>
          <w:lang w:bidi="he-IL"/>
        </w:rPr>
        <w:t>i</w:t>
      </w:r>
      <w:r w:rsidR="001A7F3F" w:rsidRPr="001A7F3F">
        <w:rPr>
          <w:rFonts w:asciiTheme="majorBidi" w:eastAsiaTheme="minorHAnsi" w:hAnsiTheme="majorBidi" w:cstheme="majorBidi"/>
          <w:sz w:val="24"/>
          <w:szCs w:val="24"/>
          <w:lang w:bidi="he-IL"/>
        </w:rPr>
        <w:t xml:space="preserve">s within 2 standard deviation, </w:t>
      </w:r>
      <w:bookmarkStart w:id="1" w:name="_Hlk161866155"/>
      <m:oMath>
        <m:r>
          <w:rPr>
            <w:rFonts w:ascii="Cambria Math" w:eastAsiaTheme="minorHAnsi" w:hAnsi="Cambria Math" w:cstheme="majorBidi"/>
            <w:sz w:val="24"/>
            <w:szCs w:val="24"/>
            <w:lang w:bidi="he-IL"/>
          </w:rPr>
          <m:t>2</m:t>
        </m:r>
        <m:sSub>
          <m:sSubPr>
            <m:ctrlPr>
              <w:rPr>
                <w:rFonts w:ascii="Cambria Math" w:hAnsi="Cambria Math" w:cs="Courier New"/>
                <w:i/>
              </w:rPr>
            </m:ctrlPr>
          </m:sSubPr>
          <m:e>
            <m:r>
              <m:rPr>
                <m:sty m:val="bi"/>
              </m:rPr>
              <w:rPr>
                <w:rFonts w:ascii="Cambria Math" w:hAnsi="Cambria Math" w:cs="Courier New"/>
              </w:rPr>
              <m:t>σ</m:t>
            </m:r>
          </m:e>
          <m:sub>
            <m:acc>
              <m:accPr>
                <m:chr m:val="̅"/>
                <m:ctrlPr>
                  <w:rPr>
                    <w:rFonts w:ascii="Cambria Math" w:hAnsi="Cambria Math" w:cs="Courier New"/>
                    <w:i/>
                  </w:rPr>
                </m:ctrlPr>
              </m:accPr>
              <m:e>
                <m:r>
                  <m:rPr>
                    <m:sty m:val="bi"/>
                  </m:rPr>
                  <w:rPr>
                    <w:rFonts w:ascii="Cambria Math" w:hAnsi="Cambria Math" w:cs="Courier New"/>
                  </w:rPr>
                  <m:t>X</m:t>
                </m:r>
              </m:e>
            </m:acc>
          </m:sub>
        </m:sSub>
      </m:oMath>
      <w:bookmarkEnd w:id="1"/>
      <w:r w:rsidR="0065673D">
        <w:rPr>
          <w:rFonts w:asciiTheme="majorBidi" w:eastAsiaTheme="minorEastAsia" w:hAnsiTheme="majorBidi" w:cstheme="majorBidi"/>
        </w:rPr>
        <w:t>,</w:t>
      </w:r>
      <w:r w:rsidR="00D01887" w:rsidRPr="001A7F3F">
        <w:rPr>
          <w:rFonts w:asciiTheme="majorBidi" w:eastAsiaTheme="minorHAnsi" w:hAnsiTheme="majorBidi" w:cstheme="majorBidi"/>
          <w:sz w:val="24"/>
          <w:szCs w:val="24"/>
          <w:lang w:bidi="he-IL"/>
        </w:rPr>
        <w:t xml:space="preserve"> of</w:t>
      </w:r>
      <w:r w:rsidR="001A7F3F" w:rsidRPr="001A7F3F">
        <w:rPr>
          <w:rFonts w:asciiTheme="majorBidi" w:eastAsiaTheme="minorHAnsi"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the mean</w:t>
      </w:r>
      <w:r w:rsidR="0065673D">
        <w:rPr>
          <w:rFonts w:asciiTheme="majorBidi" w:eastAsiaTheme="minorHAnsi" w:hAnsiTheme="majorBidi" w:cstheme="majorBidi"/>
          <w:sz w:val="24"/>
          <w:szCs w:val="24"/>
          <w:lang w:bidi="he-IL"/>
        </w:rPr>
        <w:t>,</w:t>
      </w:r>
      <w:r w:rsidR="00D01887" w:rsidRPr="001A7F3F">
        <w:rPr>
          <w:rFonts w:asciiTheme="majorBidi" w:eastAsiaTheme="minorHAnsi" w:hAnsiTheme="majorBidi" w:cstheme="majorBidi"/>
          <w:sz w:val="24"/>
          <w:szCs w:val="24"/>
          <w:lang w:bidi="he-IL"/>
        </w:rPr>
        <w:t xml:space="preserve"> </w:t>
      </w:r>
      <m:oMath>
        <m:r>
          <w:rPr>
            <w:rFonts w:ascii="Cambria Math" w:eastAsiaTheme="minorHAnsi" w:hAnsi="Cambria Math" w:cstheme="majorBidi"/>
            <w:sz w:val="24"/>
            <w:szCs w:val="24"/>
            <w:lang w:bidi="he-IL"/>
          </w:rPr>
          <m:t xml:space="preserve"> </m:t>
        </m:r>
        <m:sSub>
          <m:sSubPr>
            <m:ctrlPr>
              <w:rPr>
                <w:rFonts w:ascii="Cambria Math" w:hAnsi="Cambria Math" w:cs="Courier New"/>
                <w:i/>
              </w:rPr>
            </m:ctrlPr>
          </m:sSubPr>
          <m:e>
            <m:r>
              <m:rPr>
                <m:sty m:val="bi"/>
              </m:rPr>
              <w:rPr>
                <w:rFonts w:ascii="Cambria Math" w:hAnsi="Cambria Math" w:cs="Courier New"/>
              </w:rPr>
              <m:t>μ</m:t>
            </m:r>
          </m:e>
          <m:sub>
            <m:acc>
              <m:accPr>
                <m:chr m:val="̅"/>
                <m:ctrlPr>
                  <w:rPr>
                    <w:rFonts w:ascii="Cambria Math" w:hAnsi="Cambria Math" w:cs="Courier New"/>
                    <w:i/>
                  </w:rPr>
                </m:ctrlPr>
              </m:accPr>
              <m:e>
                <m:r>
                  <m:rPr>
                    <m:sty m:val="bi"/>
                  </m:rPr>
                  <w:rPr>
                    <w:rFonts w:ascii="Cambria Math" w:hAnsi="Cambria Math" w:cs="Courier New"/>
                  </w:rPr>
                  <m:t>X</m:t>
                </m:r>
              </m:e>
            </m:acc>
          </m:sub>
        </m:sSub>
        <m:r>
          <w:rPr>
            <w:rFonts w:ascii="Cambria Math" w:hAnsi="Cambria Math" w:cs="Courier New"/>
          </w:rPr>
          <m:t>=</m:t>
        </m:r>
        <w:bookmarkStart w:id="2" w:name="_Hlk161866269"/>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w:bookmarkEnd w:id="2"/>
        <m:r>
          <w:rPr>
            <w:rFonts w:ascii="Cambria Math" w:hAnsi="Cambria Math" w:cs="Courier New"/>
          </w:rPr>
          <m:t xml:space="preserve">=0.2, </m:t>
        </m:r>
      </m:oMath>
      <w:r w:rsidR="00156EF0">
        <w:rPr>
          <w:rFonts w:asciiTheme="majorBidi" w:eastAsiaTheme="minorHAnsi" w:hAnsiTheme="majorBidi" w:cstheme="majorBidi"/>
          <w:sz w:val="24"/>
          <w:szCs w:val="24"/>
          <w:lang w:bidi="he-IL"/>
        </w:rPr>
        <w:t>of</w:t>
      </w:r>
      <w:r w:rsidR="0065673D">
        <w:rPr>
          <w:rFonts w:asciiTheme="majorBidi" w:eastAsiaTheme="minorHAnsi"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 xml:space="preserve">the sampling distribution of </w:t>
      </w:r>
      <m:oMath>
        <m:acc>
          <m:accPr>
            <m:chr m:val="̅"/>
            <m:ctrlPr>
              <w:rPr>
                <w:rFonts w:ascii="Cambria Math" w:eastAsiaTheme="minorEastAsia" w:hAnsi="Cambria Math" w:cstheme="majorBidi"/>
                <w:i/>
                <w:sz w:val="24"/>
                <w:szCs w:val="24"/>
                <w:lang w:bidi="he-IL"/>
              </w:rPr>
            </m:ctrlPr>
          </m:accPr>
          <m:e>
            <m:r>
              <w:rPr>
                <w:rFonts w:ascii="Cambria Math" w:eastAsiaTheme="minorEastAsia" w:hAnsi="Cambria Math" w:cstheme="majorBidi"/>
                <w:sz w:val="24"/>
                <w:szCs w:val="24"/>
                <w:lang w:bidi="he-IL"/>
              </w:rPr>
              <m:t>X</m:t>
            </m:r>
          </m:e>
        </m:acc>
        <m:r>
          <w:rPr>
            <w:rFonts w:ascii="Cambria Math" w:eastAsiaTheme="minorEastAsia" w:hAnsi="Cambria Math" w:cstheme="majorBidi"/>
            <w:sz w:val="24"/>
            <w:szCs w:val="24"/>
            <w:lang w:bidi="he-IL"/>
          </w:rPr>
          <m:t>=</m:t>
        </m:r>
        <m:sSub>
          <m:sSubPr>
            <m:ctrlPr>
              <w:rPr>
                <w:rFonts w:ascii="Cambria Math" w:eastAsiaTheme="minorHAnsi" w:hAnsi="Cambria Math" w:cstheme="majorBidi"/>
                <w:i/>
                <w:sz w:val="24"/>
                <w:szCs w:val="24"/>
                <w:lang w:bidi="he-IL"/>
              </w:rPr>
            </m:ctrlPr>
          </m:sSubPr>
          <m:e>
            <m:acc>
              <m:accPr>
                <m:chr m:val="̅"/>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X</m:t>
                </m:r>
              </m:e>
            </m:acc>
          </m:e>
          <m:sub>
            <m:r>
              <w:rPr>
                <w:rFonts w:ascii="Cambria Math" w:eastAsiaTheme="minorHAnsi" w:hAnsi="Cambria Math" w:cstheme="majorBidi"/>
                <w:sz w:val="24"/>
                <w:szCs w:val="24"/>
                <w:lang w:bidi="he-IL"/>
              </w:rPr>
              <m:t>50</m:t>
            </m:r>
          </m:sub>
        </m:sSub>
      </m:oMath>
      <w:r w:rsidR="006737E1">
        <w:rPr>
          <w:rFonts w:asciiTheme="majorBidi" w:eastAsiaTheme="minorEastAsia" w:hAnsiTheme="majorBidi" w:cstheme="majorBidi"/>
          <w:sz w:val="24"/>
          <w:szCs w:val="24"/>
          <w:lang w:bidi="he-IL"/>
        </w:rPr>
        <w:t xml:space="preserve">, i.e., </w:t>
      </w:r>
      <w:r w:rsidR="007A6EBD">
        <w:rPr>
          <w:rFonts w:asciiTheme="majorBidi" w:eastAsiaTheme="minorEastAsia" w:hAnsiTheme="majorBidi" w:cstheme="majorBidi"/>
          <w:sz w:val="24"/>
          <w:szCs w:val="24"/>
          <w:lang w:bidi="he-IL"/>
        </w:rPr>
        <w:t>whether</w:t>
      </w:r>
      <w:r w:rsidR="006737E1">
        <w:rPr>
          <w:rFonts w:asciiTheme="majorBidi" w:eastAsiaTheme="minorEastAsia"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r>
              <w:rPr>
                <w:rFonts w:ascii="Cambria Math" w:eastAsiaTheme="minorHAnsi" w:hAnsi="Cambria Math" w:cstheme="majorBidi"/>
                <w:sz w:val="24"/>
                <w:szCs w:val="24"/>
                <w:lang w:bidi="he-IL"/>
              </w:rPr>
              <m:t>|</m:t>
            </m:r>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hAnsi="Cambria Math" w:cs="Courier New"/>
          </w:rPr>
          <m:t>-0.2</m:t>
        </m:r>
        <m:r>
          <w:rPr>
            <w:rFonts w:ascii="Cambria Math" w:eastAsiaTheme="minorHAnsi" w:hAnsi="Cambria Math" w:cstheme="majorBidi"/>
            <w:sz w:val="24"/>
            <w:szCs w:val="24"/>
            <w:lang w:bidi="he-IL"/>
          </w:rPr>
          <m:t>|≤2</m:t>
        </m:r>
        <m:sSub>
          <m:sSubPr>
            <m:ctrlPr>
              <w:rPr>
                <w:rFonts w:ascii="Cambria Math" w:hAnsi="Cambria Math" w:cs="Courier New"/>
                <w:i/>
              </w:rPr>
            </m:ctrlPr>
          </m:sSubPr>
          <m:e>
            <m:r>
              <m:rPr>
                <m:sty m:val="bi"/>
              </m:rPr>
              <w:rPr>
                <w:rFonts w:ascii="Cambria Math" w:hAnsi="Cambria Math" w:cs="Courier New"/>
              </w:rPr>
              <m:t>σ</m:t>
            </m:r>
          </m:e>
          <m:sub>
            <m:acc>
              <m:accPr>
                <m:chr m:val="̅"/>
                <m:ctrlPr>
                  <w:rPr>
                    <w:rFonts w:ascii="Cambria Math" w:hAnsi="Cambria Math" w:cs="Courier New"/>
                    <w:i/>
                  </w:rPr>
                </m:ctrlPr>
              </m:accPr>
              <m:e>
                <m:r>
                  <m:rPr>
                    <m:sty m:val="bi"/>
                  </m:rPr>
                  <w:rPr>
                    <w:rFonts w:ascii="Cambria Math" w:hAnsi="Cambria Math" w:cs="Courier New"/>
                  </w:rPr>
                  <m:t>X</m:t>
                </m:r>
              </m:e>
            </m:acc>
          </m:sub>
        </m:sSub>
      </m:oMath>
      <w:r w:rsidR="007A6EBD">
        <w:rPr>
          <w:rFonts w:asciiTheme="majorBidi" w:eastAsiaTheme="minorEastAsia" w:hAnsiTheme="majorBidi" w:cstheme="majorBidi"/>
        </w:rPr>
        <w:t>.</w:t>
      </w:r>
      <w:r w:rsidR="006737E1">
        <w:rPr>
          <w:rFonts w:asciiTheme="majorBidi" w:eastAsiaTheme="minorEastAsia" w:hAnsiTheme="majorBidi" w:cstheme="majorBidi"/>
          <w:sz w:val="24"/>
          <w:szCs w:val="24"/>
          <w:lang w:bidi="he-IL"/>
        </w:rPr>
        <w:t xml:space="preserve"> </w:t>
      </w:r>
      <w:r w:rsidR="0065673D">
        <w:rPr>
          <w:rFonts w:asciiTheme="majorBidi" w:eastAsiaTheme="minorEastAsia" w:hAnsiTheme="majorBidi" w:cstheme="majorBidi"/>
          <w:sz w:val="24"/>
          <w:szCs w:val="24"/>
          <w:lang w:bidi="he-IL"/>
        </w:rPr>
        <w:t>(</w:t>
      </w:r>
      <w:r w:rsidR="0065673D" w:rsidRPr="0065673D">
        <w:rPr>
          <w:rFonts w:asciiTheme="majorBidi" w:eastAsiaTheme="minorEastAsia" w:hAnsiTheme="majorBidi" w:cstheme="majorBidi"/>
          <w:sz w:val="24"/>
          <w:szCs w:val="24"/>
          <w:highlight w:val="yellow"/>
          <w:lang w:bidi="he-IL"/>
        </w:rPr>
        <w:t xml:space="preserve">Note: by CLT, </w:t>
      </w:r>
      <w:r w:rsidR="00D01887" w:rsidRPr="0065673D">
        <w:rPr>
          <w:rFonts w:asciiTheme="majorBidi" w:eastAsiaTheme="minorHAnsi" w:hAnsiTheme="majorBidi" w:cstheme="majorBidi"/>
          <w:sz w:val="24"/>
          <w:szCs w:val="24"/>
          <w:highlight w:val="yellow"/>
          <w:lang w:bidi="he-IL"/>
        </w:rPr>
        <w:t xml:space="preserve"> </w:t>
      </w:r>
      <m:oMath>
        <m:acc>
          <m:accPr>
            <m:chr m:val="̅"/>
            <m:ctrlPr>
              <w:rPr>
                <w:rFonts w:ascii="Cambria Math" w:eastAsiaTheme="minorEastAsia" w:hAnsi="Cambria Math" w:cstheme="majorBidi"/>
                <w:i/>
                <w:sz w:val="24"/>
                <w:szCs w:val="24"/>
                <w:highlight w:val="yellow"/>
                <w:lang w:bidi="he-IL"/>
              </w:rPr>
            </m:ctrlPr>
          </m:accPr>
          <m:e>
            <m:r>
              <w:rPr>
                <w:rFonts w:ascii="Cambria Math" w:eastAsiaTheme="minorEastAsia" w:hAnsi="Cambria Math" w:cstheme="majorBidi"/>
                <w:sz w:val="24"/>
                <w:szCs w:val="24"/>
                <w:highlight w:val="yellow"/>
                <w:lang w:bidi="he-IL"/>
              </w:rPr>
              <m:t>X</m:t>
            </m:r>
          </m:e>
        </m:acc>
      </m:oMath>
      <w:r w:rsidR="00D01887" w:rsidRPr="0065673D">
        <w:rPr>
          <w:rFonts w:asciiTheme="majorBidi" w:eastAsiaTheme="minorHAnsi" w:hAnsiTheme="majorBidi" w:cstheme="majorBidi"/>
          <w:sz w:val="24"/>
          <w:szCs w:val="24"/>
          <w:highlight w:val="yellow"/>
          <w:lang w:bidi="he-IL"/>
        </w:rPr>
        <w:t xml:space="preserve"> is approximately normal with mean</w:t>
      </w:r>
      <m:oMath>
        <m:r>
          <w:rPr>
            <w:rFonts w:ascii="Cambria Math" w:eastAsiaTheme="minorHAnsi" w:hAnsi="Cambria Math" w:cstheme="majorBidi"/>
            <w:sz w:val="24"/>
            <w:szCs w:val="24"/>
            <w:highlight w:val="yellow"/>
            <w:lang w:bidi="he-IL"/>
          </w:rPr>
          <m:t xml:space="preserve"> </m:t>
        </m:r>
        <m:sSub>
          <m:sSubPr>
            <m:ctrlPr>
              <w:rPr>
                <w:rFonts w:ascii="Cambria Math" w:hAnsi="Cambria Math" w:cs="Courier New"/>
                <w:i/>
                <w:highlight w:val="yellow"/>
              </w:rPr>
            </m:ctrlPr>
          </m:sSubPr>
          <m:e>
            <m:r>
              <m:rPr>
                <m:sty m:val="bi"/>
              </m:rPr>
              <w:rPr>
                <w:rFonts w:ascii="Cambria Math" w:hAnsi="Cambria Math" w:cs="Courier New"/>
                <w:highlight w:val="yellow"/>
              </w:rPr>
              <m:t>μ</m:t>
            </m:r>
          </m:e>
          <m:sub>
            <m:acc>
              <m:accPr>
                <m:chr m:val="̅"/>
                <m:ctrlPr>
                  <w:rPr>
                    <w:rFonts w:ascii="Cambria Math" w:hAnsi="Cambria Math" w:cs="Courier New"/>
                    <w:i/>
                    <w:highlight w:val="yellow"/>
                  </w:rPr>
                </m:ctrlPr>
              </m:accPr>
              <m:e>
                <m:r>
                  <m:rPr>
                    <m:sty m:val="bi"/>
                  </m:rPr>
                  <w:rPr>
                    <w:rFonts w:ascii="Cambria Math" w:hAnsi="Cambria Math" w:cs="Courier New"/>
                    <w:highlight w:val="yellow"/>
                  </w:rPr>
                  <m:t>X</m:t>
                </m:r>
              </m:e>
            </m:acc>
          </m:sub>
        </m:sSub>
        <m:r>
          <w:rPr>
            <w:rFonts w:ascii="Cambria Math" w:hAnsi="Cambria Math" w:cs="Courier New"/>
            <w:highlight w:val="yellow"/>
          </w:rPr>
          <m:t>=</m:t>
        </m:r>
        <m:sSub>
          <m:sSubPr>
            <m:ctrlPr>
              <w:rPr>
                <w:rFonts w:ascii="Cambria Math" w:hAnsi="Cambria Math" w:cs="Courier New"/>
                <w:i/>
                <w:highlight w:val="yellow"/>
              </w:rPr>
            </m:ctrlPr>
          </m:sSubPr>
          <m:e>
            <m:r>
              <w:rPr>
                <w:rFonts w:ascii="Cambria Math" w:hAnsi="Cambria Math" w:cs="Courier New"/>
                <w:highlight w:val="yellow"/>
              </w:rPr>
              <m:t>p</m:t>
            </m:r>
          </m:e>
          <m:sub>
            <m:r>
              <w:rPr>
                <w:rFonts w:ascii="Cambria Math" w:hAnsi="Cambria Math" w:cs="Courier New"/>
                <w:highlight w:val="yellow"/>
              </w:rPr>
              <m:t>0</m:t>
            </m:r>
          </m:sub>
        </m:sSub>
      </m:oMath>
      <w:r w:rsidR="00D01887" w:rsidRPr="0065673D">
        <w:rPr>
          <w:rFonts w:asciiTheme="majorBidi" w:eastAsiaTheme="minorHAnsi" w:hAnsiTheme="majorBidi" w:cstheme="majorBidi"/>
          <w:sz w:val="24"/>
          <w:szCs w:val="24"/>
          <w:highlight w:val="yellow"/>
          <w:lang w:bidi="he-IL"/>
        </w:rPr>
        <w:t xml:space="preserve"> and</w:t>
      </w:r>
      <w:r w:rsidR="001A7F3F" w:rsidRPr="0065673D">
        <w:rPr>
          <w:rFonts w:asciiTheme="majorBidi" w:eastAsiaTheme="minorHAnsi" w:hAnsiTheme="majorBidi" w:cstheme="majorBidi"/>
          <w:sz w:val="24"/>
          <w:szCs w:val="24"/>
          <w:highlight w:val="yellow"/>
          <w:lang w:bidi="he-IL"/>
        </w:rPr>
        <w:t xml:space="preserve"> </w:t>
      </w:r>
      <w:r w:rsidR="00D01887" w:rsidRPr="0065673D">
        <w:rPr>
          <w:rFonts w:asciiTheme="majorBidi" w:eastAsiaTheme="minorHAnsi" w:hAnsiTheme="majorBidi" w:cstheme="majorBidi"/>
          <w:sz w:val="24"/>
          <w:szCs w:val="24"/>
          <w:highlight w:val="yellow"/>
          <w:lang w:bidi="he-IL"/>
        </w:rPr>
        <w:t>variance</w:t>
      </w:r>
      <w:r w:rsidR="001A7F3F" w:rsidRPr="0065673D">
        <w:rPr>
          <w:rFonts w:asciiTheme="majorBidi" w:eastAsiaTheme="minorHAnsi" w:hAnsiTheme="majorBidi" w:cstheme="majorBidi"/>
          <w:sz w:val="24"/>
          <w:szCs w:val="24"/>
          <w:highlight w:val="yellow"/>
          <w:lang w:bidi="he-IL"/>
        </w:rPr>
        <w:t xml:space="preserve"> </w:t>
      </w:r>
      <m:oMath>
        <m:sSubSup>
          <m:sSubSupPr>
            <m:ctrlPr>
              <w:rPr>
                <w:rFonts w:ascii="Cambria Math" w:eastAsiaTheme="minorHAnsi" w:hAnsi="Cambria Math" w:cstheme="majorBidi"/>
                <w:i/>
                <w:sz w:val="24"/>
                <w:szCs w:val="24"/>
                <w:highlight w:val="yellow"/>
                <w:lang w:bidi="he-IL"/>
              </w:rPr>
            </m:ctrlPr>
          </m:sSubSupPr>
          <m:e>
            <m:r>
              <w:rPr>
                <w:rFonts w:ascii="Cambria Math" w:eastAsiaTheme="minorHAnsi" w:hAnsi="Cambria Math" w:cstheme="majorBidi"/>
                <w:sz w:val="24"/>
                <w:szCs w:val="24"/>
                <w:highlight w:val="yellow"/>
                <w:lang w:bidi="he-IL"/>
              </w:rPr>
              <m:t>σ</m:t>
            </m:r>
          </m:e>
          <m:sub>
            <m:acc>
              <m:accPr>
                <m:chr m:val="̅"/>
                <m:ctrlPr>
                  <w:rPr>
                    <w:rFonts w:ascii="Cambria Math" w:eastAsiaTheme="minorHAnsi" w:hAnsi="Cambria Math" w:cstheme="majorBidi"/>
                    <w:i/>
                    <w:sz w:val="24"/>
                    <w:szCs w:val="24"/>
                    <w:highlight w:val="yellow"/>
                    <w:lang w:bidi="he-IL"/>
                  </w:rPr>
                </m:ctrlPr>
              </m:accPr>
              <m:e>
                <m:r>
                  <w:rPr>
                    <w:rFonts w:ascii="Cambria Math" w:eastAsiaTheme="minorHAnsi" w:hAnsi="Cambria Math" w:cstheme="majorBidi"/>
                    <w:sz w:val="24"/>
                    <w:szCs w:val="24"/>
                    <w:highlight w:val="yellow"/>
                    <w:lang w:bidi="he-IL"/>
                  </w:rPr>
                  <m:t>X</m:t>
                </m:r>
              </m:e>
            </m:acc>
          </m:sub>
          <m:sup>
            <m:r>
              <w:rPr>
                <w:rFonts w:ascii="Cambria Math" w:eastAsiaTheme="minorHAnsi" w:hAnsi="Cambria Math" w:cstheme="majorBidi"/>
                <w:sz w:val="24"/>
                <w:szCs w:val="24"/>
                <w:highlight w:val="yellow"/>
                <w:lang w:bidi="he-IL"/>
              </w:rPr>
              <m:t>2</m:t>
            </m:r>
          </m:sup>
        </m:sSubSup>
        <m:r>
          <w:rPr>
            <w:rFonts w:ascii="Cambria Math" w:eastAsiaTheme="minorHAnsi" w:hAnsi="Cambria Math" w:cstheme="majorBidi"/>
            <w:sz w:val="24"/>
            <w:szCs w:val="24"/>
            <w:highlight w:val="yellow"/>
            <w:lang w:bidi="he-IL"/>
          </w:rPr>
          <m:t>=</m:t>
        </m:r>
        <m:f>
          <m:fPr>
            <m:ctrlPr>
              <w:rPr>
                <w:rFonts w:ascii="Cambria Math" w:eastAsiaTheme="minorHAnsi" w:hAnsi="Cambria Math" w:cstheme="majorBidi"/>
                <w:i/>
                <w:sz w:val="24"/>
                <w:szCs w:val="24"/>
                <w:highlight w:val="yellow"/>
                <w:lang w:bidi="he-IL"/>
              </w:rPr>
            </m:ctrlPr>
          </m:fPr>
          <m:num>
            <m:sSub>
              <m:sSubPr>
                <m:ctrlPr>
                  <w:rPr>
                    <w:rFonts w:ascii="Cambria Math" w:eastAsiaTheme="minorHAnsi" w:hAnsi="Cambria Math" w:cstheme="majorBidi"/>
                    <w:i/>
                    <w:sz w:val="24"/>
                    <w:szCs w:val="24"/>
                    <w:highlight w:val="yellow"/>
                    <w:lang w:bidi="he-IL"/>
                  </w:rPr>
                </m:ctrlPr>
              </m:sSubPr>
              <m:e>
                <m:r>
                  <w:rPr>
                    <w:rFonts w:ascii="Cambria Math" w:eastAsiaTheme="minorHAnsi" w:hAnsi="Cambria Math" w:cstheme="majorBidi"/>
                    <w:sz w:val="24"/>
                    <w:szCs w:val="24"/>
                    <w:highlight w:val="yellow"/>
                    <w:lang w:bidi="he-IL"/>
                  </w:rPr>
                  <m:t>p</m:t>
                </m:r>
              </m:e>
              <m:sub>
                <m:r>
                  <w:rPr>
                    <w:rFonts w:ascii="Cambria Math" w:eastAsiaTheme="minorHAnsi" w:hAnsi="Cambria Math" w:cstheme="majorBidi"/>
                    <w:sz w:val="24"/>
                    <w:szCs w:val="24"/>
                    <w:highlight w:val="yellow"/>
                    <w:lang w:bidi="he-IL"/>
                  </w:rPr>
                  <m:t>0</m:t>
                </m:r>
              </m:sub>
            </m:sSub>
            <m:r>
              <w:rPr>
                <w:rFonts w:ascii="Cambria Math" w:eastAsiaTheme="minorHAnsi" w:hAnsi="Cambria Math" w:cstheme="majorBidi"/>
                <w:sz w:val="24"/>
                <w:szCs w:val="24"/>
                <w:highlight w:val="yellow"/>
                <w:lang w:bidi="he-IL"/>
              </w:rPr>
              <m:t>(1-</m:t>
            </m:r>
            <m:sSub>
              <m:sSubPr>
                <m:ctrlPr>
                  <w:rPr>
                    <w:rFonts w:ascii="Cambria Math" w:eastAsiaTheme="minorHAnsi" w:hAnsi="Cambria Math" w:cstheme="majorBidi"/>
                    <w:i/>
                    <w:sz w:val="24"/>
                    <w:szCs w:val="24"/>
                    <w:highlight w:val="yellow"/>
                    <w:lang w:bidi="he-IL"/>
                  </w:rPr>
                </m:ctrlPr>
              </m:sSubPr>
              <m:e>
                <m:r>
                  <w:rPr>
                    <w:rFonts w:ascii="Cambria Math" w:eastAsiaTheme="minorHAnsi" w:hAnsi="Cambria Math" w:cstheme="majorBidi"/>
                    <w:sz w:val="24"/>
                    <w:szCs w:val="24"/>
                    <w:highlight w:val="yellow"/>
                    <w:lang w:bidi="he-IL"/>
                  </w:rPr>
                  <m:t>p</m:t>
                </m:r>
              </m:e>
              <m:sub>
                <m:r>
                  <w:rPr>
                    <w:rFonts w:ascii="Cambria Math" w:eastAsiaTheme="minorHAnsi" w:hAnsi="Cambria Math" w:cstheme="majorBidi"/>
                    <w:sz w:val="24"/>
                    <w:szCs w:val="24"/>
                    <w:highlight w:val="yellow"/>
                    <w:lang w:bidi="he-IL"/>
                  </w:rPr>
                  <m:t>0</m:t>
                </m:r>
              </m:sub>
            </m:sSub>
            <m:r>
              <w:rPr>
                <w:rFonts w:ascii="Cambria Math" w:eastAsiaTheme="minorHAnsi" w:hAnsi="Cambria Math" w:cstheme="majorBidi"/>
                <w:sz w:val="24"/>
                <w:szCs w:val="24"/>
                <w:highlight w:val="yellow"/>
                <w:lang w:bidi="he-IL"/>
              </w:rPr>
              <m:t>)</m:t>
            </m:r>
          </m:num>
          <m:den>
            <m:r>
              <w:rPr>
                <w:rFonts w:ascii="Cambria Math" w:eastAsiaTheme="minorHAnsi" w:hAnsi="Cambria Math" w:cstheme="majorBidi"/>
                <w:sz w:val="24"/>
                <w:szCs w:val="24"/>
                <w:highlight w:val="yellow"/>
                <w:lang w:bidi="he-IL"/>
              </w:rPr>
              <m:t>50</m:t>
            </m:r>
          </m:den>
        </m:f>
      </m:oMath>
      <w:r w:rsidR="00D01887" w:rsidRPr="0065673D">
        <w:rPr>
          <w:rFonts w:asciiTheme="majorBidi" w:eastAsiaTheme="minorHAnsi" w:hAnsiTheme="majorBidi" w:cstheme="majorBidi"/>
          <w:sz w:val="24"/>
          <w:szCs w:val="24"/>
          <w:highlight w:val="yellow"/>
          <w:lang w:bidi="he-IL"/>
        </w:rPr>
        <w:t xml:space="preserve"> </w:t>
      </w:r>
      <w:r w:rsidR="006403D1" w:rsidRPr="0065673D">
        <w:rPr>
          <w:rFonts w:asciiTheme="majorBidi" w:eastAsiaTheme="minorHAnsi" w:hAnsiTheme="majorBidi" w:cstheme="majorBidi"/>
          <w:sz w:val="24"/>
          <w:szCs w:val="24"/>
          <w:highlight w:val="yellow"/>
          <w:lang w:bidi="he-IL"/>
        </w:rPr>
        <w:t xml:space="preserve"> </w:t>
      </w:r>
      <w:r w:rsidR="0065673D" w:rsidRPr="0065673D">
        <w:rPr>
          <w:rFonts w:asciiTheme="majorBidi" w:eastAsiaTheme="minorHAnsi" w:hAnsiTheme="majorBidi" w:cstheme="majorBidi"/>
          <w:sz w:val="24"/>
          <w:szCs w:val="24"/>
          <w:highlight w:val="yellow"/>
          <w:lang w:bidi="he-IL"/>
        </w:rPr>
        <w:t>with</w:t>
      </w:r>
      <w:r w:rsidR="006403D1" w:rsidRPr="0065673D">
        <w:rPr>
          <w:rFonts w:asciiTheme="majorBidi" w:eastAsiaTheme="minorHAnsi" w:hAnsiTheme="majorBidi" w:cstheme="majorBidi"/>
          <w:sz w:val="24"/>
          <w:szCs w:val="24"/>
          <w:highlight w:val="yellow"/>
          <w:lang w:bidi="he-IL"/>
        </w:rPr>
        <w:t xml:space="preserve"> </w:t>
      </w:r>
      <m:oMath>
        <m:sSub>
          <m:sSubPr>
            <m:ctrlPr>
              <w:rPr>
                <w:rFonts w:ascii="Cambria Math" w:hAnsi="Cambria Math" w:cs="Courier New"/>
                <w:i/>
                <w:highlight w:val="yellow"/>
              </w:rPr>
            </m:ctrlPr>
          </m:sSubPr>
          <m:e>
            <m:r>
              <w:rPr>
                <w:rFonts w:ascii="Cambria Math" w:hAnsi="Cambria Math" w:cs="Courier New"/>
                <w:highlight w:val="yellow"/>
              </w:rPr>
              <m:t>p</m:t>
            </m:r>
          </m:e>
          <m:sub>
            <m:r>
              <w:rPr>
                <w:rFonts w:ascii="Cambria Math" w:hAnsi="Cambria Math" w:cs="Courier New"/>
                <w:highlight w:val="yellow"/>
              </w:rPr>
              <m:t>0</m:t>
            </m:r>
          </m:sub>
        </m:sSub>
        <m:r>
          <w:rPr>
            <w:rFonts w:ascii="Cambria Math" w:hAnsi="Cambria Math" w:cs="Courier New"/>
            <w:highlight w:val="yellow"/>
          </w:rPr>
          <m:t>=0.2</m:t>
        </m:r>
      </m:oMath>
      <w:r w:rsidR="00D01887" w:rsidRPr="001A7F3F">
        <w:rPr>
          <w:rFonts w:asciiTheme="majorBidi" w:eastAsiaTheme="minorHAnsi" w:hAnsiTheme="majorBidi" w:cstheme="majorBidi"/>
          <w:sz w:val="24"/>
          <w:szCs w:val="24"/>
          <w:lang w:bidi="he-IL"/>
        </w:rPr>
        <w:t>.</w:t>
      </w:r>
      <w:r w:rsidR="0065673D">
        <w:rPr>
          <w:rFonts w:asciiTheme="majorBidi" w:eastAsiaTheme="minorHAnsi" w:hAnsiTheme="majorBidi" w:cstheme="majorBidi"/>
          <w:sz w:val="24"/>
          <w:szCs w:val="24"/>
          <w:lang w:bidi="he-IL"/>
        </w:rPr>
        <w:t>)</w:t>
      </w:r>
    </w:p>
    <w:p w14:paraId="7C1D2FC2"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&gt; # C. Evaluating observed proportion and checking if it is within 2 </w:t>
      </w:r>
      <w:proofErr w:type="spellStart"/>
      <w:r w:rsidRPr="00EA0D6B">
        <w:rPr>
          <w:rFonts w:asciiTheme="majorBidi" w:hAnsiTheme="majorBidi" w:cstheme="majorBidi"/>
          <w:b/>
          <w:bCs/>
        </w:rPr>
        <w:t>s.d</w:t>
      </w:r>
      <w:proofErr w:type="spellEnd"/>
    </w:p>
    <w:p w14:paraId="06BE25AF"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&gt; # Calculate the standard deviation of the sampling distribution of </w:t>
      </w:r>
      <w:proofErr w:type="gramStart"/>
      <w:r w:rsidRPr="00EA0D6B">
        <w:rPr>
          <w:rFonts w:asciiTheme="majorBidi" w:hAnsiTheme="majorBidi" w:cstheme="majorBidi"/>
          <w:b/>
          <w:bCs/>
        </w:rPr>
        <w:t>p̂</w:t>
      </w:r>
      <w:proofErr w:type="gramEnd"/>
    </w:p>
    <w:p w14:paraId="47B86398"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&gt; </w:t>
      </w:r>
      <w:proofErr w:type="spellStart"/>
      <w:r w:rsidRPr="00EA0D6B">
        <w:rPr>
          <w:rFonts w:asciiTheme="majorBidi" w:hAnsiTheme="majorBidi" w:cstheme="majorBidi"/>
          <w:b/>
          <w:bCs/>
        </w:rPr>
        <w:t>std_error</w:t>
      </w:r>
      <w:proofErr w:type="spellEnd"/>
      <w:r w:rsidRPr="00EA0D6B">
        <w:rPr>
          <w:rFonts w:asciiTheme="majorBidi" w:hAnsiTheme="majorBidi" w:cstheme="majorBidi"/>
          <w:b/>
          <w:bCs/>
        </w:rPr>
        <w:t xml:space="preserve"> &lt;- </w:t>
      </w:r>
      <w:proofErr w:type="gramStart"/>
      <w:r w:rsidRPr="00EA0D6B">
        <w:rPr>
          <w:rFonts w:asciiTheme="majorBidi" w:hAnsiTheme="majorBidi" w:cstheme="majorBidi"/>
          <w:b/>
          <w:bCs/>
        </w:rPr>
        <w:t>sqrt(</w:t>
      </w:r>
      <w:proofErr w:type="gramEnd"/>
      <w:r w:rsidRPr="00EA0D6B">
        <w:rPr>
          <w:rFonts w:asciiTheme="majorBidi" w:hAnsiTheme="majorBidi" w:cstheme="majorBidi"/>
          <w:b/>
          <w:bCs/>
        </w:rPr>
        <w:t>(</w:t>
      </w:r>
      <w:proofErr w:type="spellStart"/>
      <w:r w:rsidRPr="00EA0D6B">
        <w:rPr>
          <w:rFonts w:asciiTheme="majorBidi" w:hAnsiTheme="majorBidi" w:cstheme="majorBidi"/>
          <w:b/>
          <w:bCs/>
        </w:rPr>
        <w:t>p_success</w:t>
      </w:r>
      <w:proofErr w:type="spellEnd"/>
      <w:r w:rsidRPr="00EA0D6B">
        <w:rPr>
          <w:rFonts w:asciiTheme="majorBidi" w:hAnsiTheme="majorBidi" w:cstheme="majorBidi"/>
          <w:b/>
          <w:bCs/>
        </w:rPr>
        <w:t xml:space="preserve"> * (1 - </w:t>
      </w:r>
      <w:proofErr w:type="spellStart"/>
      <w:r w:rsidRPr="00EA0D6B">
        <w:rPr>
          <w:rFonts w:asciiTheme="majorBidi" w:hAnsiTheme="majorBidi" w:cstheme="majorBidi"/>
          <w:b/>
          <w:bCs/>
        </w:rPr>
        <w:t>p_success</w:t>
      </w:r>
      <w:proofErr w:type="spellEnd"/>
      <w:r w:rsidRPr="00EA0D6B">
        <w:rPr>
          <w:rFonts w:asciiTheme="majorBidi" w:hAnsiTheme="majorBidi" w:cstheme="majorBidi"/>
          <w:b/>
          <w:bCs/>
        </w:rPr>
        <w:t>)) / n)</w:t>
      </w:r>
    </w:p>
    <w:p w14:paraId="07D1A0D4"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&gt; # Check if p̂_</w:t>
      </w:r>
      <w:proofErr w:type="spellStart"/>
      <w:r w:rsidRPr="00EA0D6B">
        <w:rPr>
          <w:rFonts w:asciiTheme="majorBidi" w:hAnsiTheme="majorBidi" w:cstheme="majorBidi"/>
          <w:b/>
          <w:bCs/>
        </w:rPr>
        <w:t>obs</w:t>
      </w:r>
      <w:proofErr w:type="spellEnd"/>
      <w:r w:rsidRPr="00EA0D6B">
        <w:rPr>
          <w:rFonts w:asciiTheme="majorBidi" w:hAnsiTheme="majorBidi" w:cstheme="majorBidi"/>
          <w:b/>
          <w:bCs/>
        </w:rPr>
        <w:t xml:space="preserve"> is within 2 standard deviations of p_</w:t>
      </w:r>
      <w:proofErr w:type="gramStart"/>
      <w:r w:rsidRPr="00EA0D6B">
        <w:rPr>
          <w:rFonts w:asciiTheme="majorBidi" w:hAnsiTheme="majorBidi" w:cstheme="majorBidi"/>
          <w:b/>
          <w:bCs/>
        </w:rPr>
        <w:t>0</w:t>
      </w:r>
      <w:proofErr w:type="gramEnd"/>
    </w:p>
    <w:p w14:paraId="101399FE"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&gt; </w:t>
      </w:r>
      <w:proofErr w:type="spellStart"/>
      <w:r w:rsidRPr="00EA0D6B">
        <w:rPr>
          <w:rFonts w:asciiTheme="majorBidi" w:hAnsiTheme="majorBidi" w:cstheme="majorBidi"/>
          <w:b/>
          <w:bCs/>
        </w:rPr>
        <w:t>lower_bound</w:t>
      </w:r>
      <w:proofErr w:type="spellEnd"/>
      <w:r w:rsidRPr="00EA0D6B">
        <w:rPr>
          <w:rFonts w:asciiTheme="majorBidi" w:hAnsiTheme="majorBidi" w:cstheme="majorBidi"/>
          <w:b/>
          <w:bCs/>
        </w:rPr>
        <w:t xml:space="preserve"> &lt;- </w:t>
      </w:r>
      <w:proofErr w:type="spellStart"/>
      <w:r w:rsidRPr="00EA0D6B">
        <w:rPr>
          <w:rFonts w:asciiTheme="majorBidi" w:hAnsiTheme="majorBidi" w:cstheme="majorBidi"/>
          <w:b/>
          <w:bCs/>
        </w:rPr>
        <w:t>p_success</w:t>
      </w:r>
      <w:proofErr w:type="spellEnd"/>
      <w:r w:rsidRPr="00EA0D6B">
        <w:rPr>
          <w:rFonts w:asciiTheme="majorBidi" w:hAnsiTheme="majorBidi" w:cstheme="majorBidi"/>
          <w:b/>
          <w:bCs/>
        </w:rPr>
        <w:t xml:space="preserve"> - 2 * </w:t>
      </w:r>
      <w:proofErr w:type="spellStart"/>
      <w:r w:rsidRPr="00EA0D6B">
        <w:rPr>
          <w:rFonts w:asciiTheme="majorBidi" w:hAnsiTheme="majorBidi" w:cstheme="majorBidi"/>
          <w:b/>
          <w:bCs/>
        </w:rPr>
        <w:t>std_</w:t>
      </w:r>
      <w:proofErr w:type="gramStart"/>
      <w:r w:rsidRPr="00EA0D6B">
        <w:rPr>
          <w:rFonts w:asciiTheme="majorBidi" w:hAnsiTheme="majorBidi" w:cstheme="majorBidi"/>
          <w:b/>
          <w:bCs/>
        </w:rPr>
        <w:t>error</w:t>
      </w:r>
      <w:proofErr w:type="spellEnd"/>
      <w:proofErr w:type="gramEnd"/>
    </w:p>
    <w:p w14:paraId="5B0768DC"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&gt; </w:t>
      </w:r>
      <w:proofErr w:type="spellStart"/>
      <w:r w:rsidRPr="00EA0D6B">
        <w:rPr>
          <w:rFonts w:asciiTheme="majorBidi" w:hAnsiTheme="majorBidi" w:cstheme="majorBidi"/>
          <w:b/>
          <w:bCs/>
        </w:rPr>
        <w:t>upper_bound</w:t>
      </w:r>
      <w:proofErr w:type="spellEnd"/>
      <w:r w:rsidRPr="00EA0D6B">
        <w:rPr>
          <w:rFonts w:asciiTheme="majorBidi" w:hAnsiTheme="majorBidi" w:cstheme="majorBidi"/>
          <w:b/>
          <w:bCs/>
        </w:rPr>
        <w:t xml:space="preserve"> &lt;- </w:t>
      </w:r>
      <w:proofErr w:type="spellStart"/>
      <w:r w:rsidRPr="00EA0D6B">
        <w:rPr>
          <w:rFonts w:asciiTheme="majorBidi" w:hAnsiTheme="majorBidi" w:cstheme="majorBidi"/>
          <w:b/>
          <w:bCs/>
        </w:rPr>
        <w:t>p_success</w:t>
      </w:r>
      <w:proofErr w:type="spellEnd"/>
      <w:r w:rsidRPr="00EA0D6B">
        <w:rPr>
          <w:rFonts w:asciiTheme="majorBidi" w:hAnsiTheme="majorBidi" w:cstheme="majorBidi"/>
          <w:b/>
          <w:bCs/>
        </w:rPr>
        <w:t xml:space="preserve"> + 2 * </w:t>
      </w:r>
      <w:proofErr w:type="spellStart"/>
      <w:r w:rsidRPr="00EA0D6B">
        <w:rPr>
          <w:rFonts w:asciiTheme="majorBidi" w:hAnsiTheme="majorBidi" w:cstheme="majorBidi"/>
          <w:b/>
          <w:bCs/>
        </w:rPr>
        <w:t>std_</w:t>
      </w:r>
      <w:proofErr w:type="gramStart"/>
      <w:r w:rsidRPr="00EA0D6B">
        <w:rPr>
          <w:rFonts w:asciiTheme="majorBidi" w:hAnsiTheme="majorBidi" w:cstheme="majorBidi"/>
          <w:b/>
          <w:bCs/>
        </w:rPr>
        <w:t>error</w:t>
      </w:r>
      <w:proofErr w:type="spellEnd"/>
      <w:proofErr w:type="gramEnd"/>
    </w:p>
    <w:p w14:paraId="464E939E"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&gt; </w:t>
      </w:r>
      <w:proofErr w:type="gramStart"/>
      <w:r w:rsidRPr="00EA0D6B">
        <w:rPr>
          <w:rFonts w:asciiTheme="majorBidi" w:hAnsiTheme="majorBidi" w:cstheme="majorBidi"/>
          <w:b/>
          <w:bCs/>
        </w:rPr>
        <w:t>cat(</w:t>
      </w:r>
      <w:proofErr w:type="gramEnd"/>
      <w:r w:rsidRPr="00EA0D6B">
        <w:rPr>
          <w:rFonts w:asciiTheme="majorBidi" w:hAnsiTheme="majorBidi" w:cstheme="majorBidi"/>
          <w:b/>
          <w:bCs/>
        </w:rPr>
        <w:t xml:space="preserve">"Lower bound:", </w:t>
      </w:r>
      <w:proofErr w:type="spellStart"/>
      <w:r w:rsidRPr="00EA0D6B">
        <w:rPr>
          <w:rFonts w:asciiTheme="majorBidi" w:hAnsiTheme="majorBidi" w:cstheme="majorBidi"/>
          <w:b/>
          <w:bCs/>
        </w:rPr>
        <w:t>lower_bound</w:t>
      </w:r>
      <w:proofErr w:type="spellEnd"/>
      <w:r w:rsidRPr="00EA0D6B">
        <w:rPr>
          <w:rFonts w:asciiTheme="majorBidi" w:hAnsiTheme="majorBidi" w:cstheme="majorBidi"/>
          <w:b/>
          <w:bCs/>
        </w:rPr>
        <w:t>, "\n")</w:t>
      </w:r>
    </w:p>
    <w:p w14:paraId="4F81EA1E"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lastRenderedPageBreak/>
        <w:t xml:space="preserve">Lower bound: 0.08686292 </w:t>
      </w:r>
    </w:p>
    <w:p w14:paraId="45FF52F2"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&gt; </w:t>
      </w:r>
      <w:proofErr w:type="gramStart"/>
      <w:r w:rsidRPr="00EA0D6B">
        <w:rPr>
          <w:rFonts w:asciiTheme="majorBidi" w:hAnsiTheme="majorBidi" w:cstheme="majorBidi"/>
          <w:b/>
          <w:bCs/>
        </w:rPr>
        <w:t>cat(</w:t>
      </w:r>
      <w:proofErr w:type="gramEnd"/>
      <w:r w:rsidRPr="00EA0D6B">
        <w:rPr>
          <w:rFonts w:asciiTheme="majorBidi" w:hAnsiTheme="majorBidi" w:cstheme="majorBidi"/>
          <w:b/>
          <w:bCs/>
        </w:rPr>
        <w:t xml:space="preserve">"Upper bound:", </w:t>
      </w:r>
      <w:proofErr w:type="spellStart"/>
      <w:r w:rsidRPr="00EA0D6B">
        <w:rPr>
          <w:rFonts w:asciiTheme="majorBidi" w:hAnsiTheme="majorBidi" w:cstheme="majorBidi"/>
          <w:b/>
          <w:bCs/>
        </w:rPr>
        <w:t>upper_bound</w:t>
      </w:r>
      <w:proofErr w:type="spellEnd"/>
      <w:r w:rsidRPr="00EA0D6B">
        <w:rPr>
          <w:rFonts w:asciiTheme="majorBidi" w:hAnsiTheme="majorBidi" w:cstheme="majorBidi"/>
          <w:b/>
          <w:bCs/>
        </w:rPr>
        <w:t>, "\n")</w:t>
      </w:r>
    </w:p>
    <w:p w14:paraId="6F1DE3C8"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Upper bound: 0.3131371 </w:t>
      </w:r>
    </w:p>
    <w:p w14:paraId="68B84FA3"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&gt; # Determine if p̂_</w:t>
      </w:r>
      <w:proofErr w:type="spellStart"/>
      <w:r w:rsidRPr="00EA0D6B">
        <w:rPr>
          <w:rFonts w:asciiTheme="majorBidi" w:hAnsiTheme="majorBidi" w:cstheme="majorBidi"/>
          <w:b/>
          <w:bCs/>
        </w:rPr>
        <w:t>obs</w:t>
      </w:r>
      <w:proofErr w:type="spellEnd"/>
      <w:r w:rsidRPr="00EA0D6B">
        <w:rPr>
          <w:rFonts w:asciiTheme="majorBidi" w:hAnsiTheme="majorBidi" w:cstheme="majorBidi"/>
          <w:b/>
          <w:bCs/>
        </w:rPr>
        <w:t xml:space="preserve"> supports p_0 = 0.2</w:t>
      </w:r>
    </w:p>
    <w:p w14:paraId="01D41448"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&gt; if (</w:t>
      </w:r>
      <w:proofErr w:type="spellStart"/>
      <w:r w:rsidRPr="00EA0D6B">
        <w:rPr>
          <w:rFonts w:asciiTheme="majorBidi" w:hAnsiTheme="majorBidi" w:cstheme="majorBidi"/>
          <w:b/>
          <w:bCs/>
        </w:rPr>
        <w:t>p_hat_obs</w:t>
      </w:r>
      <w:proofErr w:type="spellEnd"/>
      <w:r w:rsidRPr="00EA0D6B">
        <w:rPr>
          <w:rFonts w:asciiTheme="majorBidi" w:hAnsiTheme="majorBidi" w:cstheme="majorBidi"/>
          <w:b/>
          <w:bCs/>
        </w:rPr>
        <w:t xml:space="preserve"> &gt;= </w:t>
      </w:r>
      <w:proofErr w:type="spellStart"/>
      <w:r w:rsidRPr="00EA0D6B">
        <w:rPr>
          <w:rFonts w:asciiTheme="majorBidi" w:hAnsiTheme="majorBidi" w:cstheme="majorBidi"/>
          <w:b/>
          <w:bCs/>
        </w:rPr>
        <w:t>lower_bound</w:t>
      </w:r>
      <w:proofErr w:type="spellEnd"/>
      <w:r w:rsidRPr="00EA0D6B">
        <w:rPr>
          <w:rFonts w:asciiTheme="majorBidi" w:hAnsiTheme="majorBidi" w:cstheme="majorBidi"/>
          <w:b/>
          <w:bCs/>
        </w:rPr>
        <w:t xml:space="preserve"> &amp;&amp; </w:t>
      </w:r>
      <w:proofErr w:type="spellStart"/>
      <w:r w:rsidRPr="00EA0D6B">
        <w:rPr>
          <w:rFonts w:asciiTheme="majorBidi" w:hAnsiTheme="majorBidi" w:cstheme="majorBidi"/>
          <w:b/>
          <w:bCs/>
        </w:rPr>
        <w:t>p_hat_obs</w:t>
      </w:r>
      <w:proofErr w:type="spellEnd"/>
      <w:r w:rsidRPr="00EA0D6B">
        <w:rPr>
          <w:rFonts w:asciiTheme="majorBidi" w:hAnsiTheme="majorBidi" w:cstheme="majorBidi"/>
          <w:b/>
          <w:bCs/>
        </w:rPr>
        <w:t xml:space="preserve"> &lt;= </w:t>
      </w:r>
      <w:proofErr w:type="spellStart"/>
      <w:r w:rsidRPr="00EA0D6B">
        <w:rPr>
          <w:rFonts w:asciiTheme="majorBidi" w:hAnsiTheme="majorBidi" w:cstheme="majorBidi"/>
          <w:b/>
          <w:bCs/>
        </w:rPr>
        <w:t>upper_bound</w:t>
      </w:r>
      <w:proofErr w:type="spellEnd"/>
      <w:r w:rsidRPr="00EA0D6B">
        <w:rPr>
          <w:rFonts w:asciiTheme="majorBidi" w:hAnsiTheme="majorBidi" w:cstheme="majorBidi"/>
          <w:b/>
          <w:bCs/>
        </w:rPr>
        <w:t>) {</w:t>
      </w:r>
    </w:p>
    <w:p w14:paraId="401ACF7E"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   </w:t>
      </w:r>
      <w:proofErr w:type="gramStart"/>
      <w:r w:rsidRPr="00EA0D6B">
        <w:rPr>
          <w:rFonts w:asciiTheme="majorBidi" w:hAnsiTheme="majorBidi" w:cstheme="majorBidi"/>
          <w:b/>
          <w:bCs/>
        </w:rPr>
        <w:t>cat(</w:t>
      </w:r>
      <w:proofErr w:type="gramEnd"/>
      <w:r w:rsidRPr="00EA0D6B">
        <w:rPr>
          <w:rFonts w:asciiTheme="majorBidi" w:hAnsiTheme="majorBidi" w:cstheme="majorBidi"/>
          <w:b/>
          <w:bCs/>
        </w:rPr>
        <w:t>"The observed p̂_</w:t>
      </w:r>
      <w:proofErr w:type="spellStart"/>
      <w:r w:rsidRPr="00EA0D6B">
        <w:rPr>
          <w:rFonts w:asciiTheme="majorBidi" w:hAnsiTheme="majorBidi" w:cstheme="majorBidi"/>
          <w:b/>
          <w:bCs/>
        </w:rPr>
        <w:t>obs</w:t>
      </w:r>
      <w:proofErr w:type="spellEnd"/>
      <w:r w:rsidRPr="00EA0D6B">
        <w:rPr>
          <w:rFonts w:asciiTheme="majorBidi" w:hAnsiTheme="majorBidi" w:cstheme="majorBidi"/>
          <w:b/>
          <w:bCs/>
        </w:rPr>
        <w:t xml:space="preserve"> supports the value of p being 0.2.\n")</w:t>
      </w:r>
    </w:p>
    <w:p w14:paraId="5F96FD99" w14:textId="77777777" w:rsidR="00EA0D6B" w:rsidRPr="00EA0D6B" w:rsidRDefault="00EA0D6B" w:rsidP="00EA0D6B">
      <w:pPr>
        <w:widowControl/>
        <w:spacing w:after="160" w:line="259" w:lineRule="auto"/>
        <w:ind w:left="450"/>
        <w:rPr>
          <w:rFonts w:asciiTheme="majorBidi" w:hAnsiTheme="majorBidi" w:cstheme="majorBidi"/>
          <w:b/>
          <w:bCs/>
        </w:rPr>
      </w:pPr>
      <w:proofErr w:type="gramStart"/>
      <w:r w:rsidRPr="00EA0D6B">
        <w:rPr>
          <w:rFonts w:asciiTheme="majorBidi" w:hAnsiTheme="majorBidi" w:cstheme="majorBidi"/>
          <w:b/>
          <w:bCs/>
        </w:rPr>
        <w:t>+ }</w:t>
      </w:r>
      <w:proofErr w:type="gramEnd"/>
      <w:r w:rsidRPr="00EA0D6B">
        <w:rPr>
          <w:rFonts w:asciiTheme="majorBidi" w:hAnsiTheme="majorBidi" w:cstheme="majorBidi"/>
          <w:b/>
          <w:bCs/>
        </w:rPr>
        <w:t xml:space="preserve"> else {</w:t>
      </w:r>
    </w:p>
    <w:p w14:paraId="3E8BCBD8"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xml:space="preserve">+   </w:t>
      </w:r>
      <w:proofErr w:type="gramStart"/>
      <w:r w:rsidRPr="00EA0D6B">
        <w:rPr>
          <w:rFonts w:asciiTheme="majorBidi" w:hAnsiTheme="majorBidi" w:cstheme="majorBidi"/>
          <w:b/>
          <w:bCs/>
        </w:rPr>
        <w:t>cat(</w:t>
      </w:r>
      <w:proofErr w:type="gramEnd"/>
      <w:r w:rsidRPr="00EA0D6B">
        <w:rPr>
          <w:rFonts w:asciiTheme="majorBidi" w:hAnsiTheme="majorBidi" w:cstheme="majorBidi"/>
          <w:b/>
          <w:bCs/>
        </w:rPr>
        <w:t>"The observed p̂_</w:t>
      </w:r>
      <w:proofErr w:type="spellStart"/>
      <w:r w:rsidRPr="00EA0D6B">
        <w:rPr>
          <w:rFonts w:asciiTheme="majorBidi" w:hAnsiTheme="majorBidi" w:cstheme="majorBidi"/>
          <w:b/>
          <w:bCs/>
        </w:rPr>
        <w:t>obs</w:t>
      </w:r>
      <w:proofErr w:type="spellEnd"/>
      <w:r w:rsidRPr="00EA0D6B">
        <w:rPr>
          <w:rFonts w:asciiTheme="majorBidi" w:hAnsiTheme="majorBidi" w:cstheme="majorBidi"/>
          <w:b/>
          <w:bCs/>
        </w:rPr>
        <w:t xml:space="preserve"> does not support the value of p being 0.2.\n")</w:t>
      </w:r>
    </w:p>
    <w:p w14:paraId="14180193" w14:textId="77777777" w:rsidR="00EA0D6B"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 }</w:t>
      </w:r>
    </w:p>
    <w:p w14:paraId="78C0348F" w14:textId="780131A6" w:rsidR="0079223C" w:rsidRPr="00EA0D6B" w:rsidRDefault="00EA0D6B" w:rsidP="00EA0D6B">
      <w:pPr>
        <w:widowControl/>
        <w:spacing w:after="160" w:line="259" w:lineRule="auto"/>
        <w:ind w:left="450"/>
        <w:rPr>
          <w:rFonts w:asciiTheme="majorBidi" w:hAnsiTheme="majorBidi" w:cstheme="majorBidi"/>
          <w:b/>
          <w:bCs/>
        </w:rPr>
      </w:pPr>
      <w:r w:rsidRPr="00EA0D6B">
        <w:rPr>
          <w:rFonts w:asciiTheme="majorBidi" w:hAnsiTheme="majorBidi" w:cstheme="majorBidi"/>
          <w:b/>
          <w:bCs/>
        </w:rPr>
        <w:t>The observed p̂_</w:t>
      </w:r>
      <w:proofErr w:type="spellStart"/>
      <w:r w:rsidRPr="00EA0D6B">
        <w:rPr>
          <w:rFonts w:asciiTheme="majorBidi" w:hAnsiTheme="majorBidi" w:cstheme="majorBidi"/>
          <w:b/>
          <w:bCs/>
        </w:rPr>
        <w:t>obs</w:t>
      </w:r>
      <w:proofErr w:type="spellEnd"/>
      <w:r w:rsidRPr="00EA0D6B">
        <w:rPr>
          <w:rFonts w:asciiTheme="majorBidi" w:hAnsiTheme="majorBidi" w:cstheme="majorBidi"/>
          <w:b/>
          <w:bCs/>
        </w:rPr>
        <w:t xml:space="preserve"> supports the value of p being 0.2.</w:t>
      </w:r>
    </w:p>
    <w:p w14:paraId="5904B73C" w14:textId="77777777" w:rsidR="00EA0D6B" w:rsidRDefault="00EA0D6B" w:rsidP="00EA0D6B">
      <w:pPr>
        <w:widowControl/>
        <w:spacing w:after="160" w:line="259" w:lineRule="auto"/>
        <w:ind w:left="450"/>
        <w:rPr>
          <w:rFonts w:asciiTheme="majorBidi" w:hAnsiTheme="majorBidi" w:cstheme="majorBidi"/>
        </w:rPr>
      </w:pPr>
    </w:p>
    <w:p w14:paraId="2EC4636C" w14:textId="77777777" w:rsidR="00EA0D6B" w:rsidRDefault="00EA0D6B">
      <w:pPr>
        <w:widowControl/>
        <w:spacing w:after="160" w:line="259" w:lineRule="auto"/>
        <w:rPr>
          <w:rFonts w:asciiTheme="majorBidi" w:hAnsiTheme="majorBidi" w:cstheme="majorBidi"/>
          <w:b/>
          <w:bCs/>
          <w:sz w:val="24"/>
          <w:szCs w:val="24"/>
        </w:rPr>
      </w:pPr>
    </w:p>
    <w:p w14:paraId="09A850B1" w14:textId="0B12AA22" w:rsidR="00DD2FA2" w:rsidRPr="00BB30DF" w:rsidRDefault="00DD2FA2" w:rsidP="00DB0F9C">
      <w:pPr>
        <w:pStyle w:val="Heading1"/>
        <w:widowControl/>
        <w:tabs>
          <w:tab w:val="left" w:pos="520"/>
        </w:tabs>
        <w:autoSpaceDE w:val="0"/>
        <w:autoSpaceDN w:val="0"/>
        <w:adjustRightInd w:val="0"/>
        <w:spacing w:after="120" w:line="240" w:lineRule="atLeast"/>
        <w:ind w:left="0" w:firstLine="0"/>
        <w:rPr>
          <w:rFonts w:asciiTheme="majorBidi" w:eastAsiaTheme="minorHAnsi" w:hAnsiTheme="majorBidi" w:cstheme="majorBidi"/>
          <w:b w:val="0"/>
          <w:bCs w:val="0"/>
          <w:lang w:bidi="he-IL"/>
        </w:rPr>
      </w:pPr>
      <w:r>
        <w:rPr>
          <w:rFonts w:asciiTheme="majorBidi" w:hAnsiTheme="majorBidi" w:cstheme="majorBidi"/>
        </w:rPr>
        <w:t>Task 3</w:t>
      </w:r>
      <w:r w:rsidRPr="00BB30DF">
        <w:rPr>
          <w:rFonts w:asciiTheme="majorBidi" w:hAnsiTheme="majorBidi" w:cstheme="majorBidi"/>
        </w:rPr>
        <w:t xml:space="preserve">: </w:t>
      </w:r>
      <w:r w:rsidRPr="00BB30DF">
        <w:rPr>
          <w:rFonts w:asciiTheme="majorBidi" w:hAnsiTheme="majorBidi" w:cstheme="majorBidi"/>
          <w:b w:val="0"/>
          <w:bCs w:val="0"/>
        </w:rPr>
        <w:t xml:space="preserve"> </w:t>
      </w:r>
      <w:r w:rsidRPr="00BB30DF">
        <w:rPr>
          <w:rFonts w:asciiTheme="majorBidi" w:hAnsiTheme="majorBidi" w:cstheme="majorBidi"/>
        </w:rPr>
        <w:t xml:space="preserve"> </w:t>
      </w:r>
      <w:r w:rsidRPr="00BB30DF">
        <w:rPr>
          <w:rFonts w:asciiTheme="majorBidi" w:eastAsiaTheme="minorHAnsi" w:hAnsiTheme="majorBidi" w:cstheme="majorBidi"/>
          <w:b w:val="0"/>
          <w:bCs w:val="0"/>
          <w:lang w:bidi="he-IL"/>
        </w:rPr>
        <w:t xml:space="preserve">Pretend now that you forgot the true value of the probability of success </w:t>
      </w:r>
      <w:r w:rsidR="00661113" w:rsidRPr="00661113">
        <w:rPr>
          <w:rFonts w:asciiTheme="majorBidi" w:hAnsiTheme="majorBidi" w:cstheme="majorBidi"/>
          <w:b w:val="0"/>
          <w:noProof/>
          <w:position w:val="-12"/>
        </w:rPr>
        <w:object w:dxaOrig="300" w:dyaOrig="360" w14:anchorId="35C725E5">
          <v:shape id="_x0000_i1039" type="#_x0000_t75" alt="" style="width:15pt;height:18.15pt;mso-width-percent:0;mso-height-percent:0;mso-width-percent:0;mso-height-percent:0" o:ole="">
            <v:imagedata r:id="rId87" o:title=""/>
          </v:shape>
          <o:OLEObject Type="Embed" ProgID="Equation.DSMT4" ShapeID="_x0000_i1039" DrawAspect="Content" ObjectID="_1773949400" r:id="rId88"/>
        </w:object>
      </w:r>
      <w:r w:rsidRPr="00BB30DF">
        <w:rPr>
          <w:rFonts w:asciiTheme="majorBidi" w:eastAsiaTheme="minorHAnsi" w:hAnsiTheme="majorBidi" w:cstheme="majorBidi"/>
          <w:b w:val="0"/>
          <w:bCs w:val="0"/>
          <w:lang w:bidi="he-IL"/>
        </w:rPr>
        <w:t xml:space="preserve">you used to generate the above sample of size 50. </w:t>
      </w:r>
      <w:r w:rsidR="00E06C7D">
        <w:rPr>
          <w:rFonts w:asciiTheme="majorBidi" w:eastAsiaTheme="minorHAnsi" w:hAnsiTheme="majorBidi" w:cstheme="majorBidi"/>
          <w:b w:val="0"/>
          <w:bCs w:val="0"/>
          <w:lang w:bidi="he-IL"/>
        </w:rPr>
        <w:t xml:space="preserve">However, you are guessing that </w:t>
      </w:r>
      <w:r w:rsidR="00661113" w:rsidRPr="00661113">
        <w:rPr>
          <w:rFonts w:asciiTheme="majorBidi" w:hAnsiTheme="majorBidi" w:cstheme="majorBidi"/>
          <w:b w:val="0"/>
          <w:noProof/>
          <w:position w:val="-12"/>
        </w:rPr>
        <w:object w:dxaOrig="859" w:dyaOrig="360" w14:anchorId="36DCE81C">
          <v:shape id="_x0000_i1038" type="#_x0000_t75" alt="" style="width:44.05pt;height:18.15pt;mso-width-percent:0;mso-height-percent:0;mso-width-percent:0;mso-height-percent:0" o:ole="">
            <v:imagedata r:id="rId89" o:title=""/>
          </v:shape>
          <o:OLEObject Type="Embed" ProgID="Equation.DSMT4" ShapeID="_x0000_i1038" DrawAspect="Content" ObjectID="_1773949401" r:id="rId90"/>
        </w:object>
      </w:r>
      <w:r w:rsidRPr="00BB30DF">
        <w:rPr>
          <w:rFonts w:asciiTheme="majorBidi" w:eastAsiaTheme="minorHAnsi" w:hAnsiTheme="majorBidi" w:cstheme="majorBidi"/>
          <w:b w:val="0"/>
          <w:bCs w:val="0"/>
          <w:lang w:bidi="he-IL"/>
        </w:rPr>
        <w:t xml:space="preserve">and you would like to see whether your guess (or hypothesized value) is supported by the data you collected in </w:t>
      </w:r>
      <w:r w:rsidR="001A7F3F">
        <w:rPr>
          <w:rFonts w:asciiTheme="majorBidi" w:eastAsiaTheme="minorHAnsi" w:hAnsiTheme="majorBidi" w:cstheme="majorBidi"/>
          <w:b w:val="0"/>
          <w:bCs w:val="0"/>
          <w:lang w:bidi="he-IL"/>
        </w:rPr>
        <w:t>Task 2</w:t>
      </w:r>
      <w:r w:rsidRPr="00BB30DF">
        <w:rPr>
          <w:rFonts w:asciiTheme="majorBidi" w:eastAsiaTheme="minorHAnsi" w:hAnsiTheme="majorBidi" w:cstheme="majorBidi"/>
          <w:b w:val="0"/>
          <w:bCs w:val="0"/>
          <w:lang w:bidi="he-IL"/>
        </w:rPr>
        <w:t>, or not. Here are two ways to proceed for your choice</w:t>
      </w:r>
      <w:r w:rsidR="00E06C7D">
        <w:rPr>
          <w:rFonts w:asciiTheme="majorBidi" w:eastAsiaTheme="minorHAnsi" w:hAnsiTheme="majorBidi" w:cstheme="majorBidi"/>
          <w:b w:val="0"/>
          <w:bCs w:val="0"/>
          <w:lang w:bidi="he-IL"/>
        </w:rPr>
        <w:t>.</w:t>
      </w:r>
    </w:p>
    <w:p w14:paraId="33ED9917" w14:textId="3CB4DA33" w:rsidR="0052448C" w:rsidRDefault="00DD2FA2" w:rsidP="0079223C">
      <w:pPr>
        <w:pStyle w:val="ListParagraph"/>
        <w:widowControl/>
        <w:numPr>
          <w:ilvl w:val="0"/>
          <w:numId w:val="8"/>
        </w:numPr>
        <w:autoSpaceDE w:val="0"/>
        <w:autoSpaceDN w:val="0"/>
        <w:adjustRightInd w:val="0"/>
        <w:spacing w:after="360"/>
        <w:rPr>
          <w:rFonts w:asciiTheme="majorBidi" w:eastAsiaTheme="minorHAnsi" w:hAnsiTheme="majorBidi" w:cstheme="majorBidi"/>
          <w:sz w:val="24"/>
          <w:szCs w:val="24"/>
          <w:lang w:bidi="he-IL"/>
        </w:rPr>
      </w:pPr>
      <w:r w:rsidRPr="00AF7B9C">
        <w:rPr>
          <w:rFonts w:asciiTheme="majorBidi" w:eastAsiaTheme="minorHAnsi" w:hAnsiTheme="majorBidi" w:cstheme="majorBidi"/>
          <w:sz w:val="24"/>
          <w:szCs w:val="24"/>
          <w:lang w:bidi="he-IL"/>
        </w:rPr>
        <w:t xml:space="preserve">Compare the sample proportion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xml:space="preserve"> </m:t>
        </m:r>
      </m:oMath>
      <w:r w:rsidRPr="00AF7B9C">
        <w:rPr>
          <w:rFonts w:asciiTheme="majorBidi" w:eastAsiaTheme="minorHAnsi" w:hAnsiTheme="majorBidi" w:cstheme="majorBidi"/>
          <w:sz w:val="24"/>
          <w:szCs w:val="24"/>
          <w:lang w:bidi="he-IL"/>
        </w:rPr>
        <w:t xml:space="preserve">you got in </w:t>
      </w:r>
      <w:r w:rsidR="001A7F3F" w:rsidRPr="00AF7B9C">
        <w:rPr>
          <w:rFonts w:asciiTheme="majorBidi" w:eastAsiaTheme="minorHAnsi" w:hAnsiTheme="majorBidi" w:cstheme="majorBidi"/>
          <w:sz w:val="24"/>
          <w:szCs w:val="24"/>
          <w:lang w:bidi="he-IL"/>
        </w:rPr>
        <w:t>Task 2</w:t>
      </w:r>
      <w:r w:rsidRPr="00AF7B9C">
        <w:rPr>
          <w:rFonts w:asciiTheme="majorBidi" w:eastAsiaTheme="minorHAnsi" w:hAnsiTheme="majorBidi" w:cstheme="majorBidi"/>
          <w:sz w:val="24"/>
          <w:szCs w:val="24"/>
          <w:lang w:bidi="he-IL"/>
        </w:rPr>
        <w:t xml:space="preserve"> with your guess 0.4. If they are reasonably close, you probably will adopt your guess 0.4. Think about how </w:t>
      </w:r>
      <w:proofErr w:type="gramStart"/>
      <w:r w:rsidRPr="00AF7B9C">
        <w:rPr>
          <w:rFonts w:asciiTheme="majorBidi" w:eastAsiaTheme="minorHAnsi" w:hAnsiTheme="majorBidi" w:cstheme="majorBidi"/>
          <w:sz w:val="24"/>
          <w:szCs w:val="24"/>
          <w:lang w:bidi="he-IL"/>
        </w:rPr>
        <w:t>could you</w:t>
      </w:r>
      <w:proofErr w:type="gramEnd"/>
      <w:r w:rsidRPr="00AF7B9C">
        <w:rPr>
          <w:rFonts w:asciiTheme="majorBidi" w:eastAsiaTheme="minorHAnsi" w:hAnsiTheme="majorBidi" w:cstheme="majorBidi"/>
          <w:sz w:val="24"/>
          <w:szCs w:val="24"/>
          <w:lang w:bidi="he-IL"/>
        </w:rPr>
        <w:t xml:space="preserve"> judge the closeness.</w:t>
      </w:r>
      <w:r w:rsidR="0052448C" w:rsidRPr="00AF7B9C">
        <w:rPr>
          <w:rFonts w:asciiTheme="majorBidi" w:eastAsiaTheme="minorHAnsi" w:hAnsiTheme="majorBidi" w:cstheme="majorBidi"/>
          <w:sz w:val="24"/>
          <w:szCs w:val="24"/>
          <w:lang w:bidi="he-IL"/>
        </w:rPr>
        <w:t xml:space="preserve"> It is similar as in part C of Task 2</w:t>
      </w:r>
      <w:r w:rsidR="00EE307C" w:rsidRPr="00AF7B9C">
        <w:rPr>
          <w:rFonts w:asciiTheme="majorBidi" w:eastAsiaTheme="minorHAnsi" w:hAnsiTheme="majorBidi" w:cstheme="majorBidi"/>
          <w:sz w:val="24"/>
          <w:szCs w:val="24"/>
          <w:lang w:bidi="he-IL"/>
        </w:rPr>
        <w:t xml:space="preserve">. </w:t>
      </w:r>
      <w:r w:rsidR="0052448C" w:rsidRPr="00AF7B9C">
        <w:rPr>
          <w:rFonts w:asciiTheme="majorBidi" w:eastAsiaTheme="minorHAnsi" w:hAnsiTheme="majorBidi" w:cstheme="majorBidi"/>
          <w:sz w:val="24"/>
          <w:szCs w:val="24"/>
          <w:lang w:bidi="he-IL"/>
        </w:rPr>
        <w:t xml:space="preserve">Please check whether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EE307C" w:rsidRPr="00AF7B9C">
        <w:rPr>
          <w:rFonts w:asciiTheme="majorBidi" w:eastAsiaTheme="minorHAnsi" w:hAnsiTheme="majorBidi" w:cstheme="majorBidi"/>
          <w:sz w:val="24"/>
          <w:szCs w:val="24"/>
          <w:lang w:bidi="he-IL"/>
        </w:rPr>
        <w:t xml:space="preserve"> </w:t>
      </w:r>
      <w:r w:rsidR="0052448C" w:rsidRPr="00AF7B9C">
        <w:rPr>
          <w:rFonts w:asciiTheme="majorBidi" w:eastAsiaTheme="minorHAnsi" w:hAnsiTheme="majorBidi" w:cstheme="majorBidi"/>
          <w:sz w:val="24"/>
          <w:szCs w:val="24"/>
          <w:lang w:bidi="he-IL"/>
        </w:rPr>
        <w:t xml:space="preserve">is within </w:t>
      </w:r>
      <m:oMath>
        <m:r>
          <w:rPr>
            <w:rFonts w:ascii="Cambria Math" w:eastAsiaTheme="minorHAnsi" w:hAnsi="Cambria Math" w:cstheme="majorBidi"/>
            <w:sz w:val="24"/>
            <w:szCs w:val="24"/>
            <w:lang w:bidi="he-IL"/>
          </w:rPr>
          <m:t>2</m:t>
        </m:r>
        <m:sSub>
          <m:sSubPr>
            <m:ctrlPr>
              <w:rPr>
                <w:rFonts w:ascii="Cambria Math" w:hAnsi="Cambria Math" w:cs="Courier New"/>
                <w:i/>
              </w:rPr>
            </m:ctrlPr>
          </m:sSubPr>
          <m:e>
            <m:r>
              <m:rPr>
                <m:sty m:val="bi"/>
              </m:rPr>
              <w:rPr>
                <w:rFonts w:ascii="Cambria Math" w:hAnsi="Cambria Math" w:cs="Courier New"/>
              </w:rPr>
              <m:t>σ</m:t>
            </m:r>
          </m:e>
          <m:sub>
            <m:acc>
              <m:accPr>
                <m:chr m:val="̅"/>
                <m:ctrlPr>
                  <w:rPr>
                    <w:rFonts w:ascii="Cambria Math" w:hAnsi="Cambria Math" w:cs="Courier New"/>
                    <w:i/>
                  </w:rPr>
                </m:ctrlPr>
              </m:accPr>
              <m:e>
                <m:r>
                  <m:rPr>
                    <m:sty m:val="bi"/>
                  </m:rPr>
                  <w:rPr>
                    <w:rFonts w:ascii="Cambria Math" w:hAnsi="Cambria Math" w:cs="Courier New"/>
                  </w:rPr>
                  <m:t>X</m:t>
                </m:r>
              </m:e>
            </m:acc>
          </m:sub>
        </m:sSub>
      </m:oMath>
      <w:r w:rsidR="0052448C" w:rsidRPr="00AF7B9C">
        <w:rPr>
          <w:rFonts w:asciiTheme="majorBidi" w:eastAsiaTheme="minorHAnsi" w:hAnsiTheme="majorBidi" w:cstheme="majorBidi"/>
          <w:sz w:val="24"/>
          <w:szCs w:val="24"/>
          <w:lang w:bidi="he-IL"/>
        </w:rPr>
        <w:t xml:space="preserve"> of the mean </w:t>
      </w:r>
      <m:oMath>
        <m:sSub>
          <m:sSubPr>
            <m:ctrlPr>
              <w:rPr>
                <w:rFonts w:ascii="Cambria Math" w:hAnsi="Cambria Math" w:cs="Courier New"/>
                <w:i/>
              </w:rPr>
            </m:ctrlPr>
          </m:sSubPr>
          <m:e>
            <m:r>
              <m:rPr>
                <m:sty m:val="bi"/>
              </m:rPr>
              <w:rPr>
                <w:rFonts w:ascii="Cambria Math" w:hAnsi="Cambria Math" w:cs="Courier New"/>
              </w:rPr>
              <m:t>μ</m:t>
            </m:r>
          </m:e>
          <m:sub>
            <m:acc>
              <m:accPr>
                <m:chr m:val="̅"/>
                <m:ctrlPr>
                  <w:rPr>
                    <w:rFonts w:ascii="Cambria Math" w:hAnsi="Cambria Math" w:cs="Courier New"/>
                    <w:i/>
                  </w:rPr>
                </m:ctrlPr>
              </m:accPr>
              <m:e>
                <m:r>
                  <m:rPr>
                    <m:sty m:val="bi"/>
                  </m:rPr>
                  <w:rPr>
                    <w:rFonts w:ascii="Cambria Math" w:hAnsi="Cambria Math" w:cs="Courier New"/>
                  </w:rPr>
                  <m:t>X</m:t>
                </m:r>
              </m:e>
            </m:acc>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52448C" w:rsidRPr="00AF7B9C">
        <w:rPr>
          <w:rFonts w:asciiTheme="majorBidi" w:eastAsiaTheme="minorHAnsi" w:hAnsiTheme="majorBidi" w:cstheme="majorBidi"/>
          <w:sz w:val="24"/>
          <w:szCs w:val="24"/>
          <w:lang w:bidi="he-IL"/>
        </w:rPr>
        <w:t>,</w:t>
      </w:r>
      <w:r w:rsidR="00EE307C" w:rsidRPr="00AF7B9C">
        <w:rPr>
          <w:rFonts w:asciiTheme="majorBidi" w:eastAsiaTheme="minorHAnsi" w:hAnsiTheme="majorBidi" w:cstheme="majorBidi"/>
          <w:sz w:val="24"/>
          <w:szCs w:val="24"/>
          <w:lang w:bidi="he-IL"/>
        </w:rPr>
        <w:t xml:space="preserve"> of the sampling distribution of </w:t>
      </w:r>
      <m:oMath>
        <m:acc>
          <m:accPr>
            <m:chr m:val="̅"/>
            <m:ctrlPr>
              <w:rPr>
                <w:rFonts w:ascii="Cambria Math" w:eastAsiaTheme="minorEastAsia" w:hAnsi="Cambria Math" w:cstheme="majorBidi"/>
                <w:i/>
                <w:sz w:val="24"/>
                <w:szCs w:val="24"/>
                <w:lang w:bidi="he-IL"/>
              </w:rPr>
            </m:ctrlPr>
          </m:accPr>
          <m:e>
            <m:r>
              <w:rPr>
                <w:rFonts w:ascii="Cambria Math" w:eastAsiaTheme="minorEastAsia" w:hAnsi="Cambria Math" w:cstheme="majorBidi"/>
                <w:sz w:val="24"/>
                <w:szCs w:val="24"/>
                <w:lang w:bidi="he-IL"/>
              </w:rPr>
              <m:t>X</m:t>
            </m:r>
          </m:e>
        </m:acc>
      </m:oMath>
      <w:r w:rsidR="00EE307C" w:rsidRPr="00AF7B9C">
        <w:rPr>
          <w:rFonts w:asciiTheme="majorBidi" w:eastAsiaTheme="minorEastAsia" w:hAnsiTheme="majorBidi" w:cstheme="majorBidi"/>
          <w:sz w:val="24"/>
          <w:szCs w:val="24"/>
          <w:lang w:bidi="he-IL"/>
        </w:rPr>
        <w:t xml:space="preserve">, </w:t>
      </w:r>
      <w:r w:rsidR="0052448C" w:rsidRPr="00AF7B9C">
        <w:rPr>
          <w:rFonts w:asciiTheme="majorBidi" w:eastAsiaTheme="minorHAnsi" w:hAnsiTheme="majorBidi" w:cstheme="majorBidi"/>
          <w:sz w:val="24"/>
          <w:szCs w:val="24"/>
          <w:lang w:bidi="he-IL"/>
        </w:rPr>
        <w:t>which is approximately normal with mean</w:t>
      </w:r>
      <w:r w:rsidR="00EE307C" w:rsidRPr="00AF7B9C">
        <w:rPr>
          <w:rFonts w:asciiTheme="majorBidi" w:eastAsiaTheme="minorHAnsi" w:hAnsiTheme="majorBidi" w:cstheme="majorBidi"/>
          <w:sz w:val="24"/>
          <w:szCs w:val="24"/>
          <w:lang w:bidi="he-IL"/>
        </w:rPr>
        <w:t xml:space="preserve"> </w:t>
      </w:r>
      <m:oMath>
        <m:sSub>
          <m:sSubPr>
            <m:ctrlPr>
              <w:rPr>
                <w:rFonts w:ascii="Cambria Math" w:hAnsi="Cambria Math" w:cs="Courier New"/>
                <w:i/>
              </w:rPr>
            </m:ctrlPr>
          </m:sSubPr>
          <m:e>
            <m:r>
              <m:rPr>
                <m:sty m:val="bi"/>
              </m:rPr>
              <w:rPr>
                <w:rFonts w:ascii="Cambria Math" w:hAnsi="Cambria Math" w:cs="Courier New"/>
              </w:rPr>
              <m:t>μ</m:t>
            </m:r>
          </m:e>
          <m:sub>
            <m:acc>
              <m:accPr>
                <m:chr m:val="̅"/>
                <m:ctrlPr>
                  <w:rPr>
                    <w:rFonts w:ascii="Cambria Math" w:hAnsi="Cambria Math" w:cs="Courier New"/>
                    <w:i/>
                  </w:rPr>
                </m:ctrlPr>
              </m:accPr>
              <m:e>
                <m:r>
                  <m:rPr>
                    <m:sty m:val="bi"/>
                  </m:rPr>
                  <w:rPr>
                    <w:rFonts w:ascii="Cambria Math" w:hAnsi="Cambria Math" w:cs="Courier New"/>
                  </w:rPr>
                  <m:t>X</m:t>
                </m:r>
              </m:e>
            </m:acc>
          </m:sub>
        </m:sSub>
        <m:r>
          <w:rPr>
            <w:rFonts w:ascii="Cambria Math" w:hAnsi="Cambria Math" w:cs="Courier New"/>
          </w:rPr>
          <m:t>=</m:t>
        </m:r>
        <w:bookmarkStart w:id="3" w:name="_Hlk161866794"/>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EE307C" w:rsidRPr="00AF7B9C">
        <w:rPr>
          <w:rFonts w:asciiTheme="majorBidi" w:eastAsiaTheme="minorEastAsia" w:hAnsiTheme="majorBidi" w:cstheme="majorBidi"/>
        </w:rPr>
        <w:t xml:space="preserve"> </w:t>
      </w:r>
      <w:bookmarkEnd w:id="3"/>
      <w:r w:rsidR="00EE307C" w:rsidRPr="00AF7B9C">
        <w:rPr>
          <w:rFonts w:asciiTheme="majorBidi" w:eastAsiaTheme="minorEastAsia" w:hAnsiTheme="majorBidi" w:cstheme="majorBidi"/>
        </w:rPr>
        <w:t xml:space="preserve">and variance </w:t>
      </w:r>
      <m:oMath>
        <m:sSubSup>
          <m:sSubSupPr>
            <m:ctrlPr>
              <w:rPr>
                <w:rFonts w:ascii="Cambria Math" w:eastAsiaTheme="minorHAnsi" w:hAnsi="Cambria Math" w:cstheme="majorBidi"/>
                <w:i/>
                <w:sz w:val="32"/>
                <w:szCs w:val="24"/>
                <w:lang w:bidi="he-IL"/>
              </w:rPr>
            </m:ctrlPr>
          </m:sSubSupPr>
          <m:e>
            <m:r>
              <w:rPr>
                <w:rFonts w:ascii="Cambria Math" w:eastAsiaTheme="minorHAnsi" w:hAnsi="Cambria Math" w:cstheme="majorBidi"/>
                <w:sz w:val="32"/>
                <w:szCs w:val="24"/>
                <w:lang w:bidi="he-IL"/>
              </w:rPr>
              <m:t>σ</m:t>
            </m:r>
          </m:e>
          <m:sub>
            <m:acc>
              <m:accPr>
                <m:chr m:val="̅"/>
                <m:ctrlPr>
                  <w:rPr>
                    <w:rFonts w:ascii="Cambria Math" w:eastAsiaTheme="minorHAnsi" w:hAnsi="Cambria Math" w:cstheme="majorBidi"/>
                    <w:i/>
                    <w:sz w:val="32"/>
                    <w:szCs w:val="24"/>
                    <w:lang w:bidi="he-IL"/>
                  </w:rPr>
                </m:ctrlPr>
              </m:accPr>
              <m:e>
                <m:r>
                  <w:rPr>
                    <w:rFonts w:ascii="Cambria Math" w:eastAsiaTheme="minorHAnsi" w:hAnsi="Cambria Math" w:cstheme="majorBidi"/>
                    <w:sz w:val="32"/>
                    <w:szCs w:val="24"/>
                    <w:lang w:bidi="he-IL"/>
                  </w:rPr>
                  <m:t>X</m:t>
                </m:r>
              </m:e>
            </m:acc>
          </m:sub>
          <m:sup>
            <m:r>
              <w:rPr>
                <w:rFonts w:ascii="Cambria Math" w:eastAsiaTheme="minorHAnsi" w:hAnsi="Cambria Math" w:cstheme="majorBidi"/>
                <w:sz w:val="32"/>
                <w:szCs w:val="24"/>
                <w:lang w:bidi="he-IL"/>
              </w:rPr>
              <m:t>2</m:t>
            </m:r>
          </m:sup>
        </m:sSubSup>
        <m:r>
          <w:rPr>
            <w:rFonts w:ascii="Cambria Math" w:eastAsiaTheme="minorHAnsi" w:hAnsi="Cambria Math" w:cstheme="majorBidi"/>
            <w:sz w:val="32"/>
            <w:szCs w:val="24"/>
            <w:lang w:bidi="he-IL"/>
          </w:rPr>
          <m:t>=</m:t>
        </m:r>
        <m:f>
          <m:fPr>
            <m:ctrlPr>
              <w:rPr>
                <w:rFonts w:ascii="Cambria Math" w:eastAsiaTheme="minorHAnsi" w:hAnsi="Cambria Math" w:cstheme="majorBidi"/>
                <w:i/>
                <w:sz w:val="32"/>
                <w:szCs w:val="24"/>
                <w:lang w:bidi="he-IL"/>
              </w:rPr>
            </m:ctrlPr>
          </m:fPr>
          <m:num>
            <m:sSub>
              <m:sSubPr>
                <m:ctrlPr>
                  <w:rPr>
                    <w:rFonts w:ascii="Cambria Math" w:eastAsiaTheme="minorHAnsi" w:hAnsi="Cambria Math" w:cstheme="majorBidi"/>
                    <w:i/>
                    <w:sz w:val="32"/>
                    <w:szCs w:val="24"/>
                    <w:lang w:bidi="he-IL"/>
                  </w:rPr>
                </m:ctrlPr>
              </m:sSubPr>
              <m:e>
                <m:r>
                  <w:rPr>
                    <w:rFonts w:ascii="Cambria Math" w:eastAsiaTheme="minorHAnsi" w:hAnsi="Cambria Math" w:cstheme="majorBidi"/>
                    <w:sz w:val="32"/>
                    <w:szCs w:val="24"/>
                    <w:lang w:bidi="he-IL"/>
                  </w:rPr>
                  <m:t>p</m:t>
                </m:r>
              </m:e>
              <m:sub>
                <m:r>
                  <w:rPr>
                    <w:rFonts w:ascii="Cambria Math" w:eastAsiaTheme="minorHAnsi" w:hAnsi="Cambria Math" w:cstheme="majorBidi"/>
                    <w:sz w:val="32"/>
                    <w:szCs w:val="24"/>
                    <w:lang w:bidi="he-IL"/>
                  </w:rPr>
                  <m:t>0</m:t>
                </m:r>
              </m:sub>
            </m:sSub>
            <m:r>
              <w:rPr>
                <w:rFonts w:ascii="Cambria Math" w:eastAsiaTheme="minorHAnsi" w:hAnsi="Cambria Math" w:cstheme="majorBidi"/>
                <w:sz w:val="32"/>
                <w:szCs w:val="24"/>
                <w:lang w:bidi="he-IL"/>
              </w:rPr>
              <m:t>(1-</m:t>
            </m:r>
            <m:sSub>
              <m:sSubPr>
                <m:ctrlPr>
                  <w:rPr>
                    <w:rFonts w:ascii="Cambria Math" w:eastAsiaTheme="minorHAnsi" w:hAnsi="Cambria Math" w:cstheme="majorBidi"/>
                    <w:i/>
                    <w:sz w:val="32"/>
                    <w:szCs w:val="24"/>
                    <w:lang w:bidi="he-IL"/>
                  </w:rPr>
                </m:ctrlPr>
              </m:sSubPr>
              <m:e>
                <m:r>
                  <w:rPr>
                    <w:rFonts w:ascii="Cambria Math" w:eastAsiaTheme="minorHAnsi" w:hAnsi="Cambria Math" w:cstheme="majorBidi"/>
                    <w:sz w:val="32"/>
                    <w:szCs w:val="24"/>
                    <w:lang w:bidi="he-IL"/>
                  </w:rPr>
                  <m:t>p</m:t>
                </m:r>
              </m:e>
              <m:sub>
                <m:r>
                  <w:rPr>
                    <w:rFonts w:ascii="Cambria Math" w:eastAsiaTheme="minorHAnsi" w:hAnsi="Cambria Math" w:cstheme="majorBidi"/>
                    <w:sz w:val="32"/>
                    <w:szCs w:val="24"/>
                    <w:lang w:bidi="he-IL"/>
                  </w:rPr>
                  <m:t>0</m:t>
                </m:r>
              </m:sub>
            </m:sSub>
            <m:r>
              <w:rPr>
                <w:rFonts w:ascii="Cambria Math" w:eastAsiaTheme="minorHAnsi" w:hAnsi="Cambria Math" w:cstheme="majorBidi"/>
                <w:sz w:val="32"/>
                <w:szCs w:val="24"/>
                <w:lang w:bidi="he-IL"/>
              </w:rPr>
              <m:t>)</m:t>
            </m:r>
          </m:num>
          <m:den>
            <m:r>
              <w:rPr>
                <w:rFonts w:ascii="Cambria Math" w:eastAsiaTheme="minorHAnsi" w:hAnsi="Cambria Math" w:cstheme="majorBidi"/>
                <w:sz w:val="32"/>
                <w:szCs w:val="24"/>
                <w:lang w:bidi="he-IL"/>
              </w:rPr>
              <m:t>50</m:t>
            </m:r>
          </m:den>
        </m:f>
        <m:r>
          <w:rPr>
            <w:rFonts w:ascii="Cambria Math" w:eastAsiaTheme="minorHAnsi" w:hAnsi="Cambria Math" w:cstheme="majorBidi"/>
            <w:sz w:val="32"/>
            <w:szCs w:val="24"/>
            <w:lang w:bidi="he-IL"/>
          </w:rPr>
          <m:t>=</m:t>
        </m:r>
        <m:f>
          <m:fPr>
            <m:ctrlPr>
              <w:rPr>
                <w:rFonts w:ascii="Cambria Math" w:eastAsiaTheme="minorHAnsi" w:hAnsi="Cambria Math" w:cstheme="majorBidi"/>
                <w:i/>
                <w:sz w:val="32"/>
                <w:szCs w:val="24"/>
                <w:lang w:bidi="he-IL"/>
              </w:rPr>
            </m:ctrlPr>
          </m:fPr>
          <m:num>
            <m:r>
              <w:rPr>
                <w:rFonts w:ascii="Cambria Math" w:eastAsiaTheme="minorHAnsi" w:hAnsi="Cambria Math" w:cstheme="majorBidi"/>
                <w:sz w:val="32"/>
                <w:szCs w:val="24"/>
                <w:lang w:bidi="he-IL"/>
              </w:rPr>
              <m:t>0.4(1-0.4)</m:t>
            </m:r>
          </m:num>
          <m:den>
            <m:r>
              <w:rPr>
                <w:rFonts w:ascii="Cambria Math" w:eastAsiaTheme="minorHAnsi" w:hAnsi="Cambria Math" w:cstheme="majorBidi"/>
                <w:sz w:val="32"/>
                <w:szCs w:val="24"/>
                <w:lang w:bidi="he-IL"/>
              </w:rPr>
              <m:t>50</m:t>
            </m:r>
          </m:den>
        </m:f>
        <m:r>
          <w:rPr>
            <w:rFonts w:ascii="Cambria Math" w:eastAsiaTheme="minorHAnsi" w:hAnsi="Cambria Math" w:cstheme="majorBidi"/>
            <w:sz w:val="32"/>
            <w:szCs w:val="24"/>
            <w:lang w:bidi="he-IL"/>
          </w:rPr>
          <m:t xml:space="preserve"> </m:t>
        </m:r>
      </m:oMath>
      <w:r w:rsidR="00AF7B9C" w:rsidRPr="00AF7B9C">
        <w:rPr>
          <w:rFonts w:asciiTheme="majorBidi" w:eastAsiaTheme="minorEastAsia" w:hAnsiTheme="majorBidi" w:cstheme="majorBidi"/>
          <w:sz w:val="28"/>
          <w:szCs w:val="24"/>
          <w:lang w:bidi="he-IL"/>
        </w:rPr>
        <w:t xml:space="preserve"> </w:t>
      </w:r>
      <w:r w:rsidR="0052448C" w:rsidRPr="00AF7B9C">
        <w:rPr>
          <w:rFonts w:asciiTheme="majorBidi" w:eastAsiaTheme="minorHAnsi" w:hAnsiTheme="majorBidi" w:cstheme="majorBidi"/>
          <w:sz w:val="24"/>
          <w:szCs w:val="24"/>
          <w:lang w:bidi="he-IL"/>
        </w:rPr>
        <w:t xml:space="preserve">under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6737E1">
        <w:rPr>
          <w:rFonts w:asciiTheme="majorBidi" w:eastAsiaTheme="minorHAnsi" w:hAnsiTheme="majorBidi" w:cstheme="majorBidi"/>
          <w:sz w:val="24"/>
          <w:szCs w:val="24"/>
          <w:lang w:bidi="he-IL"/>
        </w:rPr>
        <w:t>, i.e., whether</w:t>
      </w:r>
      <m:oMath>
        <m:r>
          <w:rPr>
            <w:rFonts w:ascii="Cambria Math" w:eastAsiaTheme="minorHAnsi" w:hAnsi="Cambria Math" w:cstheme="majorBidi"/>
            <w:sz w:val="24"/>
            <w:szCs w:val="24"/>
            <w:lang w:bidi="he-IL"/>
          </w:rPr>
          <m:t xml:space="preserve"> </m:t>
        </m:r>
        <m:sSub>
          <m:sSubPr>
            <m:ctrlPr>
              <w:rPr>
                <w:rFonts w:ascii="Cambria Math" w:eastAsiaTheme="minorHAnsi" w:hAnsi="Cambria Math" w:cstheme="majorBidi"/>
                <w:i/>
                <w:sz w:val="24"/>
                <w:szCs w:val="24"/>
                <w:lang w:bidi="he-IL"/>
              </w:rPr>
            </m:ctrlPr>
          </m:sSubPr>
          <m:e>
            <m:r>
              <w:rPr>
                <w:rFonts w:ascii="Cambria Math" w:eastAsiaTheme="minorHAnsi" w:hAnsi="Cambria Math" w:cstheme="majorBidi"/>
                <w:sz w:val="24"/>
                <w:szCs w:val="24"/>
                <w:lang w:bidi="he-IL"/>
              </w:rPr>
              <m:t>|</m:t>
            </m:r>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hAnsi="Cambria Math" w:cs="Courier New"/>
          </w:rPr>
          <m:t>-0.4</m:t>
        </m:r>
        <m:r>
          <w:rPr>
            <w:rFonts w:ascii="Cambria Math" w:eastAsiaTheme="minorHAnsi" w:hAnsi="Cambria Math" w:cstheme="majorBidi"/>
            <w:sz w:val="24"/>
            <w:szCs w:val="24"/>
            <w:lang w:bidi="he-IL"/>
          </w:rPr>
          <m:t>|≤2</m:t>
        </m:r>
        <m:sSub>
          <m:sSubPr>
            <m:ctrlPr>
              <w:rPr>
                <w:rFonts w:ascii="Cambria Math" w:hAnsi="Cambria Math" w:cs="Courier New"/>
                <w:i/>
              </w:rPr>
            </m:ctrlPr>
          </m:sSubPr>
          <m:e>
            <m:r>
              <m:rPr>
                <m:sty m:val="bi"/>
              </m:rPr>
              <w:rPr>
                <w:rFonts w:ascii="Cambria Math" w:hAnsi="Cambria Math" w:cs="Courier New"/>
              </w:rPr>
              <m:t>σ</m:t>
            </m:r>
          </m:e>
          <m:sub>
            <m:acc>
              <m:accPr>
                <m:chr m:val="̅"/>
                <m:ctrlPr>
                  <w:rPr>
                    <w:rFonts w:ascii="Cambria Math" w:hAnsi="Cambria Math" w:cs="Courier New"/>
                    <w:i/>
                  </w:rPr>
                </m:ctrlPr>
              </m:accPr>
              <m:e>
                <m:r>
                  <m:rPr>
                    <m:sty m:val="bi"/>
                  </m:rPr>
                  <w:rPr>
                    <w:rFonts w:ascii="Cambria Math" w:hAnsi="Cambria Math" w:cs="Courier New"/>
                  </w:rPr>
                  <m:t>X</m:t>
                </m:r>
              </m:e>
            </m:acc>
          </m:sub>
        </m:sSub>
      </m:oMath>
      <w:r w:rsidR="006737E1">
        <w:rPr>
          <w:rFonts w:asciiTheme="majorBidi" w:eastAsiaTheme="minorEastAsia" w:hAnsiTheme="majorBidi" w:cstheme="majorBidi"/>
        </w:rPr>
        <w:t>.</w:t>
      </w:r>
      <w:r w:rsidR="006737E1">
        <w:rPr>
          <w:rFonts w:asciiTheme="majorBidi" w:eastAsiaTheme="minorHAnsi" w:hAnsiTheme="majorBidi" w:cstheme="majorBidi"/>
          <w:sz w:val="24"/>
          <w:szCs w:val="24"/>
          <w:lang w:bidi="he-IL"/>
        </w:rPr>
        <w:t xml:space="preserve"> </w:t>
      </w:r>
      <w:r w:rsidR="0052448C" w:rsidRPr="00AF7B9C">
        <w:rPr>
          <w:rFonts w:asciiTheme="majorBidi" w:eastAsiaTheme="minorHAnsi" w:hAnsiTheme="majorBidi" w:cstheme="majorBidi"/>
          <w:sz w:val="24"/>
          <w:szCs w:val="24"/>
          <w:lang w:bidi="he-IL"/>
        </w:rPr>
        <w:t xml:space="preserve">This approach is related to the test for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52448C" w:rsidRPr="00AF7B9C">
        <w:rPr>
          <w:rFonts w:asciiTheme="majorBidi" w:eastAsiaTheme="minorHAnsi" w:hAnsiTheme="majorBidi" w:cstheme="majorBidi"/>
          <w:sz w:val="24"/>
          <w:szCs w:val="24"/>
          <w:lang w:bidi="he-IL"/>
        </w:rPr>
        <w:t xml:space="preserve"> using rejection region approach.</w:t>
      </w:r>
    </w:p>
    <w:p w14:paraId="563232F8"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 ----------------------------------------------</w:t>
      </w:r>
    </w:p>
    <w:p w14:paraId="5EDA34F9"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 ** Task 3 **</w:t>
      </w:r>
    </w:p>
    <w:p w14:paraId="742F2F56"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 ----------------------------------------------</w:t>
      </w:r>
    </w:p>
    <w:p w14:paraId="5137F23F"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 A. Compare Pobs with P_0 = 0.4</w:t>
      </w:r>
    </w:p>
    <w:p w14:paraId="6A554C67"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 New hypothesized probability of success</w:t>
      </w:r>
    </w:p>
    <w:p w14:paraId="6560EC60"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lastRenderedPageBreak/>
        <w:t xml:space="preserve">&gt; </w:t>
      </w:r>
      <w:proofErr w:type="spellStart"/>
      <w:r w:rsidRPr="003E6813">
        <w:rPr>
          <w:rFonts w:asciiTheme="majorBidi" w:eastAsiaTheme="minorHAnsi" w:hAnsiTheme="majorBidi" w:cstheme="majorBidi"/>
          <w:b/>
          <w:bCs/>
          <w:sz w:val="24"/>
          <w:szCs w:val="24"/>
          <w:lang w:bidi="he-IL"/>
        </w:rPr>
        <w:t>p_new_success</w:t>
      </w:r>
      <w:proofErr w:type="spellEnd"/>
      <w:r w:rsidRPr="003E6813">
        <w:rPr>
          <w:rFonts w:asciiTheme="majorBidi" w:eastAsiaTheme="minorHAnsi" w:hAnsiTheme="majorBidi" w:cstheme="majorBidi"/>
          <w:b/>
          <w:bCs/>
          <w:sz w:val="24"/>
          <w:szCs w:val="24"/>
          <w:lang w:bidi="he-IL"/>
        </w:rPr>
        <w:t xml:space="preserve"> &lt;- 0.4</w:t>
      </w:r>
    </w:p>
    <w:p w14:paraId="5258FA5D"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&gt; # Calculate the new standard deviation of the sampling distribution of </w:t>
      </w:r>
      <w:proofErr w:type="gramStart"/>
      <w:r w:rsidRPr="003E6813">
        <w:rPr>
          <w:rFonts w:asciiTheme="majorBidi" w:eastAsiaTheme="minorHAnsi" w:hAnsiTheme="majorBidi" w:cstheme="majorBidi"/>
          <w:b/>
          <w:bCs/>
          <w:sz w:val="24"/>
          <w:szCs w:val="24"/>
          <w:lang w:bidi="he-IL"/>
        </w:rPr>
        <w:t>p̂</w:t>
      </w:r>
      <w:proofErr w:type="gramEnd"/>
    </w:p>
    <w:p w14:paraId="3A89934F"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&gt; </w:t>
      </w:r>
      <w:proofErr w:type="spellStart"/>
      <w:r w:rsidRPr="003E6813">
        <w:rPr>
          <w:rFonts w:asciiTheme="majorBidi" w:eastAsiaTheme="minorHAnsi" w:hAnsiTheme="majorBidi" w:cstheme="majorBidi"/>
          <w:b/>
          <w:bCs/>
          <w:sz w:val="24"/>
          <w:szCs w:val="24"/>
          <w:lang w:bidi="he-IL"/>
        </w:rPr>
        <w:t>std_error_new</w:t>
      </w:r>
      <w:proofErr w:type="spellEnd"/>
      <w:r w:rsidRPr="003E6813">
        <w:rPr>
          <w:rFonts w:asciiTheme="majorBidi" w:eastAsiaTheme="minorHAnsi" w:hAnsiTheme="majorBidi" w:cstheme="majorBidi"/>
          <w:b/>
          <w:bCs/>
          <w:sz w:val="24"/>
          <w:szCs w:val="24"/>
          <w:lang w:bidi="he-IL"/>
        </w:rPr>
        <w:t xml:space="preserve"> &lt;- </w:t>
      </w:r>
      <w:proofErr w:type="gramStart"/>
      <w:r w:rsidRPr="003E6813">
        <w:rPr>
          <w:rFonts w:asciiTheme="majorBidi" w:eastAsiaTheme="minorHAnsi" w:hAnsiTheme="majorBidi" w:cstheme="majorBidi"/>
          <w:b/>
          <w:bCs/>
          <w:sz w:val="24"/>
          <w:szCs w:val="24"/>
          <w:lang w:bidi="he-IL"/>
        </w:rPr>
        <w:t>sqrt(</w:t>
      </w:r>
      <w:proofErr w:type="gramEnd"/>
      <w:r w:rsidRPr="003E6813">
        <w:rPr>
          <w:rFonts w:asciiTheme="majorBidi" w:eastAsiaTheme="minorHAnsi" w:hAnsiTheme="majorBidi" w:cstheme="majorBidi"/>
          <w:b/>
          <w:bCs/>
          <w:sz w:val="24"/>
          <w:szCs w:val="24"/>
          <w:lang w:bidi="he-IL"/>
        </w:rPr>
        <w:t>(</w:t>
      </w:r>
      <w:proofErr w:type="spellStart"/>
      <w:r w:rsidRPr="003E6813">
        <w:rPr>
          <w:rFonts w:asciiTheme="majorBidi" w:eastAsiaTheme="minorHAnsi" w:hAnsiTheme="majorBidi" w:cstheme="majorBidi"/>
          <w:b/>
          <w:bCs/>
          <w:sz w:val="24"/>
          <w:szCs w:val="24"/>
          <w:lang w:bidi="he-IL"/>
        </w:rPr>
        <w:t>p_new_success</w:t>
      </w:r>
      <w:proofErr w:type="spellEnd"/>
      <w:r w:rsidRPr="003E6813">
        <w:rPr>
          <w:rFonts w:asciiTheme="majorBidi" w:eastAsiaTheme="minorHAnsi" w:hAnsiTheme="majorBidi" w:cstheme="majorBidi"/>
          <w:b/>
          <w:bCs/>
          <w:sz w:val="24"/>
          <w:szCs w:val="24"/>
          <w:lang w:bidi="he-IL"/>
        </w:rPr>
        <w:t xml:space="preserve"> * (1 - </w:t>
      </w:r>
      <w:proofErr w:type="spellStart"/>
      <w:r w:rsidRPr="003E6813">
        <w:rPr>
          <w:rFonts w:asciiTheme="majorBidi" w:eastAsiaTheme="minorHAnsi" w:hAnsiTheme="majorBidi" w:cstheme="majorBidi"/>
          <w:b/>
          <w:bCs/>
          <w:sz w:val="24"/>
          <w:szCs w:val="24"/>
          <w:lang w:bidi="he-IL"/>
        </w:rPr>
        <w:t>p_new_success</w:t>
      </w:r>
      <w:proofErr w:type="spellEnd"/>
      <w:r w:rsidRPr="003E6813">
        <w:rPr>
          <w:rFonts w:asciiTheme="majorBidi" w:eastAsiaTheme="minorHAnsi" w:hAnsiTheme="majorBidi" w:cstheme="majorBidi"/>
          <w:b/>
          <w:bCs/>
          <w:sz w:val="24"/>
          <w:szCs w:val="24"/>
          <w:lang w:bidi="he-IL"/>
        </w:rPr>
        <w:t>)) / n)</w:t>
      </w:r>
    </w:p>
    <w:p w14:paraId="4AE50927"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 Check if p̂_</w:t>
      </w:r>
      <w:proofErr w:type="spellStart"/>
      <w:r w:rsidRPr="003E6813">
        <w:rPr>
          <w:rFonts w:asciiTheme="majorBidi" w:eastAsiaTheme="minorHAnsi" w:hAnsiTheme="majorBidi" w:cstheme="majorBidi"/>
          <w:b/>
          <w:bCs/>
          <w:sz w:val="24"/>
          <w:szCs w:val="24"/>
          <w:lang w:bidi="he-IL"/>
        </w:rPr>
        <w:t>obs</w:t>
      </w:r>
      <w:proofErr w:type="spellEnd"/>
      <w:r w:rsidRPr="003E6813">
        <w:rPr>
          <w:rFonts w:asciiTheme="majorBidi" w:eastAsiaTheme="minorHAnsi" w:hAnsiTheme="majorBidi" w:cstheme="majorBidi"/>
          <w:b/>
          <w:bCs/>
          <w:sz w:val="24"/>
          <w:szCs w:val="24"/>
          <w:lang w:bidi="he-IL"/>
        </w:rPr>
        <w:t xml:space="preserve"> is within 2 standard deviations of the new p_</w:t>
      </w:r>
      <w:proofErr w:type="gramStart"/>
      <w:r w:rsidRPr="003E6813">
        <w:rPr>
          <w:rFonts w:asciiTheme="majorBidi" w:eastAsiaTheme="minorHAnsi" w:hAnsiTheme="majorBidi" w:cstheme="majorBidi"/>
          <w:b/>
          <w:bCs/>
          <w:sz w:val="24"/>
          <w:szCs w:val="24"/>
          <w:lang w:bidi="he-IL"/>
        </w:rPr>
        <w:t>0</w:t>
      </w:r>
      <w:proofErr w:type="gramEnd"/>
    </w:p>
    <w:p w14:paraId="4F9CF3A2"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&gt; </w:t>
      </w:r>
      <w:proofErr w:type="spellStart"/>
      <w:r w:rsidRPr="003E6813">
        <w:rPr>
          <w:rFonts w:asciiTheme="majorBidi" w:eastAsiaTheme="minorHAnsi" w:hAnsiTheme="majorBidi" w:cstheme="majorBidi"/>
          <w:b/>
          <w:bCs/>
          <w:sz w:val="24"/>
          <w:szCs w:val="24"/>
          <w:lang w:bidi="he-IL"/>
        </w:rPr>
        <w:t>lower_bound_new</w:t>
      </w:r>
      <w:proofErr w:type="spellEnd"/>
      <w:r w:rsidRPr="003E6813">
        <w:rPr>
          <w:rFonts w:asciiTheme="majorBidi" w:eastAsiaTheme="minorHAnsi" w:hAnsiTheme="majorBidi" w:cstheme="majorBidi"/>
          <w:b/>
          <w:bCs/>
          <w:sz w:val="24"/>
          <w:szCs w:val="24"/>
          <w:lang w:bidi="he-IL"/>
        </w:rPr>
        <w:t xml:space="preserve"> &lt;- </w:t>
      </w:r>
      <w:proofErr w:type="spellStart"/>
      <w:r w:rsidRPr="003E6813">
        <w:rPr>
          <w:rFonts w:asciiTheme="majorBidi" w:eastAsiaTheme="minorHAnsi" w:hAnsiTheme="majorBidi" w:cstheme="majorBidi"/>
          <w:b/>
          <w:bCs/>
          <w:sz w:val="24"/>
          <w:szCs w:val="24"/>
          <w:lang w:bidi="he-IL"/>
        </w:rPr>
        <w:t>p_new_success</w:t>
      </w:r>
      <w:proofErr w:type="spellEnd"/>
      <w:r w:rsidRPr="003E6813">
        <w:rPr>
          <w:rFonts w:asciiTheme="majorBidi" w:eastAsiaTheme="minorHAnsi" w:hAnsiTheme="majorBidi" w:cstheme="majorBidi"/>
          <w:b/>
          <w:bCs/>
          <w:sz w:val="24"/>
          <w:szCs w:val="24"/>
          <w:lang w:bidi="he-IL"/>
        </w:rPr>
        <w:t xml:space="preserve"> - 2 * </w:t>
      </w:r>
      <w:proofErr w:type="spellStart"/>
      <w:r w:rsidRPr="003E6813">
        <w:rPr>
          <w:rFonts w:asciiTheme="majorBidi" w:eastAsiaTheme="minorHAnsi" w:hAnsiTheme="majorBidi" w:cstheme="majorBidi"/>
          <w:b/>
          <w:bCs/>
          <w:sz w:val="24"/>
          <w:szCs w:val="24"/>
          <w:lang w:bidi="he-IL"/>
        </w:rPr>
        <w:t>std_error_</w:t>
      </w:r>
      <w:proofErr w:type="gramStart"/>
      <w:r w:rsidRPr="003E6813">
        <w:rPr>
          <w:rFonts w:asciiTheme="majorBidi" w:eastAsiaTheme="minorHAnsi" w:hAnsiTheme="majorBidi" w:cstheme="majorBidi"/>
          <w:b/>
          <w:bCs/>
          <w:sz w:val="24"/>
          <w:szCs w:val="24"/>
          <w:lang w:bidi="he-IL"/>
        </w:rPr>
        <w:t>new</w:t>
      </w:r>
      <w:proofErr w:type="spellEnd"/>
      <w:proofErr w:type="gramEnd"/>
    </w:p>
    <w:p w14:paraId="533B7F38"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&gt; </w:t>
      </w:r>
      <w:proofErr w:type="spellStart"/>
      <w:r w:rsidRPr="003E6813">
        <w:rPr>
          <w:rFonts w:asciiTheme="majorBidi" w:eastAsiaTheme="minorHAnsi" w:hAnsiTheme="majorBidi" w:cstheme="majorBidi"/>
          <w:b/>
          <w:bCs/>
          <w:sz w:val="24"/>
          <w:szCs w:val="24"/>
          <w:lang w:bidi="he-IL"/>
        </w:rPr>
        <w:t>upper_bound_new</w:t>
      </w:r>
      <w:proofErr w:type="spellEnd"/>
      <w:r w:rsidRPr="003E6813">
        <w:rPr>
          <w:rFonts w:asciiTheme="majorBidi" w:eastAsiaTheme="minorHAnsi" w:hAnsiTheme="majorBidi" w:cstheme="majorBidi"/>
          <w:b/>
          <w:bCs/>
          <w:sz w:val="24"/>
          <w:szCs w:val="24"/>
          <w:lang w:bidi="he-IL"/>
        </w:rPr>
        <w:t xml:space="preserve"> &lt;- </w:t>
      </w:r>
      <w:proofErr w:type="spellStart"/>
      <w:r w:rsidRPr="003E6813">
        <w:rPr>
          <w:rFonts w:asciiTheme="majorBidi" w:eastAsiaTheme="minorHAnsi" w:hAnsiTheme="majorBidi" w:cstheme="majorBidi"/>
          <w:b/>
          <w:bCs/>
          <w:sz w:val="24"/>
          <w:szCs w:val="24"/>
          <w:lang w:bidi="he-IL"/>
        </w:rPr>
        <w:t>p_new_success</w:t>
      </w:r>
      <w:proofErr w:type="spellEnd"/>
      <w:r w:rsidRPr="003E6813">
        <w:rPr>
          <w:rFonts w:asciiTheme="majorBidi" w:eastAsiaTheme="minorHAnsi" w:hAnsiTheme="majorBidi" w:cstheme="majorBidi"/>
          <w:b/>
          <w:bCs/>
          <w:sz w:val="24"/>
          <w:szCs w:val="24"/>
          <w:lang w:bidi="he-IL"/>
        </w:rPr>
        <w:t xml:space="preserve"> + 2 * </w:t>
      </w:r>
      <w:proofErr w:type="spellStart"/>
      <w:r w:rsidRPr="003E6813">
        <w:rPr>
          <w:rFonts w:asciiTheme="majorBidi" w:eastAsiaTheme="minorHAnsi" w:hAnsiTheme="majorBidi" w:cstheme="majorBidi"/>
          <w:b/>
          <w:bCs/>
          <w:sz w:val="24"/>
          <w:szCs w:val="24"/>
          <w:lang w:bidi="he-IL"/>
        </w:rPr>
        <w:t>std_error_</w:t>
      </w:r>
      <w:proofErr w:type="gramStart"/>
      <w:r w:rsidRPr="003E6813">
        <w:rPr>
          <w:rFonts w:asciiTheme="majorBidi" w:eastAsiaTheme="minorHAnsi" w:hAnsiTheme="majorBidi" w:cstheme="majorBidi"/>
          <w:b/>
          <w:bCs/>
          <w:sz w:val="24"/>
          <w:szCs w:val="24"/>
          <w:lang w:bidi="he-IL"/>
        </w:rPr>
        <w:t>new</w:t>
      </w:r>
      <w:proofErr w:type="spellEnd"/>
      <w:proofErr w:type="gramEnd"/>
    </w:p>
    <w:p w14:paraId="2C8C5A5E"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&gt; </w:t>
      </w:r>
      <w:proofErr w:type="gramStart"/>
      <w:r w:rsidRPr="003E6813">
        <w:rPr>
          <w:rFonts w:asciiTheme="majorBidi" w:eastAsiaTheme="minorHAnsi" w:hAnsiTheme="majorBidi" w:cstheme="majorBidi"/>
          <w:b/>
          <w:bCs/>
          <w:sz w:val="24"/>
          <w:szCs w:val="24"/>
          <w:lang w:bidi="he-IL"/>
        </w:rPr>
        <w:t>cat(</w:t>
      </w:r>
      <w:proofErr w:type="gramEnd"/>
      <w:r w:rsidRPr="003E6813">
        <w:rPr>
          <w:rFonts w:asciiTheme="majorBidi" w:eastAsiaTheme="minorHAnsi" w:hAnsiTheme="majorBidi" w:cstheme="majorBidi"/>
          <w:b/>
          <w:bCs/>
          <w:sz w:val="24"/>
          <w:szCs w:val="24"/>
          <w:lang w:bidi="he-IL"/>
        </w:rPr>
        <w:t xml:space="preserve">"New lower bound:", </w:t>
      </w:r>
      <w:proofErr w:type="spellStart"/>
      <w:r w:rsidRPr="003E6813">
        <w:rPr>
          <w:rFonts w:asciiTheme="majorBidi" w:eastAsiaTheme="minorHAnsi" w:hAnsiTheme="majorBidi" w:cstheme="majorBidi"/>
          <w:b/>
          <w:bCs/>
          <w:sz w:val="24"/>
          <w:szCs w:val="24"/>
          <w:lang w:bidi="he-IL"/>
        </w:rPr>
        <w:t>lower_bound_new</w:t>
      </w:r>
      <w:proofErr w:type="spellEnd"/>
      <w:r w:rsidRPr="003E6813">
        <w:rPr>
          <w:rFonts w:asciiTheme="majorBidi" w:eastAsiaTheme="minorHAnsi" w:hAnsiTheme="majorBidi" w:cstheme="majorBidi"/>
          <w:b/>
          <w:bCs/>
          <w:sz w:val="24"/>
          <w:szCs w:val="24"/>
          <w:lang w:bidi="he-IL"/>
        </w:rPr>
        <w:t>, "\n")</w:t>
      </w:r>
    </w:p>
    <w:p w14:paraId="1F738584"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New lower bound: 0.2614359 </w:t>
      </w:r>
    </w:p>
    <w:p w14:paraId="2DD5E9BA"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&gt; </w:t>
      </w:r>
      <w:proofErr w:type="gramStart"/>
      <w:r w:rsidRPr="003E6813">
        <w:rPr>
          <w:rFonts w:asciiTheme="majorBidi" w:eastAsiaTheme="minorHAnsi" w:hAnsiTheme="majorBidi" w:cstheme="majorBidi"/>
          <w:b/>
          <w:bCs/>
          <w:sz w:val="24"/>
          <w:szCs w:val="24"/>
          <w:lang w:bidi="he-IL"/>
        </w:rPr>
        <w:t>cat(</w:t>
      </w:r>
      <w:proofErr w:type="gramEnd"/>
      <w:r w:rsidRPr="003E6813">
        <w:rPr>
          <w:rFonts w:asciiTheme="majorBidi" w:eastAsiaTheme="minorHAnsi" w:hAnsiTheme="majorBidi" w:cstheme="majorBidi"/>
          <w:b/>
          <w:bCs/>
          <w:sz w:val="24"/>
          <w:szCs w:val="24"/>
          <w:lang w:bidi="he-IL"/>
        </w:rPr>
        <w:t xml:space="preserve">"New upper bound:", </w:t>
      </w:r>
      <w:proofErr w:type="spellStart"/>
      <w:r w:rsidRPr="003E6813">
        <w:rPr>
          <w:rFonts w:asciiTheme="majorBidi" w:eastAsiaTheme="minorHAnsi" w:hAnsiTheme="majorBidi" w:cstheme="majorBidi"/>
          <w:b/>
          <w:bCs/>
          <w:sz w:val="24"/>
          <w:szCs w:val="24"/>
          <w:lang w:bidi="he-IL"/>
        </w:rPr>
        <w:t>upper_bound_new</w:t>
      </w:r>
      <w:proofErr w:type="spellEnd"/>
      <w:r w:rsidRPr="003E6813">
        <w:rPr>
          <w:rFonts w:asciiTheme="majorBidi" w:eastAsiaTheme="minorHAnsi" w:hAnsiTheme="majorBidi" w:cstheme="majorBidi"/>
          <w:b/>
          <w:bCs/>
          <w:sz w:val="24"/>
          <w:szCs w:val="24"/>
          <w:lang w:bidi="he-IL"/>
        </w:rPr>
        <w:t>, "\n")</w:t>
      </w:r>
    </w:p>
    <w:p w14:paraId="02745712"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New upper bound: 0.5385641 </w:t>
      </w:r>
    </w:p>
    <w:p w14:paraId="443D007E"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 Determine if p̂_</w:t>
      </w:r>
      <w:proofErr w:type="spellStart"/>
      <w:r w:rsidRPr="003E6813">
        <w:rPr>
          <w:rFonts w:asciiTheme="majorBidi" w:eastAsiaTheme="minorHAnsi" w:hAnsiTheme="majorBidi" w:cstheme="majorBidi"/>
          <w:b/>
          <w:bCs/>
          <w:sz w:val="24"/>
          <w:szCs w:val="24"/>
          <w:lang w:bidi="he-IL"/>
        </w:rPr>
        <w:t>obs</w:t>
      </w:r>
      <w:proofErr w:type="spellEnd"/>
      <w:r w:rsidRPr="003E6813">
        <w:rPr>
          <w:rFonts w:asciiTheme="majorBidi" w:eastAsiaTheme="minorHAnsi" w:hAnsiTheme="majorBidi" w:cstheme="majorBidi"/>
          <w:b/>
          <w:bCs/>
          <w:sz w:val="24"/>
          <w:szCs w:val="24"/>
          <w:lang w:bidi="he-IL"/>
        </w:rPr>
        <w:t xml:space="preserve"> is reasonably close to the new hypothesized value p_0 = 0.4</w:t>
      </w:r>
    </w:p>
    <w:p w14:paraId="7348A908"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&gt; if (</w:t>
      </w:r>
      <w:proofErr w:type="spellStart"/>
      <w:r w:rsidRPr="003E6813">
        <w:rPr>
          <w:rFonts w:asciiTheme="majorBidi" w:eastAsiaTheme="minorHAnsi" w:hAnsiTheme="majorBidi" w:cstheme="majorBidi"/>
          <w:b/>
          <w:bCs/>
          <w:sz w:val="24"/>
          <w:szCs w:val="24"/>
          <w:lang w:bidi="he-IL"/>
        </w:rPr>
        <w:t>p_hat_obs</w:t>
      </w:r>
      <w:proofErr w:type="spellEnd"/>
      <w:r w:rsidRPr="003E6813">
        <w:rPr>
          <w:rFonts w:asciiTheme="majorBidi" w:eastAsiaTheme="minorHAnsi" w:hAnsiTheme="majorBidi" w:cstheme="majorBidi"/>
          <w:b/>
          <w:bCs/>
          <w:sz w:val="24"/>
          <w:szCs w:val="24"/>
          <w:lang w:bidi="he-IL"/>
        </w:rPr>
        <w:t xml:space="preserve"> &gt;= </w:t>
      </w:r>
      <w:proofErr w:type="spellStart"/>
      <w:r w:rsidRPr="003E6813">
        <w:rPr>
          <w:rFonts w:asciiTheme="majorBidi" w:eastAsiaTheme="minorHAnsi" w:hAnsiTheme="majorBidi" w:cstheme="majorBidi"/>
          <w:b/>
          <w:bCs/>
          <w:sz w:val="24"/>
          <w:szCs w:val="24"/>
          <w:lang w:bidi="he-IL"/>
        </w:rPr>
        <w:t>lower_bound_new</w:t>
      </w:r>
      <w:proofErr w:type="spellEnd"/>
      <w:r w:rsidRPr="003E6813">
        <w:rPr>
          <w:rFonts w:asciiTheme="majorBidi" w:eastAsiaTheme="minorHAnsi" w:hAnsiTheme="majorBidi" w:cstheme="majorBidi"/>
          <w:b/>
          <w:bCs/>
          <w:sz w:val="24"/>
          <w:szCs w:val="24"/>
          <w:lang w:bidi="he-IL"/>
        </w:rPr>
        <w:t xml:space="preserve"> &amp;&amp; </w:t>
      </w:r>
      <w:proofErr w:type="spellStart"/>
      <w:r w:rsidRPr="003E6813">
        <w:rPr>
          <w:rFonts w:asciiTheme="majorBidi" w:eastAsiaTheme="minorHAnsi" w:hAnsiTheme="majorBidi" w:cstheme="majorBidi"/>
          <w:b/>
          <w:bCs/>
          <w:sz w:val="24"/>
          <w:szCs w:val="24"/>
          <w:lang w:bidi="he-IL"/>
        </w:rPr>
        <w:t>p_hat_obs</w:t>
      </w:r>
      <w:proofErr w:type="spellEnd"/>
      <w:r w:rsidRPr="003E6813">
        <w:rPr>
          <w:rFonts w:asciiTheme="majorBidi" w:eastAsiaTheme="minorHAnsi" w:hAnsiTheme="majorBidi" w:cstheme="majorBidi"/>
          <w:b/>
          <w:bCs/>
          <w:sz w:val="24"/>
          <w:szCs w:val="24"/>
          <w:lang w:bidi="he-IL"/>
        </w:rPr>
        <w:t xml:space="preserve"> &lt;= </w:t>
      </w:r>
      <w:proofErr w:type="spellStart"/>
      <w:r w:rsidRPr="003E6813">
        <w:rPr>
          <w:rFonts w:asciiTheme="majorBidi" w:eastAsiaTheme="minorHAnsi" w:hAnsiTheme="majorBidi" w:cstheme="majorBidi"/>
          <w:b/>
          <w:bCs/>
          <w:sz w:val="24"/>
          <w:szCs w:val="24"/>
          <w:lang w:bidi="he-IL"/>
        </w:rPr>
        <w:t>upper_bound_new</w:t>
      </w:r>
      <w:proofErr w:type="spellEnd"/>
      <w:r w:rsidRPr="003E6813">
        <w:rPr>
          <w:rFonts w:asciiTheme="majorBidi" w:eastAsiaTheme="minorHAnsi" w:hAnsiTheme="majorBidi" w:cstheme="majorBidi"/>
          <w:b/>
          <w:bCs/>
          <w:sz w:val="24"/>
          <w:szCs w:val="24"/>
          <w:lang w:bidi="he-IL"/>
        </w:rPr>
        <w:t>) {</w:t>
      </w:r>
    </w:p>
    <w:p w14:paraId="45897EC8"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   </w:t>
      </w:r>
      <w:proofErr w:type="gramStart"/>
      <w:r w:rsidRPr="003E6813">
        <w:rPr>
          <w:rFonts w:asciiTheme="majorBidi" w:eastAsiaTheme="minorHAnsi" w:hAnsiTheme="majorBidi" w:cstheme="majorBidi"/>
          <w:b/>
          <w:bCs/>
          <w:sz w:val="24"/>
          <w:szCs w:val="24"/>
          <w:lang w:bidi="he-IL"/>
        </w:rPr>
        <w:t>cat(</w:t>
      </w:r>
      <w:proofErr w:type="gramEnd"/>
      <w:r w:rsidRPr="003E6813">
        <w:rPr>
          <w:rFonts w:asciiTheme="majorBidi" w:eastAsiaTheme="minorHAnsi" w:hAnsiTheme="majorBidi" w:cstheme="majorBidi"/>
          <w:b/>
          <w:bCs/>
          <w:sz w:val="24"/>
          <w:szCs w:val="24"/>
          <w:lang w:bidi="he-IL"/>
        </w:rPr>
        <w:t>"The observed p̂_</w:t>
      </w:r>
      <w:proofErr w:type="spellStart"/>
      <w:r w:rsidRPr="003E6813">
        <w:rPr>
          <w:rFonts w:asciiTheme="majorBidi" w:eastAsiaTheme="minorHAnsi" w:hAnsiTheme="majorBidi" w:cstheme="majorBidi"/>
          <w:b/>
          <w:bCs/>
          <w:sz w:val="24"/>
          <w:szCs w:val="24"/>
          <w:lang w:bidi="he-IL"/>
        </w:rPr>
        <w:t>obs</w:t>
      </w:r>
      <w:proofErr w:type="spellEnd"/>
      <w:r w:rsidRPr="003E6813">
        <w:rPr>
          <w:rFonts w:asciiTheme="majorBidi" w:eastAsiaTheme="minorHAnsi" w:hAnsiTheme="majorBidi" w:cstheme="majorBidi"/>
          <w:b/>
          <w:bCs/>
          <w:sz w:val="24"/>
          <w:szCs w:val="24"/>
          <w:lang w:bidi="he-IL"/>
        </w:rPr>
        <w:t xml:space="preserve"> might be considered reasonably close to p_0 = 0.4.\n")</w:t>
      </w:r>
    </w:p>
    <w:p w14:paraId="46D1A7A1"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proofErr w:type="gramStart"/>
      <w:r w:rsidRPr="003E6813">
        <w:rPr>
          <w:rFonts w:asciiTheme="majorBidi" w:eastAsiaTheme="minorHAnsi" w:hAnsiTheme="majorBidi" w:cstheme="majorBidi"/>
          <w:b/>
          <w:bCs/>
          <w:sz w:val="24"/>
          <w:szCs w:val="24"/>
          <w:lang w:bidi="he-IL"/>
        </w:rPr>
        <w:t>+ }</w:t>
      </w:r>
      <w:proofErr w:type="gramEnd"/>
      <w:r w:rsidRPr="003E6813">
        <w:rPr>
          <w:rFonts w:asciiTheme="majorBidi" w:eastAsiaTheme="minorHAnsi" w:hAnsiTheme="majorBidi" w:cstheme="majorBidi"/>
          <w:b/>
          <w:bCs/>
          <w:sz w:val="24"/>
          <w:szCs w:val="24"/>
          <w:lang w:bidi="he-IL"/>
        </w:rPr>
        <w:t xml:space="preserve"> else {</w:t>
      </w:r>
    </w:p>
    <w:p w14:paraId="7418B7AF"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xml:space="preserve">+   </w:t>
      </w:r>
      <w:proofErr w:type="gramStart"/>
      <w:r w:rsidRPr="003E6813">
        <w:rPr>
          <w:rFonts w:asciiTheme="majorBidi" w:eastAsiaTheme="minorHAnsi" w:hAnsiTheme="majorBidi" w:cstheme="majorBidi"/>
          <w:b/>
          <w:bCs/>
          <w:sz w:val="24"/>
          <w:szCs w:val="24"/>
          <w:lang w:bidi="he-IL"/>
        </w:rPr>
        <w:t>cat(</w:t>
      </w:r>
      <w:proofErr w:type="gramEnd"/>
      <w:r w:rsidRPr="003E6813">
        <w:rPr>
          <w:rFonts w:asciiTheme="majorBidi" w:eastAsiaTheme="minorHAnsi" w:hAnsiTheme="majorBidi" w:cstheme="majorBidi"/>
          <w:b/>
          <w:bCs/>
          <w:sz w:val="24"/>
          <w:szCs w:val="24"/>
          <w:lang w:bidi="he-IL"/>
        </w:rPr>
        <w:t>"The observed p̂_</w:t>
      </w:r>
      <w:proofErr w:type="spellStart"/>
      <w:r w:rsidRPr="003E6813">
        <w:rPr>
          <w:rFonts w:asciiTheme="majorBidi" w:eastAsiaTheme="minorHAnsi" w:hAnsiTheme="majorBidi" w:cstheme="majorBidi"/>
          <w:b/>
          <w:bCs/>
          <w:sz w:val="24"/>
          <w:szCs w:val="24"/>
          <w:lang w:bidi="he-IL"/>
        </w:rPr>
        <w:t>obs</w:t>
      </w:r>
      <w:proofErr w:type="spellEnd"/>
      <w:r w:rsidRPr="003E6813">
        <w:rPr>
          <w:rFonts w:asciiTheme="majorBidi" w:eastAsiaTheme="minorHAnsi" w:hAnsiTheme="majorBidi" w:cstheme="majorBidi"/>
          <w:b/>
          <w:bCs/>
          <w:sz w:val="24"/>
          <w:szCs w:val="24"/>
          <w:lang w:bidi="he-IL"/>
        </w:rPr>
        <w:t xml:space="preserve"> is not reasonably close to p_0 = 0.4.\n")</w:t>
      </w:r>
    </w:p>
    <w:p w14:paraId="734B9980" w14:textId="77777777"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 }</w:t>
      </w:r>
    </w:p>
    <w:p w14:paraId="6EAC64A4" w14:textId="364CB71E" w:rsidR="003E6813" w:rsidRPr="003E6813" w:rsidRDefault="003E6813" w:rsidP="003E6813">
      <w:pPr>
        <w:widowControl/>
        <w:autoSpaceDE w:val="0"/>
        <w:autoSpaceDN w:val="0"/>
        <w:adjustRightInd w:val="0"/>
        <w:spacing w:after="360"/>
        <w:ind w:left="360"/>
        <w:rPr>
          <w:rFonts w:asciiTheme="majorBidi" w:eastAsiaTheme="minorHAnsi" w:hAnsiTheme="majorBidi" w:cstheme="majorBidi"/>
          <w:b/>
          <w:bCs/>
          <w:sz w:val="24"/>
          <w:szCs w:val="24"/>
          <w:lang w:bidi="he-IL"/>
        </w:rPr>
      </w:pPr>
      <w:r w:rsidRPr="003E6813">
        <w:rPr>
          <w:rFonts w:asciiTheme="majorBidi" w:eastAsiaTheme="minorHAnsi" w:hAnsiTheme="majorBidi" w:cstheme="majorBidi"/>
          <w:b/>
          <w:bCs/>
          <w:sz w:val="24"/>
          <w:szCs w:val="24"/>
          <w:lang w:bidi="he-IL"/>
        </w:rPr>
        <w:t>The observed p̂_</w:t>
      </w:r>
      <w:proofErr w:type="spellStart"/>
      <w:r w:rsidRPr="003E6813">
        <w:rPr>
          <w:rFonts w:asciiTheme="majorBidi" w:eastAsiaTheme="minorHAnsi" w:hAnsiTheme="majorBidi" w:cstheme="majorBidi"/>
          <w:b/>
          <w:bCs/>
          <w:sz w:val="24"/>
          <w:szCs w:val="24"/>
          <w:lang w:bidi="he-IL"/>
        </w:rPr>
        <w:t>obs</w:t>
      </w:r>
      <w:proofErr w:type="spellEnd"/>
      <w:r w:rsidRPr="003E6813">
        <w:rPr>
          <w:rFonts w:asciiTheme="majorBidi" w:eastAsiaTheme="minorHAnsi" w:hAnsiTheme="majorBidi" w:cstheme="majorBidi"/>
          <w:b/>
          <w:bCs/>
          <w:sz w:val="24"/>
          <w:szCs w:val="24"/>
          <w:lang w:bidi="he-IL"/>
        </w:rPr>
        <w:t xml:space="preserve"> might be considered reasonably close to p_0 = 0.4.</w:t>
      </w:r>
    </w:p>
    <w:p w14:paraId="3964D409" w14:textId="77777777" w:rsidR="00DB0F9C" w:rsidRPr="00DB0F9C" w:rsidRDefault="00DB0F9C" w:rsidP="00DB0F9C">
      <w:pPr>
        <w:pStyle w:val="ListParagraph"/>
        <w:widowControl/>
        <w:autoSpaceDE w:val="0"/>
        <w:autoSpaceDN w:val="0"/>
        <w:adjustRightInd w:val="0"/>
        <w:spacing w:after="360"/>
        <w:rPr>
          <w:rFonts w:asciiTheme="majorBidi" w:eastAsiaTheme="minorHAnsi" w:hAnsiTheme="majorBidi" w:cstheme="majorBidi"/>
          <w:sz w:val="16"/>
          <w:szCs w:val="16"/>
          <w:lang w:bidi="he-IL"/>
        </w:rPr>
      </w:pPr>
    </w:p>
    <w:p w14:paraId="5128BF35" w14:textId="50C60DF9" w:rsidR="00DD2FA2" w:rsidRPr="00BB30DF" w:rsidRDefault="00DD2FA2" w:rsidP="00DD2FA2">
      <w:pPr>
        <w:pStyle w:val="ListParagraph"/>
        <w:widowControl/>
        <w:numPr>
          <w:ilvl w:val="0"/>
          <w:numId w:val="8"/>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Here is the other procedure. The basic logic behind this is to examine how ‘extreme’ or ‘typical’ the actual sample </w:t>
      </w:r>
      <w:r w:rsidR="00DB0F9C" w:rsidRPr="00AF7B9C">
        <w:rPr>
          <w:rFonts w:asciiTheme="majorBidi" w:eastAsiaTheme="minorHAnsi" w:hAnsiTheme="majorBidi" w:cstheme="majorBidi"/>
          <w:sz w:val="24"/>
          <w:szCs w:val="24"/>
          <w:lang w:bidi="he-IL"/>
        </w:rPr>
        <w:t xml:space="preserve">proportion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xml:space="preserve"> </m:t>
        </m:r>
      </m:oMath>
      <w:r w:rsidR="00DB0F9C">
        <w:rPr>
          <w:rFonts w:asciiTheme="majorBidi" w:eastAsiaTheme="minorEastAsia" w:hAnsiTheme="majorBidi" w:cstheme="majorBidi"/>
          <w:sz w:val="24"/>
          <w:szCs w:val="24"/>
          <w:lang w:bidi="he-IL"/>
        </w:rPr>
        <w:t xml:space="preserve"> </w:t>
      </w:r>
      <w:r w:rsidRPr="00BB30DF">
        <w:rPr>
          <w:rFonts w:asciiTheme="majorBidi" w:eastAsiaTheme="minorHAnsi" w:hAnsiTheme="majorBidi" w:cstheme="majorBidi"/>
          <w:sz w:val="24"/>
          <w:szCs w:val="24"/>
          <w:lang w:bidi="he-IL"/>
        </w:rPr>
        <w:t>you obtain</w:t>
      </w:r>
      <w:r w:rsidR="00DB0F9C">
        <w:rPr>
          <w:rFonts w:asciiTheme="majorBidi" w:eastAsiaTheme="minorHAnsi" w:hAnsiTheme="majorBidi" w:cstheme="majorBidi"/>
          <w:sz w:val="24"/>
          <w:szCs w:val="24"/>
          <w:lang w:bidi="he-IL"/>
        </w:rPr>
        <w:t>ed</w:t>
      </w:r>
      <w:r w:rsidRPr="00BB30DF">
        <w:rPr>
          <w:rFonts w:asciiTheme="majorBidi" w:eastAsiaTheme="minorHAnsi" w:hAnsiTheme="majorBidi" w:cstheme="majorBidi"/>
          <w:sz w:val="24"/>
          <w:szCs w:val="24"/>
          <w:lang w:bidi="he-IL"/>
        </w:rPr>
        <w:t xml:space="preserve"> in Part </w:t>
      </w:r>
      <w:r w:rsidR="00DB0F9C">
        <w:rPr>
          <w:rFonts w:asciiTheme="majorBidi" w:eastAsiaTheme="minorHAnsi" w:hAnsiTheme="majorBidi" w:cstheme="majorBidi"/>
          <w:sz w:val="24"/>
          <w:szCs w:val="24"/>
          <w:lang w:bidi="he-IL"/>
        </w:rPr>
        <w:t>B of Task2, i</w:t>
      </w:r>
      <w:r w:rsidRPr="00BB30DF">
        <w:rPr>
          <w:rFonts w:asciiTheme="majorBidi" w:eastAsiaTheme="minorHAnsi" w:hAnsiTheme="majorBidi" w:cstheme="majorBidi"/>
          <w:sz w:val="24"/>
          <w:szCs w:val="24"/>
          <w:lang w:bidi="he-IL"/>
        </w:rPr>
        <w:t xml:space="preserve">f the true value </w:t>
      </w:r>
      <w:r w:rsidR="00661113" w:rsidRPr="00661113">
        <w:rPr>
          <w:rFonts w:asciiTheme="majorBidi" w:hAnsiTheme="majorBidi" w:cstheme="majorBidi"/>
          <w:b/>
          <w:bCs/>
          <w:noProof/>
          <w:position w:val="-12"/>
          <w:sz w:val="24"/>
          <w:szCs w:val="24"/>
        </w:rPr>
        <w:object w:dxaOrig="300" w:dyaOrig="360" w14:anchorId="1476C4B0">
          <v:shape id="_x0000_i1037" type="#_x0000_t75" alt="" style="width:15pt;height:18.15pt;mso-width-percent:0;mso-height-percent:0;mso-width-percent:0;mso-height-percent:0" o:ole="">
            <v:imagedata r:id="rId91" o:title=""/>
          </v:shape>
          <o:OLEObject Type="Embed" ProgID="Equation.DSMT4" ShapeID="_x0000_i1037" DrawAspect="Content" ObjectID="_1773949402" r:id="rId92"/>
        </w:object>
      </w:r>
      <w:r w:rsidRPr="00BB30DF">
        <w:rPr>
          <w:rFonts w:asciiTheme="majorBidi" w:eastAsiaTheme="minorHAnsi" w:hAnsiTheme="majorBidi" w:cstheme="majorBidi"/>
          <w:sz w:val="24"/>
          <w:szCs w:val="24"/>
          <w:lang w:bidi="he-IL"/>
        </w:rPr>
        <w:t xml:space="preserve"> were to be </w:t>
      </w:r>
      <w:r w:rsidR="00661113" w:rsidRPr="00661113">
        <w:rPr>
          <w:rFonts w:asciiTheme="majorBidi" w:hAnsiTheme="majorBidi" w:cstheme="majorBidi"/>
          <w:b/>
          <w:bCs/>
          <w:noProof/>
          <w:position w:val="-6"/>
          <w:sz w:val="24"/>
          <w:szCs w:val="24"/>
        </w:rPr>
        <w:object w:dxaOrig="380" w:dyaOrig="279" w14:anchorId="4F3C16A2">
          <v:shape id="_x0000_i1036" type="#_x0000_t75" alt="" style="width:18.15pt;height:14pt;mso-width-percent:0;mso-height-percent:0;mso-width-percent:0;mso-height-percent:0" o:ole="">
            <v:imagedata r:id="rId93" o:title=""/>
          </v:shape>
          <o:OLEObject Type="Embed" ProgID="Equation.DSMT4" ShapeID="_x0000_i1036" DrawAspect="Content" ObjectID="_1773949403" r:id="rId94"/>
        </w:object>
      </w:r>
      <w:r w:rsidRPr="00BB30DF">
        <w:rPr>
          <w:rFonts w:asciiTheme="majorBidi" w:eastAsiaTheme="minorHAnsi" w:hAnsiTheme="majorBidi" w:cstheme="majorBidi"/>
          <w:sz w:val="24"/>
          <w:szCs w:val="24"/>
          <w:lang w:bidi="he-IL"/>
        </w:rPr>
        <w:t>.</w:t>
      </w:r>
    </w:p>
    <w:p w14:paraId="233C3FEE" w14:textId="77777777" w:rsidR="00DD2FA2" w:rsidRPr="00BB30DF" w:rsidRDefault="00DD2FA2" w:rsidP="00DD2FA2">
      <w:pPr>
        <w:pStyle w:val="ListParagraph"/>
        <w:widowControl/>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Here is the implementation. </w:t>
      </w:r>
    </w:p>
    <w:p w14:paraId="596D419C" w14:textId="2E9FB97F" w:rsidR="00DD2FA2" w:rsidRPr="00DB0F9C" w:rsidRDefault="00DD2FA2" w:rsidP="00DD2FA2">
      <w:pPr>
        <w:pStyle w:val="ListParagraph"/>
        <w:widowControl/>
        <w:numPr>
          <w:ilvl w:val="0"/>
          <w:numId w:val="9"/>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lastRenderedPageBreak/>
        <w:t xml:space="preserve">Use </w:t>
      </w:r>
      <w:r w:rsidR="00661113" w:rsidRPr="00661113">
        <w:rPr>
          <w:rFonts w:asciiTheme="majorBidi" w:hAnsiTheme="majorBidi" w:cstheme="majorBidi"/>
          <w:noProof/>
          <w:position w:val="-12"/>
          <w:sz w:val="24"/>
          <w:szCs w:val="24"/>
        </w:rPr>
        <w:object w:dxaOrig="859" w:dyaOrig="360" w14:anchorId="4644E46A">
          <v:shape id="_x0000_i1035" type="#_x0000_t75" alt="" style="width:44.05pt;height:18.15pt;mso-width-percent:0;mso-height-percent:0;mso-width-percent:0;mso-height-percent:0" o:ole="">
            <v:imagedata r:id="rId89" o:title=""/>
          </v:shape>
          <o:OLEObject Type="Embed" ProgID="Equation.DSMT4" ShapeID="_x0000_i1035" DrawAspect="Content" ObjectID="_1773949404" r:id="rId95"/>
        </w:object>
      </w:r>
      <w:r w:rsidRPr="00BB30DF">
        <w:rPr>
          <w:rFonts w:asciiTheme="majorBidi" w:hAnsiTheme="majorBidi" w:cstheme="majorBidi"/>
          <w:sz w:val="24"/>
          <w:szCs w:val="24"/>
        </w:rPr>
        <w:t xml:space="preserve">, to simulate </w:t>
      </w:r>
      <w:r w:rsidR="00661113" w:rsidRPr="00661113">
        <w:rPr>
          <w:rFonts w:asciiTheme="majorBidi" w:hAnsiTheme="majorBidi" w:cstheme="majorBidi"/>
          <w:noProof/>
          <w:position w:val="-6"/>
          <w:sz w:val="24"/>
          <w:szCs w:val="24"/>
        </w:rPr>
        <w:object w:dxaOrig="1080" w:dyaOrig="279" w14:anchorId="41A514EB">
          <v:shape id="_x0000_i1034" type="#_x0000_t75" alt="" style="width:54.9pt;height:14pt;mso-width-percent:0;mso-height-percent:0;mso-width-percent:0;mso-height-percent:0" o:ole="">
            <v:imagedata r:id="rId96" o:title=""/>
          </v:shape>
          <o:OLEObject Type="Embed" ProgID="Equation.DSMT4" ShapeID="_x0000_i1034" DrawAspect="Content" ObjectID="_1773949405" r:id="rId97"/>
        </w:object>
      </w:r>
      <w:r w:rsidRPr="00BB30DF">
        <w:rPr>
          <w:rFonts w:asciiTheme="majorBidi" w:hAnsiTheme="majorBidi" w:cstheme="majorBidi"/>
          <w:sz w:val="24"/>
          <w:szCs w:val="24"/>
        </w:rPr>
        <w:t xml:space="preserve"> random samples of</w:t>
      </w:r>
      <w:r w:rsidR="00DB0F9C">
        <w:rPr>
          <w:rFonts w:asciiTheme="majorBidi" w:hAnsiTheme="majorBidi" w:cstheme="majorBidi"/>
          <w:sz w:val="24"/>
          <w:szCs w:val="24"/>
        </w:rPr>
        <w:t xml:space="preserve"> </w:t>
      </w:r>
      <w:r w:rsidR="00661113" w:rsidRPr="00661113">
        <w:rPr>
          <w:rFonts w:asciiTheme="majorBidi" w:hAnsiTheme="majorBidi" w:cstheme="majorBidi"/>
          <w:noProof/>
          <w:position w:val="-6"/>
          <w:sz w:val="24"/>
          <w:szCs w:val="24"/>
        </w:rPr>
        <w:object w:dxaOrig="680" w:dyaOrig="279" w14:anchorId="27954E99">
          <v:shape id="_x0000_i1033" type="#_x0000_t75" alt="" style="width:33.15pt;height:14pt;mso-width-percent:0;mso-height-percent:0;mso-width-percent:0;mso-height-percent:0" o:ole="">
            <v:imagedata r:id="rId79" o:title=""/>
          </v:shape>
          <o:OLEObject Type="Embed" ProgID="Equation.DSMT4" ShapeID="_x0000_i1033" DrawAspect="Content" ObjectID="_1773949406" r:id="rId98"/>
        </w:object>
      </w:r>
      <w:r w:rsidRPr="00BB30DF">
        <w:rPr>
          <w:rFonts w:asciiTheme="majorBidi" w:hAnsiTheme="majorBidi" w:cstheme="majorBidi"/>
          <w:sz w:val="24"/>
          <w:szCs w:val="24"/>
        </w:rPr>
        <w:t xml:space="preserve">each  from the </w:t>
      </w:r>
      <w:r w:rsidR="00661113" w:rsidRPr="00661113">
        <w:rPr>
          <w:rFonts w:asciiTheme="majorBidi" w:hAnsiTheme="majorBidi" w:cstheme="majorBidi"/>
          <w:noProof/>
          <w:position w:val="-12"/>
          <w:sz w:val="24"/>
          <w:szCs w:val="24"/>
        </w:rPr>
        <w:object w:dxaOrig="1560" w:dyaOrig="360" w14:anchorId="176B1A9F">
          <v:shape id="_x0000_i1032" type="#_x0000_t75" alt="" style="width:78.2pt;height:18.15pt;mso-width-percent:0;mso-height-percent:0;mso-width-percent:0;mso-height-percent:0" o:ole="">
            <v:imagedata r:id="rId99" o:title=""/>
          </v:shape>
          <o:OLEObject Type="Embed" ProgID="Equation.DSMT4" ShapeID="_x0000_i1032" DrawAspect="Content" ObjectID="_1773949407" r:id="rId100"/>
        </w:object>
      </w:r>
      <w:r>
        <w:rPr>
          <w:rFonts w:asciiTheme="majorBidi" w:hAnsiTheme="majorBidi" w:cstheme="majorBidi"/>
          <w:sz w:val="24"/>
          <w:szCs w:val="24"/>
        </w:rPr>
        <w:t xml:space="preserve"> distribution. </w:t>
      </w:r>
    </w:p>
    <w:p w14:paraId="409BFFAC" w14:textId="77777777" w:rsidR="00DB0F9C" w:rsidRPr="00DB0F9C" w:rsidRDefault="00DB0F9C" w:rsidP="00DB0F9C">
      <w:pPr>
        <w:pStyle w:val="ListParagraph"/>
        <w:widowControl/>
        <w:autoSpaceDE w:val="0"/>
        <w:autoSpaceDN w:val="0"/>
        <w:adjustRightInd w:val="0"/>
        <w:ind w:left="1080"/>
        <w:rPr>
          <w:rFonts w:asciiTheme="majorBidi" w:eastAsiaTheme="minorHAnsi" w:hAnsiTheme="majorBidi" w:cstheme="majorBidi"/>
          <w:sz w:val="12"/>
          <w:szCs w:val="12"/>
          <w:lang w:bidi="he-IL"/>
        </w:rPr>
      </w:pPr>
    </w:p>
    <w:p w14:paraId="181037D9" w14:textId="51C3535E" w:rsidR="00040D9D" w:rsidRPr="00040D9D" w:rsidRDefault="00040D9D" w:rsidP="00DB0F9C">
      <w:pPr>
        <w:pStyle w:val="Heading1"/>
        <w:numPr>
          <w:ilvl w:val="1"/>
          <w:numId w:val="3"/>
        </w:numPr>
        <w:tabs>
          <w:tab w:val="left" w:pos="520"/>
        </w:tabs>
        <w:rPr>
          <w:rFonts w:ascii="Courier New" w:hAnsi="Courier New" w:cs="Courier New"/>
          <w:b w:val="0"/>
          <w:bCs w:val="0"/>
          <w:sz w:val="22"/>
          <w:szCs w:val="22"/>
          <w:highlight w:val="yellow"/>
        </w:rPr>
      </w:pPr>
      <w:r w:rsidRPr="00040D9D">
        <w:rPr>
          <w:rFonts w:ascii="Courier New" w:hAnsi="Courier New" w:cs="Courier New"/>
          <w:b w:val="0"/>
          <w:bCs w:val="0"/>
          <w:sz w:val="22"/>
          <w:szCs w:val="22"/>
          <w:highlight w:val="yellow"/>
        </w:rPr>
        <w:t>n&lt;-50</w:t>
      </w:r>
    </w:p>
    <w:p w14:paraId="2FB2EB65" w14:textId="1A5F1AE1" w:rsidR="00DB0F9C" w:rsidRDefault="00DB0F9C" w:rsidP="00DB0F9C">
      <w:pPr>
        <w:pStyle w:val="Heading1"/>
        <w:numPr>
          <w:ilvl w:val="1"/>
          <w:numId w:val="3"/>
        </w:numPr>
        <w:tabs>
          <w:tab w:val="left" w:pos="520"/>
        </w:tabs>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XSamples</w:t>
      </w:r>
      <w:proofErr w:type="spellEnd"/>
      <w:r w:rsidRPr="008930A9">
        <w:rPr>
          <w:rFonts w:ascii="Courier New" w:hAnsi="Courier New" w:cs="Courier New"/>
          <w:b w:val="0"/>
          <w:bCs w:val="0"/>
          <w:sz w:val="22"/>
          <w:szCs w:val="22"/>
        </w:rPr>
        <w:t>&lt;-</w:t>
      </w:r>
      <w:r w:rsidRPr="00236C53">
        <w:t xml:space="preserve"> </w:t>
      </w:r>
      <w:proofErr w:type="gramStart"/>
      <w:r>
        <w:rPr>
          <w:rFonts w:ascii="Courier New" w:hAnsi="Courier New" w:cs="Courier New"/>
          <w:b w:val="0"/>
          <w:bCs w:val="0"/>
          <w:sz w:val="22"/>
          <w:szCs w:val="22"/>
        </w:rPr>
        <w:t>replicate(</w:t>
      </w:r>
      <w:proofErr w:type="gramEnd"/>
      <w:r>
        <w:rPr>
          <w:rFonts w:ascii="Courier New" w:hAnsi="Courier New" w:cs="Courier New"/>
          <w:b w:val="0"/>
          <w:bCs w:val="0"/>
          <w:sz w:val="22"/>
          <w:szCs w:val="22"/>
        </w:rPr>
        <w:t>10000,</w:t>
      </w:r>
      <w:r w:rsidRPr="00DB0F9C">
        <w:t xml:space="preserve"> </w:t>
      </w:r>
      <w:proofErr w:type="spellStart"/>
      <w:r w:rsidRPr="00DB0F9C">
        <w:rPr>
          <w:rFonts w:ascii="Courier New" w:hAnsi="Courier New" w:cs="Courier New"/>
          <w:b w:val="0"/>
          <w:bCs w:val="0"/>
          <w:sz w:val="22"/>
          <w:szCs w:val="22"/>
        </w:rPr>
        <w:t>rbinom</w:t>
      </w:r>
      <w:proofErr w:type="spellEnd"/>
      <w:r w:rsidRPr="00DB0F9C">
        <w:rPr>
          <w:rFonts w:ascii="Courier New" w:hAnsi="Courier New" w:cs="Courier New"/>
          <w:b w:val="0"/>
          <w:bCs w:val="0"/>
          <w:sz w:val="22"/>
          <w:szCs w:val="22"/>
        </w:rPr>
        <w:t>(</w:t>
      </w:r>
      <w:r w:rsidR="00040D9D" w:rsidRPr="00040D9D">
        <w:rPr>
          <w:rFonts w:ascii="Courier New" w:hAnsi="Courier New" w:cs="Courier New"/>
          <w:b w:val="0"/>
          <w:bCs w:val="0"/>
          <w:sz w:val="22"/>
          <w:szCs w:val="22"/>
          <w:highlight w:val="yellow"/>
        </w:rPr>
        <w:t>n</w:t>
      </w:r>
      <w:r w:rsidRPr="00DB0F9C">
        <w:rPr>
          <w:rFonts w:ascii="Courier New" w:hAnsi="Courier New" w:cs="Courier New"/>
          <w:b w:val="0"/>
          <w:bCs w:val="0"/>
          <w:sz w:val="22"/>
          <w:szCs w:val="22"/>
        </w:rPr>
        <w:t>,1,0.4)</w:t>
      </w:r>
      <w:r w:rsidRPr="00236C53">
        <w:rPr>
          <w:rFonts w:ascii="Courier New" w:hAnsi="Courier New" w:cs="Courier New"/>
          <w:b w:val="0"/>
          <w:bCs w:val="0"/>
          <w:sz w:val="22"/>
          <w:szCs w:val="22"/>
        </w:rPr>
        <w:t>)</w:t>
      </w:r>
    </w:p>
    <w:p w14:paraId="46E7AF34" w14:textId="77777777" w:rsidR="003E6813" w:rsidRDefault="003E6813" w:rsidP="003E6813">
      <w:pPr>
        <w:pStyle w:val="Heading1"/>
        <w:tabs>
          <w:tab w:val="left" w:pos="520"/>
        </w:tabs>
        <w:ind w:left="1560" w:firstLine="0"/>
        <w:rPr>
          <w:rFonts w:ascii="Courier New" w:hAnsi="Courier New" w:cs="Courier New"/>
          <w:b w:val="0"/>
          <w:bCs w:val="0"/>
          <w:sz w:val="22"/>
          <w:szCs w:val="22"/>
        </w:rPr>
      </w:pPr>
    </w:p>
    <w:p w14:paraId="253002E7" w14:textId="77777777" w:rsidR="003E6813" w:rsidRPr="003E6813" w:rsidRDefault="003E6813" w:rsidP="003E6813">
      <w:pPr>
        <w:pStyle w:val="Heading1"/>
        <w:tabs>
          <w:tab w:val="left" w:pos="520"/>
        </w:tabs>
        <w:ind w:left="1560"/>
        <w:rPr>
          <w:rFonts w:ascii="Courier New" w:hAnsi="Courier New" w:cs="Courier New"/>
          <w:sz w:val="22"/>
          <w:szCs w:val="22"/>
        </w:rPr>
      </w:pPr>
      <w:r w:rsidRPr="003E6813">
        <w:rPr>
          <w:rFonts w:ascii="Courier New" w:hAnsi="Courier New" w:cs="Courier New"/>
          <w:sz w:val="22"/>
          <w:szCs w:val="22"/>
        </w:rPr>
        <w:t xml:space="preserve">&gt; # B. How typical or extreme </w:t>
      </w:r>
      <w:proofErr w:type="spellStart"/>
      <w:r w:rsidRPr="003E6813">
        <w:rPr>
          <w:rFonts w:ascii="Courier New" w:hAnsi="Courier New" w:cs="Courier New"/>
          <w:sz w:val="22"/>
          <w:szCs w:val="22"/>
        </w:rPr>
        <w:t>p_obs</w:t>
      </w:r>
      <w:proofErr w:type="spellEnd"/>
      <w:r w:rsidRPr="003E6813">
        <w:rPr>
          <w:rFonts w:ascii="Courier New" w:hAnsi="Courier New" w:cs="Courier New"/>
          <w:sz w:val="22"/>
          <w:szCs w:val="22"/>
        </w:rPr>
        <w:t xml:space="preserve"> </w:t>
      </w:r>
      <w:proofErr w:type="gramStart"/>
      <w:r w:rsidRPr="003E6813">
        <w:rPr>
          <w:rFonts w:ascii="Courier New" w:hAnsi="Courier New" w:cs="Courier New"/>
          <w:sz w:val="22"/>
          <w:szCs w:val="22"/>
        </w:rPr>
        <w:t>is</w:t>
      </w:r>
      <w:proofErr w:type="gramEnd"/>
    </w:p>
    <w:p w14:paraId="3DEC264B" w14:textId="77777777" w:rsidR="003E6813" w:rsidRPr="003E6813" w:rsidRDefault="003E6813" w:rsidP="003E6813">
      <w:pPr>
        <w:pStyle w:val="Heading1"/>
        <w:tabs>
          <w:tab w:val="left" w:pos="520"/>
        </w:tabs>
        <w:ind w:left="1560"/>
        <w:rPr>
          <w:rFonts w:ascii="Courier New" w:hAnsi="Courier New" w:cs="Courier New"/>
          <w:sz w:val="22"/>
          <w:szCs w:val="22"/>
        </w:rPr>
      </w:pPr>
      <w:r w:rsidRPr="003E6813">
        <w:rPr>
          <w:rFonts w:ascii="Courier New" w:hAnsi="Courier New" w:cs="Courier New"/>
          <w:sz w:val="22"/>
          <w:szCs w:val="22"/>
        </w:rPr>
        <w:t>&gt; # Simulate 10,000 random samples of size 50 each from Bernoulli distribution with p = 0.4</w:t>
      </w:r>
    </w:p>
    <w:p w14:paraId="2785E4F0" w14:textId="77777777" w:rsidR="003E6813" w:rsidRPr="003E6813" w:rsidRDefault="003E6813" w:rsidP="003E6813">
      <w:pPr>
        <w:pStyle w:val="Heading1"/>
        <w:tabs>
          <w:tab w:val="left" w:pos="520"/>
        </w:tabs>
        <w:ind w:left="1560"/>
        <w:rPr>
          <w:rFonts w:ascii="Courier New" w:hAnsi="Courier New" w:cs="Courier New"/>
          <w:sz w:val="22"/>
          <w:szCs w:val="22"/>
        </w:rPr>
      </w:pPr>
      <w:r w:rsidRPr="003E6813">
        <w:rPr>
          <w:rFonts w:ascii="Courier New" w:hAnsi="Courier New" w:cs="Courier New"/>
          <w:sz w:val="22"/>
          <w:szCs w:val="22"/>
        </w:rPr>
        <w:t>&gt; n &lt;- 50</w:t>
      </w:r>
    </w:p>
    <w:p w14:paraId="4BD0EA75" w14:textId="56AC8EEC" w:rsidR="003E6813" w:rsidRPr="003E6813" w:rsidRDefault="003E6813" w:rsidP="003E6813">
      <w:pPr>
        <w:pStyle w:val="Heading1"/>
        <w:tabs>
          <w:tab w:val="left" w:pos="520"/>
        </w:tabs>
        <w:ind w:left="1560" w:firstLine="0"/>
        <w:rPr>
          <w:rFonts w:ascii="Courier New" w:hAnsi="Courier New" w:cs="Courier New"/>
          <w:sz w:val="22"/>
          <w:szCs w:val="22"/>
        </w:rPr>
      </w:pPr>
      <w:r w:rsidRPr="003E6813">
        <w:rPr>
          <w:rFonts w:ascii="Courier New" w:hAnsi="Courier New" w:cs="Courier New"/>
          <w:sz w:val="22"/>
          <w:szCs w:val="22"/>
        </w:rPr>
        <w:t xml:space="preserve">&gt; </w:t>
      </w:r>
      <w:proofErr w:type="spellStart"/>
      <w:r w:rsidRPr="003E6813">
        <w:rPr>
          <w:rFonts w:ascii="Courier New" w:hAnsi="Courier New" w:cs="Courier New"/>
          <w:sz w:val="22"/>
          <w:szCs w:val="22"/>
        </w:rPr>
        <w:t>XSamples_new</w:t>
      </w:r>
      <w:proofErr w:type="spellEnd"/>
      <w:r w:rsidRPr="003E6813">
        <w:rPr>
          <w:rFonts w:ascii="Courier New" w:hAnsi="Courier New" w:cs="Courier New"/>
          <w:sz w:val="22"/>
          <w:szCs w:val="22"/>
        </w:rPr>
        <w:t xml:space="preserve"> &lt;- </w:t>
      </w:r>
      <w:proofErr w:type="gramStart"/>
      <w:r w:rsidRPr="003E6813">
        <w:rPr>
          <w:rFonts w:ascii="Courier New" w:hAnsi="Courier New" w:cs="Courier New"/>
          <w:sz w:val="22"/>
          <w:szCs w:val="22"/>
        </w:rPr>
        <w:t>replicate(</w:t>
      </w:r>
      <w:proofErr w:type="gramEnd"/>
      <w:r w:rsidRPr="003E6813">
        <w:rPr>
          <w:rFonts w:ascii="Courier New" w:hAnsi="Courier New" w:cs="Courier New"/>
          <w:sz w:val="22"/>
          <w:szCs w:val="22"/>
        </w:rPr>
        <w:t xml:space="preserve">10000, </w:t>
      </w:r>
      <w:proofErr w:type="spellStart"/>
      <w:r w:rsidRPr="003E6813">
        <w:rPr>
          <w:rFonts w:ascii="Courier New" w:hAnsi="Courier New" w:cs="Courier New"/>
          <w:sz w:val="22"/>
          <w:szCs w:val="22"/>
        </w:rPr>
        <w:t>rbinom</w:t>
      </w:r>
      <w:proofErr w:type="spellEnd"/>
      <w:r w:rsidRPr="003E6813">
        <w:rPr>
          <w:rFonts w:ascii="Courier New" w:hAnsi="Courier New" w:cs="Courier New"/>
          <w:sz w:val="22"/>
          <w:szCs w:val="22"/>
        </w:rPr>
        <w:t xml:space="preserve">(n, 1, </w:t>
      </w:r>
      <w:proofErr w:type="spellStart"/>
      <w:r w:rsidRPr="003E6813">
        <w:rPr>
          <w:rFonts w:ascii="Courier New" w:hAnsi="Courier New" w:cs="Courier New"/>
          <w:sz w:val="22"/>
          <w:szCs w:val="22"/>
        </w:rPr>
        <w:t>p_new_success</w:t>
      </w:r>
      <w:proofErr w:type="spellEnd"/>
      <w:r w:rsidRPr="003E6813">
        <w:rPr>
          <w:rFonts w:ascii="Courier New" w:hAnsi="Courier New" w:cs="Courier New"/>
          <w:sz w:val="22"/>
          <w:szCs w:val="22"/>
        </w:rPr>
        <w:t>))</w:t>
      </w:r>
    </w:p>
    <w:p w14:paraId="46CB3EB1" w14:textId="77777777" w:rsidR="00DB0F9C" w:rsidRPr="00BB30DF" w:rsidRDefault="00DB0F9C" w:rsidP="00DB0F9C">
      <w:pPr>
        <w:pStyle w:val="ListParagraph"/>
        <w:widowControl/>
        <w:autoSpaceDE w:val="0"/>
        <w:autoSpaceDN w:val="0"/>
        <w:adjustRightInd w:val="0"/>
        <w:ind w:left="1080"/>
        <w:rPr>
          <w:rFonts w:asciiTheme="majorBidi" w:eastAsiaTheme="minorHAnsi" w:hAnsiTheme="majorBidi" w:cstheme="majorBidi"/>
          <w:sz w:val="24"/>
          <w:szCs w:val="24"/>
          <w:lang w:bidi="he-IL"/>
        </w:rPr>
      </w:pPr>
    </w:p>
    <w:p w14:paraId="4F7AE7B2" w14:textId="77777777" w:rsidR="00DD2FA2" w:rsidRPr="00BB30DF" w:rsidRDefault="00DD2FA2" w:rsidP="00DD2FA2">
      <w:pPr>
        <w:pStyle w:val="ListParagraph"/>
        <w:widowControl/>
        <w:numPr>
          <w:ilvl w:val="0"/>
          <w:numId w:val="9"/>
        </w:numPr>
        <w:autoSpaceDE w:val="0"/>
        <w:autoSpaceDN w:val="0"/>
        <w:adjustRightInd w:val="0"/>
        <w:rPr>
          <w:rFonts w:asciiTheme="majorBidi" w:eastAsiaTheme="minorHAnsi" w:hAnsiTheme="majorBidi" w:cstheme="majorBidi"/>
          <w:sz w:val="24"/>
          <w:szCs w:val="24"/>
          <w:lang w:bidi="he-IL"/>
        </w:rPr>
      </w:pPr>
      <w:r>
        <w:rPr>
          <w:rFonts w:asciiTheme="majorBidi" w:eastAsiaTheme="minorHAnsi" w:hAnsiTheme="majorBidi" w:cstheme="majorBidi"/>
          <w:sz w:val="24"/>
          <w:szCs w:val="24"/>
          <w:lang w:bidi="he-IL"/>
        </w:rPr>
        <w:t>C</w:t>
      </w:r>
      <w:r w:rsidRPr="00BB30DF">
        <w:rPr>
          <w:rFonts w:asciiTheme="majorBidi" w:eastAsiaTheme="minorHAnsi" w:hAnsiTheme="majorBidi" w:cstheme="majorBidi"/>
          <w:sz w:val="24"/>
          <w:szCs w:val="24"/>
          <w:lang w:bidi="he-IL"/>
        </w:rPr>
        <w:t xml:space="preserve">alculate the sample proportion for each of these </w:t>
      </w:r>
      <w:r w:rsidR="00661113" w:rsidRPr="00661113">
        <w:rPr>
          <w:rFonts w:asciiTheme="majorBidi" w:hAnsiTheme="majorBidi" w:cstheme="majorBidi"/>
          <w:b/>
          <w:bCs/>
          <w:noProof/>
          <w:position w:val="-6"/>
          <w:sz w:val="24"/>
          <w:szCs w:val="24"/>
        </w:rPr>
        <w:object w:dxaOrig="1080" w:dyaOrig="279" w14:anchorId="28F04D3C">
          <v:shape id="_x0000_i1031" type="#_x0000_t75" alt="" style="width:54.9pt;height:14pt;mso-width-percent:0;mso-height-percent:0;mso-width-percent:0;mso-height-percent:0" o:ole="">
            <v:imagedata r:id="rId96" o:title=""/>
          </v:shape>
          <o:OLEObject Type="Embed" ProgID="Equation.DSMT4" ShapeID="_x0000_i1031" DrawAspect="Content" ObjectID="_1773949408" r:id="rId101"/>
        </w:object>
      </w:r>
      <w:r w:rsidRPr="00BB30DF">
        <w:rPr>
          <w:rFonts w:asciiTheme="majorBidi" w:eastAsiaTheme="minorHAnsi" w:hAnsiTheme="majorBidi" w:cstheme="majorBidi"/>
          <w:sz w:val="24"/>
          <w:szCs w:val="24"/>
          <w:lang w:bidi="he-IL"/>
        </w:rPr>
        <w:t xml:space="preserve">samples, denoted by </w:t>
      </w:r>
    </w:p>
    <w:p w14:paraId="39177254" w14:textId="1CD3E2D3" w:rsidR="00DD2FA2" w:rsidRDefault="00661113" w:rsidP="00DD2FA2">
      <w:pPr>
        <w:widowControl/>
        <w:autoSpaceDE w:val="0"/>
        <w:autoSpaceDN w:val="0"/>
        <w:adjustRightInd w:val="0"/>
        <w:jc w:val="center"/>
        <w:rPr>
          <w:rFonts w:asciiTheme="majorBidi" w:hAnsiTheme="majorBidi" w:cstheme="majorBidi"/>
          <w:b/>
          <w:bCs/>
          <w:sz w:val="24"/>
          <w:szCs w:val="24"/>
        </w:rPr>
      </w:pPr>
      <w:r w:rsidRPr="00661113">
        <w:rPr>
          <w:rFonts w:asciiTheme="majorBidi" w:hAnsiTheme="majorBidi" w:cstheme="majorBidi"/>
          <w:b/>
          <w:bCs/>
          <w:noProof/>
          <w:position w:val="-12"/>
          <w:sz w:val="24"/>
          <w:szCs w:val="24"/>
        </w:rPr>
        <w:object w:dxaOrig="2260" w:dyaOrig="360" w14:anchorId="65B2E0EB">
          <v:shape id="_x0000_i1030" type="#_x0000_t75" alt="" style="width:113.95pt;height:18.15pt;mso-width-percent:0;mso-height-percent:0;mso-width-percent:0;mso-height-percent:0" o:ole="">
            <v:imagedata r:id="rId102" o:title=""/>
          </v:shape>
          <o:OLEObject Type="Embed" ProgID="Equation.DSMT4" ShapeID="_x0000_i1030" DrawAspect="Content" ObjectID="_1773949409" r:id="rId103"/>
        </w:object>
      </w:r>
    </w:p>
    <w:p w14:paraId="07B17E90" w14:textId="77777777" w:rsidR="006403D1" w:rsidRPr="006403D1" w:rsidRDefault="006403D1" w:rsidP="00DD2FA2">
      <w:pPr>
        <w:widowControl/>
        <w:autoSpaceDE w:val="0"/>
        <w:autoSpaceDN w:val="0"/>
        <w:adjustRightInd w:val="0"/>
        <w:jc w:val="center"/>
        <w:rPr>
          <w:rFonts w:asciiTheme="majorBidi" w:hAnsiTheme="majorBidi" w:cstheme="majorBidi"/>
          <w:b/>
          <w:bCs/>
          <w:sz w:val="12"/>
          <w:szCs w:val="12"/>
        </w:rPr>
      </w:pPr>
    </w:p>
    <w:p w14:paraId="7717FC9A" w14:textId="2734E830" w:rsidR="006403D1" w:rsidRDefault="006403D1" w:rsidP="006403D1">
      <w:pPr>
        <w:pStyle w:val="Heading1"/>
        <w:numPr>
          <w:ilvl w:val="1"/>
          <w:numId w:val="1"/>
        </w:numPr>
        <w:tabs>
          <w:tab w:val="left" w:pos="520"/>
        </w:tabs>
        <w:rPr>
          <w:rFonts w:ascii="Courier New" w:hAnsi="Courier New" w:cs="Courier New"/>
          <w:b w:val="0"/>
          <w:bCs w:val="0"/>
          <w:sz w:val="22"/>
          <w:szCs w:val="22"/>
        </w:rPr>
      </w:pPr>
      <w:proofErr w:type="spellStart"/>
      <w:r>
        <w:rPr>
          <w:rFonts w:ascii="Courier New" w:hAnsi="Courier New" w:cs="Courier New"/>
          <w:b w:val="0"/>
          <w:bCs w:val="0"/>
          <w:sz w:val="22"/>
          <w:szCs w:val="22"/>
        </w:rPr>
        <w:t>hatpk</w:t>
      </w:r>
      <w:proofErr w:type="spellEnd"/>
      <w:r w:rsidRPr="008930A9">
        <w:rPr>
          <w:rFonts w:ascii="Courier New" w:hAnsi="Courier New" w:cs="Courier New"/>
          <w:b w:val="0"/>
          <w:bCs w:val="0"/>
          <w:sz w:val="22"/>
          <w:szCs w:val="22"/>
        </w:rPr>
        <w:t>&lt;-</w:t>
      </w:r>
      <w:r w:rsidRPr="00A749DA">
        <w:t xml:space="preserve"> </w:t>
      </w:r>
      <w:proofErr w:type="spellStart"/>
      <w:proofErr w:type="gramStart"/>
      <w:r w:rsidRPr="00A749DA">
        <w:rPr>
          <w:rFonts w:ascii="Courier New" w:hAnsi="Courier New" w:cs="Courier New"/>
          <w:b w:val="0"/>
          <w:bCs w:val="0"/>
          <w:sz w:val="22"/>
          <w:szCs w:val="22"/>
        </w:rPr>
        <w:t>colSums</w:t>
      </w:r>
      <w:proofErr w:type="spellEnd"/>
      <w:r w:rsidRPr="00A749DA">
        <w:rPr>
          <w:rFonts w:ascii="Courier New" w:hAnsi="Courier New" w:cs="Courier New"/>
          <w:b w:val="0"/>
          <w:bCs w:val="0"/>
          <w:sz w:val="22"/>
          <w:szCs w:val="22"/>
        </w:rPr>
        <w:t>(</w:t>
      </w:r>
      <w:proofErr w:type="spellStart"/>
      <w:proofErr w:type="gramEnd"/>
      <w:r w:rsidR="00040D9D" w:rsidRPr="00A65517">
        <w:rPr>
          <w:rFonts w:ascii="Courier New" w:hAnsi="Courier New" w:cs="Courier New"/>
          <w:b w:val="0"/>
          <w:bCs w:val="0"/>
          <w:sz w:val="22"/>
          <w:szCs w:val="22"/>
          <w:highlight w:val="yellow"/>
        </w:rPr>
        <w:t>XSamples</w:t>
      </w:r>
      <w:proofErr w:type="spellEnd"/>
      <w:r w:rsidRPr="00A749DA">
        <w:rPr>
          <w:rFonts w:ascii="Courier New" w:hAnsi="Courier New" w:cs="Courier New"/>
          <w:b w:val="0"/>
          <w:bCs w:val="0"/>
          <w:sz w:val="22"/>
          <w:szCs w:val="22"/>
        </w:rPr>
        <w:t>)/</w:t>
      </w:r>
      <w:r w:rsidRPr="00B51E6D">
        <w:rPr>
          <w:rFonts w:ascii="Courier New" w:hAnsi="Courier New" w:cs="Courier New"/>
          <w:b w:val="0"/>
          <w:bCs w:val="0"/>
          <w:sz w:val="22"/>
          <w:szCs w:val="22"/>
          <w:highlight w:val="yellow"/>
        </w:rPr>
        <w:t>n</w:t>
      </w:r>
      <w:r w:rsidRPr="00CF6E09">
        <w:rPr>
          <w:rFonts w:ascii="Courier New" w:hAnsi="Courier New" w:cs="Courier New"/>
          <w:b w:val="0"/>
          <w:bCs w:val="0"/>
          <w:sz w:val="22"/>
          <w:szCs w:val="22"/>
        </w:rPr>
        <w:t xml:space="preserve"> </w:t>
      </w:r>
    </w:p>
    <w:p w14:paraId="094D44A1" w14:textId="77777777" w:rsidR="003E6813" w:rsidRDefault="003E6813" w:rsidP="003E6813">
      <w:pPr>
        <w:pStyle w:val="Heading1"/>
        <w:tabs>
          <w:tab w:val="left" w:pos="520"/>
        </w:tabs>
        <w:ind w:left="1560" w:firstLine="0"/>
        <w:rPr>
          <w:rFonts w:ascii="Courier New" w:hAnsi="Courier New" w:cs="Courier New"/>
          <w:b w:val="0"/>
          <w:bCs w:val="0"/>
          <w:sz w:val="22"/>
          <w:szCs w:val="22"/>
        </w:rPr>
      </w:pPr>
    </w:p>
    <w:p w14:paraId="44B11FC4" w14:textId="77777777" w:rsidR="003E6813" w:rsidRPr="003E6813" w:rsidRDefault="003E6813" w:rsidP="003E6813">
      <w:pPr>
        <w:pStyle w:val="Heading1"/>
        <w:tabs>
          <w:tab w:val="left" w:pos="520"/>
        </w:tabs>
        <w:ind w:left="1560"/>
        <w:rPr>
          <w:rFonts w:ascii="Courier New" w:hAnsi="Courier New" w:cs="Courier New"/>
          <w:sz w:val="22"/>
          <w:szCs w:val="22"/>
        </w:rPr>
      </w:pPr>
      <w:r w:rsidRPr="003E6813">
        <w:rPr>
          <w:rFonts w:ascii="Courier New" w:hAnsi="Courier New" w:cs="Courier New"/>
          <w:sz w:val="22"/>
          <w:szCs w:val="22"/>
        </w:rPr>
        <w:t xml:space="preserve">&gt; # b) Calculate the sample proportion for each </w:t>
      </w:r>
      <w:proofErr w:type="gramStart"/>
      <w:r w:rsidRPr="003E6813">
        <w:rPr>
          <w:rFonts w:ascii="Courier New" w:hAnsi="Courier New" w:cs="Courier New"/>
          <w:sz w:val="22"/>
          <w:szCs w:val="22"/>
        </w:rPr>
        <w:t>sample</w:t>
      </w:r>
      <w:proofErr w:type="gramEnd"/>
    </w:p>
    <w:p w14:paraId="02B4AC90" w14:textId="5A1C6D48" w:rsidR="003E6813" w:rsidRPr="003E6813" w:rsidRDefault="003E6813" w:rsidP="003E6813">
      <w:pPr>
        <w:pStyle w:val="Heading1"/>
        <w:tabs>
          <w:tab w:val="left" w:pos="520"/>
        </w:tabs>
        <w:ind w:left="1560" w:firstLine="0"/>
        <w:rPr>
          <w:rFonts w:ascii="Courier New" w:hAnsi="Courier New" w:cs="Courier New"/>
          <w:sz w:val="22"/>
          <w:szCs w:val="22"/>
        </w:rPr>
      </w:pPr>
      <w:r w:rsidRPr="003E6813">
        <w:rPr>
          <w:rFonts w:ascii="Courier New" w:hAnsi="Courier New" w:cs="Courier New"/>
          <w:sz w:val="22"/>
          <w:szCs w:val="22"/>
        </w:rPr>
        <w:t xml:space="preserve">&gt; </w:t>
      </w:r>
      <w:proofErr w:type="spellStart"/>
      <w:r w:rsidRPr="003E6813">
        <w:rPr>
          <w:rFonts w:ascii="Courier New" w:hAnsi="Courier New" w:cs="Courier New"/>
          <w:sz w:val="22"/>
          <w:szCs w:val="22"/>
        </w:rPr>
        <w:t>hatpk</w:t>
      </w:r>
      <w:proofErr w:type="spellEnd"/>
      <w:r w:rsidRPr="003E6813">
        <w:rPr>
          <w:rFonts w:ascii="Courier New" w:hAnsi="Courier New" w:cs="Courier New"/>
          <w:sz w:val="22"/>
          <w:szCs w:val="22"/>
        </w:rPr>
        <w:t xml:space="preserve"> &lt;- </w:t>
      </w:r>
      <w:proofErr w:type="spellStart"/>
      <w:proofErr w:type="gramStart"/>
      <w:r w:rsidRPr="003E6813">
        <w:rPr>
          <w:rFonts w:ascii="Courier New" w:hAnsi="Courier New" w:cs="Courier New"/>
          <w:sz w:val="22"/>
          <w:szCs w:val="22"/>
        </w:rPr>
        <w:t>colSums</w:t>
      </w:r>
      <w:proofErr w:type="spellEnd"/>
      <w:r w:rsidRPr="003E6813">
        <w:rPr>
          <w:rFonts w:ascii="Courier New" w:hAnsi="Courier New" w:cs="Courier New"/>
          <w:sz w:val="22"/>
          <w:szCs w:val="22"/>
        </w:rPr>
        <w:t>(</w:t>
      </w:r>
      <w:proofErr w:type="spellStart"/>
      <w:proofErr w:type="gramEnd"/>
      <w:r w:rsidRPr="003E6813">
        <w:rPr>
          <w:rFonts w:ascii="Courier New" w:hAnsi="Courier New" w:cs="Courier New"/>
          <w:sz w:val="22"/>
          <w:szCs w:val="22"/>
        </w:rPr>
        <w:t>XSamples_new</w:t>
      </w:r>
      <w:proofErr w:type="spellEnd"/>
      <w:r w:rsidRPr="003E6813">
        <w:rPr>
          <w:rFonts w:ascii="Courier New" w:hAnsi="Courier New" w:cs="Courier New"/>
          <w:sz w:val="22"/>
          <w:szCs w:val="22"/>
        </w:rPr>
        <w:t>) / n</w:t>
      </w:r>
    </w:p>
    <w:p w14:paraId="73B91C27" w14:textId="77777777" w:rsidR="00DB0F9C" w:rsidRPr="00BB30DF" w:rsidRDefault="00DB0F9C" w:rsidP="00DD2FA2">
      <w:pPr>
        <w:widowControl/>
        <w:autoSpaceDE w:val="0"/>
        <w:autoSpaceDN w:val="0"/>
        <w:adjustRightInd w:val="0"/>
        <w:jc w:val="center"/>
        <w:rPr>
          <w:rFonts w:asciiTheme="majorBidi" w:eastAsiaTheme="minorHAnsi" w:hAnsiTheme="majorBidi" w:cstheme="majorBidi"/>
          <w:sz w:val="24"/>
          <w:szCs w:val="24"/>
          <w:lang w:bidi="he-IL"/>
        </w:rPr>
      </w:pPr>
    </w:p>
    <w:p w14:paraId="5389D21D" w14:textId="7562D57D" w:rsidR="00DD2FA2" w:rsidRPr="00360AAA" w:rsidRDefault="00DD2FA2" w:rsidP="00DD2FA2">
      <w:pPr>
        <w:pStyle w:val="ListParagraph"/>
        <w:widowControl/>
        <w:numPr>
          <w:ilvl w:val="0"/>
          <w:numId w:val="9"/>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Plot the histogram of all these </w:t>
      </w:r>
      <w:r w:rsidR="00661113" w:rsidRPr="00661113">
        <w:rPr>
          <w:rFonts w:asciiTheme="majorBidi" w:hAnsiTheme="majorBidi" w:cstheme="majorBidi"/>
          <w:noProof/>
          <w:position w:val="-6"/>
          <w:sz w:val="24"/>
          <w:szCs w:val="24"/>
        </w:rPr>
        <w:object w:dxaOrig="1080" w:dyaOrig="279" w14:anchorId="64A92F1B">
          <v:shape id="_x0000_i1029" type="#_x0000_t75" alt="" style="width:54.9pt;height:14pt;mso-width-percent:0;mso-height-percent:0;mso-width-percent:0;mso-height-percent:0" o:ole="">
            <v:imagedata r:id="rId96" o:title=""/>
          </v:shape>
          <o:OLEObject Type="Embed" ProgID="Equation.DSMT4" ShapeID="_x0000_i1029" DrawAspect="Content" ObjectID="_1773949410" r:id="rId104"/>
        </w:object>
      </w:r>
      <w:r w:rsidRPr="00BB30DF">
        <w:rPr>
          <w:rFonts w:asciiTheme="majorBidi" w:eastAsiaTheme="minorHAnsi" w:hAnsiTheme="majorBidi" w:cstheme="majorBidi"/>
          <w:sz w:val="24"/>
          <w:szCs w:val="24"/>
          <w:lang w:bidi="he-IL"/>
        </w:rPr>
        <w:t xml:space="preserve"> sample proportions </w:t>
      </w:r>
      <w:r w:rsidR="00661113" w:rsidRPr="00661113">
        <w:rPr>
          <w:rFonts w:asciiTheme="majorBidi" w:hAnsiTheme="majorBidi" w:cstheme="majorBidi"/>
          <w:noProof/>
          <w:position w:val="-12"/>
          <w:sz w:val="24"/>
          <w:szCs w:val="24"/>
        </w:rPr>
        <w:object w:dxaOrig="300" w:dyaOrig="360" w14:anchorId="1109F555">
          <v:shape id="_x0000_i1028" type="#_x0000_t75" alt="" style="width:15pt;height:18.15pt;mso-width-percent:0;mso-height-percent:0;mso-width-percent:0;mso-height-percent:0" o:ole="">
            <v:imagedata r:id="rId105" o:title=""/>
          </v:shape>
          <o:OLEObject Type="Embed" ProgID="Equation.DSMT4" ShapeID="_x0000_i1028" DrawAspect="Content" ObjectID="_1773949411" r:id="rId106"/>
        </w:object>
      </w:r>
      <w:r w:rsidR="00DB0F9C">
        <w:rPr>
          <w:rFonts w:asciiTheme="majorBidi" w:hAnsiTheme="majorBidi" w:cstheme="majorBidi"/>
          <w:sz w:val="24"/>
          <w:szCs w:val="24"/>
        </w:rPr>
        <w:t xml:space="preserve"> </w:t>
      </w:r>
      <w:r w:rsidRPr="00BB30DF">
        <w:rPr>
          <w:rFonts w:asciiTheme="majorBidi" w:hAnsiTheme="majorBidi" w:cstheme="majorBidi"/>
          <w:sz w:val="24"/>
          <w:szCs w:val="24"/>
        </w:rPr>
        <w:t>you obtained above</w:t>
      </w:r>
      <w:r>
        <w:rPr>
          <w:rFonts w:asciiTheme="majorBidi" w:hAnsiTheme="majorBidi" w:cstheme="majorBidi"/>
          <w:sz w:val="24"/>
          <w:szCs w:val="24"/>
        </w:rPr>
        <w:t xml:space="preserve">. This is the sampling distribution of </w:t>
      </w:r>
      <w:r w:rsidR="00661113" w:rsidRPr="00661113">
        <w:rPr>
          <w:rFonts w:asciiTheme="majorBidi" w:hAnsiTheme="majorBidi" w:cstheme="majorBidi"/>
          <w:noProof/>
          <w:position w:val="-10"/>
          <w:sz w:val="24"/>
          <w:szCs w:val="24"/>
        </w:rPr>
        <w:object w:dxaOrig="240" w:dyaOrig="320" w14:anchorId="6A801B97">
          <v:shape id="_x0000_i1027" type="#_x0000_t75" alt="" style="width:11.9pt;height:16.05pt;mso-width-percent:0;mso-height-percent:0;mso-width-percent:0;mso-height-percent:0" o:ole="">
            <v:imagedata r:id="rId107" o:title=""/>
          </v:shape>
          <o:OLEObject Type="Embed" ProgID="Equation.DSMT4" ShapeID="_x0000_i1027" DrawAspect="Content" ObjectID="_1773949412" r:id="rId108"/>
        </w:object>
      </w:r>
      <w:r>
        <w:rPr>
          <w:rFonts w:asciiTheme="majorBidi" w:hAnsiTheme="majorBidi" w:cstheme="majorBidi"/>
          <w:sz w:val="24"/>
          <w:szCs w:val="24"/>
        </w:rPr>
        <w:t xml:space="preserve">if the true value of </w:t>
      </w:r>
      <w:r w:rsidR="00661113" w:rsidRPr="00661113">
        <w:rPr>
          <w:rFonts w:asciiTheme="majorBidi" w:hAnsiTheme="majorBidi" w:cstheme="majorBidi"/>
          <w:b/>
          <w:bCs/>
          <w:noProof/>
          <w:position w:val="-12"/>
          <w:sz w:val="24"/>
          <w:szCs w:val="24"/>
        </w:rPr>
        <w:object w:dxaOrig="859" w:dyaOrig="360" w14:anchorId="190DC1BF">
          <v:shape id="_x0000_i1026" type="#_x0000_t75" alt="" style="width:44.05pt;height:18.15pt;mso-width-percent:0;mso-height-percent:0;mso-width-percent:0;mso-height-percent:0" o:ole="">
            <v:imagedata r:id="rId89" o:title=""/>
          </v:shape>
          <o:OLEObject Type="Embed" ProgID="Equation.DSMT4" ShapeID="_x0000_i1026" DrawAspect="Content" ObjectID="_1773949413" r:id="rId109"/>
        </w:object>
      </w:r>
      <w:r w:rsidRPr="00BB30DF">
        <w:rPr>
          <w:rFonts w:asciiTheme="majorBidi" w:hAnsiTheme="majorBidi" w:cstheme="majorBidi"/>
          <w:sz w:val="24"/>
          <w:szCs w:val="24"/>
        </w:rPr>
        <w:t>.</w:t>
      </w:r>
      <w:r w:rsidRPr="00BB30DF">
        <w:rPr>
          <w:rFonts w:asciiTheme="majorBidi" w:hAnsiTheme="majorBidi" w:cstheme="majorBidi"/>
          <w:b/>
          <w:bCs/>
          <w:sz w:val="24"/>
          <w:szCs w:val="24"/>
        </w:rPr>
        <w:t xml:space="preserve"> </w:t>
      </w:r>
    </w:p>
    <w:p w14:paraId="6BA50DED" w14:textId="77777777" w:rsidR="00360AAA" w:rsidRPr="00360AAA" w:rsidRDefault="00360AAA" w:rsidP="00360AAA">
      <w:pPr>
        <w:pStyle w:val="ListParagraph"/>
        <w:widowControl/>
        <w:autoSpaceDE w:val="0"/>
        <w:autoSpaceDN w:val="0"/>
        <w:adjustRightInd w:val="0"/>
        <w:ind w:left="1080"/>
        <w:rPr>
          <w:rFonts w:asciiTheme="majorBidi" w:eastAsiaTheme="minorHAnsi" w:hAnsiTheme="majorBidi" w:cstheme="majorBidi"/>
          <w:sz w:val="12"/>
          <w:szCs w:val="12"/>
          <w:lang w:bidi="he-IL"/>
        </w:rPr>
      </w:pPr>
    </w:p>
    <w:p w14:paraId="60C6D93F" w14:textId="64FA206A" w:rsidR="006403D1" w:rsidRDefault="00161AF5" w:rsidP="003E6813">
      <w:pPr>
        <w:pStyle w:val="Heading1"/>
        <w:numPr>
          <w:ilvl w:val="1"/>
          <w:numId w:val="1"/>
        </w:numPr>
        <w:tabs>
          <w:tab w:val="left" w:pos="520"/>
        </w:tabs>
        <w:rPr>
          <w:rFonts w:ascii="Courier New" w:hAnsi="Courier New" w:cs="Courier New"/>
          <w:b w:val="0"/>
          <w:bCs w:val="0"/>
          <w:sz w:val="22"/>
          <w:szCs w:val="22"/>
        </w:rPr>
      </w:pPr>
      <w:proofErr w:type="gramStart"/>
      <w:r w:rsidRPr="00597443">
        <w:rPr>
          <w:rFonts w:ascii="Courier New" w:hAnsi="Courier New" w:cs="Courier New"/>
          <w:b w:val="0"/>
          <w:bCs w:val="0"/>
          <w:sz w:val="22"/>
          <w:szCs w:val="22"/>
        </w:rPr>
        <w:t>h</w:t>
      </w:r>
      <w:r w:rsidR="006403D1">
        <w:rPr>
          <w:rFonts w:ascii="Courier New" w:hAnsi="Courier New" w:cs="Courier New"/>
          <w:b w:val="0"/>
          <w:bCs w:val="0"/>
          <w:sz w:val="22"/>
          <w:szCs w:val="22"/>
        </w:rPr>
        <w:t>ist(</w:t>
      </w:r>
      <w:proofErr w:type="spellStart"/>
      <w:proofErr w:type="gramEnd"/>
      <w:r w:rsidR="006403D1">
        <w:rPr>
          <w:rFonts w:ascii="Courier New" w:hAnsi="Courier New" w:cs="Courier New"/>
          <w:b w:val="0"/>
          <w:bCs w:val="0"/>
          <w:sz w:val="22"/>
          <w:szCs w:val="22"/>
        </w:rPr>
        <w:t>hatpk,</w:t>
      </w:r>
      <w:r w:rsidR="006403D1" w:rsidRPr="006403D1">
        <w:rPr>
          <w:rFonts w:ascii="Courier New" w:hAnsi="Courier New" w:cs="Courier New"/>
          <w:b w:val="0"/>
          <w:bCs w:val="0"/>
          <w:sz w:val="22"/>
          <w:szCs w:val="22"/>
        </w:rPr>
        <w:t>xlab</w:t>
      </w:r>
      <w:proofErr w:type="spellEnd"/>
      <w:r w:rsidR="006403D1">
        <w:rPr>
          <w:rFonts w:ascii="Courier New" w:hAnsi="Courier New" w:cs="Courier New"/>
          <w:b w:val="0"/>
          <w:bCs w:val="0"/>
          <w:sz w:val="22"/>
          <w:szCs w:val="22"/>
        </w:rPr>
        <w:t xml:space="preserve"> = expression(bar(X)[n]), </w:t>
      </w:r>
      <w:r w:rsidR="006403D1" w:rsidRPr="006403D1">
        <w:rPr>
          <w:rFonts w:ascii="Courier New" w:hAnsi="Courier New" w:cs="Courier New"/>
          <w:b w:val="0"/>
          <w:bCs w:val="0"/>
          <w:sz w:val="22"/>
          <w:szCs w:val="22"/>
        </w:rPr>
        <w:t>main = "",</w:t>
      </w:r>
      <w:r w:rsidR="006403D1">
        <w:rPr>
          <w:rFonts w:ascii="Courier New" w:hAnsi="Courier New" w:cs="Courier New"/>
          <w:b w:val="0"/>
          <w:bCs w:val="0"/>
          <w:sz w:val="22"/>
          <w:szCs w:val="22"/>
        </w:rPr>
        <w:t xml:space="preserve"> </w:t>
      </w:r>
      <w:r w:rsidR="006403D1" w:rsidRPr="006403D1">
        <w:rPr>
          <w:rFonts w:ascii="Courier New" w:hAnsi="Courier New" w:cs="Courier New"/>
          <w:b w:val="0"/>
          <w:bCs w:val="0"/>
          <w:sz w:val="22"/>
          <w:szCs w:val="22"/>
        </w:rPr>
        <w:t xml:space="preserve">prob = </w:t>
      </w:r>
      <w:r w:rsidR="006403D1">
        <w:rPr>
          <w:rFonts w:ascii="Courier New" w:hAnsi="Courier New" w:cs="Courier New"/>
          <w:b w:val="0"/>
          <w:bCs w:val="0"/>
          <w:sz w:val="22"/>
          <w:szCs w:val="22"/>
        </w:rPr>
        <w:t xml:space="preserve"> </w:t>
      </w:r>
      <w:r w:rsidR="006403D1" w:rsidRPr="006403D1">
        <w:rPr>
          <w:rFonts w:ascii="Courier New" w:hAnsi="Courier New" w:cs="Courier New"/>
          <w:b w:val="0"/>
          <w:bCs w:val="0"/>
          <w:sz w:val="22"/>
          <w:szCs w:val="22"/>
        </w:rPr>
        <w:t>TRUE</w:t>
      </w:r>
      <w:r w:rsidR="006403D1">
        <w:rPr>
          <w:rFonts w:ascii="Courier New" w:hAnsi="Courier New" w:cs="Courier New"/>
          <w:b w:val="0"/>
          <w:bCs w:val="0"/>
          <w:sz w:val="22"/>
          <w:szCs w:val="22"/>
        </w:rPr>
        <w:t>)</w:t>
      </w:r>
    </w:p>
    <w:p w14:paraId="71932234" w14:textId="77777777" w:rsidR="003E6813" w:rsidRPr="003E6813" w:rsidRDefault="003E6813" w:rsidP="003E6813">
      <w:pPr>
        <w:pStyle w:val="Heading1"/>
        <w:tabs>
          <w:tab w:val="left" w:pos="520"/>
        </w:tabs>
        <w:ind w:left="1560"/>
        <w:rPr>
          <w:rFonts w:ascii="Courier New" w:hAnsi="Courier New" w:cs="Courier New"/>
          <w:sz w:val="22"/>
          <w:szCs w:val="22"/>
        </w:rPr>
      </w:pPr>
      <w:r w:rsidRPr="003E6813">
        <w:rPr>
          <w:rFonts w:ascii="Courier New" w:hAnsi="Courier New" w:cs="Courier New"/>
          <w:sz w:val="22"/>
          <w:szCs w:val="22"/>
        </w:rPr>
        <w:t xml:space="preserve">&gt; # c) Plot the histogram of these sample </w:t>
      </w:r>
      <w:proofErr w:type="gramStart"/>
      <w:r w:rsidRPr="003E6813">
        <w:rPr>
          <w:rFonts w:ascii="Courier New" w:hAnsi="Courier New" w:cs="Courier New"/>
          <w:sz w:val="22"/>
          <w:szCs w:val="22"/>
        </w:rPr>
        <w:t>proportions</w:t>
      </w:r>
      <w:proofErr w:type="gramEnd"/>
    </w:p>
    <w:p w14:paraId="0D77F159" w14:textId="349413EF" w:rsidR="003E6813" w:rsidRPr="003E6813" w:rsidRDefault="003E6813" w:rsidP="003E6813">
      <w:pPr>
        <w:pStyle w:val="Heading1"/>
        <w:tabs>
          <w:tab w:val="left" w:pos="520"/>
        </w:tabs>
        <w:ind w:left="1560" w:firstLine="0"/>
        <w:rPr>
          <w:rFonts w:ascii="Courier New" w:hAnsi="Courier New" w:cs="Courier New"/>
          <w:sz w:val="22"/>
          <w:szCs w:val="22"/>
        </w:rPr>
      </w:pPr>
      <w:r w:rsidRPr="003E6813">
        <w:rPr>
          <w:rFonts w:ascii="Courier New" w:hAnsi="Courier New" w:cs="Courier New"/>
          <w:sz w:val="22"/>
          <w:szCs w:val="22"/>
        </w:rPr>
        <w:t xml:space="preserve">&gt; </w:t>
      </w:r>
      <w:proofErr w:type="gramStart"/>
      <w:r w:rsidRPr="003E6813">
        <w:rPr>
          <w:rFonts w:ascii="Courier New" w:hAnsi="Courier New" w:cs="Courier New"/>
          <w:sz w:val="22"/>
          <w:szCs w:val="22"/>
        </w:rPr>
        <w:t>hist(</w:t>
      </w:r>
      <w:proofErr w:type="spellStart"/>
      <w:proofErr w:type="gramEnd"/>
      <w:r w:rsidRPr="003E6813">
        <w:rPr>
          <w:rFonts w:ascii="Courier New" w:hAnsi="Courier New" w:cs="Courier New"/>
          <w:sz w:val="22"/>
          <w:szCs w:val="22"/>
        </w:rPr>
        <w:t>hatpk</w:t>
      </w:r>
      <w:proofErr w:type="spellEnd"/>
      <w:r w:rsidRPr="003E6813">
        <w:rPr>
          <w:rFonts w:ascii="Courier New" w:hAnsi="Courier New" w:cs="Courier New"/>
          <w:sz w:val="22"/>
          <w:szCs w:val="22"/>
        </w:rPr>
        <w:t xml:space="preserve">, </w:t>
      </w:r>
      <w:proofErr w:type="spellStart"/>
      <w:r w:rsidRPr="003E6813">
        <w:rPr>
          <w:rFonts w:ascii="Courier New" w:hAnsi="Courier New" w:cs="Courier New"/>
          <w:sz w:val="22"/>
          <w:szCs w:val="22"/>
        </w:rPr>
        <w:t>xlab</w:t>
      </w:r>
      <w:proofErr w:type="spellEnd"/>
      <w:r w:rsidRPr="003E6813">
        <w:rPr>
          <w:rFonts w:ascii="Courier New" w:hAnsi="Courier New" w:cs="Courier New"/>
          <w:sz w:val="22"/>
          <w:szCs w:val="22"/>
        </w:rPr>
        <w:t>=expression(bar(X)[n]), main="Sampling Distribution under p_0 = 0.4", prob=TRUE)</w:t>
      </w:r>
    </w:p>
    <w:p w14:paraId="704F9225" w14:textId="35B9D4D8" w:rsidR="003E6813" w:rsidRDefault="00AE019A" w:rsidP="006403D1">
      <w:pPr>
        <w:pStyle w:val="ListParagraph"/>
        <w:widowControl/>
        <w:autoSpaceDE w:val="0"/>
        <w:autoSpaceDN w:val="0"/>
        <w:adjustRightInd w:val="0"/>
        <w:ind w:left="1080"/>
        <w:rPr>
          <w:rFonts w:ascii="MinionPro-Regular" w:eastAsiaTheme="minorHAnsi" w:hAnsi="MinionPro-Regular" w:cs="MinionPro-Regular"/>
          <w:sz w:val="20"/>
          <w:szCs w:val="20"/>
        </w:rPr>
      </w:pPr>
      <w:r>
        <w:rPr>
          <w:rFonts w:ascii="MinionPro-Regular" w:eastAsiaTheme="minorHAnsi" w:hAnsi="MinionPro-Regular" w:cs="MinionPro-Regular"/>
          <w:noProof/>
          <w:sz w:val="20"/>
          <w:szCs w:val="20"/>
        </w:rPr>
        <w:lastRenderedPageBreak/>
        <w:drawing>
          <wp:inline distT="0" distB="0" distL="0" distR="0" wp14:anchorId="35272EBF" wp14:editId="6006C885">
            <wp:extent cx="5188479" cy="3407434"/>
            <wp:effectExtent l="0" t="0" r="6350" b="0"/>
            <wp:docPr id="1860507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07291" name="Picture 1860507291"/>
                    <pic:cNvPicPr/>
                  </pic:nvPicPr>
                  <pic:blipFill>
                    <a:blip r:embed="rId110">
                      <a:extLst>
                        <a:ext uri="{28A0092B-C50C-407E-A947-70E740481C1C}">
                          <a14:useLocalDpi xmlns:a14="http://schemas.microsoft.com/office/drawing/2010/main" val="0"/>
                        </a:ext>
                      </a:extLst>
                    </a:blip>
                    <a:stretch>
                      <a:fillRect/>
                    </a:stretch>
                  </pic:blipFill>
                  <pic:spPr>
                    <a:xfrm>
                      <a:off x="0" y="0"/>
                      <a:ext cx="5192704" cy="3410209"/>
                    </a:xfrm>
                    <a:prstGeom prst="rect">
                      <a:avLst/>
                    </a:prstGeom>
                  </pic:spPr>
                </pic:pic>
              </a:graphicData>
            </a:graphic>
          </wp:inline>
        </w:drawing>
      </w:r>
    </w:p>
    <w:p w14:paraId="0D99832D" w14:textId="77777777" w:rsidR="003E6813" w:rsidRDefault="003E6813" w:rsidP="006403D1">
      <w:pPr>
        <w:pStyle w:val="ListParagraph"/>
        <w:widowControl/>
        <w:autoSpaceDE w:val="0"/>
        <w:autoSpaceDN w:val="0"/>
        <w:adjustRightInd w:val="0"/>
        <w:ind w:left="1080"/>
        <w:rPr>
          <w:rFonts w:ascii="MinionPro-Regular" w:eastAsiaTheme="minorHAnsi" w:hAnsi="MinionPro-Regular" w:cs="MinionPro-Regular"/>
          <w:sz w:val="20"/>
          <w:szCs w:val="20"/>
        </w:rPr>
      </w:pPr>
    </w:p>
    <w:p w14:paraId="3FDCAC99" w14:textId="7D17AAEE" w:rsidR="006403D1" w:rsidRPr="00320E41" w:rsidRDefault="00DD2FA2" w:rsidP="00320E41">
      <w:pPr>
        <w:pStyle w:val="ListParagraph"/>
        <w:widowControl/>
        <w:numPr>
          <w:ilvl w:val="0"/>
          <w:numId w:val="9"/>
        </w:numPr>
        <w:autoSpaceDE w:val="0"/>
        <w:autoSpaceDN w:val="0"/>
        <w:adjustRightInd w:val="0"/>
        <w:rPr>
          <w:rFonts w:asciiTheme="majorBidi" w:hAnsiTheme="majorBidi" w:cstheme="majorBidi"/>
          <w:sz w:val="16"/>
          <w:szCs w:val="16"/>
        </w:rPr>
      </w:pPr>
      <w:r w:rsidRPr="00320E41">
        <w:rPr>
          <w:rFonts w:asciiTheme="majorBidi" w:eastAsiaTheme="minorHAnsi" w:hAnsiTheme="majorBidi" w:cstheme="majorBidi"/>
          <w:sz w:val="24"/>
          <w:szCs w:val="24"/>
          <w:lang w:bidi="he-IL"/>
        </w:rPr>
        <w:t xml:space="preserve">To examine how ‘typical’ or ‘extreme’ is the value  of </w:t>
      </w:r>
      <w:r w:rsidR="00661113" w:rsidRPr="00C42DD4">
        <w:rPr>
          <w:b/>
          <w:noProof/>
          <w:position w:val="-12"/>
        </w:rPr>
        <w:object w:dxaOrig="420" w:dyaOrig="360" w14:anchorId="30B5275C">
          <v:shape id="_x0000_i1025" type="#_x0000_t75" alt="" style="width:21.25pt;height:18.15pt;mso-width-percent:0;mso-height-percent:0;mso-width-percent:0;mso-height-percent:0" o:ole="">
            <v:imagedata r:id="rId111" o:title=""/>
          </v:shape>
          <o:OLEObject Type="Embed" ProgID="Equation.DSMT4" ShapeID="_x0000_i1025" DrawAspect="Content" ObjectID="_1773949414" r:id="rId112"/>
        </w:object>
      </w:r>
      <w:r w:rsidRPr="00320E41">
        <w:rPr>
          <w:rFonts w:asciiTheme="majorBidi" w:hAnsiTheme="majorBidi" w:cstheme="majorBidi"/>
          <w:b/>
          <w:sz w:val="24"/>
          <w:szCs w:val="24"/>
        </w:rPr>
        <w:t xml:space="preserve"> you obtain</w:t>
      </w:r>
      <w:r w:rsidR="00320E41">
        <w:rPr>
          <w:rFonts w:asciiTheme="majorBidi" w:hAnsiTheme="majorBidi" w:cstheme="majorBidi"/>
          <w:b/>
          <w:sz w:val="24"/>
          <w:szCs w:val="24"/>
        </w:rPr>
        <w:t>ed</w:t>
      </w:r>
      <w:r w:rsidRPr="00320E41">
        <w:rPr>
          <w:rFonts w:asciiTheme="majorBidi" w:hAnsiTheme="majorBidi" w:cstheme="majorBidi"/>
          <w:b/>
          <w:sz w:val="24"/>
          <w:szCs w:val="24"/>
        </w:rPr>
        <w:t xml:space="preserve"> in </w:t>
      </w:r>
      <w:r w:rsidR="00320E41" w:rsidRPr="00320E41">
        <w:rPr>
          <w:rFonts w:asciiTheme="majorBidi" w:hAnsiTheme="majorBidi" w:cstheme="majorBidi"/>
          <w:b/>
          <w:sz w:val="24"/>
          <w:szCs w:val="24"/>
        </w:rPr>
        <w:t xml:space="preserve">part B of </w:t>
      </w:r>
      <w:r w:rsidR="006403D1" w:rsidRPr="00320E41">
        <w:rPr>
          <w:rFonts w:asciiTheme="majorBidi" w:hAnsiTheme="majorBidi" w:cstheme="majorBidi"/>
          <w:b/>
          <w:sz w:val="24"/>
          <w:szCs w:val="24"/>
        </w:rPr>
        <w:t xml:space="preserve">Task </w:t>
      </w:r>
      <w:r w:rsidR="00320E41" w:rsidRPr="00320E41">
        <w:rPr>
          <w:rFonts w:asciiTheme="majorBidi" w:hAnsiTheme="majorBidi" w:cstheme="majorBidi"/>
          <w:b/>
          <w:sz w:val="24"/>
          <w:szCs w:val="24"/>
        </w:rPr>
        <w:t>2</w:t>
      </w:r>
      <w:r w:rsidRPr="00320E41">
        <w:rPr>
          <w:rFonts w:asciiTheme="majorBidi" w:hAnsiTheme="majorBidi" w:cstheme="majorBidi"/>
          <w:sz w:val="24"/>
          <w:szCs w:val="24"/>
        </w:rPr>
        <w:t xml:space="preserve">, relative to this sampling distribution, calculate the probability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p</m:t>
                </m:r>
              </m:e>
            </m:acc>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xml:space="preserve"> </m:t>
        </m:r>
      </m:oMath>
      <w:r w:rsidRPr="00320E41">
        <w:rPr>
          <w:rFonts w:asciiTheme="majorBidi" w:hAnsiTheme="majorBidi" w:cstheme="majorBidi"/>
          <w:sz w:val="24"/>
          <w:szCs w:val="24"/>
        </w:rPr>
        <w:t xml:space="preserve"> using the relative frequency of  </w:t>
      </w:r>
      <m:oMath>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p</m:t>
                    </m:r>
                  </m:e>
                </m:acc>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k=1,2,⋯,10000</m:t>
            </m:r>
          </m:e>
        </m:d>
      </m:oMath>
      <w:r w:rsidRPr="00320E41">
        <w:rPr>
          <w:rFonts w:asciiTheme="majorBidi" w:hAnsiTheme="majorBidi" w:cstheme="majorBidi"/>
          <w:sz w:val="24"/>
          <w:szCs w:val="24"/>
        </w:rPr>
        <w:t xml:space="preserve">. </w:t>
      </w:r>
      <w:r w:rsidR="006403D1" w:rsidRPr="00320E41">
        <w:rPr>
          <w:rFonts w:asciiTheme="majorBidi" w:hAnsiTheme="majorBidi" w:cstheme="majorBidi"/>
          <w:sz w:val="24"/>
          <w:szCs w:val="24"/>
        </w:rPr>
        <w:t xml:space="preserve"> This calculated probability is </w:t>
      </w:r>
      <w:r w:rsidRPr="00320E41">
        <w:rPr>
          <w:rFonts w:asciiTheme="majorBidi" w:hAnsiTheme="majorBidi" w:cstheme="majorBidi"/>
          <w:sz w:val="24"/>
          <w:szCs w:val="24"/>
        </w:rPr>
        <w:t xml:space="preserve">referred to as the </w:t>
      </w:r>
      <w:r w:rsidRPr="00320E41">
        <w:rPr>
          <w:rFonts w:asciiTheme="majorBidi" w:hAnsiTheme="majorBidi" w:cstheme="majorBidi"/>
          <w:b/>
          <w:bCs/>
          <w:sz w:val="24"/>
          <w:szCs w:val="24"/>
        </w:rPr>
        <w:t>p-value</w:t>
      </w:r>
      <w:r w:rsidRPr="00320E41">
        <w:rPr>
          <w:rFonts w:asciiTheme="majorBidi" w:hAnsiTheme="majorBidi" w:cstheme="majorBidi"/>
          <w:sz w:val="24"/>
          <w:szCs w:val="24"/>
        </w:rPr>
        <w:t>.</w:t>
      </w:r>
      <w:r w:rsidR="007A6EBD">
        <w:rPr>
          <w:rFonts w:asciiTheme="majorBidi" w:hAnsiTheme="majorBidi" w:cstheme="majorBidi"/>
          <w:sz w:val="24"/>
          <w:szCs w:val="24"/>
        </w:rPr>
        <w:t xml:space="preserve"> The smaller p-value is, the more ‘extreme’ </w:t>
      </w:r>
      <w:r w:rsidRPr="00320E41">
        <w:rPr>
          <w:rFonts w:asciiTheme="majorBidi" w:hAnsiTheme="majorBidi" w:cstheme="majorBidi"/>
          <w:sz w:val="24"/>
          <w:szCs w:val="24"/>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7A6EBD">
        <w:rPr>
          <w:rFonts w:asciiTheme="majorBidi" w:hAnsiTheme="majorBidi" w:cstheme="majorBidi"/>
          <w:sz w:val="24"/>
          <w:szCs w:val="24"/>
          <w:lang w:bidi="he-IL"/>
        </w:rPr>
        <w:t xml:space="preserve"> is and more significant the evidence is to against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7A6EBD">
        <w:rPr>
          <w:rFonts w:asciiTheme="majorBidi" w:hAnsiTheme="majorBidi" w:cstheme="majorBidi"/>
        </w:rPr>
        <w:t>.</w:t>
      </w:r>
      <w:r w:rsidR="007A6EBD" w:rsidRPr="00AF7B9C">
        <w:rPr>
          <w:rFonts w:asciiTheme="majorBidi" w:eastAsiaTheme="minorEastAsia" w:hAnsiTheme="majorBidi" w:cstheme="majorBidi"/>
        </w:rPr>
        <w:t xml:space="preserve"> </w:t>
      </w:r>
      <w:r w:rsidRPr="00320E41">
        <w:rPr>
          <w:rFonts w:asciiTheme="majorBidi" w:hAnsiTheme="majorBidi" w:cstheme="majorBidi"/>
          <w:sz w:val="24"/>
          <w:szCs w:val="24"/>
        </w:rPr>
        <w:t xml:space="preserve"> </w:t>
      </w:r>
    </w:p>
    <w:p w14:paraId="6A5A56BB" w14:textId="77777777" w:rsidR="00320E41" w:rsidRPr="00320E41" w:rsidRDefault="00320E41" w:rsidP="00320E41">
      <w:pPr>
        <w:pStyle w:val="ListParagraph"/>
        <w:widowControl/>
        <w:autoSpaceDE w:val="0"/>
        <w:autoSpaceDN w:val="0"/>
        <w:adjustRightInd w:val="0"/>
        <w:ind w:left="1080"/>
        <w:rPr>
          <w:rFonts w:asciiTheme="majorBidi" w:hAnsiTheme="majorBidi" w:cstheme="majorBidi"/>
          <w:sz w:val="16"/>
          <w:szCs w:val="16"/>
        </w:rPr>
      </w:pPr>
    </w:p>
    <w:p w14:paraId="29320DB1" w14:textId="0456FC3F" w:rsidR="00320E41" w:rsidRPr="00320E41" w:rsidRDefault="00161AF5" w:rsidP="00D0707F">
      <w:pPr>
        <w:pStyle w:val="Heading1"/>
        <w:numPr>
          <w:ilvl w:val="1"/>
          <w:numId w:val="1"/>
        </w:numPr>
        <w:tabs>
          <w:tab w:val="left" w:pos="520"/>
        </w:tabs>
        <w:rPr>
          <w:b w:val="0"/>
          <w:bCs w:val="0"/>
          <w:sz w:val="22"/>
          <w:szCs w:val="22"/>
        </w:rPr>
      </w:pPr>
      <w:proofErr w:type="gramStart"/>
      <w:r w:rsidRPr="00597443">
        <w:rPr>
          <w:rFonts w:ascii="Courier New" w:hAnsi="Courier New" w:cs="Courier New"/>
          <w:b w:val="0"/>
          <w:bCs w:val="0"/>
          <w:sz w:val="22"/>
          <w:szCs w:val="22"/>
        </w:rPr>
        <w:t>m</w:t>
      </w:r>
      <w:r w:rsidR="006403D1">
        <w:rPr>
          <w:rFonts w:ascii="Courier New" w:hAnsi="Courier New" w:cs="Courier New"/>
          <w:b w:val="0"/>
          <w:bCs w:val="0"/>
          <w:sz w:val="22"/>
          <w:szCs w:val="22"/>
        </w:rPr>
        <w:t>ean(</w:t>
      </w:r>
      <w:proofErr w:type="spellStart"/>
      <w:proofErr w:type="gramEnd"/>
      <w:r w:rsidR="006403D1">
        <w:rPr>
          <w:rFonts w:ascii="Courier New" w:hAnsi="Courier New" w:cs="Courier New"/>
          <w:b w:val="0"/>
          <w:bCs w:val="0"/>
          <w:sz w:val="22"/>
          <w:szCs w:val="22"/>
        </w:rPr>
        <w:t>hatpk</w:t>
      </w:r>
      <w:proofErr w:type="spellEnd"/>
      <w:r w:rsidR="006403D1">
        <w:rPr>
          <w:rFonts w:ascii="Courier New" w:hAnsi="Courier New" w:cs="Courier New"/>
          <w:b w:val="0"/>
          <w:bCs w:val="0"/>
          <w:sz w:val="22"/>
          <w:szCs w:val="22"/>
        </w:rPr>
        <w:t xml:space="preserve"> </w:t>
      </w:r>
      <w:r w:rsidR="006403D1" w:rsidRPr="008930A9">
        <w:rPr>
          <w:rFonts w:ascii="Courier New" w:hAnsi="Courier New" w:cs="Courier New"/>
          <w:b w:val="0"/>
          <w:bCs w:val="0"/>
          <w:sz w:val="22"/>
          <w:szCs w:val="22"/>
        </w:rPr>
        <w:t>&lt;</w:t>
      </w:r>
      <w:r w:rsidR="0004557B">
        <w:rPr>
          <w:rFonts w:ascii="Courier New" w:hAnsi="Courier New" w:cs="Courier New"/>
          <w:b w:val="0"/>
          <w:bCs w:val="0"/>
          <w:sz w:val="22"/>
          <w:szCs w:val="22"/>
        </w:rPr>
        <w:t xml:space="preserve">= </w:t>
      </w:r>
      <w:r w:rsidR="006403D1" w:rsidRPr="00A749DA">
        <w:t xml:space="preserve"> </w:t>
      </w:r>
      <m:oMath>
        <m:sSub>
          <m:sSubPr>
            <m:ctrlPr>
              <w:rPr>
                <w:rFonts w:ascii="Cambria Math" w:eastAsiaTheme="minorHAnsi" w:hAnsi="Cambria Math" w:cs="Courier New"/>
                <w:b w:val="0"/>
                <w:i/>
                <w:sz w:val="22"/>
                <w:szCs w:val="22"/>
                <w:lang w:bidi="he-IL"/>
              </w:rPr>
            </m:ctrlPr>
          </m:sSubPr>
          <m:e>
            <m:acc>
              <m:accPr>
                <m:ctrlPr>
                  <w:rPr>
                    <w:rFonts w:ascii="Cambria Math" w:eastAsiaTheme="minorHAnsi" w:hAnsi="Cambria Math" w:cs="Courier New"/>
                    <w:b w:val="0"/>
                    <w:i/>
                    <w:sz w:val="22"/>
                    <w:szCs w:val="22"/>
                    <w:lang w:bidi="he-IL"/>
                  </w:rPr>
                </m:ctrlPr>
              </m:accPr>
              <m:e>
                <m:r>
                  <m:rPr>
                    <m:sty m:val="bi"/>
                  </m:rPr>
                  <w:rPr>
                    <w:rFonts w:ascii="Cambria Math" w:eastAsiaTheme="minorHAnsi" w:hAnsi="Cambria Math" w:cs="Courier New"/>
                    <w:sz w:val="22"/>
                    <w:szCs w:val="22"/>
                    <w:lang w:bidi="he-IL"/>
                  </w:rPr>
                  <m:t>p</m:t>
                </m:r>
              </m:e>
            </m:acc>
          </m:e>
          <m:sub>
            <m:r>
              <m:rPr>
                <m:sty m:val="bi"/>
              </m:rPr>
              <w:rPr>
                <w:rFonts w:ascii="Cambria Math" w:eastAsiaTheme="minorHAnsi" w:hAnsi="Cambria Math" w:cs="Courier New"/>
                <w:sz w:val="22"/>
                <w:szCs w:val="22"/>
                <w:lang w:bidi="he-IL"/>
              </w:rPr>
              <m:t>obs</m:t>
            </m:r>
          </m:sub>
        </m:sSub>
        <m:r>
          <m:rPr>
            <m:sty m:val="bi"/>
          </m:rPr>
          <w:rPr>
            <w:rFonts w:ascii="Cambria Math" w:eastAsiaTheme="minorHAnsi" w:hAnsi="Cambria Math" w:cs="Courier New"/>
            <w:sz w:val="22"/>
            <w:szCs w:val="22"/>
            <w:lang w:bidi="he-IL"/>
          </w:rPr>
          <m:t>)</m:t>
        </m:r>
        <m:r>
          <m:rPr>
            <m:sty m:val="bi"/>
          </m:rPr>
          <w:rPr>
            <w:rFonts w:ascii="Cambria Math" w:eastAsiaTheme="minorHAnsi" w:hAnsi="Cambria Math" w:cstheme="majorBidi"/>
            <w:lang w:bidi="he-IL"/>
          </w:rPr>
          <m:t xml:space="preserve"> </m:t>
        </m:r>
      </m:oMath>
    </w:p>
    <w:p w14:paraId="7377DE04" w14:textId="14C7E644" w:rsidR="00D0707F" w:rsidRDefault="00320E41" w:rsidP="00320E41">
      <w:pPr>
        <w:pStyle w:val="Heading1"/>
        <w:tabs>
          <w:tab w:val="left" w:pos="520"/>
        </w:tabs>
        <w:ind w:left="1560" w:firstLine="0"/>
        <w:rPr>
          <w:rFonts w:asciiTheme="majorBidi" w:hAnsiTheme="majorBidi" w:cstheme="majorBidi"/>
          <w:b w:val="0"/>
          <w:bCs w:val="0"/>
        </w:rPr>
      </w:pPr>
      <w:bookmarkStart w:id="4" w:name="_Hlk68989760"/>
      <w:r w:rsidRPr="00F20C2A">
        <w:rPr>
          <w:rFonts w:asciiTheme="majorBidi" w:hAnsiTheme="majorBidi" w:cstheme="majorBidi"/>
          <w:b w:val="0"/>
          <w:bCs w:val="0"/>
          <w:highlight w:val="yellow"/>
        </w:rPr>
        <w:t>(Note: Please plug in the value obtained in part B of Task2</w:t>
      </w:r>
      <w:r w:rsidR="00C516C5">
        <w:rPr>
          <w:rFonts w:asciiTheme="majorBidi" w:hAnsiTheme="majorBidi" w:cstheme="majorBidi"/>
          <w:b w:val="0"/>
          <w:bCs w:val="0"/>
          <w:highlight w:val="yellow"/>
        </w:rPr>
        <w:t xml:space="preserve"> when you write the R code</w:t>
      </w:r>
      <w:r w:rsidRPr="00F20C2A">
        <w:rPr>
          <w:rFonts w:asciiTheme="majorBidi" w:hAnsiTheme="majorBidi" w:cstheme="majorBidi"/>
          <w:b w:val="0"/>
          <w:bCs w:val="0"/>
          <w:highlight w:val="yellow"/>
        </w:rPr>
        <w:t>.)</w:t>
      </w:r>
    </w:p>
    <w:p w14:paraId="3206E3F9" w14:textId="77777777" w:rsidR="00AE019A" w:rsidRPr="00AE019A" w:rsidRDefault="00AE019A" w:rsidP="00AE019A">
      <w:pPr>
        <w:pStyle w:val="Heading1"/>
        <w:tabs>
          <w:tab w:val="left" w:pos="520"/>
        </w:tabs>
        <w:ind w:left="1560"/>
        <w:rPr>
          <w:rFonts w:asciiTheme="minorHAnsi" w:hAnsiTheme="minorHAnsi" w:cstheme="minorHAnsi"/>
          <w:sz w:val="22"/>
          <w:szCs w:val="22"/>
        </w:rPr>
      </w:pPr>
      <w:r w:rsidRPr="00AE019A">
        <w:rPr>
          <w:rFonts w:asciiTheme="minorHAnsi" w:hAnsiTheme="minorHAnsi" w:cstheme="minorHAnsi"/>
          <w:sz w:val="22"/>
          <w:szCs w:val="22"/>
        </w:rPr>
        <w:t xml:space="preserve">&gt; # d) Calculate the p-value: the proportion of simulated proportions ≤ observed </w:t>
      </w:r>
      <w:proofErr w:type="gramStart"/>
      <w:r w:rsidRPr="00AE019A">
        <w:rPr>
          <w:rFonts w:asciiTheme="minorHAnsi" w:hAnsiTheme="minorHAnsi" w:cstheme="minorHAnsi"/>
          <w:sz w:val="22"/>
          <w:szCs w:val="22"/>
        </w:rPr>
        <w:t>proportion</w:t>
      </w:r>
      <w:proofErr w:type="gramEnd"/>
    </w:p>
    <w:p w14:paraId="4D64862C" w14:textId="77777777" w:rsidR="00AE019A" w:rsidRPr="00AE019A" w:rsidRDefault="00AE019A" w:rsidP="00AE019A">
      <w:pPr>
        <w:pStyle w:val="Heading1"/>
        <w:tabs>
          <w:tab w:val="left" w:pos="520"/>
        </w:tabs>
        <w:ind w:left="1560"/>
        <w:rPr>
          <w:rFonts w:asciiTheme="minorHAnsi" w:hAnsiTheme="minorHAnsi" w:cstheme="minorHAnsi"/>
          <w:sz w:val="22"/>
          <w:szCs w:val="22"/>
        </w:rPr>
      </w:pPr>
      <w:r w:rsidRPr="00AE019A">
        <w:rPr>
          <w:rFonts w:asciiTheme="minorHAnsi" w:hAnsiTheme="minorHAnsi" w:cstheme="minorHAnsi"/>
          <w:sz w:val="22"/>
          <w:szCs w:val="22"/>
        </w:rPr>
        <w:t xml:space="preserve">&gt; </w:t>
      </w:r>
      <w:proofErr w:type="spellStart"/>
      <w:r w:rsidRPr="00AE019A">
        <w:rPr>
          <w:rFonts w:asciiTheme="minorHAnsi" w:hAnsiTheme="minorHAnsi" w:cstheme="minorHAnsi"/>
          <w:sz w:val="22"/>
          <w:szCs w:val="22"/>
        </w:rPr>
        <w:t>p_value</w:t>
      </w:r>
      <w:proofErr w:type="spellEnd"/>
      <w:r w:rsidRPr="00AE019A">
        <w:rPr>
          <w:rFonts w:asciiTheme="minorHAnsi" w:hAnsiTheme="minorHAnsi" w:cstheme="minorHAnsi"/>
          <w:sz w:val="22"/>
          <w:szCs w:val="22"/>
        </w:rPr>
        <w:t xml:space="preserve"> &lt;- </w:t>
      </w:r>
      <w:proofErr w:type="gramStart"/>
      <w:r w:rsidRPr="00AE019A">
        <w:rPr>
          <w:rFonts w:asciiTheme="minorHAnsi" w:hAnsiTheme="minorHAnsi" w:cstheme="minorHAnsi"/>
          <w:sz w:val="22"/>
          <w:szCs w:val="22"/>
        </w:rPr>
        <w:t>mean(</w:t>
      </w:r>
      <w:proofErr w:type="spellStart"/>
      <w:proofErr w:type="gramEnd"/>
      <w:r w:rsidRPr="00AE019A">
        <w:rPr>
          <w:rFonts w:asciiTheme="minorHAnsi" w:hAnsiTheme="minorHAnsi" w:cstheme="minorHAnsi"/>
          <w:sz w:val="22"/>
          <w:szCs w:val="22"/>
        </w:rPr>
        <w:t>hatpk</w:t>
      </w:r>
      <w:proofErr w:type="spellEnd"/>
      <w:r w:rsidRPr="00AE019A">
        <w:rPr>
          <w:rFonts w:asciiTheme="minorHAnsi" w:hAnsiTheme="minorHAnsi" w:cstheme="minorHAnsi"/>
          <w:sz w:val="22"/>
          <w:szCs w:val="22"/>
        </w:rPr>
        <w:t xml:space="preserve"> &lt;= </w:t>
      </w:r>
      <w:proofErr w:type="spellStart"/>
      <w:r w:rsidRPr="00AE019A">
        <w:rPr>
          <w:rFonts w:asciiTheme="minorHAnsi" w:hAnsiTheme="minorHAnsi" w:cstheme="minorHAnsi"/>
          <w:sz w:val="22"/>
          <w:szCs w:val="22"/>
        </w:rPr>
        <w:t>p_hat_obs</w:t>
      </w:r>
      <w:proofErr w:type="spellEnd"/>
      <w:r w:rsidRPr="00AE019A">
        <w:rPr>
          <w:rFonts w:asciiTheme="minorHAnsi" w:hAnsiTheme="minorHAnsi" w:cstheme="minorHAnsi"/>
          <w:sz w:val="22"/>
          <w:szCs w:val="22"/>
        </w:rPr>
        <w:t>) # p̂_</w:t>
      </w:r>
      <w:proofErr w:type="spellStart"/>
      <w:r w:rsidRPr="00AE019A">
        <w:rPr>
          <w:rFonts w:asciiTheme="minorHAnsi" w:hAnsiTheme="minorHAnsi" w:cstheme="minorHAnsi"/>
          <w:sz w:val="22"/>
          <w:szCs w:val="22"/>
        </w:rPr>
        <w:t>obs</w:t>
      </w:r>
      <w:proofErr w:type="spellEnd"/>
      <w:r w:rsidRPr="00AE019A">
        <w:rPr>
          <w:rFonts w:asciiTheme="minorHAnsi" w:hAnsiTheme="minorHAnsi" w:cstheme="minorHAnsi"/>
          <w:sz w:val="22"/>
          <w:szCs w:val="22"/>
        </w:rPr>
        <w:t xml:space="preserve">: 0.28 </w:t>
      </w:r>
    </w:p>
    <w:p w14:paraId="247C2119" w14:textId="77777777" w:rsidR="00AE019A" w:rsidRPr="00AE019A" w:rsidRDefault="00AE019A" w:rsidP="00AE019A">
      <w:pPr>
        <w:pStyle w:val="Heading1"/>
        <w:tabs>
          <w:tab w:val="left" w:pos="520"/>
        </w:tabs>
        <w:ind w:left="1560"/>
        <w:rPr>
          <w:rFonts w:asciiTheme="minorHAnsi" w:hAnsiTheme="minorHAnsi" w:cstheme="minorHAnsi"/>
          <w:sz w:val="22"/>
          <w:szCs w:val="22"/>
        </w:rPr>
      </w:pPr>
      <w:r w:rsidRPr="00AE019A">
        <w:rPr>
          <w:rFonts w:asciiTheme="minorHAnsi" w:hAnsiTheme="minorHAnsi" w:cstheme="minorHAnsi"/>
          <w:sz w:val="22"/>
          <w:szCs w:val="22"/>
        </w:rPr>
        <w:t xml:space="preserve">&gt; </w:t>
      </w:r>
      <w:proofErr w:type="gramStart"/>
      <w:r w:rsidRPr="00AE019A">
        <w:rPr>
          <w:rFonts w:asciiTheme="minorHAnsi" w:hAnsiTheme="minorHAnsi" w:cstheme="minorHAnsi"/>
          <w:sz w:val="22"/>
          <w:szCs w:val="22"/>
        </w:rPr>
        <w:t>cat(</w:t>
      </w:r>
      <w:proofErr w:type="gramEnd"/>
      <w:r w:rsidRPr="00AE019A">
        <w:rPr>
          <w:rFonts w:asciiTheme="minorHAnsi" w:hAnsiTheme="minorHAnsi" w:cstheme="minorHAnsi"/>
          <w:sz w:val="22"/>
          <w:szCs w:val="22"/>
        </w:rPr>
        <w:t xml:space="preserve">"P-value:", </w:t>
      </w:r>
      <w:proofErr w:type="spellStart"/>
      <w:r w:rsidRPr="00AE019A">
        <w:rPr>
          <w:rFonts w:asciiTheme="minorHAnsi" w:hAnsiTheme="minorHAnsi" w:cstheme="minorHAnsi"/>
          <w:sz w:val="22"/>
          <w:szCs w:val="22"/>
        </w:rPr>
        <w:t>p_value</w:t>
      </w:r>
      <w:proofErr w:type="spellEnd"/>
      <w:r w:rsidRPr="00AE019A">
        <w:rPr>
          <w:rFonts w:asciiTheme="minorHAnsi" w:hAnsiTheme="minorHAnsi" w:cstheme="minorHAnsi"/>
          <w:sz w:val="22"/>
          <w:szCs w:val="22"/>
        </w:rPr>
        <w:t>, "\n")</w:t>
      </w:r>
    </w:p>
    <w:p w14:paraId="5931B28B" w14:textId="490E9120" w:rsidR="00AE019A" w:rsidRPr="00AE019A" w:rsidRDefault="00AE019A" w:rsidP="00AE019A">
      <w:pPr>
        <w:pStyle w:val="Heading1"/>
        <w:tabs>
          <w:tab w:val="left" w:pos="520"/>
        </w:tabs>
        <w:ind w:left="1560" w:firstLine="0"/>
        <w:rPr>
          <w:rFonts w:asciiTheme="minorHAnsi" w:hAnsiTheme="minorHAnsi" w:cstheme="minorHAnsi"/>
          <w:sz w:val="22"/>
          <w:szCs w:val="22"/>
        </w:rPr>
      </w:pPr>
      <w:r w:rsidRPr="00AE019A">
        <w:rPr>
          <w:rFonts w:asciiTheme="minorHAnsi" w:hAnsiTheme="minorHAnsi" w:cstheme="minorHAnsi"/>
          <w:sz w:val="22"/>
          <w:szCs w:val="22"/>
        </w:rPr>
        <w:t>P-value: 0.0529</w:t>
      </w:r>
    </w:p>
    <w:p w14:paraId="5A2576D2" w14:textId="77777777" w:rsidR="00D0707F" w:rsidRPr="00D0707F" w:rsidRDefault="00D0707F" w:rsidP="00D0707F">
      <w:pPr>
        <w:pStyle w:val="Heading1"/>
        <w:tabs>
          <w:tab w:val="left" w:pos="520"/>
        </w:tabs>
        <w:ind w:left="1200" w:firstLine="0"/>
        <w:rPr>
          <w:rFonts w:ascii="Courier New" w:hAnsi="Courier New" w:cs="Courier New"/>
        </w:rPr>
      </w:pPr>
    </w:p>
    <w:bookmarkEnd w:id="4"/>
    <w:p w14:paraId="037B8ED8" w14:textId="1492307C" w:rsidR="00A83DE7" w:rsidRPr="00D0707F" w:rsidRDefault="00D0707F" w:rsidP="00D0707F">
      <w:pPr>
        <w:pStyle w:val="Heading1"/>
        <w:tabs>
          <w:tab w:val="left" w:pos="520"/>
        </w:tabs>
        <w:ind w:left="1200" w:firstLine="0"/>
        <w:rPr>
          <w:rFonts w:ascii="Courier New" w:hAnsi="Courier New" w:cs="Courier New"/>
          <w:b w:val="0"/>
          <w:bCs w:val="0"/>
          <w:sz w:val="22"/>
          <w:szCs w:val="22"/>
        </w:rPr>
      </w:pPr>
      <m:oMathPara>
        <m:oMathParaPr>
          <m:jc m:val="left"/>
        </m:oMathParaPr>
        <m:oMath>
          <m:r>
            <m:rPr>
              <m:sty m:val="bi"/>
            </m:rP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≈____0.0529___________________.</m:t>
          </m:r>
        </m:oMath>
      </m:oMathPara>
    </w:p>
    <w:p w14:paraId="7C716AC4" w14:textId="08E46BCC" w:rsidR="00D0707F" w:rsidRDefault="00EE3394" w:rsidP="00D0707F">
      <w:pPr>
        <w:widowControl/>
        <w:spacing w:after="160" w:line="259" w:lineRule="auto"/>
        <w:jc w:val="both"/>
        <w:rPr>
          <w:rFonts w:asciiTheme="majorBidi" w:hAnsiTheme="majorBidi" w:cstheme="majorBidi"/>
          <w:sz w:val="24"/>
          <w:szCs w:val="24"/>
        </w:rPr>
      </w:pPr>
      <w:r w:rsidRPr="00EE3394">
        <w:rPr>
          <w:rFonts w:asciiTheme="majorBidi" w:hAnsiTheme="majorBidi" w:cstheme="majorBidi"/>
          <w:b/>
          <w:bCs/>
          <w:highlight w:val="yellow"/>
        </w:rPr>
        <w:t xml:space="preserve">Please plug in the value obtained in part B of Task 2 </w:t>
      </w:r>
      <w:r>
        <w:rPr>
          <w:rFonts w:asciiTheme="majorBidi" w:hAnsiTheme="majorBidi" w:cstheme="majorBidi"/>
          <w:b/>
          <w:bCs/>
          <w:highlight w:val="yellow"/>
        </w:rPr>
        <w:t>for</w:t>
      </w:r>
      <w:r w:rsidRPr="00EE3394">
        <w:rPr>
          <w:rFonts w:asciiTheme="majorBidi" w:hAnsiTheme="majorBidi" w:cstheme="majorBidi"/>
          <w:b/>
          <w:bCs/>
          <w:highlight w:val="yellow"/>
        </w:rPr>
        <w:t xml:space="preserve"> the following parts</w:t>
      </w:r>
      <w:r>
        <w:rPr>
          <w:rFonts w:asciiTheme="majorBidi" w:hAnsiTheme="majorBidi" w:cstheme="majorBidi"/>
          <w:b/>
          <w:bCs/>
          <w:highlight w:val="yellow"/>
        </w:rPr>
        <w:t xml:space="preserve"> and then complete the calculations by hand</w:t>
      </w:r>
      <w:r w:rsidRPr="00EE3394">
        <w:rPr>
          <w:rFonts w:asciiTheme="majorBidi" w:hAnsiTheme="majorBidi" w:cstheme="majorBidi"/>
          <w:b/>
          <w:bCs/>
          <w:highlight w:val="yellow"/>
        </w:rPr>
        <w:t>.</w:t>
      </w:r>
    </w:p>
    <w:p w14:paraId="7C7F7D8A" w14:textId="3D318C9F" w:rsidR="004B21DF" w:rsidRDefault="0079223C" w:rsidP="00A630A2">
      <w:pPr>
        <w:pStyle w:val="Heading1"/>
        <w:numPr>
          <w:ilvl w:val="0"/>
          <w:numId w:val="8"/>
        </w:numPr>
        <w:tabs>
          <w:tab w:val="left" w:pos="360"/>
          <w:tab w:val="left" w:pos="520"/>
        </w:tabs>
        <w:rPr>
          <w:rFonts w:asciiTheme="majorBidi" w:hAnsiTheme="majorBidi" w:cstheme="majorBidi"/>
          <w:b w:val="0"/>
          <w:bCs w:val="0"/>
        </w:rPr>
      </w:pPr>
      <w:r w:rsidRPr="00A83DE7">
        <w:rPr>
          <w:rFonts w:asciiTheme="majorBidi" w:hAnsiTheme="majorBidi" w:cstheme="majorBidi"/>
          <w:b w:val="0"/>
          <w:bCs w:val="0"/>
        </w:rPr>
        <w:t xml:space="preserve">For the above part B d), we are </w:t>
      </w:r>
      <w:proofErr w:type="gramStart"/>
      <w:r w:rsidRPr="00A83DE7">
        <w:rPr>
          <w:rFonts w:asciiTheme="majorBidi" w:hAnsiTheme="majorBidi" w:cstheme="majorBidi"/>
          <w:b w:val="0"/>
          <w:bCs w:val="0"/>
        </w:rPr>
        <w:t>actually using</w:t>
      </w:r>
      <w:proofErr w:type="gramEnd"/>
      <w:r w:rsidRPr="00A83DE7">
        <w:rPr>
          <w:rFonts w:asciiTheme="majorBidi" w:hAnsiTheme="majorBidi" w:cstheme="majorBidi"/>
          <w:b w:val="0"/>
          <w:bCs w:val="0"/>
        </w:rPr>
        <w:t xml:space="preserve"> simulation to approximate </w:t>
      </w:r>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 xml:space="preserve"> </m:t>
        </m:r>
      </m:oMath>
      <w:r w:rsidRPr="00A83DE7">
        <w:rPr>
          <w:rFonts w:asciiTheme="majorBidi" w:hAnsiTheme="majorBidi" w:cstheme="majorBidi"/>
          <w:lang w:bidi="he-IL"/>
        </w:rPr>
        <w:t xml:space="preserve">. </w:t>
      </w:r>
      <w:r w:rsidRPr="00A83DE7">
        <w:rPr>
          <w:rFonts w:asciiTheme="majorBidi" w:hAnsiTheme="majorBidi" w:cstheme="majorBidi"/>
          <w:b w:val="0"/>
          <w:bCs w:val="0"/>
        </w:rPr>
        <w:t xml:space="preserve"> Could</w:t>
      </w:r>
      <w:r w:rsidR="00A83DE7">
        <w:rPr>
          <w:rFonts w:asciiTheme="majorBidi" w:hAnsiTheme="majorBidi" w:cstheme="majorBidi"/>
          <w:b w:val="0"/>
          <w:bCs w:val="0"/>
        </w:rPr>
        <w:t xml:space="preserve"> </w:t>
      </w:r>
      <w:r w:rsidRPr="00A83DE7">
        <w:rPr>
          <w:rFonts w:asciiTheme="majorBidi" w:hAnsiTheme="majorBidi" w:cstheme="majorBidi"/>
          <w:b w:val="0"/>
          <w:bCs w:val="0"/>
        </w:rPr>
        <w:t>you</w:t>
      </w:r>
      <w:r w:rsidR="00A83DE7">
        <w:rPr>
          <w:rFonts w:asciiTheme="majorBidi" w:hAnsiTheme="majorBidi" w:cstheme="majorBidi"/>
          <w:b w:val="0"/>
          <w:bCs w:val="0"/>
        </w:rPr>
        <w:t xml:space="preserve"> fi</w:t>
      </w:r>
      <w:r w:rsidRPr="00A83DE7">
        <w:rPr>
          <w:rFonts w:asciiTheme="majorBidi" w:hAnsiTheme="majorBidi" w:cstheme="majorBidi"/>
          <w:b w:val="0"/>
          <w:bCs w:val="0"/>
        </w:rPr>
        <w:t>gure the probability out exactly without any approximation? What is the exact probability?</w:t>
      </w:r>
      <w:r w:rsidR="00EE3394">
        <w:rPr>
          <w:rFonts w:asciiTheme="majorBidi" w:hAnsiTheme="majorBidi" w:cstheme="majorBidi"/>
          <w:b w:val="0"/>
          <w:bCs w:val="0"/>
        </w:rPr>
        <w:t xml:space="preserve"> </w:t>
      </w:r>
    </w:p>
    <w:p w14:paraId="1589FA85" w14:textId="09633A7D" w:rsidR="00840211" w:rsidRDefault="00840211" w:rsidP="00840211">
      <w:pPr>
        <w:pStyle w:val="Heading1"/>
        <w:tabs>
          <w:tab w:val="left" w:pos="360"/>
          <w:tab w:val="left" w:pos="520"/>
        </w:tabs>
        <w:ind w:left="0" w:firstLine="0"/>
        <w:rPr>
          <w:rFonts w:asciiTheme="majorBidi" w:hAnsiTheme="majorBidi" w:cstheme="majorBidi"/>
          <w:b w:val="0"/>
          <w:bCs w:val="0"/>
        </w:rPr>
      </w:pPr>
      <w:r>
        <w:rPr>
          <w:rFonts w:asciiTheme="majorBidi" w:hAnsiTheme="majorBidi" w:cstheme="majorBidi"/>
          <w:b w:val="0"/>
          <w:bCs w:val="0"/>
        </w:rPr>
        <w:tab/>
      </w:r>
      <w:r>
        <w:rPr>
          <w:rFonts w:asciiTheme="majorBidi" w:hAnsiTheme="majorBidi" w:cstheme="majorBidi"/>
          <w:b w:val="0"/>
          <w:bCs w:val="0"/>
        </w:rPr>
        <w:tab/>
      </w:r>
      <w:r>
        <w:rPr>
          <w:rFonts w:asciiTheme="majorBidi" w:hAnsiTheme="majorBidi" w:cstheme="majorBidi"/>
          <w:b w:val="0"/>
          <w:bCs w:val="0"/>
        </w:rPr>
        <w:tab/>
        <w:t>n = 50 (sample size)</w:t>
      </w:r>
    </w:p>
    <w:p w14:paraId="053586D3" w14:textId="675F370F" w:rsidR="00840211" w:rsidRDefault="00840211" w:rsidP="00840211">
      <w:pPr>
        <w:pStyle w:val="Heading1"/>
        <w:tabs>
          <w:tab w:val="left" w:pos="360"/>
          <w:tab w:val="left" w:pos="520"/>
        </w:tabs>
        <w:ind w:left="0" w:firstLine="0"/>
        <w:rPr>
          <w:rFonts w:asciiTheme="majorBidi" w:hAnsiTheme="majorBidi" w:cstheme="majorBidi"/>
          <w:b w:val="0"/>
          <w:bCs w:val="0"/>
        </w:rPr>
      </w:pPr>
      <w:r>
        <w:rPr>
          <w:rFonts w:asciiTheme="majorBidi" w:hAnsiTheme="majorBidi" w:cstheme="majorBidi"/>
          <w:b w:val="0"/>
          <w:bCs w:val="0"/>
        </w:rPr>
        <w:tab/>
      </w:r>
      <w:r>
        <w:rPr>
          <w:rFonts w:asciiTheme="majorBidi" w:hAnsiTheme="majorBidi" w:cstheme="majorBidi"/>
          <w:b w:val="0"/>
          <w:bCs w:val="0"/>
        </w:rPr>
        <w:tab/>
      </w:r>
      <w:r>
        <w:rPr>
          <w:rFonts w:asciiTheme="majorBidi" w:hAnsiTheme="majorBidi" w:cstheme="majorBidi"/>
          <w:b w:val="0"/>
          <w:bCs w:val="0"/>
        </w:rPr>
        <w:tab/>
        <w:t xml:space="preserve">p_0 = 0.4 </w:t>
      </w:r>
      <w:r w:rsidRPr="00840211">
        <w:rPr>
          <w:rFonts w:asciiTheme="majorBidi" w:hAnsiTheme="majorBidi" w:cstheme="majorBidi"/>
          <w:b w:val="0"/>
          <w:bCs w:val="0"/>
        </w:rPr>
        <w:t>(hypothesized probability of success)</w:t>
      </w:r>
    </w:p>
    <w:p w14:paraId="30CBB153" w14:textId="65CFABFD" w:rsidR="00840211" w:rsidRDefault="00840211" w:rsidP="00840211">
      <w:pPr>
        <w:pStyle w:val="Heading1"/>
        <w:tabs>
          <w:tab w:val="left" w:pos="360"/>
          <w:tab w:val="left" w:pos="520"/>
        </w:tabs>
        <w:ind w:left="0" w:firstLine="0"/>
        <w:rPr>
          <w:rFonts w:asciiTheme="majorBidi" w:hAnsiTheme="majorBidi" w:cstheme="majorBidi"/>
          <w:b w:val="0"/>
          <w:bCs w:val="0"/>
        </w:rPr>
      </w:pPr>
      <w:r>
        <w:rPr>
          <w:rFonts w:asciiTheme="majorBidi" w:hAnsiTheme="majorBidi" w:cstheme="majorBidi"/>
          <w:b w:val="0"/>
          <w:bCs w:val="0"/>
        </w:rPr>
        <w:tab/>
      </w:r>
      <w:r>
        <w:rPr>
          <w:rFonts w:asciiTheme="majorBidi" w:hAnsiTheme="majorBidi" w:cstheme="majorBidi"/>
          <w:b w:val="0"/>
          <w:bCs w:val="0"/>
        </w:rPr>
        <w:tab/>
      </w:r>
      <w:r>
        <w:rPr>
          <w:rFonts w:asciiTheme="majorBidi" w:hAnsiTheme="majorBidi" w:cstheme="majorBidi"/>
          <w:b w:val="0"/>
          <w:bCs w:val="0"/>
        </w:rPr>
        <w:tab/>
      </w:r>
      <w:proofErr w:type="spellStart"/>
      <w:r>
        <w:rPr>
          <w:rFonts w:asciiTheme="majorBidi" w:hAnsiTheme="majorBidi" w:cstheme="majorBidi"/>
          <w:b w:val="0"/>
          <w:bCs w:val="0"/>
        </w:rPr>
        <w:t>p_obs</w:t>
      </w:r>
      <w:proofErr w:type="spellEnd"/>
      <w:r>
        <w:rPr>
          <w:rFonts w:asciiTheme="majorBidi" w:hAnsiTheme="majorBidi" w:cstheme="majorBidi"/>
          <w:b w:val="0"/>
          <w:bCs w:val="0"/>
        </w:rPr>
        <w:t xml:space="preserve"> = 0.28 (observed sample proportion)</w:t>
      </w:r>
    </w:p>
    <w:p w14:paraId="176DD92E" w14:textId="6C317AE5" w:rsidR="00840211" w:rsidRDefault="00840211" w:rsidP="00840211">
      <w:pPr>
        <w:pStyle w:val="Heading1"/>
        <w:tabs>
          <w:tab w:val="left" w:pos="360"/>
          <w:tab w:val="left" w:pos="520"/>
        </w:tabs>
        <w:ind w:left="0" w:firstLine="0"/>
        <w:rPr>
          <w:rFonts w:asciiTheme="majorBidi" w:hAnsiTheme="majorBidi" w:cstheme="majorBidi"/>
          <w:b w:val="0"/>
          <w:bCs w:val="0"/>
        </w:rPr>
      </w:pPr>
      <w:r>
        <w:rPr>
          <w:rFonts w:asciiTheme="majorBidi" w:hAnsiTheme="majorBidi" w:cstheme="majorBidi"/>
          <w:b w:val="0"/>
          <w:bCs w:val="0"/>
        </w:rPr>
        <w:tab/>
      </w:r>
      <w:r>
        <w:rPr>
          <w:rFonts w:asciiTheme="majorBidi" w:hAnsiTheme="majorBidi" w:cstheme="majorBidi"/>
          <w:b w:val="0"/>
          <w:bCs w:val="0"/>
        </w:rPr>
        <w:tab/>
      </w:r>
      <w:r>
        <w:rPr>
          <w:rFonts w:asciiTheme="majorBidi" w:hAnsiTheme="majorBidi" w:cstheme="majorBidi"/>
          <w:b w:val="0"/>
          <w:bCs w:val="0"/>
        </w:rPr>
        <w:tab/>
        <w:t>X = 50 * 0.28 = 14</w:t>
      </w:r>
    </w:p>
    <w:p w14:paraId="43D48314" w14:textId="6C6F1868" w:rsidR="00840211" w:rsidRDefault="00840211" w:rsidP="00840211">
      <w:pPr>
        <w:pStyle w:val="Heading1"/>
        <w:tabs>
          <w:tab w:val="left" w:pos="360"/>
          <w:tab w:val="left" w:pos="520"/>
        </w:tabs>
        <w:ind w:left="0" w:firstLine="0"/>
        <w:rPr>
          <w:rFonts w:asciiTheme="majorBidi" w:hAnsiTheme="majorBidi" w:cstheme="majorBidi"/>
          <w:b w:val="0"/>
          <w:bCs w:val="0"/>
        </w:rPr>
      </w:pPr>
      <w:r>
        <w:rPr>
          <w:rFonts w:asciiTheme="majorBidi" w:hAnsiTheme="majorBidi" w:cstheme="majorBidi"/>
          <w:b w:val="0"/>
          <w:bCs w:val="0"/>
        </w:rPr>
        <w:lastRenderedPageBreak/>
        <w:tab/>
      </w:r>
      <w:r>
        <w:rPr>
          <w:rFonts w:asciiTheme="majorBidi" w:hAnsiTheme="majorBidi" w:cstheme="majorBidi"/>
          <w:b w:val="0"/>
          <w:bCs w:val="0"/>
        </w:rPr>
        <w:tab/>
      </w:r>
      <w:r>
        <w:rPr>
          <w:rFonts w:asciiTheme="majorBidi" w:hAnsiTheme="majorBidi" w:cstheme="majorBidi"/>
          <w:b w:val="0"/>
          <w:bCs w:val="0"/>
        </w:rPr>
        <w:tab/>
      </w:r>
    </w:p>
    <w:p w14:paraId="1F3769FC" w14:textId="31797369" w:rsidR="00A83DE7" w:rsidRDefault="00A83DE7" w:rsidP="00A83DE7">
      <w:pPr>
        <w:pStyle w:val="Heading1"/>
        <w:tabs>
          <w:tab w:val="left" w:pos="360"/>
          <w:tab w:val="left" w:pos="520"/>
        </w:tabs>
        <w:ind w:left="720" w:firstLine="0"/>
        <w:rPr>
          <w:rFonts w:asciiTheme="majorBidi" w:hAnsiTheme="majorBidi" w:cstheme="majorBidi"/>
          <w:b w:val="0"/>
          <w:bCs w:val="0"/>
        </w:rPr>
      </w:pPr>
    </w:p>
    <w:p w14:paraId="69F4543B" w14:textId="5D159777" w:rsidR="008B125E" w:rsidRPr="008B125E" w:rsidRDefault="00A83DE7" w:rsidP="00A83DE7">
      <w:pPr>
        <w:pStyle w:val="Heading1"/>
        <w:tabs>
          <w:tab w:val="left" w:pos="360"/>
          <w:tab w:val="left" w:pos="520"/>
        </w:tabs>
        <w:ind w:left="720" w:firstLine="0"/>
        <w:rPr>
          <w:rFonts w:asciiTheme="majorBidi" w:hAnsiTheme="majorBidi" w:cstheme="majorBidi"/>
          <w:lang w:bidi="he-IL"/>
        </w:rPr>
      </w:pPr>
      <m:oMathPara>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n*</m:t>
              </m:r>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m:t>
          </m:r>
          <w:bookmarkStart w:id="5" w:name="_Hlk54193947"/>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e>
          </m:d>
        </m:oMath>
      </m:oMathPara>
      <w:bookmarkEnd w:id="5"/>
    </w:p>
    <w:p w14:paraId="5439229F" w14:textId="59724D94" w:rsidR="00937067" w:rsidRDefault="008B125E" w:rsidP="00A83DE7">
      <w:pPr>
        <w:pStyle w:val="Heading1"/>
        <w:tabs>
          <w:tab w:val="left" w:pos="360"/>
          <w:tab w:val="left" w:pos="520"/>
        </w:tabs>
        <w:ind w:left="720" w:firstLine="0"/>
        <w:rPr>
          <w:rFonts w:asciiTheme="majorBidi" w:hAnsiTheme="majorBidi" w:cstheme="majorBidi"/>
          <w:b w:val="0"/>
          <w:lang w:bidi="he-IL"/>
        </w:rPr>
      </w:pPr>
      <m:oMath>
        <m:r>
          <m:rPr>
            <m:sty m:val="bi"/>
          </m:rPr>
          <w:rPr>
            <w:rFonts w:ascii="Cambria Math" w:hAnsi="Cambria Math" w:cstheme="majorBidi"/>
          </w:rPr>
          <m:t xml:space="preserve">                                                  </m:t>
        </m:r>
        <w:bookmarkStart w:id="6" w:name="_Hlk54194045"/>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i"/>
              </m:rPr>
              <w:rPr>
                <w:rFonts w:ascii="Cambria Math" w:hAnsi="Cambria Math" w:cstheme="majorBidi"/>
              </w:rPr>
              <m:t>____14________</m:t>
            </m:r>
          </m:e>
        </m:d>
        <w:bookmarkEnd w:id="6"/>
        <m:r>
          <m:rPr>
            <m:sty m:val="bi"/>
          </m:rPr>
          <w:rPr>
            <w:rFonts w:ascii="Cambria Math" w:eastAsiaTheme="minorHAnsi" w:hAnsi="Cambria Math" w:cstheme="majorBidi"/>
            <w:lang w:bidi="he-IL"/>
          </w:rPr>
          <m:t>=_________0.0539550355_____________</m:t>
        </m:r>
      </m:oMath>
      <w:r w:rsidR="00937067">
        <w:rPr>
          <w:rFonts w:asciiTheme="majorBidi" w:hAnsiTheme="majorBidi" w:cstheme="majorBidi"/>
          <w:b w:val="0"/>
          <w:lang w:bidi="he-IL"/>
        </w:rPr>
        <w:t xml:space="preserve">. </w:t>
      </w:r>
    </w:p>
    <w:p w14:paraId="68FA78F8" w14:textId="77777777" w:rsidR="00937067" w:rsidRDefault="00937067" w:rsidP="00A83DE7">
      <w:pPr>
        <w:pStyle w:val="Heading1"/>
        <w:tabs>
          <w:tab w:val="left" w:pos="360"/>
          <w:tab w:val="left" w:pos="520"/>
        </w:tabs>
        <w:ind w:left="720" w:firstLine="0"/>
        <w:rPr>
          <w:rFonts w:asciiTheme="majorBidi" w:hAnsiTheme="majorBidi" w:cstheme="majorBidi"/>
          <w:b w:val="0"/>
          <w:lang w:bidi="he-IL"/>
        </w:rPr>
      </w:pPr>
    </w:p>
    <w:p w14:paraId="1B4D4FA6" w14:textId="32BB4709" w:rsidR="00A83DE7" w:rsidRDefault="00937067" w:rsidP="00937067">
      <w:pPr>
        <w:pStyle w:val="Heading1"/>
        <w:tabs>
          <w:tab w:val="left" w:pos="360"/>
          <w:tab w:val="left" w:pos="520"/>
        </w:tabs>
        <w:spacing w:after="120"/>
        <w:ind w:left="720" w:firstLine="0"/>
        <w:rPr>
          <w:rFonts w:asciiTheme="majorBidi" w:hAnsiTheme="majorBidi" w:cstheme="majorBidi"/>
          <w:b w:val="0"/>
        </w:rPr>
      </w:pPr>
      <w:r>
        <w:rPr>
          <w:rFonts w:asciiTheme="majorBidi" w:hAnsiTheme="majorBidi" w:cstheme="majorBidi"/>
          <w:b w:val="0"/>
          <w:lang w:bidi="he-IL"/>
        </w:rPr>
        <w:t xml:space="preserve">Note: </w:t>
      </w:r>
      <m:oMath>
        <m:r>
          <m:rPr>
            <m:sty m:val="bi"/>
          </m:rPr>
          <w:rPr>
            <w:rFonts w:ascii="Cambria Math" w:eastAsiaTheme="minorHAnsi" w:hAnsi="Cambria Math" w:cstheme="majorBidi"/>
            <w:lang w:bidi="he-IL"/>
          </w:rPr>
          <m:t>n*</m:t>
        </m:r>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=X~Bin(n=50, p=0.4)</m:t>
        </m:r>
      </m:oMath>
    </w:p>
    <w:p w14:paraId="001E7B56" w14:textId="1EB2F1ED" w:rsidR="00B75B3A" w:rsidRPr="00B75B3A" w:rsidRDefault="00B75B3A" w:rsidP="00A630A2">
      <w:pPr>
        <w:pStyle w:val="Heading1"/>
        <w:numPr>
          <w:ilvl w:val="0"/>
          <w:numId w:val="8"/>
        </w:numPr>
        <w:tabs>
          <w:tab w:val="left" w:pos="360"/>
          <w:tab w:val="left" w:pos="520"/>
        </w:tabs>
        <w:rPr>
          <w:rFonts w:asciiTheme="majorBidi" w:hAnsiTheme="majorBidi" w:cstheme="majorBidi"/>
          <w:b w:val="0"/>
          <w:lang w:bidi="he-IL"/>
        </w:rPr>
      </w:pPr>
      <w:r w:rsidRPr="00B75B3A">
        <w:rPr>
          <w:rFonts w:asciiTheme="majorBidi" w:hAnsiTheme="majorBidi" w:cstheme="majorBidi"/>
          <w:b w:val="0"/>
          <w:lang w:bidi="he-IL"/>
        </w:rPr>
        <w:t xml:space="preserve">For the above probability, we </w:t>
      </w:r>
      <w:proofErr w:type="gramStart"/>
      <w:r w:rsidRPr="00B75B3A">
        <w:rPr>
          <w:rFonts w:asciiTheme="majorBidi" w:hAnsiTheme="majorBidi" w:cstheme="majorBidi"/>
          <w:b w:val="0"/>
          <w:lang w:bidi="he-IL"/>
        </w:rPr>
        <w:t>are actually also be</w:t>
      </w:r>
      <w:proofErr w:type="gramEnd"/>
      <w:r w:rsidRPr="00B75B3A">
        <w:rPr>
          <w:rFonts w:asciiTheme="majorBidi" w:hAnsiTheme="majorBidi" w:cstheme="majorBidi"/>
          <w:b w:val="0"/>
          <w:lang w:bidi="he-IL"/>
        </w:rPr>
        <w:t xml:space="preserve"> able to approximate it without simulation.</w:t>
      </w:r>
      <w:r>
        <w:rPr>
          <w:rFonts w:asciiTheme="majorBidi" w:hAnsiTheme="majorBidi" w:cstheme="majorBidi"/>
          <w:b w:val="0"/>
          <w:lang w:bidi="he-IL"/>
        </w:rPr>
        <w:t xml:space="preserve"> </w:t>
      </w:r>
      <w:r w:rsidRPr="00B75B3A">
        <w:rPr>
          <w:rFonts w:asciiTheme="majorBidi" w:hAnsiTheme="majorBidi" w:cstheme="majorBidi"/>
          <w:b w:val="0"/>
          <w:lang w:bidi="he-IL"/>
        </w:rPr>
        <w:t>Remember by the central limit theorem for n = 50 &gt; 30,</w:t>
      </w:r>
    </w:p>
    <w:p w14:paraId="55A0F138" w14:textId="52A040AB" w:rsidR="00937067" w:rsidRDefault="00B75B3A" w:rsidP="006D3835">
      <w:pPr>
        <w:pStyle w:val="Heading1"/>
        <w:tabs>
          <w:tab w:val="left" w:pos="360"/>
          <w:tab w:val="left" w:pos="520"/>
        </w:tabs>
        <w:ind w:left="720" w:firstLine="0"/>
        <w:rPr>
          <w:rFonts w:asciiTheme="majorBidi" w:hAnsiTheme="majorBidi" w:cstheme="majorBidi"/>
          <w:b w:val="0"/>
          <w:lang w:bidi="he-IL"/>
        </w:rPr>
      </w:pPr>
      <m:oMath>
        <m:r>
          <m:rPr>
            <m:sty m:val="bi"/>
          </m:rPr>
          <w:rPr>
            <w:rFonts w:ascii="Cambria Math" w:eastAsiaTheme="minorHAnsi" w:hAnsi="Cambria Math" w:cstheme="majorBidi"/>
            <w:lang w:bidi="he-IL"/>
          </w:rPr>
          <m:t>n*</m:t>
        </m:r>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=X~Bin</m:t>
        </m:r>
        <m:d>
          <m:dPr>
            <m:ctrlPr>
              <w:rPr>
                <w:rFonts w:ascii="Cambria Math" w:hAnsi="Cambria Math" w:cstheme="majorBidi"/>
                <w:b w:val="0"/>
                <w:i/>
              </w:rPr>
            </m:ctrlPr>
          </m:dPr>
          <m:e>
            <m:r>
              <m:rPr>
                <m:sty m:val="bi"/>
              </m:rPr>
              <w:rPr>
                <w:rFonts w:ascii="Cambria Math" w:hAnsi="Cambria Math" w:cstheme="majorBidi"/>
              </w:rPr>
              <m:t>n=50, p=0.4</m:t>
            </m:r>
          </m:e>
        </m:d>
        <m:r>
          <m:rPr>
            <m:sty m:val="bi"/>
          </m:rPr>
          <w:rPr>
            <w:rFonts w:ascii="Cambria Math" w:hAnsi="Cambria Math" w:cstheme="majorBidi"/>
          </w:rPr>
          <m:t xml:space="preserve"> </m:t>
        </m:r>
      </m:oMath>
      <w:r w:rsidR="006D3835">
        <w:rPr>
          <w:rFonts w:asciiTheme="majorBidi" w:hAnsiTheme="majorBidi" w:cstheme="majorBidi"/>
          <w:b w:val="0"/>
        </w:rPr>
        <w:t xml:space="preserve">can be approximated by Normal distribution with mean </w:t>
      </w:r>
      <m:oMath>
        <m:r>
          <m:rPr>
            <m:sty m:val="bi"/>
          </m:rPr>
          <w:rPr>
            <w:rFonts w:ascii="Cambria Math" w:hAnsi="Cambria Math" w:cstheme="majorBidi"/>
          </w:rPr>
          <m:t xml:space="preserve">μ=n*p=__20__ </m:t>
        </m:r>
      </m:oMath>
      <w:r w:rsidR="006D3835">
        <w:rPr>
          <w:rFonts w:asciiTheme="majorBidi" w:hAnsiTheme="majorBidi" w:cstheme="majorBidi"/>
          <w:b w:val="0"/>
        </w:rPr>
        <w:t xml:space="preserve"> and variance </w:t>
      </w:r>
      <m:oMath>
        <m:sSup>
          <m:sSupPr>
            <m:ctrlPr>
              <w:rPr>
                <w:rFonts w:ascii="Cambria Math" w:hAnsi="Cambria Math" w:cstheme="majorBidi"/>
                <w:b w:val="0"/>
                <w:i/>
              </w:rPr>
            </m:ctrlPr>
          </m:sSupPr>
          <m:e>
            <m:r>
              <m:rPr>
                <m:sty m:val="bi"/>
              </m:rPr>
              <w:rPr>
                <w:rFonts w:ascii="Cambria Math" w:hAnsi="Cambria Math" w:cstheme="majorBidi"/>
              </w:rPr>
              <m:t>σ</m:t>
            </m:r>
          </m:e>
          <m:sup>
            <m:r>
              <m:rPr>
                <m:sty m:val="bi"/>
              </m:rPr>
              <w:rPr>
                <w:rFonts w:ascii="Cambria Math" w:hAnsi="Cambria Math" w:cstheme="majorBidi"/>
              </w:rPr>
              <m:t>2</m:t>
            </m:r>
          </m:sup>
        </m:sSup>
        <m:r>
          <m:rPr>
            <m:sty m:val="bi"/>
          </m:rPr>
          <w:rPr>
            <w:rFonts w:ascii="Cambria Math" w:hAnsi="Cambria Math" w:cstheme="majorBidi"/>
          </w:rPr>
          <m:t>= n*p*(1-p)=____12___________.</m:t>
        </m:r>
      </m:oMath>
      <w:r w:rsidR="006D3835">
        <w:rPr>
          <w:rFonts w:asciiTheme="majorBidi" w:hAnsiTheme="majorBidi" w:cstheme="majorBidi"/>
          <w:b w:val="0"/>
        </w:rPr>
        <w:t xml:space="preserve">    </w:t>
      </w:r>
      <w:r w:rsidRPr="00B75B3A">
        <w:rPr>
          <w:rFonts w:asciiTheme="majorBidi" w:hAnsiTheme="majorBidi" w:cstheme="majorBidi"/>
          <w:b w:val="0"/>
          <w:lang w:bidi="he-IL"/>
        </w:rPr>
        <w:t xml:space="preserve">Use this approximation fact, please </w:t>
      </w:r>
      <w:proofErr w:type="gramStart"/>
      <w:r w:rsidRPr="00B75B3A">
        <w:rPr>
          <w:rFonts w:asciiTheme="majorBidi" w:hAnsiTheme="majorBidi" w:cstheme="majorBidi"/>
          <w:b w:val="0"/>
          <w:lang w:bidi="he-IL"/>
        </w:rPr>
        <w:t>calculate</w:t>
      </w:r>
      <w:proofErr w:type="gramEnd"/>
      <w:r w:rsidRPr="00B75B3A">
        <w:rPr>
          <w:rFonts w:asciiTheme="majorBidi" w:hAnsiTheme="majorBidi" w:cstheme="majorBidi"/>
          <w:b w:val="0"/>
          <w:lang w:bidi="he-IL"/>
        </w:rPr>
        <w:t xml:space="preserve"> </w:t>
      </w:r>
    </w:p>
    <w:p w14:paraId="1FEE649D" w14:textId="56B8008F" w:rsidR="00840211" w:rsidRDefault="00840211" w:rsidP="006D3835">
      <w:pPr>
        <w:pStyle w:val="Heading1"/>
        <w:tabs>
          <w:tab w:val="left" w:pos="360"/>
          <w:tab w:val="left" w:pos="520"/>
        </w:tabs>
        <w:ind w:left="720" w:firstLine="0"/>
        <w:rPr>
          <w:rFonts w:asciiTheme="majorBidi" w:hAnsiTheme="majorBidi" w:cstheme="majorBidi"/>
          <w:b w:val="0"/>
          <w:lang w:bidi="he-IL"/>
        </w:rPr>
      </w:pPr>
      <w:r>
        <w:rPr>
          <w:rFonts w:asciiTheme="majorBidi" w:hAnsiTheme="majorBidi" w:cstheme="majorBidi"/>
          <w:b w:val="0"/>
          <w:lang w:bidi="he-IL"/>
        </w:rPr>
        <w:t xml:space="preserve">Z = X - </w:t>
      </w:r>
      <m:oMath>
        <m:r>
          <m:rPr>
            <m:sty m:val="bi"/>
          </m:rPr>
          <w:rPr>
            <w:rFonts w:ascii="Cambria Math" w:hAnsi="Cambria Math" w:cstheme="majorBidi"/>
          </w:rPr>
          <m:t>μ</m:t>
        </m:r>
      </m:oMath>
      <w:r>
        <w:rPr>
          <w:rFonts w:asciiTheme="majorBidi" w:hAnsiTheme="majorBidi" w:cstheme="majorBidi"/>
        </w:rPr>
        <w:t xml:space="preserve"> / sigma = </w:t>
      </w:r>
      <m:oMath>
        <m:r>
          <m:rPr>
            <m:sty m:val="bi"/>
          </m:rPr>
          <w:rPr>
            <w:rFonts w:ascii="Cambria Math" w:hAnsi="Cambria Math" w:cstheme="majorBidi"/>
          </w:rPr>
          <m:t>-1.73205</m:t>
        </m:r>
      </m:oMath>
    </w:p>
    <w:p w14:paraId="2E7FB904" w14:textId="77777777" w:rsidR="006D3835" w:rsidRPr="006D3835" w:rsidRDefault="006D3835" w:rsidP="006D3835">
      <w:pPr>
        <w:pStyle w:val="Heading1"/>
        <w:tabs>
          <w:tab w:val="left" w:pos="360"/>
          <w:tab w:val="left" w:pos="520"/>
        </w:tabs>
        <w:ind w:left="720" w:firstLine="0"/>
        <w:rPr>
          <w:rFonts w:asciiTheme="majorBidi" w:hAnsiTheme="majorBidi" w:cstheme="majorBidi"/>
          <w:b w:val="0"/>
          <w:sz w:val="16"/>
          <w:szCs w:val="16"/>
          <w:lang w:bidi="he-IL"/>
        </w:rPr>
      </w:pPr>
    </w:p>
    <w:p w14:paraId="38509082" w14:textId="59631B92" w:rsidR="006D3835" w:rsidRPr="006D3835" w:rsidRDefault="006D3835" w:rsidP="006D3835">
      <w:pPr>
        <w:pStyle w:val="Heading1"/>
        <w:tabs>
          <w:tab w:val="left" w:pos="360"/>
          <w:tab w:val="left" w:pos="520"/>
        </w:tabs>
        <w:spacing w:after="120"/>
        <w:ind w:left="720" w:firstLine="0"/>
        <w:rPr>
          <w:rFonts w:asciiTheme="majorBidi" w:hAnsiTheme="majorBidi" w:cstheme="majorBidi"/>
          <w:b w:val="0"/>
          <w:lang w:bidi="he-IL"/>
        </w:rPr>
      </w:pPr>
      <m:oMathPara>
        <m:oMathParaPr>
          <m:jc m:val="left"/>
        </m:oMathParaPr>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i"/>
                </m:rPr>
                <w:rPr>
                  <w:rFonts w:ascii="Cambria Math" w:hAnsi="Cambria Math" w:cstheme="majorBidi"/>
                </w:rPr>
                <m:t>_____-1.73205_______</m:t>
              </m:r>
            </m:e>
          </m:d>
          <m:r>
            <m:rPr>
              <m:sty m:val="bi"/>
            </m:rPr>
            <w:rPr>
              <w:rFonts w:ascii="Cambria Math" w:eastAsiaTheme="minorHAnsi" w:hAnsi="Cambria Math" w:cstheme="majorBidi"/>
              <w:lang w:bidi="he-IL"/>
            </w:rPr>
            <m:t>≈____0.0416322____________________.</m:t>
          </m:r>
        </m:oMath>
      </m:oMathPara>
    </w:p>
    <w:p w14:paraId="24D6B619" w14:textId="2952FEC8" w:rsidR="006D3835" w:rsidRDefault="00D0707F" w:rsidP="00D0707F">
      <w:pPr>
        <w:pStyle w:val="Heading1"/>
        <w:numPr>
          <w:ilvl w:val="0"/>
          <w:numId w:val="8"/>
        </w:numPr>
        <w:tabs>
          <w:tab w:val="left" w:pos="360"/>
          <w:tab w:val="left" w:pos="520"/>
        </w:tabs>
        <w:rPr>
          <w:rFonts w:asciiTheme="majorBidi" w:hAnsiTheme="majorBidi" w:cstheme="majorBidi"/>
          <w:b w:val="0"/>
          <w:lang w:bidi="he-IL"/>
        </w:rPr>
      </w:pPr>
      <w:r w:rsidRPr="00D0707F">
        <w:rPr>
          <w:rFonts w:asciiTheme="majorBidi" w:hAnsiTheme="majorBidi" w:cstheme="majorBidi"/>
          <w:b w:val="0"/>
          <w:lang w:bidi="he-IL"/>
        </w:rPr>
        <w:t xml:space="preserve">Compare the p values you obtained by the above three ways (simulation approximation, exact, CLT approximation), you should expect to see that the CLT approximation is as good as the simulation approximation. There is </w:t>
      </w:r>
      <w:r w:rsidR="00D54831">
        <w:rPr>
          <w:rFonts w:asciiTheme="majorBidi" w:hAnsiTheme="majorBidi" w:cstheme="majorBidi"/>
          <w:b w:val="0"/>
          <w:lang w:bidi="he-IL"/>
        </w:rPr>
        <w:t xml:space="preserve">also </w:t>
      </w:r>
      <w:r w:rsidRPr="00D0707F">
        <w:rPr>
          <w:rFonts w:asciiTheme="majorBidi" w:hAnsiTheme="majorBidi" w:cstheme="majorBidi"/>
          <w:b w:val="0"/>
          <w:lang w:bidi="he-IL"/>
        </w:rPr>
        <w:t xml:space="preserve">some empirical continuity correction about this CLT approximation. Please conduct the </w:t>
      </w:r>
      <w:r w:rsidR="00D54831">
        <w:rPr>
          <w:rFonts w:asciiTheme="majorBidi" w:hAnsiTheme="majorBidi" w:cstheme="majorBidi"/>
          <w:b w:val="0"/>
          <w:lang w:bidi="he-IL"/>
        </w:rPr>
        <w:t xml:space="preserve">continuity </w:t>
      </w:r>
      <w:r w:rsidRPr="00D0707F">
        <w:rPr>
          <w:rFonts w:asciiTheme="majorBidi" w:hAnsiTheme="majorBidi" w:cstheme="majorBidi"/>
          <w:b w:val="0"/>
          <w:lang w:bidi="he-IL"/>
        </w:rPr>
        <w:t xml:space="preserve">correction to make the approximation better. Calculate the corrected probability to earn </w:t>
      </w:r>
      <w:r w:rsidRPr="009C5A41">
        <w:rPr>
          <w:rFonts w:asciiTheme="majorBidi" w:hAnsiTheme="majorBidi" w:cstheme="majorBidi"/>
          <w:lang w:bidi="he-IL"/>
        </w:rPr>
        <w:t>10</w:t>
      </w:r>
      <w:r w:rsidRPr="00D0707F">
        <w:rPr>
          <w:rFonts w:asciiTheme="majorBidi" w:hAnsiTheme="majorBidi" w:cstheme="majorBidi"/>
          <w:b w:val="0"/>
          <w:lang w:bidi="he-IL"/>
        </w:rPr>
        <w:t xml:space="preserve"> bonus points.</w:t>
      </w:r>
    </w:p>
    <w:p w14:paraId="7EF97B83" w14:textId="040F9B93" w:rsidR="00DA70B5" w:rsidRDefault="00DA70B5" w:rsidP="00DA70B5">
      <w:pPr>
        <w:pStyle w:val="Heading1"/>
        <w:tabs>
          <w:tab w:val="left" w:pos="360"/>
          <w:tab w:val="left" w:pos="520"/>
        </w:tabs>
        <w:ind w:left="720" w:firstLine="0"/>
        <w:rPr>
          <w:rFonts w:asciiTheme="majorBidi" w:hAnsiTheme="majorBidi" w:cstheme="majorBidi"/>
          <w:b w:val="0"/>
          <w:lang w:bidi="he-IL"/>
        </w:rPr>
      </w:pPr>
      <w:proofErr w:type="spellStart"/>
      <w:r>
        <w:rPr>
          <w:rFonts w:asciiTheme="majorBidi" w:hAnsiTheme="majorBidi" w:cstheme="majorBidi"/>
          <w:b w:val="0"/>
          <w:lang w:bidi="he-IL"/>
        </w:rPr>
        <w:t>Xcorrected</w:t>
      </w:r>
      <w:proofErr w:type="spellEnd"/>
      <w:r>
        <w:rPr>
          <w:rFonts w:asciiTheme="majorBidi" w:hAnsiTheme="majorBidi" w:cstheme="majorBidi"/>
          <w:b w:val="0"/>
          <w:lang w:bidi="he-IL"/>
        </w:rPr>
        <w:t xml:space="preserve"> = X + 0.5 = 14.5</w:t>
      </w:r>
    </w:p>
    <w:p w14:paraId="781DB9A9" w14:textId="72C4D48F" w:rsidR="00DA70B5" w:rsidRDefault="00DA70B5" w:rsidP="00DA70B5">
      <w:pPr>
        <w:pStyle w:val="Heading1"/>
        <w:tabs>
          <w:tab w:val="left" w:pos="360"/>
          <w:tab w:val="left" w:pos="520"/>
        </w:tabs>
        <w:ind w:left="720" w:firstLine="0"/>
        <w:rPr>
          <w:rFonts w:asciiTheme="majorBidi" w:hAnsiTheme="majorBidi" w:cstheme="majorBidi"/>
          <w:b w:val="0"/>
          <w:lang w:bidi="he-IL"/>
        </w:rPr>
      </w:pPr>
      <w:proofErr w:type="gramStart"/>
      <w:r>
        <w:rPr>
          <w:rFonts w:asciiTheme="majorBidi" w:hAnsiTheme="majorBidi" w:cstheme="majorBidi"/>
          <w:b w:val="0"/>
          <w:lang w:bidi="he-IL"/>
        </w:rPr>
        <w:t>Z(</w:t>
      </w:r>
      <w:proofErr w:type="gramEnd"/>
      <w:r>
        <w:rPr>
          <w:rFonts w:asciiTheme="majorBidi" w:hAnsiTheme="majorBidi" w:cstheme="majorBidi"/>
          <w:b w:val="0"/>
          <w:lang w:bidi="he-IL"/>
        </w:rPr>
        <w:t xml:space="preserve">with </w:t>
      </w:r>
      <w:proofErr w:type="spellStart"/>
      <w:r>
        <w:rPr>
          <w:rFonts w:asciiTheme="majorBidi" w:hAnsiTheme="majorBidi" w:cstheme="majorBidi"/>
          <w:b w:val="0"/>
          <w:lang w:bidi="he-IL"/>
        </w:rPr>
        <w:t>Xcorrected</w:t>
      </w:r>
      <w:proofErr w:type="spellEnd"/>
      <w:r>
        <w:rPr>
          <w:rFonts w:asciiTheme="majorBidi" w:hAnsiTheme="majorBidi" w:cstheme="majorBidi"/>
          <w:b w:val="0"/>
          <w:lang w:bidi="he-IL"/>
        </w:rPr>
        <w:t>) = -1.5877</w:t>
      </w:r>
    </w:p>
    <w:p w14:paraId="5B17CE5C" w14:textId="73C78276" w:rsidR="00D0707F" w:rsidRPr="00D0707F" w:rsidRDefault="00D0707F" w:rsidP="00D0707F">
      <w:pPr>
        <w:pStyle w:val="Heading1"/>
        <w:tabs>
          <w:tab w:val="left" w:pos="360"/>
          <w:tab w:val="left" w:pos="520"/>
        </w:tabs>
        <w:ind w:left="720" w:firstLine="0"/>
        <w:rPr>
          <w:rFonts w:asciiTheme="majorBidi" w:hAnsiTheme="majorBidi" w:cstheme="majorBidi"/>
          <w:b w:val="0"/>
          <w:sz w:val="16"/>
          <w:szCs w:val="16"/>
          <w:lang w:bidi="he-IL"/>
        </w:rPr>
      </w:pPr>
    </w:p>
    <w:p w14:paraId="47E4D73D" w14:textId="56668EF9" w:rsidR="00D0707F" w:rsidRPr="00D0707F" w:rsidRDefault="00D0707F" w:rsidP="00E06C7D">
      <w:pPr>
        <w:pStyle w:val="Heading1"/>
        <w:tabs>
          <w:tab w:val="left" w:pos="360"/>
          <w:tab w:val="left" w:pos="520"/>
        </w:tabs>
        <w:spacing w:after="120"/>
        <w:ind w:left="720" w:firstLine="0"/>
        <w:rPr>
          <w:rFonts w:asciiTheme="majorBidi" w:hAnsiTheme="majorBidi" w:cstheme="majorBidi"/>
          <w:b w:val="0"/>
          <w:lang w:bidi="he-IL"/>
        </w:rPr>
      </w:pPr>
      <m:oMathPara>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e>
          </m:d>
          <w:bookmarkStart w:id="7" w:name="_Hlk118285397"/>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14</m:t>
              </m:r>
            </m:e>
          </m:d>
          <w:bookmarkEnd w:id="7"/>
          <m:r>
            <m:rPr>
              <m:sty m:val="bi"/>
            </m:rPr>
            <w:rPr>
              <w:rFonts w:ascii="Cambria Math" w:eastAsiaTheme="minorHAnsi" w:hAnsi="Cambria Math" w:cstheme="majorBidi"/>
              <w:lang w:bidi="he-IL"/>
            </w:rPr>
            <m:t>=P</m:t>
          </m:r>
          <m:r>
            <m:rPr>
              <m:sty m:val="bi"/>
            </m:rPr>
            <w:rPr>
              <w:rFonts w:ascii="Cambria Math" w:hAnsi="Cambria Math" w:cstheme="majorBidi"/>
              <w:lang w:bidi="he-IL"/>
            </w:rPr>
            <m:t>(X&lt;</m:t>
          </m:r>
          <m:r>
            <m:rPr>
              <m:sty m:val="bi"/>
            </m:rPr>
            <w:rPr>
              <w:rFonts w:ascii="Cambria Math" w:hAnsi="Cambria Math" w:cstheme="majorBidi"/>
            </w:rPr>
            <m:t>__</m:t>
          </m:r>
          <m:r>
            <m:rPr>
              <m:sty m:val="bi"/>
            </m:rPr>
            <w:rPr>
              <w:rFonts w:ascii="Cambria Math" w:hAnsi="Cambria Math" w:cstheme="majorBidi"/>
            </w:rPr>
            <m:t>15</m:t>
          </m:r>
          <m:r>
            <m:rPr>
              <m:sty m:val="bi"/>
            </m:rPr>
            <w:rPr>
              <w:rFonts w:ascii="Cambria Math" w:hAnsi="Cambria Math" w:cstheme="majorBidi"/>
            </w:rPr>
            <m:t>___</m:t>
          </m:r>
          <m:r>
            <m:rPr>
              <m:sty m:val="bi"/>
            </m:rPr>
            <w:rPr>
              <w:rFonts w:ascii="Cambria Math" w:hAnsi="Cambria Math" w:cstheme="majorBidi"/>
              <w:lang w:bidi="he-IL"/>
            </w:rPr>
            <m:t>)</m:t>
          </m:r>
        </m:oMath>
      </m:oMathPara>
    </w:p>
    <w:p w14:paraId="5D2F45A0" w14:textId="08CF4187" w:rsidR="00E06C7D" w:rsidRPr="006D3835" w:rsidRDefault="008B125E" w:rsidP="008B125E">
      <w:pPr>
        <w:pStyle w:val="Heading1"/>
        <w:tabs>
          <w:tab w:val="left" w:pos="360"/>
          <w:tab w:val="left" w:pos="520"/>
        </w:tabs>
        <w:spacing w:after="120"/>
        <w:ind w:left="0" w:firstLine="0"/>
        <w:rPr>
          <w:rFonts w:asciiTheme="majorBidi" w:hAnsiTheme="majorBidi" w:cstheme="majorBidi"/>
          <w:b w:val="0"/>
          <w:lang w:bidi="he-IL"/>
        </w:rPr>
      </w:pPr>
      <w:r>
        <w:rPr>
          <w:rFonts w:asciiTheme="majorBidi" w:hAnsiTheme="majorBidi" w:cstheme="majorBidi"/>
          <w:b w:val="0"/>
          <w:lang w:bidi="he-IL"/>
        </w:rPr>
        <w:t xml:space="preserve">                </w:t>
      </w:r>
      <w:r w:rsidRPr="008B125E">
        <w:rPr>
          <w:rFonts w:asciiTheme="majorBidi" w:hAnsiTheme="majorBidi" w:cstheme="majorBidi"/>
          <w:b w:val="0"/>
          <w:bCs w:val="0"/>
          <w:lang w:bidi="he-IL"/>
        </w:rPr>
        <w:t>continuity correction</w:t>
      </w:r>
      <w:r w:rsidR="00E06C7D">
        <w:rPr>
          <w:rFonts w:asciiTheme="majorBidi" w:hAnsiTheme="majorBidi" w:cstheme="majorBidi"/>
          <w:lang w:bidi="he-IL"/>
        </w:rPr>
        <w:t xml:space="preserve">  </w:t>
      </w:r>
      <m:oMath>
        <m:r>
          <m:rPr>
            <m:sty m:val="bi"/>
          </m:rPr>
          <w:rPr>
            <w:rFonts w:ascii="Cambria Math" w:hAnsi="Cambria Math" w:cstheme="majorBidi"/>
            <w:lang w:bidi="he-IL"/>
          </w:rPr>
          <m:t>→</m:t>
        </m:r>
        <m:r>
          <m:rPr>
            <m:sty m:val="bi"/>
          </m:rPr>
          <w:rPr>
            <w:rFonts w:ascii="Cambria Math" w:eastAsiaTheme="minorHAnsi" w:hAnsi="Cambria Math" w:cstheme="majorBidi"/>
            <w:lang w:bidi="he-IL"/>
          </w:rPr>
          <m:t xml:space="preserve">  =P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i"/>
              </m:rPr>
              <w:rPr>
                <w:rFonts w:ascii="Cambria Math" w:hAnsi="Cambria Math" w:cstheme="majorBidi"/>
              </w:rPr>
              <m:t>__</m:t>
            </m:r>
            <m:r>
              <m:rPr>
                <m:sty m:val="bi"/>
              </m:rPr>
              <w:rPr>
                <w:rFonts w:ascii="Cambria Math" w:hAnsi="Cambria Math" w:cstheme="majorBidi"/>
              </w:rPr>
              <m:t>14.5</m:t>
            </m:r>
            <m:r>
              <m:rPr>
                <m:sty m:val="bi"/>
              </m:rPr>
              <w:rPr>
                <w:rFonts w:ascii="Cambria Math" w:hAnsi="Cambria Math" w:cstheme="majorBidi"/>
              </w:rPr>
              <m:t>_</m:t>
            </m:r>
          </m:e>
        </m:d>
        <m:r>
          <m:rPr>
            <m:sty m:val="bi"/>
          </m:rPr>
          <w:rPr>
            <w:rFonts w:ascii="Cambria Math" w:eastAsiaTheme="minorHAnsi" w:hAnsi="Cambria Math" w:cstheme="majorBidi"/>
            <w:lang w:bidi="he-IL"/>
          </w:rPr>
          <m:t>≈</m:t>
        </m:r>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Z</m:t>
            </m:r>
            <m:r>
              <m:rPr>
                <m:sty m:val="bi"/>
              </m:rPr>
              <w:rPr>
                <w:rFonts w:ascii="Cambria Math" w:eastAsiaTheme="minorHAnsi" w:hAnsi="Cambria Math" w:cstheme="majorBidi"/>
                <w:lang w:bidi="he-IL"/>
              </w:rPr>
              <m:t>≤</m:t>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i"/>
              </m:rPr>
              <w:rPr>
                <w:rFonts w:ascii="Cambria Math" w:hAnsi="Cambria Math" w:cstheme="majorBidi"/>
              </w:rPr>
              <m:t>-1.5877</m:t>
            </m:r>
            <m:r>
              <m:rPr>
                <m:sty m:val="bi"/>
              </m:rPr>
              <w:rPr>
                <w:rFonts w:ascii="Cambria Math" w:hAnsi="Cambria Math" w:cstheme="majorBidi"/>
              </w:rPr>
              <m:t>_</m:t>
            </m:r>
          </m:e>
        </m:d>
        <m:r>
          <m:rPr>
            <m:sty m:val="bi"/>
          </m:rPr>
          <w:rPr>
            <w:rFonts w:ascii="Cambria Math" w:eastAsiaTheme="minorHAnsi" w:hAnsi="Cambria Math" w:cstheme="majorBidi"/>
            <w:lang w:bidi="he-IL"/>
          </w:rPr>
          <m:t>≈</m:t>
        </m:r>
        <m:r>
          <m:rPr>
            <m:sty m:val="bi"/>
          </m:rPr>
          <w:rPr>
            <w:rFonts w:ascii="Cambria Math" w:eastAsiaTheme="minorHAnsi" w:hAnsi="Cambria Math" w:cstheme="majorBidi"/>
            <w:lang w:bidi="he-IL"/>
          </w:rPr>
          <m:t>____0.0561756___________________.</m:t>
        </m:r>
      </m:oMath>
    </w:p>
    <w:p w14:paraId="63DDBFBA" w14:textId="51699763" w:rsidR="00937067" w:rsidRPr="00937067" w:rsidRDefault="00E06C7D" w:rsidP="00937067">
      <w:pPr>
        <w:pStyle w:val="Heading1"/>
        <w:tabs>
          <w:tab w:val="left" w:pos="360"/>
          <w:tab w:val="left" w:pos="520"/>
        </w:tabs>
        <w:ind w:left="0" w:firstLine="0"/>
        <w:rPr>
          <w:rFonts w:ascii="Cambria Math" w:hAnsi="Cambria Math" w:cs="Times New Roman"/>
          <w:b w:val="0"/>
          <w:i/>
          <w:lang w:bidi="he-IL"/>
        </w:rPr>
      </w:pPr>
      <w:r>
        <w:rPr>
          <w:rFonts w:ascii="Cambria Math" w:hAnsi="Cambria Math" w:cs="Times New Roman"/>
          <w:b w:val="0"/>
          <w:i/>
          <w:lang w:bidi="he-IL"/>
        </w:rPr>
        <w:t xml:space="preserve">                       </w:t>
      </w:r>
    </w:p>
    <w:sectPr w:rsidR="00937067" w:rsidRPr="00937067">
      <w:footerReference w:type="defaul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9F498" w14:textId="77777777" w:rsidR="00661113" w:rsidRDefault="00661113" w:rsidP="00D422FF">
      <w:r>
        <w:separator/>
      </w:r>
    </w:p>
  </w:endnote>
  <w:endnote w:type="continuationSeparator" w:id="0">
    <w:p w14:paraId="3589F7B4" w14:textId="77777777" w:rsidR="00661113" w:rsidRDefault="00661113" w:rsidP="00D4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w:altName w:val="Bell MT"/>
    <w:panose1 w:val="020B0604020202020204"/>
    <w:charset w:val="00"/>
    <w:family w:val="roman"/>
    <w:pitch w:val="variable"/>
    <w:sig w:usb0="8000002F" w:usb1="0000000A"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2">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nionPro-Regular">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544811"/>
      <w:docPartObj>
        <w:docPartGallery w:val="Page Numbers (Bottom of Page)"/>
        <w:docPartUnique/>
      </w:docPartObj>
    </w:sdtPr>
    <w:sdtEndPr>
      <w:rPr>
        <w:noProof/>
      </w:rPr>
    </w:sdtEndPr>
    <w:sdtContent>
      <w:p w14:paraId="6B72DBE8" w14:textId="4DAB6C51" w:rsidR="00F20C2A" w:rsidRDefault="00F20C2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06B446D" w14:textId="77777777" w:rsidR="00F20C2A" w:rsidRDefault="00F20C2A">
    <w:pPr>
      <w:pStyle w:val="Footer"/>
    </w:pPr>
  </w:p>
  <w:p w14:paraId="1E2CC7DE" w14:textId="77777777" w:rsidR="00F20C2A" w:rsidRDefault="00F20C2A"/>
  <w:p w14:paraId="36FC40F4" w14:textId="77777777" w:rsidR="00F20C2A" w:rsidRDefault="00F20C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508AF" w14:textId="77777777" w:rsidR="00661113" w:rsidRDefault="00661113" w:rsidP="00D422FF">
      <w:r>
        <w:separator/>
      </w:r>
    </w:p>
  </w:footnote>
  <w:footnote w:type="continuationSeparator" w:id="0">
    <w:p w14:paraId="075F8C0D" w14:textId="77777777" w:rsidR="00661113" w:rsidRDefault="00661113" w:rsidP="00D42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576F"/>
    <w:multiLevelType w:val="hybridMultilevel"/>
    <w:tmpl w:val="9050D826"/>
    <w:lvl w:ilvl="0" w:tplc="B7C8027C">
      <w:start w:val="2"/>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0133B22"/>
    <w:multiLevelType w:val="hybridMultilevel"/>
    <w:tmpl w:val="2AA66DF8"/>
    <w:lvl w:ilvl="0" w:tplc="0409000B">
      <w:start w:val="1"/>
      <w:numFmt w:val="bullet"/>
      <w:lvlText w:val=""/>
      <w:lvlJc w:val="left"/>
      <w:pPr>
        <w:ind w:left="840" w:hanging="360"/>
      </w:pPr>
      <w:rPr>
        <w:rFonts w:ascii="Wingdings" w:hAnsi="Wingdings"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45045B8"/>
    <w:multiLevelType w:val="hybridMultilevel"/>
    <w:tmpl w:val="EF32EA06"/>
    <w:lvl w:ilvl="0" w:tplc="0409000B">
      <w:start w:val="1"/>
      <w:numFmt w:val="bullet"/>
      <w:lvlText w:val=""/>
      <w:lvlJc w:val="left"/>
      <w:pPr>
        <w:ind w:left="840" w:hanging="360"/>
      </w:pPr>
      <w:rPr>
        <w:rFonts w:ascii="Wingdings" w:hAnsi="Wingdings"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EAF099F"/>
    <w:multiLevelType w:val="hybridMultilevel"/>
    <w:tmpl w:val="7D546E76"/>
    <w:lvl w:ilvl="0" w:tplc="B998734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445A7742"/>
    <w:multiLevelType w:val="hybridMultilevel"/>
    <w:tmpl w:val="52FAB64E"/>
    <w:lvl w:ilvl="0" w:tplc="3EB622F8">
      <w:start w:val="1"/>
      <w:numFmt w:val="upperLetter"/>
      <w:lvlText w:val="%1."/>
      <w:lvlJc w:val="left"/>
      <w:pPr>
        <w:ind w:left="810" w:hanging="360"/>
      </w:pPr>
      <w:rPr>
        <w:rFonts w:asciiTheme="majorBidi" w:eastAsiaTheme="minorHAnsi" w:hAnsiTheme="majorBidi" w:cstheme="maj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50A92"/>
    <w:multiLevelType w:val="hybridMultilevel"/>
    <w:tmpl w:val="0292FDC6"/>
    <w:lvl w:ilvl="0" w:tplc="461631F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528BB"/>
    <w:multiLevelType w:val="hybridMultilevel"/>
    <w:tmpl w:val="51EAF6B4"/>
    <w:lvl w:ilvl="0" w:tplc="D510449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63F5034E"/>
    <w:multiLevelType w:val="hybridMultilevel"/>
    <w:tmpl w:val="EAD0C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181FB8"/>
    <w:multiLevelType w:val="hybridMultilevel"/>
    <w:tmpl w:val="E3EA0CE0"/>
    <w:lvl w:ilvl="0" w:tplc="27EAC102">
      <w:start w:val="1"/>
      <w:numFmt w:val="upperLetter"/>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601C7"/>
    <w:multiLevelType w:val="hybridMultilevel"/>
    <w:tmpl w:val="72A45BC2"/>
    <w:lvl w:ilvl="0" w:tplc="24B0E674">
      <w:start w:val="5"/>
      <w:numFmt w:val="lowerLetter"/>
      <w:lvlText w:val="%1)"/>
      <w:lvlJc w:val="left"/>
      <w:pPr>
        <w:ind w:left="1440" w:hanging="360"/>
      </w:pPr>
      <w:rPr>
        <w:rFonts w:eastAsiaTheme="minorHAnsi"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66278206">
    <w:abstractNumId w:val="1"/>
  </w:num>
  <w:num w:numId="2" w16cid:durableId="1309439015">
    <w:abstractNumId w:val="3"/>
  </w:num>
  <w:num w:numId="3" w16cid:durableId="238752772">
    <w:abstractNumId w:val="2"/>
  </w:num>
  <w:num w:numId="4" w16cid:durableId="2131121835">
    <w:abstractNumId w:val="7"/>
  </w:num>
  <w:num w:numId="5" w16cid:durableId="497622506">
    <w:abstractNumId w:val="0"/>
  </w:num>
  <w:num w:numId="6" w16cid:durableId="476531626">
    <w:abstractNumId w:val="6"/>
  </w:num>
  <w:num w:numId="7" w16cid:durableId="1935243915">
    <w:abstractNumId w:val="4"/>
  </w:num>
  <w:num w:numId="8" w16cid:durableId="964967860">
    <w:abstractNumId w:val="8"/>
  </w:num>
  <w:num w:numId="9" w16cid:durableId="1100108357">
    <w:abstractNumId w:val="5"/>
  </w:num>
  <w:num w:numId="10" w16cid:durableId="169260379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E0"/>
    <w:rsid w:val="00004F05"/>
    <w:rsid w:val="0001646A"/>
    <w:rsid w:val="00034B2F"/>
    <w:rsid w:val="00040D9D"/>
    <w:rsid w:val="0004557B"/>
    <w:rsid w:val="000548E3"/>
    <w:rsid w:val="0007069B"/>
    <w:rsid w:val="00087C83"/>
    <w:rsid w:val="000D6558"/>
    <w:rsid w:val="000F6C71"/>
    <w:rsid w:val="0013793C"/>
    <w:rsid w:val="00144618"/>
    <w:rsid w:val="001510DC"/>
    <w:rsid w:val="0015609B"/>
    <w:rsid w:val="00156EF0"/>
    <w:rsid w:val="00161AF5"/>
    <w:rsid w:val="00172B4B"/>
    <w:rsid w:val="00190FF9"/>
    <w:rsid w:val="00196B81"/>
    <w:rsid w:val="001A4224"/>
    <w:rsid w:val="001A72EE"/>
    <w:rsid w:val="001A7F3F"/>
    <w:rsid w:val="001B5A5F"/>
    <w:rsid w:val="001C0622"/>
    <w:rsid w:val="001F16A5"/>
    <w:rsid w:val="001F21F6"/>
    <w:rsid w:val="0022372D"/>
    <w:rsid w:val="0023413E"/>
    <w:rsid w:val="00236C53"/>
    <w:rsid w:val="00254AE1"/>
    <w:rsid w:val="00264B6F"/>
    <w:rsid w:val="00270E33"/>
    <w:rsid w:val="00285008"/>
    <w:rsid w:val="00290403"/>
    <w:rsid w:val="002975DE"/>
    <w:rsid w:val="002A21F2"/>
    <w:rsid w:val="002A5796"/>
    <w:rsid w:val="002B0C5C"/>
    <w:rsid w:val="002B5B60"/>
    <w:rsid w:val="002C56D9"/>
    <w:rsid w:val="002D3E6C"/>
    <w:rsid w:val="002F3E7B"/>
    <w:rsid w:val="0030449E"/>
    <w:rsid w:val="00316105"/>
    <w:rsid w:val="00320E41"/>
    <w:rsid w:val="00327AB3"/>
    <w:rsid w:val="00335837"/>
    <w:rsid w:val="00352978"/>
    <w:rsid w:val="00360AAA"/>
    <w:rsid w:val="00387540"/>
    <w:rsid w:val="003D2BF0"/>
    <w:rsid w:val="003E587D"/>
    <w:rsid w:val="003E6813"/>
    <w:rsid w:val="003E705D"/>
    <w:rsid w:val="003F32E9"/>
    <w:rsid w:val="003F4DC2"/>
    <w:rsid w:val="003F6D64"/>
    <w:rsid w:val="003F7E0C"/>
    <w:rsid w:val="004126AB"/>
    <w:rsid w:val="00434D4A"/>
    <w:rsid w:val="004632C9"/>
    <w:rsid w:val="004937A4"/>
    <w:rsid w:val="004A74E1"/>
    <w:rsid w:val="004B04E0"/>
    <w:rsid w:val="004B21DF"/>
    <w:rsid w:val="004C391A"/>
    <w:rsid w:val="004D009A"/>
    <w:rsid w:val="004D7219"/>
    <w:rsid w:val="004D7641"/>
    <w:rsid w:val="004F018E"/>
    <w:rsid w:val="00501005"/>
    <w:rsid w:val="005148C1"/>
    <w:rsid w:val="0052448C"/>
    <w:rsid w:val="0055760E"/>
    <w:rsid w:val="0056780E"/>
    <w:rsid w:val="00587582"/>
    <w:rsid w:val="00597443"/>
    <w:rsid w:val="005F1A50"/>
    <w:rsid w:val="005F2563"/>
    <w:rsid w:val="005F5A16"/>
    <w:rsid w:val="006024A2"/>
    <w:rsid w:val="00610484"/>
    <w:rsid w:val="00621586"/>
    <w:rsid w:val="006250F1"/>
    <w:rsid w:val="00625872"/>
    <w:rsid w:val="006403D1"/>
    <w:rsid w:val="00653B54"/>
    <w:rsid w:val="0065673D"/>
    <w:rsid w:val="00661113"/>
    <w:rsid w:val="0066182A"/>
    <w:rsid w:val="006737E1"/>
    <w:rsid w:val="006A0127"/>
    <w:rsid w:val="006A4874"/>
    <w:rsid w:val="006A5283"/>
    <w:rsid w:val="006A6098"/>
    <w:rsid w:val="006C3995"/>
    <w:rsid w:val="006D3835"/>
    <w:rsid w:val="006D73A0"/>
    <w:rsid w:val="006E2775"/>
    <w:rsid w:val="006E50B3"/>
    <w:rsid w:val="0072415A"/>
    <w:rsid w:val="007259C3"/>
    <w:rsid w:val="00740256"/>
    <w:rsid w:val="00750BEB"/>
    <w:rsid w:val="007750DE"/>
    <w:rsid w:val="0079223C"/>
    <w:rsid w:val="00792478"/>
    <w:rsid w:val="007939DA"/>
    <w:rsid w:val="007A0973"/>
    <w:rsid w:val="007A4879"/>
    <w:rsid w:val="007A6EBD"/>
    <w:rsid w:val="007B3CBE"/>
    <w:rsid w:val="00816E24"/>
    <w:rsid w:val="008278EC"/>
    <w:rsid w:val="00840211"/>
    <w:rsid w:val="00840E8C"/>
    <w:rsid w:val="00854151"/>
    <w:rsid w:val="008641BB"/>
    <w:rsid w:val="008662C1"/>
    <w:rsid w:val="008815A3"/>
    <w:rsid w:val="008930A9"/>
    <w:rsid w:val="008B125E"/>
    <w:rsid w:val="008C3646"/>
    <w:rsid w:val="008D053A"/>
    <w:rsid w:val="008F7318"/>
    <w:rsid w:val="00914CD0"/>
    <w:rsid w:val="00937067"/>
    <w:rsid w:val="00937383"/>
    <w:rsid w:val="00954025"/>
    <w:rsid w:val="009C2B4E"/>
    <w:rsid w:val="009C4AAD"/>
    <w:rsid w:val="009C5A41"/>
    <w:rsid w:val="009E4840"/>
    <w:rsid w:val="00A15E9D"/>
    <w:rsid w:val="00A20C0F"/>
    <w:rsid w:val="00A3075E"/>
    <w:rsid w:val="00A630A2"/>
    <w:rsid w:val="00A63659"/>
    <w:rsid w:val="00A65517"/>
    <w:rsid w:val="00A749DA"/>
    <w:rsid w:val="00A83DE7"/>
    <w:rsid w:val="00A851CC"/>
    <w:rsid w:val="00A8547C"/>
    <w:rsid w:val="00A96F3C"/>
    <w:rsid w:val="00AB7E53"/>
    <w:rsid w:val="00AE019A"/>
    <w:rsid w:val="00AF0BBA"/>
    <w:rsid w:val="00AF7B9C"/>
    <w:rsid w:val="00B10B23"/>
    <w:rsid w:val="00B15A41"/>
    <w:rsid w:val="00B504D3"/>
    <w:rsid w:val="00B51E6D"/>
    <w:rsid w:val="00B75B3A"/>
    <w:rsid w:val="00B877EF"/>
    <w:rsid w:val="00BD18E0"/>
    <w:rsid w:val="00BD5852"/>
    <w:rsid w:val="00BF0B70"/>
    <w:rsid w:val="00BF4A2B"/>
    <w:rsid w:val="00C03328"/>
    <w:rsid w:val="00C36781"/>
    <w:rsid w:val="00C42DD4"/>
    <w:rsid w:val="00C516C5"/>
    <w:rsid w:val="00C97275"/>
    <w:rsid w:val="00CA66B1"/>
    <w:rsid w:val="00CB43AD"/>
    <w:rsid w:val="00CC3E09"/>
    <w:rsid w:val="00CF6E09"/>
    <w:rsid w:val="00D00417"/>
    <w:rsid w:val="00D01887"/>
    <w:rsid w:val="00D0707F"/>
    <w:rsid w:val="00D13800"/>
    <w:rsid w:val="00D41123"/>
    <w:rsid w:val="00D422FF"/>
    <w:rsid w:val="00D528D6"/>
    <w:rsid w:val="00D54831"/>
    <w:rsid w:val="00DA6A97"/>
    <w:rsid w:val="00DA70B5"/>
    <w:rsid w:val="00DB0F9C"/>
    <w:rsid w:val="00DD2FA2"/>
    <w:rsid w:val="00DE3E04"/>
    <w:rsid w:val="00DE5D62"/>
    <w:rsid w:val="00E06C7D"/>
    <w:rsid w:val="00E474EF"/>
    <w:rsid w:val="00E47B29"/>
    <w:rsid w:val="00E654AD"/>
    <w:rsid w:val="00EA0D6B"/>
    <w:rsid w:val="00EB4AF3"/>
    <w:rsid w:val="00EB4D76"/>
    <w:rsid w:val="00EC3BB6"/>
    <w:rsid w:val="00EE20F3"/>
    <w:rsid w:val="00EE307C"/>
    <w:rsid w:val="00EE3394"/>
    <w:rsid w:val="00EE664E"/>
    <w:rsid w:val="00EE7B85"/>
    <w:rsid w:val="00EF5D4C"/>
    <w:rsid w:val="00F11F68"/>
    <w:rsid w:val="00F1491C"/>
    <w:rsid w:val="00F2060F"/>
    <w:rsid w:val="00F20C03"/>
    <w:rsid w:val="00F20C2A"/>
    <w:rsid w:val="00F33B31"/>
    <w:rsid w:val="00F51D7F"/>
    <w:rsid w:val="00F7246B"/>
    <w:rsid w:val="00FA78FB"/>
    <w:rsid w:val="00FB0C05"/>
    <w:rsid w:val="00FB10B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9633"/>
  <w15:chartTrackingRefBased/>
  <w15:docId w15:val="{B6075739-F33D-498D-85D4-A997B17A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18E0"/>
    <w:pPr>
      <w:widowControl w:val="0"/>
      <w:spacing w:after="0" w:line="240" w:lineRule="auto"/>
    </w:pPr>
    <w:rPr>
      <w:rFonts w:ascii="Euclid" w:eastAsia="Euclid" w:hAnsi="Euclid" w:cs="Euclid"/>
    </w:rPr>
  </w:style>
  <w:style w:type="paragraph" w:styleId="Heading1">
    <w:name w:val="heading 1"/>
    <w:basedOn w:val="Normal"/>
    <w:link w:val="Heading1Char"/>
    <w:uiPriority w:val="1"/>
    <w:qFormat/>
    <w:rsid w:val="00BD18E0"/>
    <w:pPr>
      <w:ind w:left="598" w:hanging="47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18E0"/>
    <w:rPr>
      <w:rFonts w:ascii="Euclid" w:eastAsia="Euclid" w:hAnsi="Euclid" w:cs="Euclid"/>
      <w:b/>
      <w:bCs/>
      <w:sz w:val="24"/>
      <w:szCs w:val="24"/>
    </w:rPr>
  </w:style>
  <w:style w:type="paragraph" w:styleId="BodyText">
    <w:name w:val="Body Text"/>
    <w:basedOn w:val="Normal"/>
    <w:link w:val="BodyTextChar"/>
    <w:uiPriority w:val="1"/>
    <w:qFormat/>
    <w:rsid w:val="00BD18E0"/>
  </w:style>
  <w:style w:type="character" w:customStyle="1" w:styleId="BodyTextChar">
    <w:name w:val="Body Text Char"/>
    <w:basedOn w:val="DefaultParagraphFont"/>
    <w:link w:val="BodyText"/>
    <w:uiPriority w:val="1"/>
    <w:rsid w:val="00BD18E0"/>
    <w:rPr>
      <w:rFonts w:ascii="Euclid" w:eastAsia="Euclid" w:hAnsi="Euclid" w:cs="Euclid"/>
    </w:rPr>
  </w:style>
  <w:style w:type="paragraph" w:customStyle="1" w:styleId="TableParagraph">
    <w:name w:val="Table Paragraph"/>
    <w:basedOn w:val="Normal"/>
    <w:uiPriority w:val="1"/>
    <w:qFormat/>
    <w:rsid w:val="00BD18E0"/>
    <w:rPr>
      <w:rFonts w:ascii="MS UI Gothic" w:eastAsia="MS UI Gothic" w:hAnsi="MS UI Gothic" w:cs="MS UI Gothic"/>
    </w:rPr>
  </w:style>
  <w:style w:type="paragraph" w:styleId="ListParagraph">
    <w:name w:val="List Paragraph"/>
    <w:basedOn w:val="Normal"/>
    <w:uiPriority w:val="34"/>
    <w:qFormat/>
    <w:rsid w:val="00D422FF"/>
    <w:pPr>
      <w:ind w:left="720"/>
      <w:contextualSpacing/>
    </w:pPr>
  </w:style>
  <w:style w:type="paragraph" w:styleId="Header">
    <w:name w:val="header"/>
    <w:basedOn w:val="Normal"/>
    <w:link w:val="HeaderChar"/>
    <w:uiPriority w:val="99"/>
    <w:unhideWhenUsed/>
    <w:rsid w:val="00D422FF"/>
    <w:pPr>
      <w:tabs>
        <w:tab w:val="center" w:pos="4680"/>
        <w:tab w:val="right" w:pos="9360"/>
      </w:tabs>
    </w:pPr>
  </w:style>
  <w:style w:type="character" w:customStyle="1" w:styleId="HeaderChar">
    <w:name w:val="Header Char"/>
    <w:basedOn w:val="DefaultParagraphFont"/>
    <w:link w:val="Header"/>
    <w:uiPriority w:val="99"/>
    <w:rsid w:val="00D422FF"/>
    <w:rPr>
      <w:rFonts w:ascii="Euclid" w:eastAsia="Euclid" w:hAnsi="Euclid" w:cs="Euclid"/>
    </w:rPr>
  </w:style>
  <w:style w:type="paragraph" w:styleId="Footer">
    <w:name w:val="footer"/>
    <w:basedOn w:val="Normal"/>
    <w:link w:val="FooterChar"/>
    <w:uiPriority w:val="99"/>
    <w:unhideWhenUsed/>
    <w:rsid w:val="00D422FF"/>
    <w:pPr>
      <w:tabs>
        <w:tab w:val="center" w:pos="4680"/>
        <w:tab w:val="right" w:pos="9360"/>
      </w:tabs>
    </w:pPr>
  </w:style>
  <w:style w:type="character" w:customStyle="1" w:styleId="FooterChar">
    <w:name w:val="Footer Char"/>
    <w:basedOn w:val="DefaultParagraphFont"/>
    <w:link w:val="Footer"/>
    <w:uiPriority w:val="99"/>
    <w:rsid w:val="00D422FF"/>
    <w:rPr>
      <w:rFonts w:ascii="Euclid" w:eastAsia="Euclid" w:hAnsi="Euclid" w:cs="Euclid"/>
    </w:rPr>
  </w:style>
  <w:style w:type="paragraph" w:customStyle="1" w:styleId="MTDisplayEquation">
    <w:name w:val="MTDisplayEquation"/>
    <w:basedOn w:val="Normal"/>
    <w:next w:val="Normal"/>
    <w:link w:val="MTDisplayEquationChar"/>
    <w:rsid w:val="007A4879"/>
    <w:pPr>
      <w:tabs>
        <w:tab w:val="center" w:pos="4640"/>
        <w:tab w:val="right" w:pos="9260"/>
      </w:tabs>
      <w:jc w:val="both"/>
    </w:pPr>
  </w:style>
  <w:style w:type="character" w:customStyle="1" w:styleId="MTDisplayEquationChar">
    <w:name w:val="MTDisplayEquation Char"/>
    <w:basedOn w:val="DefaultParagraphFont"/>
    <w:link w:val="MTDisplayEquation"/>
    <w:rsid w:val="007A4879"/>
    <w:rPr>
      <w:rFonts w:ascii="Euclid" w:eastAsia="Euclid" w:hAnsi="Euclid" w:cs="Euclid"/>
    </w:rPr>
  </w:style>
  <w:style w:type="table" w:styleId="TableGrid">
    <w:name w:val="Table Grid"/>
    <w:basedOn w:val="TableNormal"/>
    <w:uiPriority w:val="39"/>
    <w:rsid w:val="00463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5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E5D62"/>
    <w:rPr>
      <w:rFonts w:ascii="Courier New" w:eastAsia="Times New Roman" w:hAnsi="Courier New" w:cs="Courier New"/>
      <w:sz w:val="20"/>
      <w:szCs w:val="20"/>
      <w:lang w:bidi="he-IL"/>
    </w:rPr>
  </w:style>
  <w:style w:type="character" w:customStyle="1" w:styleId="gghfmyibcob">
    <w:name w:val="gghfmyibcob"/>
    <w:basedOn w:val="DefaultParagraphFont"/>
    <w:rsid w:val="00DE5D62"/>
  </w:style>
  <w:style w:type="character" w:styleId="PlaceholderText">
    <w:name w:val="Placeholder Text"/>
    <w:basedOn w:val="DefaultParagraphFont"/>
    <w:uiPriority w:val="99"/>
    <w:semiHidden/>
    <w:rsid w:val="00236C53"/>
    <w:rPr>
      <w:color w:val="808080"/>
    </w:rPr>
  </w:style>
  <w:style w:type="character" w:styleId="Hyperlink">
    <w:name w:val="Hyperlink"/>
    <w:basedOn w:val="DefaultParagraphFont"/>
    <w:uiPriority w:val="99"/>
    <w:unhideWhenUsed/>
    <w:rsid w:val="00D07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49445">
      <w:bodyDiv w:val="1"/>
      <w:marLeft w:val="0"/>
      <w:marRight w:val="0"/>
      <w:marTop w:val="0"/>
      <w:marBottom w:val="0"/>
      <w:divBdr>
        <w:top w:val="none" w:sz="0" w:space="0" w:color="auto"/>
        <w:left w:val="none" w:sz="0" w:space="0" w:color="auto"/>
        <w:bottom w:val="none" w:sz="0" w:space="0" w:color="auto"/>
        <w:right w:val="none" w:sz="0" w:space="0" w:color="auto"/>
      </w:divBdr>
    </w:div>
    <w:div w:id="11209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image" Target="media/image16.png"/><Relationship Id="rId47" Type="http://schemas.openxmlformats.org/officeDocument/2006/relationships/oleObject" Target="embeddings/oleObject22.bin"/><Relationship Id="rId63" Type="http://schemas.openxmlformats.org/officeDocument/2006/relationships/image" Target="media/image26.wmf"/><Relationship Id="rId68" Type="http://schemas.openxmlformats.org/officeDocument/2006/relationships/oleObject" Target="embeddings/oleObject34.bin"/><Relationship Id="rId84" Type="http://schemas.openxmlformats.org/officeDocument/2006/relationships/oleObject" Target="embeddings/oleObject45.bin"/><Relationship Id="rId89" Type="http://schemas.openxmlformats.org/officeDocument/2006/relationships/image" Target="media/image36.wmf"/><Relationship Id="rId112" Type="http://schemas.openxmlformats.org/officeDocument/2006/relationships/oleObject" Target="embeddings/oleObject61.bin"/><Relationship Id="rId16" Type="http://schemas.openxmlformats.org/officeDocument/2006/relationships/oleObject" Target="embeddings/oleObject5.bin"/><Relationship Id="rId107" Type="http://schemas.openxmlformats.org/officeDocument/2006/relationships/image" Target="media/image43.wmf"/><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oleObject" Target="embeddings/oleObject39.bin"/><Relationship Id="rId79" Type="http://schemas.openxmlformats.org/officeDocument/2006/relationships/image" Target="media/image31.wmf"/><Relationship Id="rId102" Type="http://schemas.openxmlformats.org/officeDocument/2006/relationships/image" Target="media/image41.wmf"/><Relationship Id="rId5" Type="http://schemas.openxmlformats.org/officeDocument/2006/relationships/footnotes" Target="footnotes.xml"/><Relationship Id="rId90" Type="http://schemas.openxmlformats.org/officeDocument/2006/relationships/oleObject" Target="embeddings/oleObject48.bin"/><Relationship Id="rId95" Type="http://schemas.openxmlformats.org/officeDocument/2006/relationships/oleObject" Target="embeddings/oleObject51.bin"/><Relationship Id="rId22" Type="http://schemas.openxmlformats.org/officeDocument/2006/relationships/oleObject" Target="embeddings/oleObject9.bin"/><Relationship Id="rId27" Type="http://schemas.openxmlformats.org/officeDocument/2006/relationships/image" Target="media/image10.wmf"/><Relationship Id="rId43" Type="http://schemas.openxmlformats.org/officeDocument/2006/relationships/image" Target="media/image17.png"/><Relationship Id="rId48" Type="http://schemas.openxmlformats.org/officeDocument/2006/relationships/oleObject" Target="embeddings/oleObject23.bin"/><Relationship Id="rId64" Type="http://schemas.openxmlformats.org/officeDocument/2006/relationships/oleObject" Target="embeddings/oleObject32.bin"/><Relationship Id="rId69" Type="http://schemas.openxmlformats.org/officeDocument/2006/relationships/oleObject" Target="embeddings/oleObject35.bin"/><Relationship Id="rId113" Type="http://schemas.openxmlformats.org/officeDocument/2006/relationships/footer" Target="footer1.xml"/><Relationship Id="rId80" Type="http://schemas.openxmlformats.org/officeDocument/2006/relationships/oleObject" Target="embeddings/oleObject43.bin"/><Relationship Id="rId85" Type="http://schemas.openxmlformats.org/officeDocument/2006/relationships/image" Target="media/image34.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oleObject" Target="embeddings/oleObject56.bin"/><Relationship Id="rId108" Type="http://schemas.openxmlformats.org/officeDocument/2006/relationships/oleObject" Target="embeddings/oleObject59.bin"/><Relationship Id="rId54" Type="http://schemas.openxmlformats.org/officeDocument/2006/relationships/image" Target="media/image22.wmf"/><Relationship Id="rId70" Type="http://schemas.openxmlformats.org/officeDocument/2006/relationships/image" Target="media/image29.wmf"/><Relationship Id="rId75" Type="http://schemas.openxmlformats.org/officeDocument/2006/relationships/oleObject" Target="embeddings/oleObject40.bin"/><Relationship Id="rId91" Type="http://schemas.openxmlformats.org/officeDocument/2006/relationships/image" Target="media/image37.wmf"/><Relationship Id="rId96"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8.bin"/><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oleObject" Target="embeddings/oleObject38.bin"/><Relationship Id="rId78" Type="http://schemas.openxmlformats.org/officeDocument/2006/relationships/oleObject" Target="embeddings/oleObject42.bin"/><Relationship Id="rId81" Type="http://schemas.openxmlformats.org/officeDocument/2006/relationships/image" Target="media/image32.wmf"/><Relationship Id="rId86" Type="http://schemas.openxmlformats.org/officeDocument/2006/relationships/oleObject" Target="embeddings/oleObject46.bin"/><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oleObject" Target="embeddings/oleObject55.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60.bin"/><Relationship Id="rId34" Type="http://schemas.openxmlformats.org/officeDocument/2006/relationships/oleObject" Target="embeddings/oleObject15.bin"/><Relationship Id="rId50" Type="http://schemas.openxmlformats.org/officeDocument/2006/relationships/image" Target="media/image20.wmf"/><Relationship Id="rId55" Type="http://schemas.openxmlformats.org/officeDocument/2006/relationships/oleObject" Target="embeddings/oleObject27.bin"/><Relationship Id="rId76" Type="http://schemas.openxmlformats.org/officeDocument/2006/relationships/oleObject" Target="embeddings/oleObject41.bin"/><Relationship Id="rId97" Type="http://schemas.openxmlformats.org/officeDocument/2006/relationships/oleObject" Target="embeddings/oleObject52.bin"/><Relationship Id="rId104" Type="http://schemas.openxmlformats.org/officeDocument/2006/relationships/oleObject" Target="embeddings/oleObject57.bin"/><Relationship Id="rId7" Type="http://schemas.openxmlformats.org/officeDocument/2006/relationships/image" Target="media/image1.wmf"/><Relationship Id="rId71" Type="http://schemas.openxmlformats.org/officeDocument/2006/relationships/oleObject" Target="embeddings/oleObject36.bin"/><Relationship Id="rId92"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image" Target="media/image35.wmf"/><Relationship Id="rId110" Type="http://schemas.openxmlformats.org/officeDocument/2006/relationships/image" Target="media/image44.png"/><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oleObject" Target="embeddings/oleObject44.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image" Target="media/image30.wmf"/><Relationship Id="rId100" Type="http://schemas.openxmlformats.org/officeDocument/2006/relationships/oleObject" Target="embeddings/oleObject54.bin"/><Relationship Id="rId105" Type="http://schemas.openxmlformats.org/officeDocument/2006/relationships/image" Target="media/image42.wmf"/><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7.bin"/><Relationship Id="rId93" Type="http://schemas.openxmlformats.org/officeDocument/2006/relationships/image" Target="media/image38.wmf"/><Relationship Id="rId98" Type="http://schemas.openxmlformats.org/officeDocument/2006/relationships/oleObject" Target="embeddings/oleObject53.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image" Target="media/image28.wmf"/><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image" Target="media/image33.wmf"/><Relationship Id="rId88" Type="http://schemas.openxmlformats.org/officeDocument/2006/relationships/oleObject" Target="embeddings/oleObject47.bin"/><Relationship Id="rId111" Type="http://schemas.openxmlformats.org/officeDocument/2006/relationships/image" Target="media/image4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11</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Boukai</dc:creator>
  <cp:keywords/>
  <dc:description/>
  <cp:lastModifiedBy>Ali, Raja Allmdar Tariq</cp:lastModifiedBy>
  <cp:revision>10</cp:revision>
  <cp:lastPrinted>2017-01-29T17:01:00Z</cp:lastPrinted>
  <dcterms:created xsi:type="dcterms:W3CDTF">2023-03-22T02:57:00Z</dcterms:created>
  <dcterms:modified xsi:type="dcterms:W3CDTF">2024-04-07T02:49:00Z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