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BD65C4" w14:textId="76E229E3" w:rsidR="006D177C" w:rsidRPr="00BE226C" w:rsidRDefault="00252EA4" w:rsidP="003C5B7F">
      <w:pPr>
        <w:spacing w:after="200" w:line="276" w:lineRule="auto"/>
        <w:jc w:val="both"/>
        <w:rPr>
          <w:rFonts w:asciiTheme="minorHAnsi" w:eastAsiaTheme="minorHAnsi" w:hAnsiTheme="minorHAnsi" w:cstheme="minorBidi"/>
          <w:b/>
          <w:sz w:val="22"/>
          <w:szCs w:val="22"/>
          <w:lang w:val="es-ES" w:eastAsia="en-US"/>
        </w:rPr>
      </w:pPr>
      <w:r w:rsidRPr="00252EA4">
        <w:rPr>
          <w:rFonts w:asciiTheme="minorHAnsi" w:eastAsiaTheme="minorHAnsi" w:hAnsiTheme="minorHAnsi" w:cstheme="minorBidi"/>
          <w:b/>
          <w:sz w:val="22"/>
          <w:szCs w:val="22"/>
          <w:lang w:val="es-ES" w:eastAsia="en-US"/>
        </w:rPr>
        <w:t>DECLARACIÓN PARA LOS PRODUCTOS DE CÓDIGO NC  CAPÍTULOS 44, 45, 48, 70</w:t>
      </w:r>
      <w:r w:rsidR="004261C2">
        <w:rPr>
          <w:rFonts w:asciiTheme="minorHAnsi" w:eastAsiaTheme="minorHAnsi" w:hAnsiTheme="minorHAnsi" w:cstheme="minorBidi"/>
          <w:b/>
          <w:sz w:val="22"/>
          <w:szCs w:val="22"/>
          <w:lang w:val="es-ES" w:eastAsia="en-US"/>
        </w:rPr>
        <w:t>, 73, 83, 85</w:t>
      </w:r>
      <w:r w:rsidR="007A7CF9">
        <w:rPr>
          <w:rFonts w:asciiTheme="minorHAnsi" w:eastAsiaTheme="minorHAnsi" w:hAnsiTheme="minorHAnsi" w:cstheme="minorBidi"/>
          <w:b/>
          <w:sz w:val="22"/>
          <w:szCs w:val="22"/>
          <w:lang w:val="es-ES" w:eastAsia="en-US"/>
        </w:rPr>
        <w:t xml:space="preserve">, </w:t>
      </w:r>
      <w:r w:rsidRPr="00252EA4">
        <w:rPr>
          <w:rFonts w:asciiTheme="minorHAnsi" w:eastAsiaTheme="minorHAnsi" w:hAnsiTheme="minorHAnsi" w:cstheme="minorBidi"/>
          <w:b/>
          <w:sz w:val="22"/>
          <w:szCs w:val="22"/>
          <w:lang w:val="es-ES" w:eastAsia="en-US"/>
        </w:rPr>
        <w:t xml:space="preserve">96 (9617 00 00) </w:t>
      </w:r>
      <w:r w:rsidR="007A7CF9">
        <w:rPr>
          <w:rFonts w:asciiTheme="minorHAnsi" w:eastAsiaTheme="minorHAnsi" w:hAnsiTheme="minorHAnsi" w:cstheme="minorBidi"/>
          <w:b/>
          <w:sz w:val="22"/>
          <w:szCs w:val="22"/>
          <w:lang w:val="es-ES" w:eastAsia="en-US"/>
        </w:rPr>
        <w:t xml:space="preserve">y otros </w:t>
      </w:r>
      <w:r w:rsidRPr="00252EA4">
        <w:rPr>
          <w:rFonts w:asciiTheme="minorHAnsi" w:eastAsiaTheme="minorHAnsi" w:hAnsiTheme="minorHAnsi" w:cstheme="minorBidi"/>
          <w:b/>
          <w:sz w:val="22"/>
          <w:szCs w:val="22"/>
          <w:lang w:val="es-ES" w:eastAsia="en-US"/>
        </w:rPr>
        <w:t>SOBRE MATERIALES Y OBJETOS DESTINADOS A ENTRAR EN CONTACTO CON ALIMENTOS</w:t>
      </w:r>
    </w:p>
    <w:p w14:paraId="38D7F142" w14:textId="00F7620E" w:rsidR="00837B51" w:rsidRDefault="00837B51" w:rsidP="00837B51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Theme="minorHAnsi" w:eastAsiaTheme="minorHAnsi" w:hAnsiTheme="minorHAnsi" w:cstheme="minorHAnsi"/>
          <w:sz w:val="24"/>
          <w:szCs w:val="24"/>
          <w:lang w:val="es-ES" w:eastAsia="en-US"/>
        </w:rPr>
      </w:pPr>
      <w:r w:rsidRPr="00837B51">
        <w:rPr>
          <w:rFonts w:asciiTheme="minorHAnsi" w:eastAsiaTheme="minorHAnsi" w:hAnsiTheme="minorHAnsi" w:cstheme="minorHAnsi"/>
          <w:sz w:val="24"/>
          <w:szCs w:val="24"/>
          <w:lang w:val="es-ES" w:eastAsia="en-US"/>
        </w:rPr>
        <w:t>Nombre y dirección de importador:</w:t>
      </w:r>
      <w:r w:rsidR="006F2D87">
        <w:rPr>
          <w:rFonts w:asciiTheme="minorHAnsi" w:eastAsiaTheme="minorHAnsi" w:hAnsiTheme="minorHAnsi" w:cstheme="minorHAnsi"/>
          <w:sz w:val="24"/>
          <w:szCs w:val="24"/>
          <w:lang w:val="es-ES" w:eastAsia="en-US"/>
        </w:rPr>
        <w:t xml:space="preserve"> </w:t>
      </w:r>
      <w:r w:rsidR="00512852">
        <w:rPr>
          <w:rFonts w:asciiTheme="minorHAnsi" w:eastAsiaTheme="minorHAnsi" w:hAnsiTheme="minorHAnsi" w:cstheme="minorHAnsi"/>
          <w:sz w:val="24"/>
          <w:szCs w:val="24"/>
          <w:lang w:val="es-ES" w:eastAsia="en-US"/>
        </w:rPr>
        <w:t>XXXXXXXXXXXx</w:t>
      </w:r>
      <w:r w:rsidR="006F2D87">
        <w:rPr>
          <w:rFonts w:asciiTheme="minorHAnsi" w:eastAsiaTheme="minorHAnsi" w:hAnsiTheme="minorHAnsi" w:cstheme="minorHAnsi"/>
          <w:sz w:val="24"/>
          <w:szCs w:val="24"/>
          <w:lang w:val="es-ES" w:eastAsia="en-US"/>
        </w:rPr>
        <w:t xml:space="preserve"> SL (</w:t>
      </w:r>
      <w:r w:rsidR="00512852">
        <w:rPr>
          <w:rFonts w:asciiTheme="minorHAnsi" w:eastAsiaTheme="minorHAnsi" w:hAnsiTheme="minorHAnsi" w:cstheme="minorHAnsi"/>
          <w:sz w:val="24"/>
          <w:szCs w:val="24"/>
          <w:lang w:val="es-ES" w:eastAsia="en-US"/>
        </w:rPr>
        <w:t>XXXXXXXXXXX</w:t>
      </w:r>
      <w:r w:rsidR="006F2D87">
        <w:rPr>
          <w:rFonts w:asciiTheme="minorHAnsi" w:eastAsiaTheme="minorHAnsi" w:hAnsiTheme="minorHAnsi" w:cstheme="minorHAnsi"/>
          <w:sz w:val="24"/>
          <w:szCs w:val="24"/>
          <w:lang w:val="es-ES" w:eastAsia="en-US"/>
        </w:rPr>
        <w:t xml:space="preserve">), con domicilio en </w:t>
      </w:r>
      <w:r w:rsidR="00512852">
        <w:rPr>
          <w:rFonts w:asciiTheme="minorHAnsi" w:eastAsiaTheme="minorHAnsi" w:hAnsiTheme="minorHAnsi" w:cstheme="minorHAnsi"/>
          <w:sz w:val="24"/>
          <w:szCs w:val="24"/>
          <w:lang w:val="es-ES" w:eastAsia="en-US"/>
        </w:rPr>
        <w:t>XXXXXXXXXXXXX</w:t>
      </w:r>
      <w:r w:rsidR="006F2D87">
        <w:rPr>
          <w:rFonts w:asciiTheme="minorHAnsi" w:eastAsiaTheme="minorHAnsi" w:hAnsiTheme="minorHAnsi" w:cstheme="minorHAnsi"/>
          <w:sz w:val="24"/>
          <w:szCs w:val="24"/>
          <w:lang w:val="es-ES" w:eastAsia="en-US"/>
        </w:rPr>
        <w:t>, 11 de Dos Hermanas (Sevilla), España.</w:t>
      </w:r>
    </w:p>
    <w:p w14:paraId="4F4F3BE7" w14:textId="77777777" w:rsidR="00837B51" w:rsidRPr="00837B51" w:rsidRDefault="00837B51" w:rsidP="00837B51">
      <w:pPr>
        <w:spacing w:after="200" w:line="276" w:lineRule="auto"/>
        <w:ind w:left="720"/>
        <w:contextualSpacing/>
        <w:jc w:val="both"/>
        <w:rPr>
          <w:rFonts w:asciiTheme="minorHAnsi" w:eastAsiaTheme="minorHAnsi" w:hAnsiTheme="minorHAnsi" w:cstheme="minorHAnsi"/>
          <w:sz w:val="24"/>
          <w:szCs w:val="24"/>
          <w:lang w:val="es-ES" w:eastAsia="en-US"/>
        </w:rPr>
      </w:pPr>
    </w:p>
    <w:p w14:paraId="2DB9FF56" w14:textId="6D33E14E" w:rsidR="00837B51" w:rsidRPr="00BE226C" w:rsidRDefault="00837B51" w:rsidP="00BE226C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Theme="minorHAnsi" w:eastAsiaTheme="minorHAnsi" w:hAnsiTheme="minorHAnsi" w:cstheme="minorHAnsi"/>
          <w:sz w:val="24"/>
          <w:szCs w:val="24"/>
          <w:lang w:val="es-ES" w:eastAsia="en-US"/>
        </w:rPr>
      </w:pPr>
      <w:r w:rsidRPr="00837B51">
        <w:rPr>
          <w:rFonts w:asciiTheme="minorHAnsi" w:eastAsiaTheme="minorHAnsi" w:hAnsiTheme="minorHAnsi" w:cstheme="minorHAnsi"/>
          <w:sz w:val="24"/>
          <w:szCs w:val="24"/>
          <w:lang w:val="es-ES" w:eastAsia="en-US"/>
        </w:rPr>
        <w:t>Nombre y dirección del fabricante:</w:t>
      </w:r>
      <w:r w:rsidR="006F2D87">
        <w:rPr>
          <w:rFonts w:asciiTheme="minorHAnsi" w:eastAsiaTheme="minorHAnsi" w:hAnsiTheme="minorHAnsi" w:cstheme="minorHAnsi"/>
          <w:sz w:val="24"/>
          <w:szCs w:val="24"/>
          <w:lang w:val="es-ES" w:eastAsia="en-US"/>
        </w:rPr>
        <w:t xml:space="preserve"> </w:t>
      </w:r>
      <w:r w:rsidR="006F2D87" w:rsidRPr="006F2D87">
        <w:rPr>
          <w:rFonts w:asciiTheme="minorHAnsi" w:eastAsiaTheme="minorHAnsi" w:hAnsiTheme="minorHAnsi" w:cstheme="minorHAnsi"/>
          <w:b/>
          <w:sz w:val="24"/>
          <w:szCs w:val="24"/>
          <w:lang w:val="es-ES" w:eastAsia="en-US"/>
        </w:rPr>
        <w:t>Aquí nombre empresa y dirección tu proveedor que debe coincidir con la factura de compra</w:t>
      </w:r>
      <w:r w:rsidR="00512852">
        <w:rPr>
          <w:rFonts w:asciiTheme="minorHAnsi" w:eastAsiaTheme="minorHAnsi" w:hAnsiTheme="minorHAnsi" w:cstheme="minorHAnsi"/>
          <w:b/>
          <w:sz w:val="24"/>
          <w:szCs w:val="24"/>
          <w:lang w:val="es-ES" w:eastAsia="en-US"/>
        </w:rPr>
        <w:t xml:space="preserve"> y con el test report</w:t>
      </w:r>
      <w:r w:rsidR="006F2D87">
        <w:rPr>
          <w:rFonts w:asciiTheme="minorHAnsi" w:eastAsiaTheme="minorHAnsi" w:hAnsiTheme="minorHAnsi" w:cstheme="minorHAnsi"/>
          <w:sz w:val="24"/>
          <w:szCs w:val="24"/>
          <w:lang w:val="es-ES" w:eastAsia="en-US"/>
        </w:rPr>
        <w:t>.</w:t>
      </w:r>
    </w:p>
    <w:p w14:paraId="538547BB" w14:textId="77777777" w:rsidR="00837B51" w:rsidRPr="00837B51" w:rsidRDefault="00837B51" w:rsidP="00837B51">
      <w:pPr>
        <w:spacing w:after="200" w:line="276" w:lineRule="auto"/>
        <w:ind w:left="720"/>
        <w:contextualSpacing/>
        <w:rPr>
          <w:rFonts w:asciiTheme="minorHAnsi" w:eastAsiaTheme="minorHAnsi" w:hAnsiTheme="minorHAnsi" w:cstheme="minorHAnsi"/>
          <w:sz w:val="24"/>
          <w:szCs w:val="24"/>
          <w:lang w:val="es-ES" w:eastAsia="en-US"/>
        </w:rPr>
      </w:pPr>
    </w:p>
    <w:p w14:paraId="5253CC80" w14:textId="3C89AF78" w:rsidR="00512852" w:rsidRPr="00512852" w:rsidRDefault="00837B51" w:rsidP="00512852">
      <w:pPr>
        <w:numPr>
          <w:ilvl w:val="0"/>
          <w:numId w:val="1"/>
        </w:numPr>
        <w:spacing w:after="200" w:line="276" w:lineRule="auto"/>
        <w:contextualSpacing/>
        <w:jc w:val="both"/>
      </w:pPr>
      <w:r w:rsidRPr="006F2D87">
        <w:rPr>
          <w:rFonts w:asciiTheme="minorHAnsi" w:eastAsiaTheme="minorHAnsi" w:hAnsiTheme="minorHAnsi" w:cstheme="minorHAnsi"/>
          <w:sz w:val="24"/>
          <w:szCs w:val="24"/>
          <w:lang w:val="es-ES" w:eastAsia="en-US"/>
        </w:rPr>
        <w:t>Identidad de los materiales: Nº de factura, nº de referencia y código NC de cada producto.</w:t>
      </w:r>
      <w:r w:rsidR="006F2D87" w:rsidRPr="006F2D87">
        <w:rPr>
          <w:rFonts w:asciiTheme="minorHAnsi" w:eastAsiaTheme="minorHAnsi" w:hAnsiTheme="minorHAnsi" w:cstheme="minorHAnsi"/>
          <w:sz w:val="24"/>
          <w:szCs w:val="24"/>
          <w:lang w:val="es-ES" w:eastAsia="en-US"/>
        </w:rPr>
        <w:t xml:space="preserve"> Factura número: </w:t>
      </w:r>
      <w:r w:rsidR="006F2D87" w:rsidRPr="006F2D87">
        <w:rPr>
          <w:rFonts w:asciiTheme="minorHAnsi" w:eastAsiaTheme="minorHAnsi" w:hAnsiTheme="minorHAnsi" w:cstheme="minorHAnsi"/>
          <w:b/>
          <w:sz w:val="24"/>
          <w:szCs w:val="24"/>
          <w:lang w:val="es-ES" w:eastAsia="en-US"/>
        </w:rPr>
        <w:t xml:space="preserve">XXXXXX; </w:t>
      </w:r>
      <w:r w:rsidR="006F2D87" w:rsidRPr="006F2D87">
        <w:rPr>
          <w:rFonts w:asciiTheme="minorHAnsi" w:eastAsiaTheme="minorHAnsi" w:hAnsiTheme="minorHAnsi" w:cstheme="minorHAnsi"/>
          <w:sz w:val="24"/>
          <w:szCs w:val="24"/>
          <w:lang w:val="es-ES" w:eastAsia="en-US"/>
        </w:rPr>
        <w:t xml:space="preserve">Códigos HS: </w:t>
      </w:r>
      <w:r w:rsidR="006F2D87" w:rsidRPr="006F2D87">
        <w:rPr>
          <w:rFonts w:asciiTheme="minorHAnsi" w:eastAsiaTheme="minorHAnsi" w:hAnsiTheme="minorHAnsi" w:cstheme="minorHAnsi"/>
          <w:b/>
          <w:sz w:val="24"/>
          <w:szCs w:val="24"/>
          <w:lang w:val="es-ES" w:eastAsia="en-US"/>
        </w:rPr>
        <w:t xml:space="preserve">XXXXXXXX; </w:t>
      </w:r>
      <w:r w:rsidR="006F2D87" w:rsidRPr="006F2D87">
        <w:rPr>
          <w:rFonts w:asciiTheme="minorHAnsi" w:eastAsiaTheme="minorHAnsi" w:hAnsiTheme="minorHAnsi" w:cstheme="minorHAnsi"/>
          <w:sz w:val="24"/>
          <w:szCs w:val="24"/>
          <w:lang w:val="es-ES" w:eastAsia="en-US"/>
        </w:rPr>
        <w:t xml:space="preserve">Detalle </w:t>
      </w:r>
      <w:r w:rsidR="00512852">
        <w:rPr>
          <w:rFonts w:asciiTheme="minorHAnsi" w:eastAsiaTheme="minorHAnsi" w:hAnsiTheme="minorHAnsi" w:cstheme="minorHAnsi"/>
          <w:sz w:val="24"/>
          <w:szCs w:val="24"/>
          <w:lang w:val="es-ES" w:eastAsia="en-US"/>
        </w:rPr>
        <w:t>materiales</w:t>
      </w:r>
      <w:r w:rsidR="006F2D87" w:rsidRPr="006F2D87">
        <w:rPr>
          <w:rFonts w:asciiTheme="minorHAnsi" w:eastAsiaTheme="minorHAnsi" w:hAnsiTheme="minorHAnsi" w:cstheme="minorHAnsi"/>
          <w:sz w:val="24"/>
          <w:szCs w:val="24"/>
          <w:lang w:val="es-ES" w:eastAsia="en-US"/>
        </w:rPr>
        <w:t>:</w:t>
      </w:r>
    </w:p>
    <w:p w14:paraId="5EB8075A" w14:textId="51A71A4C" w:rsidR="003750BC" w:rsidRPr="00512852" w:rsidRDefault="00787782" w:rsidP="009217E5">
      <w:pPr>
        <w:numPr>
          <w:ilvl w:val="0"/>
          <w:numId w:val="14"/>
        </w:numPr>
        <w:spacing w:before="100" w:beforeAutospacing="1" w:after="100" w:afterAutospacing="1"/>
        <w:rPr>
          <w:rFonts w:asciiTheme="minorHAnsi" w:eastAsia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  <w:lang w:val="es-ES"/>
        </w:rPr>
        <w:t>Acero inoxidable SS430.</w:t>
      </w:r>
    </w:p>
    <w:p w14:paraId="5BDB43B9" w14:textId="1F69223F" w:rsidR="00BE226C" w:rsidRPr="001568CA" w:rsidRDefault="00837B51" w:rsidP="00BE226C">
      <w:pPr>
        <w:numPr>
          <w:ilvl w:val="0"/>
          <w:numId w:val="1"/>
        </w:numPr>
        <w:spacing w:after="200" w:line="240" w:lineRule="atLeast"/>
        <w:contextualSpacing/>
        <w:jc w:val="both"/>
        <w:outlineLvl w:val="0"/>
        <w:rPr>
          <w:rFonts w:asciiTheme="minorHAnsi" w:eastAsiaTheme="minorHAnsi" w:hAnsiTheme="minorHAnsi" w:cstheme="minorHAnsi"/>
          <w:sz w:val="24"/>
          <w:szCs w:val="24"/>
          <w:shd w:val="clear" w:color="auto" w:fill="FFFFFF"/>
          <w:lang w:val="es-ES" w:eastAsia="en-US"/>
        </w:rPr>
      </w:pPr>
      <w:r w:rsidRPr="00837B51">
        <w:rPr>
          <w:rFonts w:asciiTheme="minorHAnsi" w:eastAsiaTheme="minorHAnsi" w:hAnsiTheme="minorHAnsi" w:cstheme="minorHAnsi"/>
          <w:bCs/>
          <w:sz w:val="24"/>
          <w:szCs w:val="24"/>
          <w:lang w:val="es-ES" w:eastAsia="en-US"/>
        </w:rPr>
        <w:t>Los productos objeto de esta declaración</w:t>
      </w:r>
      <w:r w:rsidR="001568CA">
        <w:rPr>
          <w:rFonts w:asciiTheme="minorHAnsi" w:eastAsiaTheme="minorHAnsi" w:hAnsiTheme="minorHAnsi" w:cstheme="minorHAnsi"/>
          <w:bCs/>
          <w:sz w:val="24"/>
          <w:szCs w:val="24"/>
          <w:lang w:val="es-ES" w:eastAsia="en-US"/>
        </w:rPr>
        <w:t xml:space="preserve"> c</w:t>
      </w:r>
      <w:r w:rsidR="001568CA" w:rsidRPr="001568CA">
        <w:rPr>
          <w:rFonts w:asciiTheme="minorHAnsi" w:eastAsiaTheme="minorHAnsi" w:hAnsiTheme="minorHAnsi" w:cstheme="minorHAnsi"/>
          <w:bCs/>
          <w:sz w:val="24"/>
          <w:szCs w:val="24"/>
          <w:lang w:val="es-ES" w:eastAsia="en-US"/>
        </w:rPr>
        <w:t xml:space="preserve">umplen lo establecido en </w:t>
      </w:r>
      <w:r w:rsidR="001568CA">
        <w:rPr>
          <w:rFonts w:asciiTheme="minorHAnsi" w:eastAsiaTheme="minorHAnsi" w:hAnsiTheme="minorHAnsi" w:cstheme="minorHAnsi"/>
          <w:bCs/>
          <w:sz w:val="24"/>
          <w:szCs w:val="24"/>
          <w:lang w:val="es-ES" w:eastAsia="en-US"/>
        </w:rPr>
        <w:t>los r</w:t>
      </w:r>
      <w:r w:rsidR="001568CA" w:rsidRPr="001568CA">
        <w:rPr>
          <w:rFonts w:asciiTheme="minorHAnsi" w:eastAsiaTheme="minorHAnsi" w:hAnsiTheme="minorHAnsi" w:cstheme="minorHAnsi"/>
          <w:bCs/>
          <w:sz w:val="24"/>
          <w:szCs w:val="24"/>
          <w:lang w:val="es-ES" w:eastAsia="en-US"/>
        </w:rPr>
        <w:t>eglamento</w:t>
      </w:r>
      <w:r w:rsidR="001568CA">
        <w:rPr>
          <w:rFonts w:asciiTheme="minorHAnsi" w:eastAsiaTheme="minorHAnsi" w:hAnsiTheme="minorHAnsi" w:cstheme="minorHAnsi"/>
          <w:bCs/>
          <w:sz w:val="24"/>
          <w:szCs w:val="24"/>
          <w:lang w:val="es-ES" w:eastAsia="en-US"/>
        </w:rPr>
        <w:t xml:space="preserve">s (UE) </w:t>
      </w:r>
      <w:r w:rsidR="001568CA" w:rsidRPr="001568CA">
        <w:rPr>
          <w:rFonts w:asciiTheme="minorHAnsi" w:eastAsiaTheme="minorHAnsi" w:hAnsiTheme="minorHAnsi" w:cstheme="minorHAnsi"/>
          <w:bCs/>
          <w:sz w:val="24"/>
          <w:szCs w:val="24"/>
          <w:lang w:val="es-ES" w:eastAsia="en-US"/>
        </w:rPr>
        <w:t>1935/2004</w:t>
      </w:r>
      <w:r w:rsidR="001568CA">
        <w:rPr>
          <w:rFonts w:asciiTheme="minorHAnsi" w:eastAsiaTheme="minorHAnsi" w:hAnsiTheme="minorHAnsi" w:cstheme="minorHAnsi"/>
          <w:bCs/>
          <w:sz w:val="24"/>
          <w:szCs w:val="24"/>
          <w:lang w:val="es-ES" w:eastAsia="en-US"/>
        </w:rPr>
        <w:t>, sobre materiales en contacto con los alimentos, y 2023/2006, de buenas prácticas de fabricación de los materiales en contacto con los alimentos, y además:</w:t>
      </w:r>
    </w:p>
    <w:p w14:paraId="1F537DD7" w14:textId="77777777" w:rsidR="001568CA" w:rsidRPr="001568CA" w:rsidRDefault="001568CA" w:rsidP="001568CA">
      <w:pPr>
        <w:spacing w:after="200" w:line="240" w:lineRule="atLeast"/>
        <w:ind w:left="360"/>
        <w:contextualSpacing/>
        <w:jc w:val="both"/>
        <w:outlineLvl w:val="0"/>
        <w:rPr>
          <w:rFonts w:asciiTheme="minorHAnsi" w:eastAsiaTheme="minorHAnsi" w:hAnsiTheme="minorHAnsi" w:cstheme="minorHAnsi"/>
          <w:sz w:val="24"/>
          <w:szCs w:val="24"/>
          <w:shd w:val="clear" w:color="auto" w:fill="FFFFFF"/>
          <w:lang w:val="es-ES" w:eastAsia="en-US"/>
        </w:rPr>
      </w:pPr>
    </w:p>
    <w:p w14:paraId="05C1F1FE" w14:textId="6B14E150" w:rsidR="00837B51" w:rsidRDefault="006E297A" w:rsidP="00BE226C">
      <w:pPr>
        <w:spacing w:after="200" w:line="240" w:lineRule="atLeast"/>
        <w:ind w:firstLine="360"/>
        <w:contextualSpacing/>
        <w:jc w:val="both"/>
        <w:outlineLvl w:val="0"/>
        <w:rPr>
          <w:rFonts w:asciiTheme="minorHAnsi" w:hAnsiTheme="minorHAnsi" w:cstheme="minorHAnsi"/>
          <w:sz w:val="24"/>
          <w:szCs w:val="24"/>
          <w:shd w:val="clear" w:color="auto" w:fill="FFFFFF"/>
          <w:lang w:val="es-ES"/>
        </w:rPr>
      </w:pPr>
      <w:sdt>
        <w:sdtPr>
          <w:rPr>
            <w:rFonts w:asciiTheme="minorHAnsi" w:eastAsiaTheme="minorHAnsi" w:hAnsiTheme="minorHAnsi" w:cstheme="minorHAnsi"/>
            <w:bCs/>
            <w:sz w:val="24"/>
            <w:szCs w:val="24"/>
            <w:lang w:val="es-ES" w:eastAsia="en-US"/>
          </w:rPr>
          <w:id w:val="82378022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787782">
            <w:rPr>
              <w:rFonts w:ascii="MS Gothic" w:eastAsia="MS Gothic" w:hAnsi="MS Gothic" w:cstheme="minorHAnsi" w:hint="eastAsia"/>
              <w:bCs/>
              <w:sz w:val="24"/>
              <w:szCs w:val="24"/>
              <w:lang w:val="es-ES" w:eastAsia="en-US"/>
            </w:rPr>
            <w:t>☒</w:t>
          </w:r>
        </w:sdtContent>
      </w:sdt>
      <w:r w:rsidR="00BE226C">
        <w:rPr>
          <w:rFonts w:asciiTheme="minorHAnsi" w:eastAsiaTheme="minorHAnsi" w:hAnsiTheme="minorHAnsi" w:cstheme="minorHAnsi"/>
          <w:bCs/>
          <w:sz w:val="24"/>
          <w:szCs w:val="24"/>
          <w:lang w:val="es-ES" w:eastAsia="en-US"/>
        </w:rPr>
        <w:t xml:space="preserve">  </w:t>
      </w:r>
      <w:r w:rsidR="002E76C6">
        <w:rPr>
          <w:rFonts w:asciiTheme="minorHAnsi" w:eastAsiaTheme="minorHAnsi" w:hAnsiTheme="minorHAnsi" w:cstheme="minorHAnsi"/>
          <w:bCs/>
          <w:sz w:val="24"/>
          <w:szCs w:val="24"/>
          <w:lang w:val="es-ES" w:eastAsia="en-US"/>
        </w:rPr>
        <w:t>N</w:t>
      </w:r>
      <w:r w:rsidR="00837B51" w:rsidRPr="00837B51">
        <w:rPr>
          <w:rFonts w:asciiTheme="minorHAnsi" w:eastAsiaTheme="minorHAnsi" w:hAnsiTheme="minorHAnsi" w:cstheme="minorHAnsi"/>
          <w:bCs/>
          <w:sz w:val="24"/>
          <w:szCs w:val="24"/>
          <w:lang w:val="es-ES" w:eastAsia="en-US"/>
        </w:rPr>
        <w:t xml:space="preserve">o presentan superficies en </w:t>
      </w:r>
      <w:r w:rsidR="00837B51" w:rsidRPr="00837B51">
        <w:rPr>
          <w:rFonts w:asciiTheme="minorHAnsi" w:hAnsiTheme="minorHAnsi" w:cstheme="minorHAnsi"/>
          <w:sz w:val="24"/>
          <w:szCs w:val="24"/>
          <w:shd w:val="clear" w:color="auto" w:fill="FFFFFF"/>
          <w:lang w:val="es-ES"/>
        </w:rPr>
        <w:t>contacto con alimentos formadas por materiales plásticos, siliconas, cerámicas o cualquier otro que esté afectado por medidas específicas</w:t>
      </w:r>
    </w:p>
    <w:p w14:paraId="7C6D5252" w14:textId="77777777" w:rsidR="00BE226C" w:rsidRPr="00AA14C0" w:rsidRDefault="00BE226C" w:rsidP="00BE226C">
      <w:pPr>
        <w:spacing w:after="200" w:line="240" w:lineRule="atLeast"/>
        <w:ind w:firstLine="360"/>
        <w:contextualSpacing/>
        <w:jc w:val="both"/>
        <w:outlineLvl w:val="0"/>
        <w:rPr>
          <w:rFonts w:asciiTheme="minorHAnsi" w:eastAsiaTheme="minorHAnsi" w:hAnsiTheme="minorHAnsi" w:cstheme="minorHAnsi"/>
          <w:sz w:val="24"/>
          <w:szCs w:val="24"/>
          <w:shd w:val="clear" w:color="auto" w:fill="FFFFFF"/>
          <w:lang w:val="es-ES" w:eastAsia="en-US"/>
        </w:rPr>
      </w:pPr>
    </w:p>
    <w:p w14:paraId="08FC04B6" w14:textId="77777777" w:rsidR="00AA14C0" w:rsidRDefault="006E297A" w:rsidP="00BE226C">
      <w:pPr>
        <w:spacing w:after="200" w:line="240" w:lineRule="atLeast"/>
        <w:ind w:firstLine="360"/>
        <w:contextualSpacing/>
        <w:jc w:val="both"/>
        <w:outlineLvl w:val="0"/>
        <w:rPr>
          <w:rFonts w:asciiTheme="minorHAnsi" w:hAnsiTheme="minorHAnsi" w:cstheme="minorHAnsi"/>
          <w:sz w:val="24"/>
          <w:szCs w:val="24"/>
          <w:shd w:val="clear" w:color="auto" w:fill="FFFFFF"/>
          <w:lang w:val="es-ES"/>
        </w:rPr>
      </w:pPr>
      <w:sdt>
        <w:sdtPr>
          <w:rPr>
            <w:rFonts w:asciiTheme="minorHAnsi" w:hAnsiTheme="minorHAnsi" w:cstheme="minorHAnsi"/>
            <w:sz w:val="24"/>
            <w:szCs w:val="24"/>
            <w:shd w:val="clear" w:color="auto" w:fill="FFFFFF"/>
            <w:lang w:val="es-ES"/>
          </w:rPr>
          <w:id w:val="93009301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E226C">
            <w:rPr>
              <w:rFonts w:ascii="MS Gothic" w:eastAsia="MS Gothic" w:hAnsi="MS Gothic" w:cstheme="minorHAnsi" w:hint="eastAsia"/>
              <w:sz w:val="24"/>
              <w:szCs w:val="24"/>
              <w:shd w:val="clear" w:color="auto" w:fill="FFFFFF"/>
              <w:lang w:val="es-ES"/>
            </w:rPr>
            <w:t>☐</w:t>
          </w:r>
        </w:sdtContent>
      </w:sdt>
      <w:r w:rsidR="00BE226C">
        <w:rPr>
          <w:rFonts w:asciiTheme="minorHAnsi" w:hAnsiTheme="minorHAnsi" w:cstheme="minorHAnsi"/>
          <w:sz w:val="24"/>
          <w:szCs w:val="24"/>
          <w:shd w:val="clear" w:color="auto" w:fill="FFFFFF"/>
          <w:lang w:val="es-ES"/>
        </w:rPr>
        <w:t xml:space="preserve"> P</w:t>
      </w:r>
      <w:r w:rsidR="00AA14C0">
        <w:rPr>
          <w:rFonts w:asciiTheme="minorHAnsi" w:hAnsiTheme="minorHAnsi" w:cstheme="minorHAnsi"/>
          <w:sz w:val="24"/>
          <w:szCs w:val="24"/>
          <w:shd w:val="clear" w:color="auto" w:fill="FFFFFF"/>
          <w:lang w:val="es-ES"/>
        </w:rPr>
        <w:t>resentan superficies en contacto con los alimentos de (señalar las que proceda):</w:t>
      </w:r>
    </w:p>
    <w:p w14:paraId="474D6367" w14:textId="77777777" w:rsidR="00BE226C" w:rsidRPr="00AA14C0" w:rsidRDefault="00BE226C" w:rsidP="00BE226C">
      <w:pPr>
        <w:spacing w:after="200" w:line="240" w:lineRule="atLeast"/>
        <w:ind w:firstLine="360"/>
        <w:contextualSpacing/>
        <w:jc w:val="both"/>
        <w:outlineLvl w:val="0"/>
        <w:rPr>
          <w:rFonts w:asciiTheme="minorHAnsi" w:eastAsiaTheme="minorHAnsi" w:hAnsiTheme="minorHAnsi" w:cstheme="minorHAnsi"/>
          <w:sz w:val="24"/>
          <w:szCs w:val="24"/>
          <w:shd w:val="clear" w:color="auto" w:fill="FFFFFF"/>
          <w:lang w:val="es-ES" w:eastAsia="en-US"/>
        </w:rPr>
      </w:pPr>
    </w:p>
    <w:p w14:paraId="7EEB437A" w14:textId="042980AA" w:rsidR="00AA14C0" w:rsidRPr="00AA14C0" w:rsidRDefault="006E297A" w:rsidP="00BE226C">
      <w:pPr>
        <w:spacing w:after="200" w:line="240" w:lineRule="atLeast"/>
        <w:ind w:left="360" w:firstLine="708"/>
        <w:contextualSpacing/>
        <w:jc w:val="both"/>
        <w:outlineLvl w:val="0"/>
        <w:rPr>
          <w:rFonts w:asciiTheme="minorHAnsi" w:eastAsiaTheme="minorHAnsi" w:hAnsiTheme="minorHAnsi" w:cstheme="minorHAnsi"/>
          <w:sz w:val="24"/>
          <w:szCs w:val="24"/>
          <w:shd w:val="clear" w:color="auto" w:fill="FFFFFF"/>
          <w:lang w:val="es-ES" w:eastAsia="en-US"/>
        </w:rPr>
      </w:pPr>
      <w:sdt>
        <w:sdtPr>
          <w:rPr>
            <w:rFonts w:asciiTheme="minorHAnsi" w:hAnsiTheme="minorHAnsi" w:cstheme="minorHAnsi"/>
            <w:sz w:val="24"/>
            <w:szCs w:val="24"/>
            <w:shd w:val="clear" w:color="auto" w:fill="FFFFFF"/>
            <w:lang w:val="es-ES"/>
          </w:rPr>
          <w:id w:val="-108097911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87782">
            <w:rPr>
              <w:rFonts w:ascii="MS Gothic" w:eastAsia="MS Gothic" w:hAnsi="MS Gothic" w:cstheme="minorHAnsi" w:hint="eastAsia"/>
              <w:sz w:val="24"/>
              <w:szCs w:val="24"/>
              <w:shd w:val="clear" w:color="auto" w:fill="FFFFFF"/>
              <w:lang w:val="es-ES"/>
            </w:rPr>
            <w:t>☐</w:t>
          </w:r>
        </w:sdtContent>
      </w:sdt>
      <w:r w:rsidR="00BE226C">
        <w:rPr>
          <w:rFonts w:asciiTheme="minorHAnsi" w:hAnsiTheme="minorHAnsi" w:cstheme="minorHAnsi"/>
          <w:sz w:val="24"/>
          <w:szCs w:val="24"/>
          <w:shd w:val="clear" w:color="auto" w:fill="FFFFFF"/>
          <w:lang w:val="es-ES"/>
        </w:rPr>
        <w:t xml:space="preserve"> </w:t>
      </w:r>
      <w:r w:rsidR="00AA14C0">
        <w:rPr>
          <w:rFonts w:asciiTheme="minorHAnsi" w:hAnsiTheme="minorHAnsi" w:cstheme="minorHAnsi"/>
          <w:sz w:val="24"/>
          <w:szCs w:val="24"/>
          <w:shd w:val="clear" w:color="auto" w:fill="FFFFFF"/>
          <w:lang w:val="es-ES"/>
        </w:rPr>
        <w:t>Plástico (</w:t>
      </w:r>
      <w:r w:rsidR="00BE226C">
        <w:rPr>
          <w:rFonts w:asciiTheme="minorHAnsi" w:hAnsiTheme="minorHAnsi" w:cstheme="minorHAnsi"/>
          <w:sz w:val="24"/>
          <w:szCs w:val="24"/>
          <w:shd w:val="clear" w:color="auto" w:fill="FFFFFF"/>
          <w:lang w:val="es-ES"/>
        </w:rPr>
        <w:t>se adjunta</w:t>
      </w:r>
      <w:r w:rsidR="00AA14C0">
        <w:rPr>
          <w:rFonts w:asciiTheme="minorHAnsi" w:hAnsiTheme="minorHAnsi" w:cstheme="minorHAnsi"/>
          <w:sz w:val="24"/>
          <w:szCs w:val="24"/>
          <w:shd w:val="clear" w:color="auto" w:fill="FFFFFF"/>
          <w:lang w:val="es-ES"/>
        </w:rPr>
        <w:t xml:space="preserve"> declaración de conformidad de acuerdo con el </w:t>
      </w:r>
      <w:r w:rsidR="00672DC4">
        <w:rPr>
          <w:rFonts w:asciiTheme="minorHAnsi" w:hAnsiTheme="minorHAnsi" w:cstheme="minorHAnsi"/>
          <w:sz w:val="24"/>
          <w:szCs w:val="24"/>
          <w:shd w:val="clear" w:color="auto" w:fill="FFFFFF"/>
          <w:lang w:val="es-ES"/>
        </w:rPr>
        <w:t xml:space="preserve">Anexo IV del </w:t>
      </w:r>
      <w:r w:rsidR="00AA14C0">
        <w:rPr>
          <w:rFonts w:asciiTheme="minorHAnsi" w:hAnsiTheme="minorHAnsi" w:cstheme="minorHAnsi"/>
          <w:sz w:val="24"/>
          <w:szCs w:val="24"/>
          <w:shd w:val="clear" w:color="auto" w:fill="FFFFFF"/>
          <w:lang w:val="es-ES"/>
        </w:rPr>
        <w:t>Reglamento 10/2011)</w:t>
      </w:r>
      <w:r w:rsidR="00325074">
        <w:rPr>
          <w:rFonts w:asciiTheme="minorHAnsi" w:hAnsiTheme="minorHAnsi" w:cstheme="minorHAnsi"/>
          <w:sz w:val="24"/>
          <w:szCs w:val="24"/>
          <w:shd w:val="clear" w:color="auto" w:fill="FFFFFF"/>
          <w:lang w:val="es-ES"/>
        </w:rPr>
        <w:t>;</w:t>
      </w:r>
      <w:r w:rsidR="006F2D87">
        <w:rPr>
          <w:rFonts w:asciiTheme="minorHAnsi" w:hAnsiTheme="minorHAnsi" w:cstheme="minorHAnsi"/>
          <w:sz w:val="24"/>
          <w:szCs w:val="24"/>
          <w:shd w:val="clear" w:color="auto" w:fill="FFFFFF"/>
          <w:lang w:val="es-ES"/>
        </w:rPr>
        <w:t xml:space="preserve"> </w:t>
      </w:r>
    </w:p>
    <w:p w14:paraId="22889017" w14:textId="0BD43BAB" w:rsidR="00837B51" w:rsidRPr="00AA14C0" w:rsidRDefault="006E297A" w:rsidP="00BE226C">
      <w:pPr>
        <w:spacing w:after="200" w:line="240" w:lineRule="atLeast"/>
        <w:ind w:left="360" w:firstLine="708"/>
        <w:contextualSpacing/>
        <w:jc w:val="both"/>
        <w:outlineLvl w:val="0"/>
        <w:rPr>
          <w:rFonts w:asciiTheme="minorHAnsi" w:eastAsiaTheme="minorHAnsi" w:hAnsiTheme="minorHAnsi" w:cstheme="minorHAnsi"/>
          <w:sz w:val="24"/>
          <w:szCs w:val="24"/>
          <w:shd w:val="clear" w:color="auto" w:fill="FFFFFF"/>
          <w:lang w:val="es-ES" w:eastAsia="en-US"/>
        </w:rPr>
      </w:pPr>
      <w:sdt>
        <w:sdtPr>
          <w:rPr>
            <w:rFonts w:asciiTheme="minorHAnsi" w:hAnsiTheme="minorHAnsi" w:cstheme="minorHAnsi"/>
            <w:sz w:val="24"/>
            <w:szCs w:val="24"/>
            <w:shd w:val="clear" w:color="auto" w:fill="FFFFFF"/>
            <w:lang w:val="es-ES"/>
          </w:rPr>
          <w:id w:val="-55308349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87782">
            <w:rPr>
              <w:rFonts w:ascii="MS Gothic" w:eastAsia="MS Gothic" w:hAnsi="MS Gothic" w:cstheme="minorHAnsi" w:hint="eastAsia"/>
              <w:sz w:val="24"/>
              <w:szCs w:val="24"/>
              <w:shd w:val="clear" w:color="auto" w:fill="FFFFFF"/>
              <w:lang w:val="es-ES"/>
            </w:rPr>
            <w:t>☐</w:t>
          </w:r>
        </w:sdtContent>
      </w:sdt>
      <w:r w:rsidR="00BE226C">
        <w:rPr>
          <w:rFonts w:asciiTheme="minorHAnsi" w:hAnsiTheme="minorHAnsi" w:cstheme="minorHAnsi"/>
          <w:sz w:val="24"/>
          <w:szCs w:val="24"/>
          <w:shd w:val="clear" w:color="auto" w:fill="FFFFFF"/>
          <w:lang w:val="es-ES"/>
        </w:rPr>
        <w:t xml:space="preserve">  </w:t>
      </w:r>
      <w:r w:rsidR="00AA14C0" w:rsidRPr="00AA14C0">
        <w:rPr>
          <w:rFonts w:asciiTheme="minorHAnsi" w:hAnsiTheme="minorHAnsi" w:cstheme="minorHAnsi"/>
          <w:sz w:val="24"/>
          <w:szCs w:val="24"/>
          <w:shd w:val="clear" w:color="auto" w:fill="FFFFFF"/>
          <w:lang w:val="es-ES"/>
        </w:rPr>
        <w:t xml:space="preserve">Silicona </w:t>
      </w:r>
      <w:r w:rsidR="00AA14C0">
        <w:rPr>
          <w:rFonts w:asciiTheme="minorHAnsi" w:hAnsiTheme="minorHAnsi" w:cstheme="minorHAnsi"/>
          <w:sz w:val="24"/>
          <w:szCs w:val="24"/>
          <w:shd w:val="clear" w:color="auto" w:fill="FFFFFF"/>
          <w:lang w:val="es-ES"/>
        </w:rPr>
        <w:t>(</w:t>
      </w:r>
      <w:r w:rsidR="00BE226C">
        <w:rPr>
          <w:rFonts w:asciiTheme="minorHAnsi" w:hAnsiTheme="minorHAnsi" w:cstheme="minorHAnsi"/>
          <w:sz w:val="24"/>
          <w:szCs w:val="24"/>
          <w:shd w:val="clear" w:color="auto" w:fill="FFFFFF"/>
          <w:lang w:val="es-ES"/>
        </w:rPr>
        <w:t xml:space="preserve">se adjunta </w:t>
      </w:r>
      <w:r w:rsidR="00AA14C0">
        <w:rPr>
          <w:rFonts w:asciiTheme="minorHAnsi" w:hAnsiTheme="minorHAnsi" w:cstheme="minorHAnsi"/>
          <w:sz w:val="24"/>
          <w:szCs w:val="24"/>
          <w:shd w:val="clear" w:color="auto" w:fill="FFFFFF"/>
          <w:lang w:val="es-ES"/>
        </w:rPr>
        <w:t>declaración de conformidad de acuerdo con el R</w:t>
      </w:r>
      <w:r w:rsidR="00BE226C">
        <w:rPr>
          <w:rFonts w:asciiTheme="minorHAnsi" w:hAnsiTheme="minorHAnsi" w:cstheme="minorHAnsi"/>
          <w:sz w:val="24"/>
          <w:szCs w:val="24"/>
          <w:shd w:val="clear" w:color="auto" w:fill="FFFFFF"/>
          <w:lang w:val="es-ES"/>
        </w:rPr>
        <w:t>.</w:t>
      </w:r>
      <w:r w:rsidR="00AA14C0">
        <w:rPr>
          <w:rFonts w:asciiTheme="minorHAnsi" w:hAnsiTheme="minorHAnsi" w:cstheme="minorHAnsi"/>
          <w:sz w:val="24"/>
          <w:szCs w:val="24"/>
          <w:shd w:val="clear" w:color="auto" w:fill="FFFFFF"/>
          <w:lang w:val="es-ES"/>
        </w:rPr>
        <w:t>D</w:t>
      </w:r>
      <w:r w:rsidR="00BE226C">
        <w:rPr>
          <w:rFonts w:asciiTheme="minorHAnsi" w:hAnsiTheme="minorHAnsi" w:cstheme="minorHAnsi"/>
          <w:sz w:val="24"/>
          <w:szCs w:val="24"/>
          <w:shd w:val="clear" w:color="auto" w:fill="FFFFFF"/>
          <w:lang w:val="es-ES"/>
        </w:rPr>
        <w:t>.</w:t>
      </w:r>
      <w:r w:rsidR="00AA14C0">
        <w:rPr>
          <w:rFonts w:asciiTheme="minorHAnsi" w:hAnsiTheme="minorHAnsi" w:cstheme="minorHAnsi"/>
          <w:sz w:val="24"/>
          <w:szCs w:val="24"/>
          <w:shd w:val="clear" w:color="auto" w:fill="FFFFFF"/>
          <w:lang w:val="es-ES"/>
        </w:rPr>
        <w:t xml:space="preserve"> 847/2011)</w:t>
      </w:r>
      <w:r w:rsidR="00512852">
        <w:rPr>
          <w:rFonts w:asciiTheme="minorHAnsi" w:hAnsiTheme="minorHAnsi" w:cstheme="minorHAnsi"/>
          <w:sz w:val="24"/>
          <w:szCs w:val="24"/>
          <w:shd w:val="clear" w:color="auto" w:fill="FFFFFF"/>
          <w:lang w:val="es-ES"/>
        </w:rPr>
        <w:t>;</w:t>
      </w:r>
    </w:p>
    <w:p w14:paraId="6C0C8411" w14:textId="0152C6FB" w:rsidR="00090739" w:rsidRDefault="006E297A" w:rsidP="00672DC4">
      <w:pPr>
        <w:spacing w:before="100" w:beforeAutospacing="1" w:after="100" w:afterAutospacing="1"/>
        <w:ind w:left="360" w:firstLine="708"/>
        <w:jc w:val="both"/>
        <w:rPr>
          <w:rFonts w:ascii="Arial" w:hAnsi="Arial" w:cs="Arial"/>
          <w:sz w:val="22"/>
          <w:szCs w:val="22"/>
          <w:lang w:val="es-ES"/>
        </w:rPr>
      </w:pPr>
      <w:sdt>
        <w:sdtPr>
          <w:rPr>
            <w:rFonts w:asciiTheme="minorHAnsi" w:hAnsiTheme="minorHAnsi" w:cstheme="minorHAnsi"/>
            <w:sz w:val="24"/>
            <w:szCs w:val="24"/>
            <w:shd w:val="clear" w:color="auto" w:fill="FFFFFF"/>
            <w:lang w:val="es-ES"/>
          </w:rPr>
          <w:id w:val="105528337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72DC4">
            <w:rPr>
              <w:rFonts w:ascii="MS Gothic" w:eastAsia="MS Gothic" w:hAnsi="MS Gothic" w:cstheme="minorHAnsi" w:hint="eastAsia"/>
              <w:sz w:val="24"/>
              <w:szCs w:val="24"/>
              <w:shd w:val="clear" w:color="auto" w:fill="FFFFFF"/>
              <w:lang w:val="es-ES"/>
            </w:rPr>
            <w:t>☐</w:t>
          </w:r>
        </w:sdtContent>
      </w:sdt>
      <w:r w:rsidR="00BE226C">
        <w:rPr>
          <w:rFonts w:asciiTheme="minorHAnsi" w:hAnsiTheme="minorHAnsi" w:cstheme="minorHAnsi"/>
          <w:sz w:val="24"/>
          <w:szCs w:val="24"/>
          <w:shd w:val="clear" w:color="auto" w:fill="FFFFFF"/>
          <w:lang w:val="es-ES"/>
        </w:rPr>
        <w:t xml:space="preserve">  Ce</w:t>
      </w:r>
      <w:r w:rsidR="00AA14C0">
        <w:rPr>
          <w:rFonts w:asciiTheme="minorHAnsi" w:hAnsiTheme="minorHAnsi" w:cstheme="minorHAnsi"/>
          <w:sz w:val="24"/>
          <w:szCs w:val="24"/>
          <w:shd w:val="clear" w:color="auto" w:fill="FFFFFF"/>
          <w:lang w:val="es-ES"/>
        </w:rPr>
        <w:t>rámica (</w:t>
      </w:r>
      <w:r w:rsidR="00BE226C">
        <w:rPr>
          <w:rFonts w:asciiTheme="minorHAnsi" w:hAnsiTheme="minorHAnsi" w:cstheme="minorHAnsi"/>
          <w:sz w:val="24"/>
          <w:szCs w:val="24"/>
          <w:shd w:val="clear" w:color="auto" w:fill="FFFFFF"/>
          <w:lang w:val="es-ES"/>
        </w:rPr>
        <w:t>se adjunta</w:t>
      </w:r>
      <w:r w:rsidR="00AA14C0">
        <w:rPr>
          <w:rFonts w:asciiTheme="minorHAnsi" w:hAnsiTheme="minorHAnsi" w:cstheme="minorHAnsi"/>
          <w:sz w:val="24"/>
          <w:szCs w:val="24"/>
          <w:shd w:val="clear" w:color="auto" w:fill="FFFFFF"/>
          <w:lang w:val="es-ES"/>
        </w:rPr>
        <w:t xml:space="preserve"> declaración de conformidad de acuerdo </w:t>
      </w:r>
      <w:r w:rsidR="00090739">
        <w:rPr>
          <w:rFonts w:asciiTheme="minorHAnsi" w:hAnsiTheme="minorHAnsi" w:cstheme="minorHAnsi"/>
          <w:sz w:val="24"/>
          <w:szCs w:val="24"/>
          <w:shd w:val="clear" w:color="auto" w:fill="FFFFFF"/>
          <w:lang w:val="es-ES"/>
        </w:rPr>
        <w:t>al artículo 4 de</w:t>
      </w:r>
      <w:r w:rsidR="00AA14C0">
        <w:rPr>
          <w:rFonts w:asciiTheme="minorHAnsi" w:hAnsiTheme="minorHAnsi" w:cstheme="minorHAnsi"/>
          <w:sz w:val="24"/>
          <w:szCs w:val="24"/>
          <w:shd w:val="clear" w:color="auto" w:fill="FFFFFF"/>
          <w:lang w:val="es-ES"/>
        </w:rPr>
        <w:t>l R</w:t>
      </w:r>
      <w:r w:rsidR="00BE226C">
        <w:rPr>
          <w:rFonts w:asciiTheme="minorHAnsi" w:hAnsiTheme="minorHAnsi" w:cstheme="minorHAnsi"/>
          <w:sz w:val="24"/>
          <w:szCs w:val="24"/>
          <w:shd w:val="clear" w:color="auto" w:fill="FFFFFF"/>
          <w:lang w:val="es-ES"/>
        </w:rPr>
        <w:t>.</w:t>
      </w:r>
      <w:r w:rsidR="00AA14C0">
        <w:rPr>
          <w:rFonts w:asciiTheme="minorHAnsi" w:hAnsiTheme="minorHAnsi" w:cstheme="minorHAnsi"/>
          <w:sz w:val="24"/>
          <w:szCs w:val="24"/>
          <w:shd w:val="clear" w:color="auto" w:fill="FFFFFF"/>
          <w:lang w:val="es-ES"/>
        </w:rPr>
        <w:t>D</w:t>
      </w:r>
      <w:r w:rsidR="00BE226C">
        <w:rPr>
          <w:rFonts w:asciiTheme="minorHAnsi" w:hAnsiTheme="minorHAnsi" w:cstheme="minorHAnsi"/>
          <w:sz w:val="24"/>
          <w:szCs w:val="24"/>
          <w:shd w:val="clear" w:color="auto" w:fill="FFFFFF"/>
          <w:lang w:val="es-ES"/>
        </w:rPr>
        <w:t>.</w:t>
      </w:r>
      <w:r w:rsidR="00AA14C0">
        <w:rPr>
          <w:rFonts w:asciiTheme="minorHAnsi" w:hAnsiTheme="minorHAnsi" w:cstheme="minorHAnsi"/>
          <w:sz w:val="24"/>
          <w:szCs w:val="24"/>
          <w:shd w:val="clear" w:color="auto" w:fill="FFFFFF"/>
          <w:lang w:val="es-ES"/>
        </w:rPr>
        <w:t xml:space="preserve"> 891/2006 </w:t>
      </w:r>
      <w:r w:rsidR="00AA14C0" w:rsidRPr="005B7139">
        <w:rPr>
          <w:rFonts w:asciiTheme="minorHAnsi" w:hAnsiTheme="minorHAnsi" w:cstheme="minorHAnsi"/>
          <w:sz w:val="24"/>
          <w:szCs w:val="24"/>
          <w:shd w:val="clear" w:color="auto" w:fill="FFFFFF"/>
          <w:lang w:val="es-ES"/>
        </w:rPr>
        <w:t>y</w:t>
      </w:r>
      <w:r w:rsidR="00090739" w:rsidRPr="005B7139">
        <w:rPr>
          <w:rFonts w:asciiTheme="minorHAnsi" w:hAnsiTheme="minorHAnsi" w:cstheme="minorHAnsi"/>
          <w:b/>
          <w:bCs/>
          <w:sz w:val="24"/>
          <w:szCs w:val="24"/>
          <w:lang w:val="es-ES"/>
        </w:rPr>
        <w:t xml:space="preserve"> </w:t>
      </w:r>
      <w:r w:rsidR="00090739" w:rsidRPr="005B7139">
        <w:rPr>
          <w:rFonts w:asciiTheme="minorHAnsi" w:hAnsiTheme="minorHAnsi" w:cstheme="minorHAnsi"/>
          <w:bCs/>
          <w:sz w:val="24"/>
          <w:szCs w:val="24"/>
          <w:lang w:val="es-ES"/>
        </w:rPr>
        <w:t>boletín analítico que demuestre el cumplimiento de los límites de plomo y cadmio</w:t>
      </w:r>
      <w:r w:rsidR="00090739" w:rsidRPr="005B7139">
        <w:rPr>
          <w:rFonts w:asciiTheme="minorHAnsi" w:hAnsiTheme="minorHAnsi" w:cstheme="minorHAnsi"/>
          <w:b/>
          <w:bCs/>
          <w:sz w:val="24"/>
          <w:szCs w:val="24"/>
          <w:lang w:val="es-ES"/>
        </w:rPr>
        <w:t xml:space="preserve"> </w:t>
      </w:r>
      <w:r w:rsidR="00090739" w:rsidRPr="005B7139">
        <w:rPr>
          <w:rFonts w:asciiTheme="minorHAnsi" w:hAnsiTheme="minorHAnsi" w:cstheme="minorHAnsi"/>
          <w:sz w:val="24"/>
          <w:szCs w:val="24"/>
          <w:lang w:val="es-ES"/>
        </w:rPr>
        <w:t>establecidos en el artículo 14 del citado R.D.</w:t>
      </w:r>
      <w:r w:rsidR="005B7139">
        <w:rPr>
          <w:rFonts w:ascii="Arial" w:hAnsi="Arial" w:cs="Arial"/>
          <w:sz w:val="22"/>
          <w:szCs w:val="22"/>
          <w:lang w:val="es-ES"/>
        </w:rPr>
        <w:t>)</w:t>
      </w:r>
    </w:p>
    <w:p w14:paraId="3563DF20" w14:textId="77777777" w:rsidR="004029AA" w:rsidRPr="004029AA" w:rsidRDefault="004029AA" w:rsidP="006F2D87">
      <w:pPr>
        <w:pStyle w:val="Prrafodelista"/>
        <w:numPr>
          <w:ilvl w:val="0"/>
          <w:numId w:val="1"/>
        </w:numPr>
        <w:spacing w:after="200" w:line="240" w:lineRule="atLeast"/>
        <w:contextualSpacing/>
        <w:jc w:val="both"/>
        <w:outlineLvl w:val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eastAsiaTheme="minorHAnsi" w:hAnsiTheme="minorHAnsi" w:cstheme="minorHAnsi"/>
          <w:bCs/>
          <w:sz w:val="24"/>
          <w:szCs w:val="24"/>
          <w:lang w:val="es-ES" w:eastAsia="en-US"/>
        </w:rPr>
        <w:t>Asi mismo en su caso cumple con el:</w:t>
      </w:r>
    </w:p>
    <w:p w14:paraId="16A0CA6B" w14:textId="0BB6A723" w:rsidR="003C5B7F" w:rsidRPr="004029AA" w:rsidRDefault="004029AA" w:rsidP="004029AA">
      <w:pPr>
        <w:pStyle w:val="Prrafodelista"/>
        <w:numPr>
          <w:ilvl w:val="1"/>
          <w:numId w:val="1"/>
        </w:numPr>
        <w:spacing w:after="200" w:line="240" w:lineRule="atLeast"/>
        <w:ind w:left="709"/>
        <w:contextualSpacing/>
        <w:jc w:val="both"/>
        <w:outlineLvl w:val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Real Decreto 847/2011, de 17 de junio, por el que se establece la lista positiva de sustancias permitidas para la fabricación de materiales poliméricos destinados a entrar en contacto con alimentos</w:t>
      </w:r>
      <w:r w:rsidR="006F2D87">
        <w:rPr>
          <w:rFonts w:asciiTheme="minorHAnsi" w:eastAsiaTheme="minorHAnsi" w:hAnsiTheme="minorHAnsi" w:cstheme="minorHAnsi"/>
          <w:bCs/>
          <w:sz w:val="24"/>
          <w:szCs w:val="24"/>
          <w:lang w:val="es-ES" w:eastAsia="en-US"/>
        </w:rPr>
        <w:t>.</w:t>
      </w:r>
    </w:p>
    <w:p w14:paraId="793699F7" w14:textId="2F4BF9FA" w:rsidR="004029AA" w:rsidRDefault="004029AA" w:rsidP="004029AA">
      <w:pPr>
        <w:pStyle w:val="Prrafodelista"/>
        <w:numPr>
          <w:ilvl w:val="1"/>
          <w:numId w:val="1"/>
        </w:numPr>
        <w:spacing w:after="200" w:line="240" w:lineRule="atLeast"/>
        <w:ind w:left="709"/>
        <w:contextualSpacing/>
        <w:jc w:val="both"/>
        <w:outlineLvl w:val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 contiene barnices, ni revestimientos.</w:t>
      </w:r>
    </w:p>
    <w:p w14:paraId="10C1C909" w14:textId="133275C0" w:rsidR="004029AA" w:rsidRDefault="004029AA" w:rsidP="004029AA">
      <w:pPr>
        <w:pStyle w:val="Prrafodelista"/>
        <w:numPr>
          <w:ilvl w:val="1"/>
          <w:numId w:val="1"/>
        </w:numPr>
        <w:spacing w:after="200" w:line="240" w:lineRule="atLeast"/>
        <w:ind w:left="709"/>
        <w:contextualSpacing/>
        <w:jc w:val="both"/>
        <w:outlineLvl w:val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 contiene derivados epoxidicos.</w:t>
      </w:r>
    </w:p>
    <w:p w14:paraId="11DC0B76" w14:textId="7C3CA978" w:rsidR="004029AA" w:rsidRPr="003C5B7F" w:rsidRDefault="004029AA" w:rsidP="004029AA">
      <w:pPr>
        <w:pStyle w:val="Prrafodelista"/>
        <w:numPr>
          <w:ilvl w:val="1"/>
          <w:numId w:val="1"/>
        </w:numPr>
        <w:spacing w:after="200" w:line="240" w:lineRule="atLeast"/>
        <w:ind w:left="709"/>
        <w:contextualSpacing/>
        <w:jc w:val="both"/>
        <w:outlineLvl w:val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 contiene materiales poliméricos reciclados.</w:t>
      </w:r>
    </w:p>
    <w:p w14:paraId="49C8E956" w14:textId="60094FD7" w:rsidR="00837B51" w:rsidRPr="006F2D87" w:rsidRDefault="00837B51" w:rsidP="00BA5515">
      <w:pPr>
        <w:pStyle w:val="Prrafodelista"/>
        <w:numPr>
          <w:ilvl w:val="0"/>
          <w:numId w:val="1"/>
        </w:numPr>
        <w:spacing w:before="100" w:beforeAutospacing="1" w:after="200" w:afterAutospacing="1" w:line="240" w:lineRule="atLeast"/>
        <w:contextualSpacing/>
        <w:jc w:val="both"/>
        <w:outlineLvl w:val="0"/>
        <w:rPr>
          <w:rFonts w:asciiTheme="minorHAnsi" w:eastAsiaTheme="minorHAnsi" w:hAnsiTheme="minorHAnsi" w:cstheme="minorHAnsi"/>
          <w:sz w:val="24"/>
          <w:szCs w:val="24"/>
          <w:lang w:eastAsia="en-US"/>
        </w:rPr>
      </w:pPr>
      <w:r w:rsidRPr="006F2D87">
        <w:rPr>
          <w:rFonts w:asciiTheme="minorHAnsi" w:eastAsiaTheme="minorHAnsi" w:hAnsiTheme="minorHAnsi" w:cstheme="minorHAnsi"/>
          <w:sz w:val="24"/>
          <w:szCs w:val="24"/>
          <w:shd w:val="clear" w:color="auto" w:fill="FFFFFF"/>
          <w:lang w:val="es-ES" w:eastAsia="en-US"/>
        </w:rPr>
        <w:t xml:space="preserve">En el caso de productos </w:t>
      </w:r>
      <w:r w:rsidR="004663DA" w:rsidRPr="006F2D87">
        <w:rPr>
          <w:rFonts w:asciiTheme="minorHAnsi" w:eastAsiaTheme="minorHAnsi" w:hAnsiTheme="minorHAnsi" w:cstheme="minorHAnsi"/>
          <w:sz w:val="24"/>
          <w:szCs w:val="24"/>
          <w:shd w:val="clear" w:color="auto" w:fill="FFFFFF"/>
          <w:lang w:val="es-ES" w:eastAsia="en-US"/>
        </w:rPr>
        <w:t xml:space="preserve">que se encuentran clasificados </w:t>
      </w:r>
      <w:r w:rsidRPr="006F2D87">
        <w:rPr>
          <w:rFonts w:asciiTheme="minorHAnsi" w:eastAsiaTheme="minorHAnsi" w:hAnsiTheme="minorHAnsi" w:cstheme="minorHAnsi"/>
          <w:sz w:val="24"/>
          <w:szCs w:val="24"/>
          <w:shd w:val="clear" w:color="auto" w:fill="FFFFFF"/>
          <w:lang w:val="es-ES" w:eastAsia="en-US"/>
        </w:rPr>
        <w:t xml:space="preserve">dentro del capítulo 44 (Madera y sus manufacturas), </w:t>
      </w:r>
      <w:r w:rsidR="00BD2901" w:rsidRPr="006F2D87">
        <w:rPr>
          <w:rFonts w:asciiTheme="minorHAnsi" w:eastAsiaTheme="minorHAnsi" w:hAnsiTheme="minorHAnsi" w:cstheme="minorHAnsi"/>
          <w:sz w:val="24"/>
          <w:szCs w:val="24"/>
          <w:shd w:val="clear" w:color="auto" w:fill="FFFFFF"/>
          <w:lang w:val="es-ES" w:eastAsia="en-US"/>
        </w:rPr>
        <w:t xml:space="preserve">no se trata de objetos plásticos en cuya </w:t>
      </w:r>
      <w:r w:rsidRPr="006F2D87">
        <w:rPr>
          <w:rFonts w:asciiTheme="minorHAnsi" w:eastAsiaTheme="minorHAnsi" w:hAnsiTheme="minorHAnsi" w:cstheme="minorHAnsi"/>
          <w:sz w:val="24"/>
          <w:szCs w:val="24"/>
          <w:shd w:val="clear" w:color="auto" w:fill="FFFFFF"/>
          <w:lang w:val="es-ES" w:eastAsia="en-US"/>
        </w:rPr>
        <w:t xml:space="preserve">composición se encuentran bambú </w:t>
      </w:r>
      <w:r w:rsidR="00BD2901" w:rsidRPr="006F2D87">
        <w:rPr>
          <w:rFonts w:asciiTheme="minorHAnsi" w:eastAsiaTheme="minorHAnsi" w:hAnsiTheme="minorHAnsi" w:cstheme="minorHAnsi"/>
          <w:sz w:val="24"/>
          <w:szCs w:val="24"/>
          <w:shd w:val="clear" w:color="auto" w:fill="FFFFFF"/>
          <w:lang w:val="es-ES" w:eastAsia="en-US"/>
        </w:rPr>
        <w:t xml:space="preserve">u </w:t>
      </w:r>
      <w:r w:rsidRPr="006F2D87">
        <w:rPr>
          <w:rFonts w:asciiTheme="minorHAnsi" w:eastAsiaTheme="minorHAnsi" w:hAnsiTheme="minorHAnsi" w:cstheme="minorHAnsi"/>
          <w:sz w:val="24"/>
          <w:szCs w:val="24"/>
          <w:shd w:val="clear" w:color="auto" w:fill="FFFFFF"/>
          <w:lang w:val="es-ES" w:eastAsia="en-US"/>
        </w:rPr>
        <w:t>otra</w:t>
      </w:r>
      <w:r w:rsidR="00BE226C" w:rsidRPr="006F2D87">
        <w:rPr>
          <w:rFonts w:asciiTheme="minorHAnsi" w:eastAsiaTheme="minorHAnsi" w:hAnsiTheme="minorHAnsi" w:cstheme="minorHAnsi"/>
          <w:sz w:val="24"/>
          <w:szCs w:val="24"/>
          <w:shd w:val="clear" w:color="auto" w:fill="FFFFFF"/>
          <w:lang w:val="es-ES" w:eastAsia="en-US"/>
        </w:rPr>
        <w:t>s especies vegetales que no está</w:t>
      </w:r>
      <w:r w:rsidRPr="006F2D87">
        <w:rPr>
          <w:rFonts w:asciiTheme="minorHAnsi" w:eastAsiaTheme="minorHAnsi" w:hAnsiTheme="minorHAnsi" w:cstheme="minorHAnsi"/>
          <w:sz w:val="24"/>
          <w:szCs w:val="24"/>
          <w:shd w:val="clear" w:color="auto" w:fill="FFFFFF"/>
          <w:lang w:val="es-ES" w:eastAsia="en-US"/>
        </w:rPr>
        <w:t xml:space="preserve">n </w:t>
      </w:r>
      <w:r w:rsidRPr="006F2D87">
        <w:rPr>
          <w:rFonts w:asciiTheme="minorHAnsi" w:eastAsiaTheme="minorHAnsi" w:hAnsiTheme="minorHAnsi" w:cstheme="minorHAnsi"/>
          <w:sz w:val="24"/>
          <w:szCs w:val="24"/>
          <w:lang w:eastAsia="en-US"/>
        </w:rPr>
        <w:t xml:space="preserve">en la lista de </w:t>
      </w:r>
      <w:r w:rsidRPr="006F2D87">
        <w:rPr>
          <w:rFonts w:asciiTheme="minorHAnsi" w:eastAsiaTheme="minorHAnsi" w:hAnsiTheme="minorHAnsi" w:cstheme="minorHAnsi"/>
          <w:sz w:val="24"/>
          <w:szCs w:val="24"/>
          <w:lang w:eastAsia="en-US"/>
        </w:rPr>
        <w:lastRenderedPageBreak/>
        <w:t>sustancias autorizadas de la Unión, recogida en el anexo I del Reglamento (UE) nº 10/2011.</w:t>
      </w:r>
    </w:p>
    <w:p w14:paraId="4C74EA58" w14:textId="10A11194" w:rsidR="004261C2" w:rsidRPr="006F2D87" w:rsidRDefault="006F2D87" w:rsidP="00097232">
      <w:pPr>
        <w:numPr>
          <w:ilvl w:val="0"/>
          <w:numId w:val="1"/>
        </w:numPr>
        <w:spacing w:after="200" w:line="240" w:lineRule="atLeast"/>
        <w:contextualSpacing/>
        <w:jc w:val="both"/>
        <w:outlineLvl w:val="0"/>
        <w:rPr>
          <w:rFonts w:asciiTheme="minorHAnsi" w:hAnsiTheme="minorHAnsi" w:cstheme="minorHAnsi"/>
          <w:sz w:val="24"/>
          <w:szCs w:val="24"/>
        </w:rPr>
      </w:pPr>
      <w:r w:rsidRPr="006F2D87">
        <w:rPr>
          <w:rFonts w:asciiTheme="minorHAnsi" w:eastAsiaTheme="minorHAnsi" w:hAnsiTheme="minorHAnsi" w:cstheme="minorHAnsi"/>
          <w:sz w:val="24"/>
          <w:szCs w:val="24"/>
          <w:lang w:eastAsia="en-US"/>
        </w:rPr>
        <w:t>No corresponde</w:t>
      </w:r>
      <w:r w:rsidR="00837B51" w:rsidRPr="006F2D87">
        <w:rPr>
          <w:rFonts w:asciiTheme="minorHAnsi" w:eastAsiaTheme="minorHAnsi" w:hAnsiTheme="minorHAnsi" w:cstheme="minorHAnsi"/>
          <w:sz w:val="24"/>
          <w:szCs w:val="24"/>
          <w:lang w:eastAsia="en-US"/>
        </w:rPr>
        <w:t>.</w:t>
      </w:r>
      <w:r w:rsidR="004029AA">
        <w:rPr>
          <w:rFonts w:asciiTheme="minorHAnsi" w:eastAsiaTheme="minorHAnsi" w:hAnsiTheme="minorHAnsi" w:cstheme="minorHAnsi"/>
          <w:sz w:val="24"/>
          <w:szCs w:val="24"/>
          <w:lang w:eastAsia="en-US"/>
        </w:rPr>
        <w:t xml:space="preserve"> No contiene corcho, ni madera aglomerada.</w:t>
      </w:r>
    </w:p>
    <w:p w14:paraId="3C4F04D7" w14:textId="27149B4E" w:rsidR="004261C2" w:rsidRDefault="006F2D87" w:rsidP="004261C2">
      <w:pPr>
        <w:numPr>
          <w:ilvl w:val="0"/>
          <w:numId w:val="1"/>
        </w:numPr>
        <w:spacing w:after="200" w:line="240" w:lineRule="atLeast"/>
        <w:contextualSpacing/>
        <w:jc w:val="both"/>
        <w:outlineLvl w:val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 corresponde</w:t>
      </w:r>
      <w:r w:rsidR="004261C2">
        <w:rPr>
          <w:rFonts w:asciiTheme="minorHAnsi" w:hAnsiTheme="minorHAnsi" w:cstheme="minorHAnsi"/>
          <w:sz w:val="24"/>
          <w:szCs w:val="24"/>
        </w:rPr>
        <w:t>.</w:t>
      </w:r>
      <w:r w:rsidR="004029AA">
        <w:rPr>
          <w:rFonts w:asciiTheme="minorHAnsi" w:hAnsiTheme="minorHAnsi" w:cstheme="minorHAnsi"/>
          <w:sz w:val="24"/>
          <w:szCs w:val="24"/>
        </w:rPr>
        <w:t xml:space="preserve"> No contiene productos clasificados dentro del capítulo 73.</w:t>
      </w:r>
    </w:p>
    <w:p w14:paraId="17D18240" w14:textId="5003EE3E" w:rsidR="00325074" w:rsidRDefault="00325074" w:rsidP="00787782">
      <w:pPr>
        <w:tabs>
          <w:tab w:val="left" w:pos="2712"/>
        </w:tabs>
        <w:spacing w:after="200" w:line="240" w:lineRule="atLeast"/>
        <w:contextualSpacing/>
        <w:jc w:val="both"/>
        <w:outlineLvl w:val="0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41D78F6C" w14:textId="05A60658" w:rsidR="00787782" w:rsidRDefault="00787782" w:rsidP="00787782">
      <w:pPr>
        <w:tabs>
          <w:tab w:val="left" w:pos="2712"/>
        </w:tabs>
        <w:spacing w:after="200" w:line="240" w:lineRule="atLeast"/>
        <w:contextualSpacing/>
        <w:jc w:val="both"/>
        <w:outlineLvl w:val="0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4D4E04DB" w14:textId="451D29D0" w:rsidR="00787782" w:rsidRDefault="00787782" w:rsidP="00787782">
      <w:pPr>
        <w:tabs>
          <w:tab w:val="left" w:pos="2712"/>
        </w:tabs>
        <w:spacing w:after="200" w:line="240" w:lineRule="atLeast"/>
        <w:contextualSpacing/>
        <w:jc w:val="both"/>
        <w:outlineLvl w:val="0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0AD9EBC1" w14:textId="653600C3" w:rsidR="00787782" w:rsidRDefault="00787782" w:rsidP="00787782">
      <w:pPr>
        <w:tabs>
          <w:tab w:val="left" w:pos="2712"/>
        </w:tabs>
        <w:spacing w:after="200" w:line="240" w:lineRule="atLeast"/>
        <w:contextualSpacing/>
        <w:jc w:val="both"/>
        <w:outlineLvl w:val="0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63C814C6" w14:textId="0DD1EB44" w:rsidR="00787782" w:rsidRDefault="00787782" w:rsidP="00787782">
      <w:pPr>
        <w:tabs>
          <w:tab w:val="left" w:pos="2712"/>
        </w:tabs>
        <w:spacing w:after="200" w:line="240" w:lineRule="atLeast"/>
        <w:contextualSpacing/>
        <w:jc w:val="both"/>
        <w:outlineLvl w:val="0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493B426E" w14:textId="01704EAE" w:rsidR="00787782" w:rsidRDefault="00787782" w:rsidP="00787782">
      <w:pPr>
        <w:tabs>
          <w:tab w:val="left" w:pos="2712"/>
        </w:tabs>
        <w:spacing w:after="200" w:line="240" w:lineRule="atLeast"/>
        <w:contextualSpacing/>
        <w:jc w:val="both"/>
        <w:outlineLvl w:val="0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4C871F15" w14:textId="76C05978" w:rsidR="00787782" w:rsidRDefault="00787782" w:rsidP="00787782">
      <w:pPr>
        <w:tabs>
          <w:tab w:val="left" w:pos="2712"/>
        </w:tabs>
        <w:spacing w:after="200" w:line="240" w:lineRule="atLeast"/>
        <w:contextualSpacing/>
        <w:jc w:val="both"/>
        <w:outlineLvl w:val="0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4C354B07" w14:textId="338C1DE4" w:rsidR="00787782" w:rsidRDefault="00787782" w:rsidP="00787782">
      <w:pPr>
        <w:tabs>
          <w:tab w:val="left" w:pos="2712"/>
        </w:tabs>
        <w:spacing w:after="200" w:line="240" w:lineRule="atLeast"/>
        <w:contextualSpacing/>
        <w:jc w:val="both"/>
        <w:outlineLvl w:val="0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21637F35" w14:textId="77777777" w:rsidR="00787782" w:rsidRPr="00787782" w:rsidRDefault="00787782" w:rsidP="00787782">
      <w:pPr>
        <w:tabs>
          <w:tab w:val="left" w:pos="2712"/>
        </w:tabs>
        <w:spacing w:after="200" w:line="240" w:lineRule="atLeast"/>
        <w:contextualSpacing/>
        <w:jc w:val="both"/>
        <w:outlineLvl w:val="0"/>
        <w:rPr>
          <w:rFonts w:asciiTheme="minorHAnsi" w:hAnsiTheme="minorHAnsi" w:cstheme="minorHAnsi"/>
          <w:color w:val="000000" w:themeColor="text1"/>
          <w:sz w:val="24"/>
          <w:szCs w:val="24"/>
          <w:lang w:val="es-ES"/>
        </w:rPr>
      </w:pPr>
      <w:bookmarkStart w:id="0" w:name="_GoBack"/>
      <w:bookmarkEnd w:id="0"/>
    </w:p>
    <w:p w14:paraId="1E85F2F4" w14:textId="13C63C81" w:rsidR="00325074" w:rsidRDefault="00325074" w:rsidP="003750BC">
      <w:pPr>
        <w:spacing w:after="200" w:line="240" w:lineRule="atLeast"/>
        <w:contextualSpacing/>
        <w:jc w:val="both"/>
        <w:outlineLvl w:val="0"/>
        <w:rPr>
          <w:rFonts w:asciiTheme="minorHAnsi" w:hAnsiTheme="minorHAnsi" w:cstheme="minorHAnsi"/>
          <w:color w:val="000000" w:themeColor="text1"/>
          <w:sz w:val="24"/>
          <w:szCs w:val="24"/>
          <w:lang w:val="es-ES"/>
        </w:rPr>
      </w:pPr>
    </w:p>
    <w:p w14:paraId="3D18C9F5" w14:textId="7B0889B4" w:rsidR="00325074" w:rsidRDefault="00325074" w:rsidP="003750BC">
      <w:pPr>
        <w:spacing w:after="200" w:line="240" w:lineRule="atLeast"/>
        <w:contextualSpacing/>
        <w:jc w:val="both"/>
        <w:outlineLvl w:val="0"/>
        <w:rPr>
          <w:rFonts w:asciiTheme="minorHAnsi" w:hAnsiTheme="minorHAnsi" w:cstheme="minorHAnsi"/>
          <w:color w:val="000000" w:themeColor="text1"/>
          <w:sz w:val="24"/>
          <w:szCs w:val="24"/>
          <w:lang w:val="es-ES"/>
        </w:rPr>
      </w:pPr>
    </w:p>
    <w:p w14:paraId="1197A618" w14:textId="01CBA92F" w:rsidR="00325074" w:rsidRDefault="00325074" w:rsidP="003750BC">
      <w:pPr>
        <w:spacing w:after="200" w:line="240" w:lineRule="atLeast"/>
        <w:contextualSpacing/>
        <w:jc w:val="both"/>
        <w:outlineLvl w:val="0"/>
        <w:rPr>
          <w:rFonts w:asciiTheme="minorHAnsi" w:hAnsiTheme="minorHAnsi" w:cstheme="minorHAnsi"/>
          <w:color w:val="000000" w:themeColor="text1"/>
          <w:sz w:val="24"/>
          <w:szCs w:val="24"/>
          <w:lang w:val="es-ES"/>
        </w:rPr>
      </w:pPr>
    </w:p>
    <w:p w14:paraId="7D2627F8" w14:textId="3BD84244" w:rsidR="00325074" w:rsidRDefault="00325074" w:rsidP="003750BC">
      <w:pPr>
        <w:spacing w:after="200" w:line="240" w:lineRule="atLeast"/>
        <w:contextualSpacing/>
        <w:jc w:val="both"/>
        <w:outlineLvl w:val="0"/>
        <w:rPr>
          <w:rFonts w:asciiTheme="minorHAnsi" w:hAnsiTheme="minorHAnsi" w:cstheme="minorHAnsi"/>
          <w:color w:val="000000" w:themeColor="text1"/>
          <w:sz w:val="24"/>
          <w:szCs w:val="24"/>
          <w:lang w:val="es-ES"/>
        </w:rPr>
      </w:pPr>
    </w:p>
    <w:p w14:paraId="72730E21" w14:textId="42F2099D" w:rsidR="00325074" w:rsidRDefault="00325074" w:rsidP="003750BC">
      <w:pPr>
        <w:spacing w:after="200" w:line="240" w:lineRule="atLeast"/>
        <w:contextualSpacing/>
        <w:jc w:val="both"/>
        <w:outlineLvl w:val="0"/>
        <w:rPr>
          <w:rFonts w:asciiTheme="minorHAnsi" w:hAnsiTheme="minorHAnsi" w:cstheme="minorHAnsi"/>
          <w:color w:val="000000" w:themeColor="text1"/>
          <w:sz w:val="24"/>
          <w:szCs w:val="24"/>
          <w:lang w:val="es-ES"/>
        </w:rPr>
      </w:pPr>
    </w:p>
    <w:p w14:paraId="550E653B" w14:textId="244E7502" w:rsidR="00325074" w:rsidRDefault="00325074" w:rsidP="003750BC">
      <w:pPr>
        <w:spacing w:after="200" w:line="240" w:lineRule="atLeast"/>
        <w:contextualSpacing/>
        <w:jc w:val="both"/>
        <w:outlineLvl w:val="0"/>
        <w:rPr>
          <w:rFonts w:asciiTheme="minorHAnsi" w:hAnsiTheme="minorHAnsi" w:cstheme="minorHAnsi"/>
          <w:color w:val="000000" w:themeColor="text1"/>
          <w:sz w:val="24"/>
          <w:szCs w:val="24"/>
          <w:lang w:val="es-ES"/>
        </w:rPr>
      </w:pPr>
    </w:p>
    <w:p w14:paraId="70EB88C4" w14:textId="16EACC81" w:rsidR="00325074" w:rsidRDefault="00325074" w:rsidP="003750BC">
      <w:pPr>
        <w:spacing w:after="200" w:line="240" w:lineRule="atLeast"/>
        <w:contextualSpacing/>
        <w:jc w:val="both"/>
        <w:outlineLvl w:val="0"/>
        <w:rPr>
          <w:rFonts w:asciiTheme="minorHAnsi" w:hAnsiTheme="minorHAnsi" w:cstheme="minorHAnsi"/>
          <w:color w:val="000000" w:themeColor="text1"/>
          <w:sz w:val="24"/>
          <w:szCs w:val="24"/>
          <w:lang w:val="es-ES"/>
        </w:rPr>
      </w:pPr>
    </w:p>
    <w:p w14:paraId="48B429BC" w14:textId="42B1E5F7" w:rsidR="00325074" w:rsidRDefault="00325074" w:rsidP="003750BC">
      <w:pPr>
        <w:spacing w:after="200" w:line="240" w:lineRule="atLeast"/>
        <w:contextualSpacing/>
        <w:jc w:val="both"/>
        <w:outlineLvl w:val="0"/>
        <w:rPr>
          <w:rFonts w:asciiTheme="minorHAnsi" w:hAnsiTheme="minorHAnsi" w:cstheme="minorHAnsi"/>
          <w:color w:val="000000" w:themeColor="text1"/>
          <w:sz w:val="24"/>
          <w:szCs w:val="24"/>
          <w:lang w:val="es-ES"/>
        </w:rPr>
      </w:pPr>
    </w:p>
    <w:p w14:paraId="3DD01850" w14:textId="734177E5" w:rsidR="00325074" w:rsidRDefault="00325074" w:rsidP="003750BC">
      <w:pPr>
        <w:spacing w:after="200" w:line="240" w:lineRule="atLeast"/>
        <w:contextualSpacing/>
        <w:jc w:val="both"/>
        <w:outlineLvl w:val="0"/>
        <w:rPr>
          <w:rFonts w:asciiTheme="minorHAnsi" w:hAnsiTheme="minorHAnsi" w:cstheme="minorHAnsi"/>
          <w:color w:val="000000" w:themeColor="text1"/>
          <w:sz w:val="24"/>
          <w:szCs w:val="24"/>
          <w:lang w:val="es-ES"/>
        </w:rPr>
      </w:pPr>
    </w:p>
    <w:p w14:paraId="31A18D4B" w14:textId="1DB64EE4" w:rsidR="00325074" w:rsidRDefault="00325074" w:rsidP="003750BC">
      <w:pPr>
        <w:spacing w:after="200" w:line="240" w:lineRule="atLeast"/>
        <w:contextualSpacing/>
        <w:jc w:val="both"/>
        <w:outlineLvl w:val="0"/>
        <w:rPr>
          <w:rFonts w:asciiTheme="minorHAnsi" w:hAnsiTheme="minorHAnsi" w:cstheme="minorHAnsi"/>
          <w:color w:val="000000" w:themeColor="text1"/>
          <w:sz w:val="24"/>
          <w:szCs w:val="24"/>
          <w:lang w:val="es-ES"/>
        </w:rPr>
      </w:pPr>
    </w:p>
    <w:p w14:paraId="75FD2FBB" w14:textId="77777777" w:rsidR="00325074" w:rsidRDefault="00325074" w:rsidP="003750BC">
      <w:pPr>
        <w:spacing w:after="200" w:line="240" w:lineRule="atLeast"/>
        <w:contextualSpacing/>
        <w:jc w:val="both"/>
        <w:outlineLvl w:val="0"/>
        <w:rPr>
          <w:rFonts w:asciiTheme="minorHAnsi" w:hAnsiTheme="minorHAnsi" w:cstheme="minorHAnsi"/>
          <w:color w:val="000000" w:themeColor="text1"/>
          <w:sz w:val="24"/>
          <w:szCs w:val="24"/>
          <w:lang w:val="es-ES"/>
        </w:rPr>
      </w:pPr>
    </w:p>
    <w:p w14:paraId="0C46BB89" w14:textId="10953B42" w:rsidR="003750BC" w:rsidRDefault="003750BC" w:rsidP="003750BC">
      <w:pPr>
        <w:spacing w:after="200" w:line="240" w:lineRule="atLeast"/>
        <w:contextualSpacing/>
        <w:jc w:val="both"/>
        <w:outlineLvl w:val="0"/>
        <w:rPr>
          <w:rFonts w:asciiTheme="minorHAnsi" w:hAnsiTheme="minorHAnsi" w:cstheme="minorHAnsi"/>
          <w:color w:val="000000" w:themeColor="text1"/>
          <w:sz w:val="24"/>
          <w:szCs w:val="24"/>
          <w:lang w:val="es-ES"/>
        </w:rPr>
      </w:pPr>
    </w:p>
    <w:p w14:paraId="6174328E" w14:textId="1DF07127" w:rsidR="003750BC" w:rsidRDefault="003750BC" w:rsidP="003750BC">
      <w:pPr>
        <w:spacing w:after="200" w:line="240" w:lineRule="atLeast"/>
        <w:contextualSpacing/>
        <w:jc w:val="both"/>
        <w:outlineLvl w:val="0"/>
        <w:rPr>
          <w:rFonts w:asciiTheme="minorHAnsi" w:eastAsiaTheme="minorHAnsi" w:hAnsiTheme="minorHAnsi" w:cstheme="minorHAnsi"/>
          <w:sz w:val="24"/>
          <w:szCs w:val="24"/>
          <w:lang w:val="es-ES" w:eastAsia="en-US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  <w:lang w:val="es-ES"/>
        </w:rPr>
        <w:t xml:space="preserve">Empresa: </w:t>
      </w:r>
      <w:r w:rsidR="00512852">
        <w:rPr>
          <w:rFonts w:asciiTheme="minorHAnsi" w:eastAsiaTheme="minorHAnsi" w:hAnsiTheme="minorHAnsi" w:cstheme="minorHAnsi"/>
          <w:sz w:val="24"/>
          <w:szCs w:val="24"/>
          <w:lang w:val="es-ES" w:eastAsia="en-US"/>
        </w:rPr>
        <w:t>XXXXXXXXXXX</w:t>
      </w:r>
      <w:r>
        <w:rPr>
          <w:rFonts w:asciiTheme="minorHAnsi" w:eastAsiaTheme="minorHAnsi" w:hAnsiTheme="minorHAnsi" w:cstheme="minorHAnsi"/>
          <w:sz w:val="24"/>
          <w:szCs w:val="24"/>
          <w:lang w:val="es-ES" w:eastAsia="en-US"/>
        </w:rPr>
        <w:t xml:space="preserve"> SL (</w:t>
      </w:r>
      <w:r w:rsidR="00512852">
        <w:rPr>
          <w:rFonts w:asciiTheme="minorHAnsi" w:eastAsiaTheme="minorHAnsi" w:hAnsiTheme="minorHAnsi" w:cstheme="minorHAnsi"/>
          <w:sz w:val="24"/>
          <w:szCs w:val="24"/>
          <w:lang w:val="es-ES" w:eastAsia="en-US"/>
        </w:rPr>
        <w:t>XXXXXXXXx</w:t>
      </w:r>
      <w:r>
        <w:rPr>
          <w:rFonts w:asciiTheme="minorHAnsi" w:eastAsiaTheme="minorHAnsi" w:hAnsiTheme="minorHAnsi" w:cstheme="minorHAnsi"/>
          <w:sz w:val="24"/>
          <w:szCs w:val="24"/>
          <w:lang w:val="es-ES" w:eastAsia="en-US"/>
        </w:rPr>
        <w:t>).</w:t>
      </w:r>
    </w:p>
    <w:p w14:paraId="58A89A47" w14:textId="535F94DD" w:rsidR="003750BC" w:rsidRDefault="003750BC" w:rsidP="003750BC">
      <w:pPr>
        <w:spacing w:after="200" w:line="240" w:lineRule="atLeast"/>
        <w:contextualSpacing/>
        <w:jc w:val="both"/>
        <w:outlineLvl w:val="0"/>
        <w:rPr>
          <w:rFonts w:asciiTheme="minorHAnsi" w:eastAsiaTheme="minorHAnsi" w:hAnsiTheme="minorHAnsi" w:cstheme="minorHAnsi"/>
          <w:sz w:val="24"/>
          <w:szCs w:val="24"/>
          <w:lang w:val="es-ES" w:eastAsia="en-US"/>
        </w:rPr>
      </w:pPr>
      <w:r>
        <w:rPr>
          <w:rFonts w:asciiTheme="minorHAnsi" w:eastAsiaTheme="minorHAnsi" w:hAnsiTheme="minorHAnsi" w:cstheme="minorHAnsi"/>
          <w:sz w:val="24"/>
          <w:szCs w:val="24"/>
          <w:lang w:val="es-ES" w:eastAsia="en-US"/>
        </w:rPr>
        <w:t>Responsable y cargo: Administrador único.</w:t>
      </w:r>
    </w:p>
    <w:p w14:paraId="14DEB6BB" w14:textId="52F2FBAA" w:rsidR="003750BC" w:rsidRDefault="00512852" w:rsidP="003750BC">
      <w:pPr>
        <w:spacing w:after="200" w:line="240" w:lineRule="atLeast"/>
        <w:contextualSpacing/>
        <w:jc w:val="both"/>
        <w:outlineLvl w:val="0"/>
        <w:rPr>
          <w:rFonts w:asciiTheme="minorHAnsi" w:eastAsiaTheme="minorHAnsi" w:hAnsiTheme="minorHAnsi" w:cstheme="minorHAnsi"/>
          <w:sz w:val="24"/>
          <w:szCs w:val="24"/>
          <w:lang w:val="es-ES" w:eastAsia="en-US"/>
        </w:rPr>
      </w:pPr>
      <w:r>
        <w:rPr>
          <w:rFonts w:asciiTheme="minorHAnsi" w:eastAsiaTheme="minorHAnsi" w:hAnsiTheme="minorHAnsi" w:cstheme="minorHAnsi"/>
          <w:sz w:val="24"/>
          <w:szCs w:val="24"/>
          <w:lang w:val="es-ES" w:eastAsia="en-US"/>
        </w:rPr>
        <w:t>XXXXXXXXX</w:t>
      </w:r>
      <w:r w:rsidR="003750BC">
        <w:rPr>
          <w:rFonts w:asciiTheme="minorHAnsi" w:eastAsiaTheme="minorHAnsi" w:hAnsiTheme="minorHAnsi" w:cstheme="minorHAnsi"/>
          <w:sz w:val="24"/>
          <w:szCs w:val="24"/>
          <w:lang w:val="es-ES" w:eastAsia="en-US"/>
        </w:rPr>
        <w:t>.</w:t>
      </w:r>
    </w:p>
    <w:p w14:paraId="465669AB" w14:textId="7C20ADB8" w:rsidR="003750BC" w:rsidRDefault="003750BC" w:rsidP="003750BC">
      <w:pPr>
        <w:spacing w:after="200" w:line="240" w:lineRule="atLeast"/>
        <w:contextualSpacing/>
        <w:jc w:val="both"/>
        <w:outlineLvl w:val="0"/>
        <w:rPr>
          <w:rFonts w:asciiTheme="minorHAnsi" w:eastAsiaTheme="minorHAnsi" w:hAnsiTheme="minorHAnsi" w:cstheme="minorHAnsi"/>
          <w:sz w:val="24"/>
          <w:szCs w:val="24"/>
          <w:lang w:val="es-ES" w:eastAsia="en-US"/>
        </w:rPr>
      </w:pPr>
    </w:p>
    <w:p w14:paraId="0CB55B91" w14:textId="2486768F" w:rsidR="003750BC" w:rsidRDefault="003750BC" w:rsidP="003750BC">
      <w:pPr>
        <w:spacing w:after="200" w:line="240" w:lineRule="atLeast"/>
        <w:contextualSpacing/>
        <w:jc w:val="both"/>
        <w:outlineLvl w:val="0"/>
        <w:rPr>
          <w:rFonts w:asciiTheme="minorHAnsi" w:eastAsiaTheme="minorHAnsi" w:hAnsiTheme="minorHAnsi" w:cstheme="minorHAnsi"/>
          <w:sz w:val="24"/>
          <w:szCs w:val="24"/>
          <w:lang w:val="es-ES" w:eastAsia="en-US"/>
        </w:rPr>
      </w:pPr>
    </w:p>
    <w:p w14:paraId="557F1E38" w14:textId="36FF82C8" w:rsidR="003750BC" w:rsidRDefault="003750BC" w:rsidP="003750BC">
      <w:pPr>
        <w:spacing w:after="200" w:line="240" w:lineRule="atLeast"/>
        <w:contextualSpacing/>
        <w:jc w:val="both"/>
        <w:outlineLvl w:val="0"/>
        <w:rPr>
          <w:rFonts w:asciiTheme="minorHAnsi" w:eastAsiaTheme="minorHAnsi" w:hAnsiTheme="minorHAnsi" w:cstheme="minorHAnsi"/>
          <w:sz w:val="24"/>
          <w:szCs w:val="24"/>
          <w:lang w:val="es-ES" w:eastAsia="en-US"/>
        </w:rPr>
      </w:pPr>
    </w:p>
    <w:p w14:paraId="0348F5B9" w14:textId="77777777" w:rsidR="003750BC" w:rsidRDefault="003750BC" w:rsidP="003750BC">
      <w:pPr>
        <w:spacing w:after="200" w:line="240" w:lineRule="atLeast"/>
        <w:contextualSpacing/>
        <w:jc w:val="both"/>
        <w:outlineLvl w:val="0"/>
        <w:rPr>
          <w:rFonts w:asciiTheme="minorHAnsi" w:eastAsiaTheme="minorHAnsi" w:hAnsiTheme="minorHAnsi" w:cstheme="minorHAnsi"/>
          <w:sz w:val="24"/>
          <w:szCs w:val="24"/>
          <w:lang w:val="es-ES" w:eastAsia="en-US"/>
        </w:rPr>
      </w:pPr>
    </w:p>
    <w:p w14:paraId="4CFA7343" w14:textId="7F804F32" w:rsidR="003750BC" w:rsidRDefault="003750BC" w:rsidP="003750BC">
      <w:pPr>
        <w:spacing w:after="200" w:line="240" w:lineRule="atLeast"/>
        <w:contextualSpacing/>
        <w:jc w:val="both"/>
        <w:outlineLvl w:val="0"/>
        <w:rPr>
          <w:rFonts w:asciiTheme="minorHAnsi" w:eastAsiaTheme="minorHAnsi" w:hAnsiTheme="minorHAnsi" w:cstheme="minorHAnsi"/>
          <w:sz w:val="24"/>
          <w:szCs w:val="24"/>
          <w:lang w:val="es-ES" w:eastAsia="en-US"/>
        </w:rPr>
      </w:pPr>
    </w:p>
    <w:p w14:paraId="320B5D0F" w14:textId="5CC97594" w:rsidR="00837B51" w:rsidRPr="00837B51" w:rsidRDefault="003750BC" w:rsidP="00837B51">
      <w:pPr>
        <w:spacing w:after="200" w:line="240" w:lineRule="atLeast"/>
        <w:contextualSpacing/>
        <w:jc w:val="both"/>
        <w:outlineLvl w:val="0"/>
        <w:rPr>
          <w:rFonts w:ascii="Calibri" w:eastAsiaTheme="minorHAnsi" w:hAnsi="Calibri" w:cs="Calibri"/>
          <w:sz w:val="24"/>
          <w:szCs w:val="24"/>
          <w:lang w:eastAsia="en-US"/>
        </w:rPr>
      </w:pPr>
      <w:r>
        <w:rPr>
          <w:rFonts w:asciiTheme="minorHAnsi" w:eastAsiaTheme="minorHAnsi" w:hAnsiTheme="minorHAnsi" w:cstheme="minorHAnsi"/>
          <w:sz w:val="24"/>
          <w:szCs w:val="24"/>
          <w:lang w:val="es-ES" w:eastAsia="en-US"/>
        </w:rPr>
        <w:t>En Dos hermanas (Sevilla), a 15 septiembre de 2024.</w:t>
      </w:r>
    </w:p>
    <w:sectPr w:rsidR="00837B51" w:rsidRPr="00837B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26DCCD" w14:textId="77777777" w:rsidR="006E297A" w:rsidRDefault="006E297A" w:rsidP="00837B51">
      <w:r>
        <w:separator/>
      </w:r>
    </w:p>
  </w:endnote>
  <w:endnote w:type="continuationSeparator" w:id="0">
    <w:p w14:paraId="57DCF774" w14:textId="77777777" w:rsidR="006E297A" w:rsidRDefault="006E297A" w:rsidP="00837B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B5C2B3" w14:textId="77777777" w:rsidR="006E297A" w:rsidRDefault="006E297A" w:rsidP="00837B51">
      <w:r>
        <w:separator/>
      </w:r>
    </w:p>
  </w:footnote>
  <w:footnote w:type="continuationSeparator" w:id="0">
    <w:p w14:paraId="4EA663FE" w14:textId="77777777" w:rsidR="006E297A" w:rsidRDefault="006E297A" w:rsidP="00837B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F362C3"/>
    <w:multiLevelType w:val="hybridMultilevel"/>
    <w:tmpl w:val="E508FD16"/>
    <w:lvl w:ilvl="0" w:tplc="0876EC9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6AF309A"/>
    <w:multiLevelType w:val="hybridMultilevel"/>
    <w:tmpl w:val="98BAB2D6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2C3EC092">
      <w:numFmt w:val="bullet"/>
      <w:lvlText w:val=""/>
      <w:lvlJc w:val="left"/>
      <w:pPr>
        <w:ind w:left="2880" w:hanging="360"/>
      </w:pPr>
      <w:rPr>
        <w:rFonts w:ascii="Calibri" w:eastAsia="Times New Roman" w:hAnsi="Calibri" w:cs="Calibri" w:hint="default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E13659"/>
    <w:multiLevelType w:val="hybridMultilevel"/>
    <w:tmpl w:val="44A291D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8A2403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b/>
        <w:bCs/>
        <w:i w:val="0"/>
        <w:iCs w:val="0"/>
        <w:w w:val="100"/>
        <w:sz w:val="22"/>
        <w:szCs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37C425B9"/>
    <w:multiLevelType w:val="hybridMultilevel"/>
    <w:tmpl w:val="24AC4666"/>
    <w:lvl w:ilvl="0" w:tplc="C6B83DB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EE43AF"/>
    <w:multiLevelType w:val="hybridMultilevel"/>
    <w:tmpl w:val="A35214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EF6D26"/>
    <w:multiLevelType w:val="hybridMultilevel"/>
    <w:tmpl w:val="D5747BF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FC0AF4"/>
    <w:multiLevelType w:val="hybridMultilevel"/>
    <w:tmpl w:val="DA0C96AA"/>
    <w:lvl w:ilvl="0" w:tplc="7660A4A6">
      <w:start w:val="1"/>
      <w:numFmt w:val="decimal"/>
      <w:lvlText w:val="%1."/>
      <w:lvlJc w:val="left"/>
      <w:pPr>
        <w:ind w:left="1961" w:hanging="360"/>
      </w:pPr>
      <w:rPr>
        <w:rFonts w:ascii="Calibri" w:eastAsia="Calibri" w:hAnsi="Calibri" w:cs="Calibri" w:hint="default"/>
        <w:b/>
        <w:bCs/>
        <w:i w:val="0"/>
        <w:iCs w:val="0"/>
        <w:w w:val="100"/>
        <w:sz w:val="22"/>
        <w:szCs w:val="22"/>
      </w:rPr>
    </w:lvl>
    <w:lvl w:ilvl="1" w:tplc="1592C44C">
      <w:start w:val="1"/>
      <w:numFmt w:val="lowerLetter"/>
      <w:lvlText w:val="%2."/>
      <w:lvlJc w:val="left"/>
      <w:pPr>
        <w:ind w:left="2681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2"/>
        <w:szCs w:val="22"/>
      </w:rPr>
    </w:lvl>
    <w:lvl w:ilvl="2" w:tplc="22FC9A4A">
      <w:numFmt w:val="bullet"/>
      <w:lvlText w:val="•"/>
      <w:lvlJc w:val="left"/>
      <w:pPr>
        <w:ind w:left="3648" w:hanging="360"/>
      </w:pPr>
      <w:rPr>
        <w:rFonts w:hint="default"/>
      </w:rPr>
    </w:lvl>
    <w:lvl w:ilvl="3" w:tplc="7B308488">
      <w:numFmt w:val="bullet"/>
      <w:lvlText w:val="•"/>
      <w:lvlJc w:val="left"/>
      <w:pPr>
        <w:ind w:left="4617" w:hanging="360"/>
      </w:pPr>
      <w:rPr>
        <w:rFonts w:hint="default"/>
      </w:rPr>
    </w:lvl>
    <w:lvl w:ilvl="4" w:tplc="F47E2286">
      <w:numFmt w:val="bullet"/>
      <w:lvlText w:val="•"/>
      <w:lvlJc w:val="left"/>
      <w:pPr>
        <w:ind w:left="5586" w:hanging="360"/>
      </w:pPr>
      <w:rPr>
        <w:rFonts w:hint="default"/>
      </w:rPr>
    </w:lvl>
    <w:lvl w:ilvl="5" w:tplc="E82ECBE4">
      <w:numFmt w:val="bullet"/>
      <w:lvlText w:val="•"/>
      <w:lvlJc w:val="left"/>
      <w:pPr>
        <w:ind w:left="6555" w:hanging="360"/>
      </w:pPr>
      <w:rPr>
        <w:rFonts w:hint="default"/>
      </w:rPr>
    </w:lvl>
    <w:lvl w:ilvl="6" w:tplc="735AB164">
      <w:numFmt w:val="bullet"/>
      <w:lvlText w:val="•"/>
      <w:lvlJc w:val="left"/>
      <w:pPr>
        <w:ind w:left="7524" w:hanging="360"/>
      </w:pPr>
      <w:rPr>
        <w:rFonts w:hint="default"/>
      </w:rPr>
    </w:lvl>
    <w:lvl w:ilvl="7" w:tplc="00A2AEB6">
      <w:numFmt w:val="bullet"/>
      <w:lvlText w:val="•"/>
      <w:lvlJc w:val="left"/>
      <w:pPr>
        <w:ind w:left="8493" w:hanging="360"/>
      </w:pPr>
      <w:rPr>
        <w:rFonts w:hint="default"/>
      </w:rPr>
    </w:lvl>
    <w:lvl w:ilvl="8" w:tplc="10CE0AFC">
      <w:numFmt w:val="bullet"/>
      <w:lvlText w:val="•"/>
      <w:lvlJc w:val="left"/>
      <w:pPr>
        <w:ind w:left="9462" w:hanging="360"/>
      </w:pPr>
      <w:rPr>
        <w:rFonts w:hint="default"/>
      </w:rPr>
    </w:lvl>
  </w:abstractNum>
  <w:abstractNum w:abstractNumId="8" w15:restartNumberingAfterBreak="0">
    <w:nsid w:val="455B6F25"/>
    <w:multiLevelType w:val="hybridMultilevel"/>
    <w:tmpl w:val="7FCAD2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E11195"/>
    <w:multiLevelType w:val="hybridMultilevel"/>
    <w:tmpl w:val="70E46BBA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D808D5"/>
    <w:multiLevelType w:val="multilevel"/>
    <w:tmpl w:val="F9CEF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E3579A5"/>
    <w:multiLevelType w:val="hybridMultilevel"/>
    <w:tmpl w:val="A306B8FC"/>
    <w:lvl w:ilvl="0" w:tplc="2F0C628A">
      <w:start w:val="1"/>
      <w:numFmt w:val="decimal"/>
      <w:lvlText w:val="%1."/>
      <w:lvlJc w:val="left"/>
      <w:pPr>
        <w:ind w:left="360" w:hanging="360"/>
      </w:pPr>
      <w:rPr>
        <w:b/>
        <w:color w:val="000000" w:themeColor="text1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2C3EC092">
      <w:numFmt w:val="bullet"/>
      <w:lvlText w:val=""/>
      <w:lvlJc w:val="left"/>
      <w:pPr>
        <w:ind w:left="2880" w:hanging="360"/>
      </w:pPr>
      <w:rPr>
        <w:rFonts w:ascii="Calibri" w:eastAsia="Times New Roman" w:hAnsi="Calibri" w:cs="Calibri" w:hint="default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734D2E"/>
    <w:multiLevelType w:val="hybridMultilevel"/>
    <w:tmpl w:val="F65E2F2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D314A2"/>
    <w:multiLevelType w:val="hybridMultilevel"/>
    <w:tmpl w:val="9E24712E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12"/>
  </w:num>
  <w:num w:numId="5">
    <w:abstractNumId w:val="4"/>
  </w:num>
  <w:num w:numId="6">
    <w:abstractNumId w:val="8"/>
  </w:num>
  <w:num w:numId="7">
    <w:abstractNumId w:val="5"/>
  </w:num>
  <w:num w:numId="8">
    <w:abstractNumId w:val="7"/>
  </w:num>
  <w:num w:numId="9">
    <w:abstractNumId w:val="2"/>
  </w:num>
  <w:num w:numId="10">
    <w:abstractNumId w:val="3"/>
  </w:num>
  <w:num w:numId="11">
    <w:abstractNumId w:val="13"/>
  </w:num>
  <w:num w:numId="12">
    <w:abstractNumId w:val="9"/>
  </w:num>
  <w:num w:numId="13">
    <w:abstractNumId w:val="11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4D4D"/>
    <w:rsid w:val="000306AD"/>
    <w:rsid w:val="00035D2F"/>
    <w:rsid w:val="00050D88"/>
    <w:rsid w:val="00076703"/>
    <w:rsid w:val="00090739"/>
    <w:rsid w:val="001568CA"/>
    <w:rsid w:val="001A232C"/>
    <w:rsid w:val="00252EA4"/>
    <w:rsid w:val="00263644"/>
    <w:rsid w:val="002E32DF"/>
    <w:rsid w:val="002E76C6"/>
    <w:rsid w:val="00325074"/>
    <w:rsid w:val="003750BC"/>
    <w:rsid w:val="003C1639"/>
    <w:rsid w:val="003C5B7F"/>
    <w:rsid w:val="004021CA"/>
    <w:rsid w:val="004029AA"/>
    <w:rsid w:val="004261C2"/>
    <w:rsid w:val="004663DA"/>
    <w:rsid w:val="00492234"/>
    <w:rsid w:val="00512852"/>
    <w:rsid w:val="0059221B"/>
    <w:rsid w:val="005B7139"/>
    <w:rsid w:val="005F3F34"/>
    <w:rsid w:val="00672DC4"/>
    <w:rsid w:val="006B514E"/>
    <w:rsid w:val="006D177C"/>
    <w:rsid w:val="006D39C9"/>
    <w:rsid w:val="006E297A"/>
    <w:rsid w:val="006E7267"/>
    <w:rsid w:val="006F2D87"/>
    <w:rsid w:val="00760934"/>
    <w:rsid w:val="00773C1F"/>
    <w:rsid w:val="00787782"/>
    <w:rsid w:val="007A7CF9"/>
    <w:rsid w:val="00837B51"/>
    <w:rsid w:val="0084171C"/>
    <w:rsid w:val="0085526B"/>
    <w:rsid w:val="008765AB"/>
    <w:rsid w:val="008C7FCC"/>
    <w:rsid w:val="008F5C39"/>
    <w:rsid w:val="009862D2"/>
    <w:rsid w:val="009A2EFF"/>
    <w:rsid w:val="009B1570"/>
    <w:rsid w:val="009F69FD"/>
    <w:rsid w:val="00A44F5A"/>
    <w:rsid w:val="00A51E81"/>
    <w:rsid w:val="00AA14C0"/>
    <w:rsid w:val="00B02E2F"/>
    <w:rsid w:val="00B7166B"/>
    <w:rsid w:val="00B736F8"/>
    <w:rsid w:val="00BD2901"/>
    <w:rsid w:val="00BE226C"/>
    <w:rsid w:val="00C44D4D"/>
    <w:rsid w:val="00D21231"/>
    <w:rsid w:val="00D575A5"/>
    <w:rsid w:val="00DB607E"/>
    <w:rsid w:val="00DD2139"/>
    <w:rsid w:val="00EB1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A5639F"/>
  <w15:docId w15:val="{592DF305-5161-4CD3-B3A0-54661587D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3644"/>
    <w:rPr>
      <w:lang w:val="es-ES_tradnl" w:eastAsia="es-ES"/>
    </w:rPr>
  </w:style>
  <w:style w:type="paragraph" w:styleId="Ttulo1">
    <w:name w:val="heading 1"/>
    <w:basedOn w:val="Normal"/>
    <w:next w:val="Normal"/>
    <w:link w:val="Ttulo1Car"/>
    <w:qFormat/>
    <w:rsid w:val="00D2123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semiHidden/>
    <w:unhideWhenUsed/>
    <w:qFormat/>
    <w:rsid w:val="003C5B7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26364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qFormat/>
    <w:rsid w:val="0026364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rsid w:val="00263644"/>
    <w:rPr>
      <w:b/>
      <w:bCs/>
      <w:sz w:val="28"/>
      <w:szCs w:val="28"/>
      <w:lang w:val="es-ES_tradnl" w:eastAsia="es-ES"/>
    </w:rPr>
  </w:style>
  <w:style w:type="character" w:customStyle="1" w:styleId="Ttulo5Car">
    <w:name w:val="Título 5 Car"/>
    <w:basedOn w:val="Fuentedeprrafopredeter"/>
    <w:link w:val="Ttulo5"/>
    <w:rsid w:val="00263644"/>
    <w:rPr>
      <w:b/>
      <w:bCs/>
      <w:i/>
      <w:iCs/>
      <w:sz w:val="26"/>
      <w:szCs w:val="26"/>
      <w:lang w:val="es-ES_tradnl" w:eastAsia="es-ES"/>
    </w:rPr>
  </w:style>
  <w:style w:type="character" w:styleId="Textoennegrita">
    <w:name w:val="Strong"/>
    <w:uiPriority w:val="22"/>
    <w:qFormat/>
    <w:rsid w:val="00263644"/>
    <w:rPr>
      <w:b/>
      <w:bCs/>
    </w:rPr>
  </w:style>
  <w:style w:type="paragraph" w:styleId="Prrafodelista">
    <w:name w:val="List Paragraph"/>
    <w:basedOn w:val="Normal"/>
    <w:uiPriority w:val="1"/>
    <w:qFormat/>
    <w:rsid w:val="00263644"/>
    <w:pPr>
      <w:ind w:left="708"/>
    </w:pPr>
  </w:style>
  <w:style w:type="paragraph" w:styleId="Textonotaalfinal">
    <w:name w:val="endnote text"/>
    <w:basedOn w:val="Normal"/>
    <w:link w:val="TextonotaalfinalCar"/>
    <w:uiPriority w:val="99"/>
    <w:unhideWhenUsed/>
    <w:rsid w:val="00837B51"/>
    <w:rPr>
      <w:rFonts w:asciiTheme="minorHAnsi" w:eastAsiaTheme="minorHAnsi" w:hAnsiTheme="minorHAnsi" w:cstheme="minorBidi"/>
      <w:lang w:val="es-ES" w:eastAsia="en-US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rsid w:val="00837B51"/>
    <w:rPr>
      <w:rFonts w:asciiTheme="minorHAnsi" w:eastAsiaTheme="minorHAnsi" w:hAnsiTheme="minorHAnsi" w:cstheme="minorBidi"/>
    </w:rPr>
  </w:style>
  <w:style w:type="character" w:styleId="Refdenotaalfinal">
    <w:name w:val="endnote reference"/>
    <w:basedOn w:val="Fuentedeprrafopredeter"/>
    <w:uiPriority w:val="99"/>
    <w:semiHidden/>
    <w:unhideWhenUsed/>
    <w:rsid w:val="00837B51"/>
    <w:rPr>
      <w:vertAlign w:val="superscript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E226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E226C"/>
    <w:rPr>
      <w:rFonts w:ascii="Tahoma" w:hAnsi="Tahoma" w:cs="Tahoma"/>
      <w:sz w:val="16"/>
      <w:szCs w:val="16"/>
      <w:lang w:val="es-ES_tradnl" w:eastAsia="es-ES"/>
    </w:rPr>
  </w:style>
  <w:style w:type="character" w:customStyle="1" w:styleId="Ttulo2Car">
    <w:name w:val="Título 2 Car"/>
    <w:basedOn w:val="Fuentedeprrafopredeter"/>
    <w:link w:val="Ttulo2"/>
    <w:semiHidden/>
    <w:rsid w:val="003C5B7F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_tradnl" w:eastAsia="es-ES"/>
    </w:rPr>
  </w:style>
  <w:style w:type="paragraph" w:customStyle="1" w:styleId="Default">
    <w:name w:val="Default"/>
    <w:rsid w:val="006F2D87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D21231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ES_tradnl" w:eastAsia="es-ES"/>
    </w:rPr>
  </w:style>
  <w:style w:type="paragraph" w:styleId="Textoindependiente">
    <w:name w:val="Body Text"/>
    <w:basedOn w:val="Normal"/>
    <w:link w:val="TextoindependienteCar"/>
    <w:uiPriority w:val="1"/>
    <w:qFormat/>
    <w:rsid w:val="00D21231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D21231"/>
    <w:rPr>
      <w:rFonts w:ascii="Calibri" w:eastAsia="Calibri" w:hAnsi="Calibri" w:cs="Calibri"/>
      <w:sz w:val="22"/>
      <w:szCs w:val="22"/>
      <w:lang w:val="en-US"/>
    </w:rPr>
  </w:style>
  <w:style w:type="table" w:customStyle="1" w:styleId="TableNormal">
    <w:name w:val="Table Normal"/>
    <w:uiPriority w:val="2"/>
    <w:semiHidden/>
    <w:unhideWhenUsed/>
    <w:qFormat/>
    <w:rsid w:val="00DB607E"/>
    <w:pPr>
      <w:widowControl w:val="0"/>
      <w:autoSpaceDE w:val="0"/>
      <w:autoSpaceDN w:val="0"/>
    </w:pPr>
    <w:rPr>
      <w:rFonts w:asciiTheme="minorHAnsi" w:eastAsiaTheme="minorHAnsi" w:hAnsiTheme="minorHAnsi" w:cstheme="minorBidi"/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DB607E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512852"/>
    <w:pPr>
      <w:spacing w:before="100" w:beforeAutospacing="1" w:after="100" w:afterAutospacing="1"/>
    </w:pPr>
    <w:rPr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154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2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2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394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 LARA CARTON ALVAREZ</dc:creator>
  <cp:lastModifiedBy>Usuario</cp:lastModifiedBy>
  <cp:revision>17</cp:revision>
  <dcterms:created xsi:type="dcterms:W3CDTF">2022-03-28T12:00:00Z</dcterms:created>
  <dcterms:modified xsi:type="dcterms:W3CDTF">2024-08-02T11:11:00Z</dcterms:modified>
</cp:coreProperties>
</file>