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6"/>
        <w:gridCol w:w="1874"/>
      </w:tblGrid>
      <w:tr w:rsidR="006B340E" w:rsidTr="00551677">
        <w:tc>
          <w:tcPr>
            <w:tcW w:w="4675" w:type="dxa"/>
          </w:tcPr>
          <w:p w:rsidR="00551677" w:rsidRDefault="00551677">
            <w:r>
              <w:rPr>
                <w:noProof/>
              </w:rPr>
              <w:drawing>
                <wp:inline distT="0" distB="0" distL="0" distR="0" wp14:anchorId="631A3223" wp14:editId="6A151588">
                  <wp:extent cx="3087265" cy="22326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547" cy="224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551677" w:rsidRDefault="00551677"/>
        </w:tc>
      </w:tr>
      <w:tr w:rsidR="006B340E" w:rsidTr="00551677">
        <w:tc>
          <w:tcPr>
            <w:tcW w:w="4675" w:type="dxa"/>
          </w:tcPr>
          <w:p w:rsidR="00551677" w:rsidRDefault="006B340E">
            <w:r>
              <w:rPr>
                <w:noProof/>
              </w:rPr>
              <w:drawing>
                <wp:inline distT="0" distB="0" distL="0" distR="0" wp14:anchorId="679EDDCA" wp14:editId="586086E9">
                  <wp:extent cx="4436745" cy="2074120"/>
                  <wp:effectExtent l="0" t="0" r="190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695" cy="208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1677" w:rsidRDefault="00551677">
            <w:r>
              <w:t xml:space="preserve">How ever </w:t>
            </w:r>
            <w:r w:rsidR="006B340E">
              <w:t>expressions are</w:t>
            </w:r>
            <w:r>
              <w:t xml:space="preserve"> not restricted to just properties of a component, You can actually use </w:t>
            </w:r>
            <w:r w:rsidR="006B340E">
              <w:t>JavaScript</w:t>
            </w:r>
            <w:r>
              <w:t xml:space="preserve"> like </w:t>
            </w:r>
            <w:r w:rsidR="006B340E">
              <w:t>expressions</w:t>
            </w:r>
            <w:r>
              <w:t>.</w:t>
            </w:r>
          </w:p>
        </w:tc>
        <w:tc>
          <w:tcPr>
            <w:tcW w:w="4675" w:type="dxa"/>
          </w:tcPr>
          <w:p w:rsidR="00551677" w:rsidRDefault="00551677">
            <w:r>
              <w:t xml:space="preserve">Interpolation and Property binding both use expressions to specify the data from the component to bind. </w:t>
            </w:r>
          </w:p>
          <w:p w:rsidR="00551677" w:rsidRDefault="00551677"/>
          <w:p w:rsidR="00551677" w:rsidRDefault="00551677">
            <w:r>
              <w:t xml:space="preserve">To use interpolation you use expression in double braces. </w:t>
            </w:r>
          </w:p>
          <w:p w:rsidR="00551677" w:rsidRDefault="00551677">
            <w:r>
              <w:t xml:space="preserve">But to bind to a property (of DOM attribute) above property is SRC of Image in square bracket and expression in quotes “ ”. </w:t>
            </w:r>
          </w:p>
          <w:p w:rsidR="00551677" w:rsidRDefault="00551677">
            <w:r>
              <w:t xml:space="preserve">Expressions are interpreted by Angular and typically reference a property of a component. In both of the cases we are referring to the user property on the ProfileComponet.  </w:t>
            </w:r>
          </w:p>
        </w:tc>
      </w:tr>
      <w:tr w:rsidR="006B340E" w:rsidTr="00551677">
        <w:tc>
          <w:tcPr>
            <w:tcW w:w="4675" w:type="dxa"/>
          </w:tcPr>
          <w:p w:rsidR="00551677" w:rsidRDefault="00551677">
            <w:r>
              <w:rPr>
                <w:noProof/>
              </w:rPr>
              <w:lastRenderedPageBreak/>
              <w:drawing>
                <wp:inline distT="0" distB="0" distL="0" distR="0" wp14:anchorId="5BDE5A79" wp14:editId="00BAA582">
                  <wp:extent cx="3238500" cy="17019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060" cy="171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551677" w:rsidRDefault="006B340E">
            <w:r>
              <w:t>Expression</w:t>
            </w:r>
            <w:r w:rsidR="00551677">
              <w:t xml:space="preserve"> Restrictions left side columns are restrictions to use in </w:t>
            </w:r>
            <w:r>
              <w:t>Expression.</w:t>
            </w:r>
          </w:p>
        </w:tc>
      </w:tr>
      <w:tr w:rsidR="006B340E" w:rsidTr="0091144F">
        <w:trPr>
          <w:trHeight w:val="3509"/>
        </w:trPr>
        <w:tc>
          <w:tcPr>
            <w:tcW w:w="4675" w:type="dxa"/>
          </w:tcPr>
          <w:p w:rsidR="00551677" w:rsidRDefault="00B83A39">
            <w:r>
              <w:object w:dxaOrig="13575" w:dyaOrig="6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357pt;height:172.8pt" o:ole="">
                  <v:imagedata r:id="rId7" o:title=""/>
                </v:shape>
                <o:OLEObject Type="Embed" ProgID="PBrush" ShapeID="_x0000_i1034" DrawAspect="Content" ObjectID="_1630138834" r:id="rId8"/>
              </w:object>
            </w:r>
          </w:p>
        </w:tc>
        <w:tc>
          <w:tcPr>
            <w:tcW w:w="4675" w:type="dxa"/>
          </w:tcPr>
          <w:p w:rsidR="00551677" w:rsidRDefault="0091144F">
            <w:r>
              <w:t>Events use Parantasys () where as Property bindings use Square brackets []</w:t>
            </w:r>
          </w:p>
          <w:p w:rsidR="0091144F" w:rsidRDefault="0091144F"/>
          <w:p w:rsidR="0091144F" w:rsidRDefault="0091144F">
            <w:r>
              <w:t>Temple statemesnts have similar restrictions as with Expressions.</w:t>
            </w:r>
          </w:p>
        </w:tc>
      </w:tr>
      <w:tr w:rsidR="006B340E" w:rsidTr="00551677">
        <w:tc>
          <w:tcPr>
            <w:tcW w:w="4675" w:type="dxa"/>
          </w:tcPr>
          <w:p w:rsidR="00551677" w:rsidRDefault="0091144F">
            <w:r>
              <w:rPr>
                <w:noProof/>
              </w:rPr>
              <w:drawing>
                <wp:inline distT="0" distB="0" distL="0" distR="0" wp14:anchorId="1C9EF861" wp14:editId="637DFF48">
                  <wp:extent cx="4602480" cy="244602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80" cy="24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B65E24" w:rsidRDefault="00B65E24">
            <w:r>
              <w:t>Statements typically end up calling functions or something that makes  an ajax call.</w:t>
            </w:r>
          </w:p>
          <w:p w:rsidR="00B65E24" w:rsidRDefault="00B65E24"/>
          <w:p w:rsidR="00551677" w:rsidRDefault="00B65E24">
            <w:r>
              <w:t>You should not be doing lot of business logic in template. They can have a call a function on component which implements complex logic.</w:t>
            </w:r>
            <w:bookmarkStart w:id="0" w:name="_GoBack"/>
            <w:bookmarkEnd w:id="0"/>
            <w:r>
              <w:t xml:space="preserve"> </w:t>
            </w:r>
          </w:p>
        </w:tc>
      </w:tr>
      <w:tr w:rsidR="006B340E" w:rsidTr="00551677">
        <w:tc>
          <w:tcPr>
            <w:tcW w:w="4675" w:type="dxa"/>
          </w:tcPr>
          <w:p w:rsidR="00551677" w:rsidRDefault="00551677"/>
        </w:tc>
        <w:tc>
          <w:tcPr>
            <w:tcW w:w="4675" w:type="dxa"/>
          </w:tcPr>
          <w:p w:rsidR="00551677" w:rsidRDefault="00551677"/>
        </w:tc>
      </w:tr>
      <w:tr w:rsidR="006B340E" w:rsidTr="00551677">
        <w:tc>
          <w:tcPr>
            <w:tcW w:w="4675" w:type="dxa"/>
          </w:tcPr>
          <w:p w:rsidR="00551677" w:rsidRDefault="00551677"/>
        </w:tc>
        <w:tc>
          <w:tcPr>
            <w:tcW w:w="4675" w:type="dxa"/>
          </w:tcPr>
          <w:p w:rsidR="00551677" w:rsidRDefault="00551677"/>
        </w:tc>
      </w:tr>
      <w:tr w:rsidR="006B340E" w:rsidTr="00551677">
        <w:tc>
          <w:tcPr>
            <w:tcW w:w="4675" w:type="dxa"/>
          </w:tcPr>
          <w:p w:rsidR="00551677" w:rsidRDefault="00551677"/>
        </w:tc>
        <w:tc>
          <w:tcPr>
            <w:tcW w:w="4675" w:type="dxa"/>
          </w:tcPr>
          <w:p w:rsidR="00551677" w:rsidRDefault="00551677"/>
        </w:tc>
      </w:tr>
    </w:tbl>
    <w:p w:rsidR="00B920D3" w:rsidRDefault="00B65E24"/>
    <w:sectPr w:rsidR="00B9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77"/>
    <w:rsid w:val="001E6F09"/>
    <w:rsid w:val="003A2F4A"/>
    <w:rsid w:val="00551677"/>
    <w:rsid w:val="005E77EB"/>
    <w:rsid w:val="00623078"/>
    <w:rsid w:val="006B340E"/>
    <w:rsid w:val="0091144F"/>
    <w:rsid w:val="00B65E24"/>
    <w:rsid w:val="00B8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C448"/>
  <w15:chartTrackingRefBased/>
  <w15:docId w15:val="{858FE69A-CF7C-429D-93F0-0576509F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Yakkali</dc:creator>
  <cp:keywords/>
  <dc:description/>
  <cp:lastModifiedBy>Rajasekhar Yakkali</cp:lastModifiedBy>
  <cp:revision>3</cp:revision>
  <dcterms:created xsi:type="dcterms:W3CDTF">2019-09-16T15:06:00Z</dcterms:created>
  <dcterms:modified xsi:type="dcterms:W3CDTF">2019-09-16T15:34:00Z</dcterms:modified>
</cp:coreProperties>
</file>